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ФЭ-Жам-1421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Хотин – қизлар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Каландарова Моможон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Гулзор МФЙ Надмес 1-1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93-742-40-56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Хотин-қизлар масалаҳатчиси фаолиятидан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