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Matthew’s Note Dump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SQL Alchemy and PostgreSQL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