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نظام غذائي يومي (2400 سعر حراري تقريبًا)</w:t>
      </w:r>
    </w:p>
    <w:p>
      <w:pPr>
        <w:pStyle w:val="Heading2"/>
      </w:pPr>
      <w:r>
        <w:t>الوجبة الأولى (الفطار):</w:t>
      </w:r>
    </w:p>
    <w:p>
      <w:r>
        <w:t>3 بيضات مسلوقة (150 جم)</w:t>
      </w:r>
    </w:p>
    <w:p>
      <w:r>
        <w:t>50 جم جبنة فيتا لايت</w:t>
      </w:r>
    </w:p>
    <w:p>
      <w:r>
        <w:t>2 شريحة توست أسمر (60 جم)</w:t>
      </w:r>
    </w:p>
    <w:p>
      <w:r>
        <w:t>100 جم خيار وطماطم (سلطة)</w:t>
      </w:r>
    </w:p>
    <w:p>
      <w:pPr>
        <w:pStyle w:val="Heading2"/>
      </w:pPr>
      <w:r>
        <w:t>الوجبة الثانية (سناك خفيف):</w:t>
      </w:r>
    </w:p>
    <w:p>
      <w:r>
        <w:t>1 موزة متوسطة (120 جم)</w:t>
      </w:r>
    </w:p>
    <w:p>
      <w:r>
        <w:t>1 تفاحة متوسطة (150 جم)</w:t>
      </w:r>
    </w:p>
    <w:p>
      <w:r>
        <w:t>15 جم مكسرات (عين جمل/لوز)</w:t>
      </w:r>
    </w:p>
    <w:p>
      <w:pPr>
        <w:pStyle w:val="Heading2"/>
      </w:pPr>
      <w:r>
        <w:t>الوجبة الثالثة (الغداء):</w:t>
      </w:r>
    </w:p>
    <w:p>
      <w:r>
        <w:t>200 جم صدر دجاج مشوي</w:t>
      </w:r>
    </w:p>
    <w:p>
      <w:r>
        <w:t>250 جم أرز بني أو أبيض مسلوق</w:t>
      </w:r>
    </w:p>
    <w:p>
      <w:r>
        <w:t>200 جم خضار مشوي (بروكلي/كوسة/فاصوليا)</w:t>
      </w:r>
    </w:p>
    <w:p>
      <w:r>
        <w:t>1 ملعقة كبيرة زيت زيتون (10 جم)</w:t>
      </w:r>
    </w:p>
    <w:p>
      <w:pPr>
        <w:pStyle w:val="Heading2"/>
      </w:pPr>
      <w:r>
        <w:t>الوجبة الرابعة (العشاء):</w:t>
      </w:r>
    </w:p>
    <w:p>
      <w:r>
        <w:t>200 جم تونة بدون زيت</w:t>
      </w:r>
    </w:p>
    <w:p>
      <w:r>
        <w:t>1 شريحة توست أسمر (30 جم)</w:t>
      </w:r>
    </w:p>
    <w:p>
      <w:r>
        <w:t>150 جم خس وخيار (سلطة)</w:t>
      </w:r>
    </w:p>
    <w:p>
      <w:r>
        <w:t>1 ملعقة صغيرة زيت زيتون (5 جم)</w:t>
      </w:r>
    </w:p>
    <w:p>
      <w:pPr>
        <w:pStyle w:val="Heading2"/>
      </w:pPr>
      <w:r>
        <w:t>الوجبة الخامسة (اختياري – سناك ليلي):</w:t>
      </w:r>
    </w:p>
    <w:p>
      <w:r>
        <w:t>1 برتقالة متوسطة (130 جم)</w:t>
      </w:r>
    </w:p>
    <w:p>
      <w:r>
        <w:t>15 جم زبدة فول سوداني طبيعية</w:t>
      </w:r>
    </w:p>
    <w:p>
      <w:r>
        <w:t>150 جم زبادي يوناني خالي الدسم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