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9F875" w14:textId="36095224" w:rsidR="00F23305" w:rsidRPr="00FA5B38" w:rsidRDefault="00F23305" w:rsidP="00F23305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  <w:r w:rsidRPr="00FA5B38">
        <w:rPr>
          <w:rFonts w:ascii="Times New Roman" w:hAnsi="Times New Roman" w:cs="Times New Roman"/>
          <w:b/>
          <w:bCs/>
          <w:sz w:val="48"/>
          <w:szCs w:val="48"/>
          <w:lang w:val="en-US"/>
        </w:rPr>
        <w:t>Rovers</w:t>
      </w:r>
    </w:p>
    <w:p w14:paraId="21CBFD76" w14:textId="7D1B8D3C" w:rsidR="00F86714" w:rsidRDefault="00796185" w:rsidP="00F23305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Date-</w:t>
      </w:r>
      <w:r w:rsidRPr="00FA5B38">
        <w:rPr>
          <w:rFonts w:ascii="Times New Roman" w:hAnsi="Times New Roman" w:cs="Times New Roman"/>
          <w:b/>
          <w:bCs/>
          <w:lang w:val="en-US"/>
        </w:rPr>
        <w:t>13/0</w:t>
      </w:r>
      <w:r w:rsidR="00FA5B38" w:rsidRPr="00FA5B38">
        <w:rPr>
          <w:rFonts w:ascii="Times New Roman" w:hAnsi="Times New Roman" w:cs="Times New Roman"/>
          <w:b/>
          <w:bCs/>
          <w:lang w:val="en-US"/>
        </w:rPr>
        <w:t>9/2026</w:t>
      </w:r>
    </w:p>
    <w:p w14:paraId="5F5CECB9" w14:textId="10C70F5A" w:rsidR="00F86714" w:rsidRPr="0095327B" w:rsidRDefault="0095327B" w:rsidP="0095327B">
      <w:pPr>
        <w:jc w:val="right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Name-</w:t>
      </w:r>
      <w:r w:rsidR="00F62644">
        <w:rPr>
          <w:rFonts w:ascii="Times New Roman" w:hAnsi="Times New Roman" w:cs="Times New Roman"/>
          <w:lang w:val="en-US"/>
        </w:rPr>
        <w:t>C.V. Jaswanth Reddy</w:t>
      </w:r>
    </w:p>
    <w:p w14:paraId="0F5EB38C" w14:textId="77777777" w:rsidR="00F86714" w:rsidRDefault="00F86714" w:rsidP="00F23305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88AAA48" w14:textId="0AF26022" w:rsidR="00F23305" w:rsidRPr="00FA5B38" w:rsidRDefault="00F23305" w:rsidP="00F23305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A5B38">
        <w:rPr>
          <w:rFonts w:ascii="Times New Roman" w:hAnsi="Times New Roman" w:cs="Times New Roman"/>
          <w:b/>
          <w:bCs/>
          <w:sz w:val="28"/>
          <w:szCs w:val="28"/>
          <w:lang w:val="en-US"/>
        </w:rPr>
        <w:t>What is Rover?</w:t>
      </w:r>
    </w:p>
    <w:p w14:paraId="42C73E42" w14:textId="1A6E924C" w:rsidR="00F23305" w:rsidRPr="00F23305" w:rsidRDefault="00F23305" w:rsidP="00F2330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A </w:t>
      </w:r>
      <w:r w:rsidRPr="00F23305">
        <w:rPr>
          <w:rFonts w:ascii="Times New Roman" w:hAnsi="Times New Roman" w:cs="Times New Roman"/>
        </w:rPr>
        <w:t>space exploration vehicle designed to move across the surface of a planet, moon, or other celestial body</w:t>
      </w:r>
      <w:r>
        <w:rPr>
          <w:rFonts w:ascii="Times New Roman" w:hAnsi="Times New Roman" w:cs="Times New Roman"/>
        </w:rPr>
        <w:t>.</w:t>
      </w:r>
    </w:p>
    <w:p w14:paraId="3BBC28C4" w14:textId="4FB60DD0" w:rsidR="00F23305" w:rsidRPr="00F23305" w:rsidRDefault="00F23305" w:rsidP="00F2330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US"/>
        </w:rPr>
      </w:pPr>
      <w:r w:rsidRPr="00F23305">
        <w:rPr>
          <w:rFonts w:ascii="Times New Roman" w:hAnsi="Times New Roman" w:cs="Times New Roman"/>
        </w:rPr>
        <w:t>Unlike stationary landers, rovers can drive around, allowing scientists to examine different locations and terrain features up close.</w:t>
      </w:r>
    </w:p>
    <w:p w14:paraId="376B714C" w14:textId="1A87D6BD" w:rsidR="00F23305" w:rsidRPr="00F23305" w:rsidRDefault="00F23305" w:rsidP="00F2330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It is a mobile robotic vehicle designed to move across a surface and perform specific tasks, often in places that are difficult, dangerous, or inaccessible for humans.</w:t>
      </w:r>
    </w:p>
    <w:p w14:paraId="5A67E305" w14:textId="1EEF2D9A" w:rsidR="00F23305" w:rsidRPr="00F23305" w:rsidRDefault="00F23305" w:rsidP="00F2330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Rovers can be remotely controlled, semi-autonomous, or fully autonomous.</w:t>
      </w:r>
    </w:p>
    <w:p w14:paraId="385BD8E4" w14:textId="1487DA7D" w:rsidR="00F23305" w:rsidRDefault="00F23305" w:rsidP="00F2330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 rover consists of:</w:t>
      </w:r>
    </w:p>
    <w:p w14:paraId="54030FF4" w14:textId="747DA9BC" w:rsidR="00F23305" w:rsidRDefault="00F23305" w:rsidP="00F2330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US"/>
        </w:rPr>
      </w:pPr>
      <w:r w:rsidRPr="00F23305">
        <w:rPr>
          <w:rFonts w:ascii="Times New Roman" w:hAnsi="Times New Roman" w:cs="Times New Roman"/>
          <w:b/>
          <w:bCs/>
          <w:lang w:val="en-US"/>
        </w:rPr>
        <w:t>Chassis and wheels</w:t>
      </w:r>
      <w:r>
        <w:rPr>
          <w:rFonts w:ascii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–provide mechanical support and movement.</w:t>
      </w:r>
    </w:p>
    <w:p w14:paraId="519A47F0" w14:textId="561EE683" w:rsidR="00F23305" w:rsidRPr="00F23305" w:rsidRDefault="00F23305" w:rsidP="00F2330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lang w:val="en-US"/>
        </w:rPr>
      </w:pPr>
      <w:r w:rsidRPr="00F23305">
        <w:rPr>
          <w:rFonts w:ascii="Times New Roman" w:hAnsi="Times New Roman" w:cs="Times New Roman"/>
          <w:b/>
          <w:bCs/>
        </w:rPr>
        <w:t>Motors and actuators</w:t>
      </w:r>
      <w:r>
        <w:rPr>
          <w:rFonts w:ascii="Times New Roman" w:hAnsi="Times New Roman" w:cs="Times New Roman"/>
          <w:b/>
          <w:bCs/>
        </w:rPr>
        <w:t>-</w:t>
      </w:r>
      <w:r>
        <w:rPr>
          <w:rFonts w:ascii="Times New Roman" w:hAnsi="Times New Roman" w:cs="Times New Roman"/>
        </w:rPr>
        <w:t>control the wheels and other mechanisms.</w:t>
      </w:r>
    </w:p>
    <w:p w14:paraId="5036D2E4" w14:textId="680000E5" w:rsidR="00F23305" w:rsidRPr="00F23305" w:rsidRDefault="00F23305" w:rsidP="00F2330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</w:rPr>
        <w:t>Sensors-</w:t>
      </w:r>
      <w:r>
        <w:rPr>
          <w:rFonts w:ascii="Times New Roman" w:hAnsi="Times New Roman" w:cs="Times New Roman"/>
          <w:lang w:val="en-US"/>
        </w:rPr>
        <w:t>detect obstacles, distance, position, and environment conditions.</w:t>
      </w:r>
    </w:p>
    <w:p w14:paraId="2724BA74" w14:textId="7707F22A" w:rsidR="00F23305" w:rsidRPr="002277C4" w:rsidRDefault="002277C4" w:rsidP="00F2330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</w:rPr>
        <w:t>Controller-</w:t>
      </w:r>
      <w:r>
        <w:rPr>
          <w:rFonts w:ascii="Times New Roman" w:hAnsi="Times New Roman" w:cs="Times New Roman"/>
          <w:lang w:val="en-US"/>
        </w:rPr>
        <w:t>processes sensor data and makes decisions.</w:t>
      </w:r>
    </w:p>
    <w:p w14:paraId="428B14EF" w14:textId="77777777" w:rsidR="002277C4" w:rsidRPr="002277C4" w:rsidRDefault="002277C4" w:rsidP="00F2330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</w:rPr>
        <w:t>Power supply-</w:t>
      </w:r>
      <w:r>
        <w:rPr>
          <w:rFonts w:ascii="Times New Roman" w:hAnsi="Times New Roman" w:cs="Times New Roman"/>
          <w:lang w:val="en-US"/>
        </w:rPr>
        <w:t>batteries or other energy sources.</w:t>
      </w:r>
    </w:p>
    <w:p w14:paraId="74208B9C" w14:textId="77777777" w:rsidR="002277C4" w:rsidRPr="002277C4" w:rsidRDefault="002277C4" w:rsidP="00F2330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</w:rPr>
        <w:t>Communication system-</w:t>
      </w:r>
      <w:r>
        <w:rPr>
          <w:rFonts w:ascii="Times New Roman" w:hAnsi="Times New Roman" w:cs="Times New Roman"/>
          <w:lang w:val="en-US"/>
        </w:rPr>
        <w:t>it allows data and commands to be exchanged.</w:t>
      </w:r>
    </w:p>
    <w:p w14:paraId="2FCD9A2B" w14:textId="7B21AB72" w:rsidR="002277C4" w:rsidRPr="00FA5B38" w:rsidRDefault="002277C4" w:rsidP="002277C4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A5B38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FA5B38">
        <w:rPr>
          <w:rFonts w:ascii="Times New Roman" w:hAnsi="Times New Roman" w:cs="Times New Roman"/>
          <w:b/>
          <w:bCs/>
          <w:sz w:val="28"/>
          <w:szCs w:val="28"/>
          <w:lang w:val="en-US"/>
        </w:rPr>
        <w:t>Sensors used on a Rover</w:t>
      </w:r>
    </w:p>
    <w:p w14:paraId="0A851BA6" w14:textId="3C9214FB" w:rsidR="002277C4" w:rsidRPr="002277C4" w:rsidRDefault="002277C4" w:rsidP="002277C4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2277C4">
        <w:rPr>
          <w:rFonts w:ascii="Times New Roman" w:hAnsi="Times New Roman" w:cs="Times New Roman"/>
          <w:b/>
          <w:bCs/>
          <w:lang w:val="en-US"/>
        </w:rPr>
        <w:t>Ultrasonic Sensor</w:t>
      </w:r>
    </w:p>
    <w:p w14:paraId="4C9F9111" w14:textId="5AEE469B" w:rsidR="002277C4" w:rsidRDefault="002277C4" w:rsidP="002277C4">
      <w:pPr>
        <w:pStyle w:val="ListParagraph"/>
        <w:jc w:val="both"/>
        <w:rPr>
          <w:rFonts w:ascii="Times New Roman" w:hAnsi="Times New Roman" w:cs="Times New Roman"/>
          <w:lang w:val="en-US"/>
        </w:rPr>
      </w:pPr>
      <w:r w:rsidRPr="002277C4">
        <w:rPr>
          <w:rFonts w:ascii="Times New Roman" w:hAnsi="Times New Roman" w:cs="Times New Roman"/>
          <w:lang w:val="en-US"/>
        </w:rPr>
        <w:t>Used to measure</w:t>
      </w:r>
      <w:r>
        <w:rPr>
          <w:rFonts w:ascii="Times New Roman" w:hAnsi="Times New Roman" w:cs="Times New Roman"/>
          <w:lang w:val="en-US"/>
        </w:rPr>
        <w:t xml:space="preserve"> the distance between the rover and nearby obstacles. It helps in obstacle detection and avoidance.</w:t>
      </w:r>
    </w:p>
    <w:p w14:paraId="73435D64" w14:textId="7EBEC7CE" w:rsidR="002277C4" w:rsidRPr="002277C4" w:rsidRDefault="002277C4" w:rsidP="002277C4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Infrared sensor (IR)</w:t>
      </w:r>
    </w:p>
    <w:p w14:paraId="20C9F4BD" w14:textId="42A1A655" w:rsidR="002277C4" w:rsidRPr="002277C4" w:rsidRDefault="002277C4" w:rsidP="002277C4">
      <w:pPr>
        <w:pStyle w:val="ListParagraph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It is used to detect objects and determine the characteristics of the </w:t>
      </w:r>
      <w:proofErr w:type="gramStart"/>
      <w:r>
        <w:rPr>
          <w:rFonts w:ascii="Times New Roman" w:hAnsi="Times New Roman" w:cs="Times New Roman"/>
          <w:lang w:val="en-US"/>
        </w:rPr>
        <w:t>surface,</w:t>
      </w:r>
      <w:proofErr w:type="gramEnd"/>
      <w:r>
        <w:rPr>
          <w:rFonts w:ascii="Times New Roman" w:hAnsi="Times New Roman" w:cs="Times New Roman"/>
          <w:lang w:val="en-US"/>
        </w:rPr>
        <w:t xml:space="preserve"> IR sensors can also be used for line or </w:t>
      </w:r>
      <w:r w:rsidRPr="002277C4">
        <w:rPr>
          <w:rFonts w:ascii="Times New Roman" w:hAnsi="Times New Roman" w:cs="Times New Roman"/>
          <w:lang w:val="en-US"/>
        </w:rPr>
        <w:t>edge detection.</w:t>
      </w:r>
    </w:p>
    <w:p w14:paraId="01290F82" w14:textId="36D82F7C" w:rsidR="002277C4" w:rsidRDefault="002277C4" w:rsidP="002277C4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lang w:val="en-US"/>
        </w:rPr>
      </w:pPr>
      <w:r w:rsidRPr="002277C4">
        <w:rPr>
          <w:rFonts w:ascii="Times New Roman" w:hAnsi="Times New Roman" w:cs="Times New Roman"/>
          <w:b/>
          <w:bCs/>
          <w:lang w:val="en-US"/>
        </w:rPr>
        <w:t>Camera</w:t>
      </w:r>
    </w:p>
    <w:p w14:paraId="4C9CA191" w14:textId="75B944B5" w:rsidR="002277C4" w:rsidRDefault="002277C4" w:rsidP="002277C4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Cameras </w:t>
      </w:r>
      <w:r w:rsidRPr="002277C4">
        <w:rPr>
          <w:rFonts w:ascii="Times New Roman" w:hAnsi="Times New Roman" w:cs="Times New Roman"/>
        </w:rPr>
        <w:t>capture images of the terrain and surroundings. They can help the rover identify obstacles, landmarks, and scientifically important objects</w:t>
      </w:r>
      <w:r w:rsidR="005F19BA">
        <w:rPr>
          <w:rFonts w:ascii="Times New Roman" w:hAnsi="Times New Roman" w:cs="Times New Roman"/>
        </w:rPr>
        <w:t>.</w:t>
      </w:r>
    </w:p>
    <w:p w14:paraId="5DF81BF6" w14:textId="379DC6B0" w:rsidR="005F19BA" w:rsidRPr="005F19BA" w:rsidRDefault="005F19BA" w:rsidP="005F19B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LiDAR</w:t>
      </w:r>
    </w:p>
    <w:p w14:paraId="27D572A9" w14:textId="7C9B4D36" w:rsidR="005F19BA" w:rsidRDefault="005F19BA" w:rsidP="005F19BA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This </w:t>
      </w:r>
      <w:r w:rsidRPr="005F19BA">
        <w:rPr>
          <w:rFonts w:ascii="Times New Roman" w:hAnsi="Times New Roman" w:cs="Times New Roman"/>
        </w:rPr>
        <w:t>uses laser pulses to measure distances and can help create a three-dimensional representation of the surrounding environment.</w:t>
      </w:r>
    </w:p>
    <w:p w14:paraId="020E4F2F" w14:textId="77777777" w:rsidR="005F19BA" w:rsidRPr="005F19BA" w:rsidRDefault="005F19BA" w:rsidP="005F19B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lang w:val="en-US"/>
        </w:rPr>
      </w:pPr>
      <w:r w:rsidRPr="005F19BA">
        <w:rPr>
          <w:rFonts w:ascii="Times New Roman" w:hAnsi="Times New Roman" w:cs="Times New Roman"/>
          <w:b/>
          <w:bCs/>
        </w:rPr>
        <w:t>IMU (Inertial Measurement Unit)</w:t>
      </w:r>
    </w:p>
    <w:p w14:paraId="44B07D8E" w14:textId="6DA15FA9" w:rsidR="005F19BA" w:rsidRDefault="00E91192" w:rsidP="00E91192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Meas</w:t>
      </w:r>
      <w:r w:rsidR="005F19BA" w:rsidRPr="005F19BA">
        <w:rPr>
          <w:rFonts w:ascii="Times New Roman" w:hAnsi="Times New Roman" w:cs="Times New Roman"/>
        </w:rPr>
        <w:t>ures acceleration and angular motion. It helps determine the rover's orientation and movement.</w:t>
      </w:r>
    </w:p>
    <w:p w14:paraId="5B5C6C51" w14:textId="7A337EB0" w:rsidR="005F19BA" w:rsidRPr="005F19BA" w:rsidRDefault="005F19BA" w:rsidP="005F19B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Wheel Encoders</w:t>
      </w:r>
    </w:p>
    <w:p w14:paraId="466AC38D" w14:textId="5347CFC3" w:rsidR="005F19BA" w:rsidRDefault="005F19BA" w:rsidP="005F19BA">
      <w:pPr>
        <w:pStyle w:val="ListParagraph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It measures the wheel rotation and helps estimate the distance travelled and movement of the rover.</w:t>
      </w:r>
    </w:p>
    <w:p w14:paraId="1F99330A" w14:textId="1843BDB6" w:rsidR="005F19BA" w:rsidRPr="005F19BA" w:rsidRDefault="005F19BA" w:rsidP="005F19B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Temperature Sensors</w:t>
      </w:r>
    </w:p>
    <w:p w14:paraId="7D796ECE" w14:textId="0D9DFA21" w:rsidR="005F19BA" w:rsidRDefault="005F19BA" w:rsidP="005F19BA">
      <w:pPr>
        <w:pStyle w:val="ListParagraph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It is used to monitor the temperature of the environment and rover components.</w:t>
      </w:r>
    </w:p>
    <w:p w14:paraId="2EE3ED52" w14:textId="77777777" w:rsidR="005F19BA" w:rsidRDefault="005F19BA" w:rsidP="005F19BA">
      <w:pPr>
        <w:pStyle w:val="ListParagraph"/>
        <w:jc w:val="both"/>
        <w:rPr>
          <w:rFonts w:ascii="Times New Roman" w:hAnsi="Times New Roman" w:cs="Times New Roman"/>
          <w:lang w:val="en-US"/>
        </w:rPr>
      </w:pPr>
    </w:p>
    <w:p w14:paraId="27096634" w14:textId="41BC385D" w:rsidR="005F19BA" w:rsidRPr="005F19BA" w:rsidRDefault="005F19BA" w:rsidP="005F19B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Soil/Environmental Sensors </w:t>
      </w:r>
    </w:p>
    <w:p w14:paraId="69CE88D0" w14:textId="0E17183C" w:rsidR="005F19BA" w:rsidRDefault="005F19BA" w:rsidP="005F19BA">
      <w:pPr>
        <w:pStyle w:val="ListParagraph"/>
        <w:jc w:val="both"/>
        <w:rPr>
          <w:rFonts w:ascii="Times New Roman" w:hAnsi="Times New Roman" w:cs="Times New Roman"/>
        </w:rPr>
      </w:pPr>
      <w:r w:rsidRPr="005F19BA">
        <w:rPr>
          <w:rFonts w:ascii="Times New Roman" w:hAnsi="Times New Roman" w:cs="Times New Roman"/>
        </w:rPr>
        <w:t>Depending on the mission, sensors can be used to study soil properties and environmental conditions.</w:t>
      </w:r>
    </w:p>
    <w:p w14:paraId="469F56C4" w14:textId="065461D2" w:rsidR="005F19BA" w:rsidRPr="00DA52D8" w:rsidRDefault="005F19BA" w:rsidP="005F19BA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A52D8">
        <w:rPr>
          <w:rFonts w:ascii="Times New Roman" w:hAnsi="Times New Roman" w:cs="Times New Roman"/>
          <w:b/>
          <w:bCs/>
          <w:sz w:val="28"/>
          <w:szCs w:val="28"/>
          <w:lang w:val="en-US"/>
        </w:rPr>
        <w:t>What’s the difference between robot and rover?</w:t>
      </w:r>
    </w:p>
    <w:p w14:paraId="78A7B4C1" w14:textId="5F302924" w:rsidR="002277C4" w:rsidRDefault="0073081B" w:rsidP="0073081B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 robot is a programmable machine that can perform tasks automatically or with human assistance and a rover is a specialized type of mobile robot designed primarily to move across a surface.</w:t>
      </w:r>
    </w:p>
    <w:tbl>
      <w:tblPr>
        <w:tblStyle w:val="TableGrid"/>
        <w:tblW w:w="8329" w:type="dxa"/>
        <w:tblInd w:w="720" w:type="dxa"/>
        <w:tblLook w:val="04A0" w:firstRow="1" w:lastRow="0" w:firstColumn="1" w:lastColumn="0" w:noHBand="0" w:noVBand="1"/>
      </w:tblPr>
      <w:tblGrid>
        <w:gridCol w:w="2776"/>
        <w:gridCol w:w="2776"/>
        <w:gridCol w:w="2777"/>
      </w:tblGrid>
      <w:tr w:rsidR="0073081B" w14:paraId="36980E99" w14:textId="77777777" w:rsidTr="0073081B">
        <w:trPr>
          <w:trHeight w:val="705"/>
        </w:trPr>
        <w:tc>
          <w:tcPr>
            <w:tcW w:w="2776" w:type="dxa"/>
          </w:tcPr>
          <w:p w14:paraId="7980C2B5" w14:textId="0D7D22B0" w:rsidR="0073081B" w:rsidRPr="0073081B" w:rsidRDefault="0073081B" w:rsidP="0073081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3081B">
              <w:rPr>
                <w:rFonts w:ascii="Times New Roman" w:hAnsi="Times New Roman" w:cs="Times New Roman"/>
                <w:b/>
                <w:bCs/>
                <w:lang w:val="en-US"/>
              </w:rPr>
              <w:t>Feature</w:t>
            </w:r>
          </w:p>
        </w:tc>
        <w:tc>
          <w:tcPr>
            <w:tcW w:w="2776" w:type="dxa"/>
          </w:tcPr>
          <w:p w14:paraId="5BBA8460" w14:textId="60D7BAE4" w:rsidR="0073081B" w:rsidRPr="0073081B" w:rsidRDefault="0073081B" w:rsidP="0073081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3081B">
              <w:rPr>
                <w:rFonts w:ascii="Times New Roman" w:hAnsi="Times New Roman" w:cs="Times New Roman"/>
                <w:b/>
                <w:bCs/>
                <w:lang w:val="en-US"/>
              </w:rPr>
              <w:t>Robot</w:t>
            </w:r>
          </w:p>
        </w:tc>
        <w:tc>
          <w:tcPr>
            <w:tcW w:w="2777" w:type="dxa"/>
          </w:tcPr>
          <w:p w14:paraId="1D754300" w14:textId="02B39BEE" w:rsidR="0073081B" w:rsidRPr="0073081B" w:rsidRDefault="0073081B" w:rsidP="0073081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3081B">
              <w:rPr>
                <w:rFonts w:ascii="Times New Roman" w:hAnsi="Times New Roman" w:cs="Times New Roman"/>
                <w:b/>
                <w:bCs/>
                <w:lang w:val="en-US"/>
              </w:rPr>
              <w:t>Rover</w:t>
            </w:r>
          </w:p>
        </w:tc>
      </w:tr>
      <w:tr w:rsidR="0073081B" w14:paraId="477A4E99" w14:textId="77777777" w:rsidTr="0073081B">
        <w:trPr>
          <w:trHeight w:val="705"/>
        </w:trPr>
        <w:tc>
          <w:tcPr>
            <w:tcW w:w="2776" w:type="dxa"/>
          </w:tcPr>
          <w:p w14:paraId="0274D4E2" w14:textId="364ECE00" w:rsidR="0073081B" w:rsidRPr="0073081B" w:rsidRDefault="0073081B" w:rsidP="0073081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Scope</w:t>
            </w:r>
          </w:p>
        </w:tc>
        <w:tc>
          <w:tcPr>
            <w:tcW w:w="2776" w:type="dxa"/>
          </w:tcPr>
          <w:p w14:paraId="571798A6" w14:textId="0AE96E05" w:rsidR="0073081B" w:rsidRDefault="00E40848" w:rsidP="0073081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 broad category of machines that automate tasks.</w:t>
            </w:r>
          </w:p>
        </w:tc>
        <w:tc>
          <w:tcPr>
            <w:tcW w:w="2777" w:type="dxa"/>
          </w:tcPr>
          <w:p w14:paraId="3F47FB23" w14:textId="57024109" w:rsidR="0073081B" w:rsidRDefault="00E40848" w:rsidP="0073081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 specific sub category of mobile robots.</w:t>
            </w:r>
          </w:p>
        </w:tc>
      </w:tr>
      <w:tr w:rsidR="0073081B" w14:paraId="25C1F051" w14:textId="77777777" w:rsidTr="0073081B">
        <w:trPr>
          <w:trHeight w:val="734"/>
        </w:trPr>
        <w:tc>
          <w:tcPr>
            <w:tcW w:w="2776" w:type="dxa"/>
          </w:tcPr>
          <w:p w14:paraId="3A26181A" w14:textId="172F9BCE" w:rsidR="0073081B" w:rsidRPr="0073081B" w:rsidRDefault="0073081B" w:rsidP="0073081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Mobility</w:t>
            </w:r>
          </w:p>
        </w:tc>
        <w:tc>
          <w:tcPr>
            <w:tcW w:w="2776" w:type="dxa"/>
          </w:tcPr>
          <w:p w14:paraId="62777316" w14:textId="594CAE58" w:rsidR="0073081B" w:rsidRDefault="00E40848" w:rsidP="0073081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Can be stationary (factory arms) or mobile (drones).</w:t>
            </w:r>
          </w:p>
        </w:tc>
        <w:tc>
          <w:tcPr>
            <w:tcW w:w="2777" w:type="dxa"/>
          </w:tcPr>
          <w:p w14:paraId="1B870470" w14:textId="107B3752" w:rsidR="0073081B" w:rsidRDefault="00E40848" w:rsidP="0073081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Always mobile (wheeled or tracked vehicles).</w:t>
            </w:r>
          </w:p>
        </w:tc>
      </w:tr>
      <w:tr w:rsidR="0073081B" w14:paraId="12CBF5BA" w14:textId="77777777" w:rsidTr="0073081B">
        <w:trPr>
          <w:trHeight w:val="705"/>
        </w:trPr>
        <w:tc>
          <w:tcPr>
            <w:tcW w:w="2776" w:type="dxa"/>
          </w:tcPr>
          <w:p w14:paraId="1C2D0CAC" w14:textId="021285F2" w:rsidR="0073081B" w:rsidRPr="0073081B" w:rsidRDefault="0073081B" w:rsidP="0073081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3081B">
              <w:rPr>
                <w:rFonts w:ascii="Times New Roman" w:hAnsi="Times New Roman" w:cs="Times New Roman"/>
                <w:b/>
                <w:bCs/>
                <w:lang w:val="en-US"/>
              </w:rPr>
              <w:t>Environment</w:t>
            </w:r>
          </w:p>
        </w:tc>
        <w:tc>
          <w:tcPr>
            <w:tcW w:w="2776" w:type="dxa"/>
          </w:tcPr>
          <w:p w14:paraId="074BF3A3" w14:textId="633C9A31" w:rsidR="0073081B" w:rsidRDefault="00E40848" w:rsidP="0073081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Usually operates in structured indoor areas.</w:t>
            </w:r>
          </w:p>
        </w:tc>
        <w:tc>
          <w:tcPr>
            <w:tcW w:w="2777" w:type="dxa"/>
          </w:tcPr>
          <w:p w14:paraId="07CE5CD4" w14:textId="255EFE73" w:rsidR="0073081B" w:rsidRDefault="00E40848" w:rsidP="0073081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Built for harsh, unpredictable outdoor terrain.</w:t>
            </w:r>
          </w:p>
        </w:tc>
      </w:tr>
      <w:tr w:rsidR="0073081B" w14:paraId="14FA0A70" w14:textId="77777777" w:rsidTr="0073081B">
        <w:trPr>
          <w:trHeight w:val="705"/>
        </w:trPr>
        <w:tc>
          <w:tcPr>
            <w:tcW w:w="2776" w:type="dxa"/>
          </w:tcPr>
          <w:p w14:paraId="359EA9B4" w14:textId="58135F9B" w:rsidR="0073081B" w:rsidRPr="0073081B" w:rsidRDefault="0073081B" w:rsidP="0073081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3081B">
              <w:rPr>
                <w:rFonts w:ascii="Times New Roman" w:hAnsi="Times New Roman" w:cs="Times New Roman"/>
                <w:b/>
                <w:bCs/>
                <w:lang w:val="en-US"/>
              </w:rPr>
              <w:t>Autonomy</w:t>
            </w:r>
          </w:p>
        </w:tc>
        <w:tc>
          <w:tcPr>
            <w:tcW w:w="2776" w:type="dxa"/>
          </w:tcPr>
          <w:p w14:paraId="22E11CA8" w14:textId="0559447C" w:rsidR="0073081B" w:rsidRDefault="00E40848" w:rsidP="0073081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Often relies on constant power and high-speed data.</w:t>
            </w:r>
          </w:p>
        </w:tc>
        <w:tc>
          <w:tcPr>
            <w:tcW w:w="2777" w:type="dxa"/>
          </w:tcPr>
          <w:p w14:paraId="311530B3" w14:textId="4C18BA18" w:rsidR="0073081B" w:rsidRDefault="00E40848" w:rsidP="0073081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Must survive long communication delays and extreme weather.</w:t>
            </w:r>
          </w:p>
        </w:tc>
      </w:tr>
      <w:tr w:rsidR="0073081B" w14:paraId="5E543D2A" w14:textId="77777777" w:rsidTr="0073081B">
        <w:trPr>
          <w:trHeight w:val="705"/>
        </w:trPr>
        <w:tc>
          <w:tcPr>
            <w:tcW w:w="2776" w:type="dxa"/>
          </w:tcPr>
          <w:p w14:paraId="576F2222" w14:textId="24CBEBDC" w:rsidR="0073081B" w:rsidRPr="0073081B" w:rsidRDefault="0073081B" w:rsidP="0073081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3081B">
              <w:rPr>
                <w:rFonts w:ascii="Times New Roman" w:hAnsi="Times New Roman" w:cs="Times New Roman"/>
                <w:b/>
                <w:bCs/>
                <w:lang w:val="en-US"/>
              </w:rPr>
              <w:t>Primary Job</w:t>
            </w:r>
          </w:p>
        </w:tc>
        <w:tc>
          <w:tcPr>
            <w:tcW w:w="2776" w:type="dxa"/>
          </w:tcPr>
          <w:p w14:paraId="5D7D5C13" w14:textId="1A39FE6F" w:rsidR="0073081B" w:rsidRDefault="00E40848" w:rsidP="0073081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Performs repetitive tasks, manufacturing, or service.</w:t>
            </w:r>
          </w:p>
        </w:tc>
        <w:tc>
          <w:tcPr>
            <w:tcW w:w="2777" w:type="dxa"/>
          </w:tcPr>
          <w:p w14:paraId="2D422A0F" w14:textId="4A2FD4DD" w:rsidR="0073081B" w:rsidRDefault="00E40848" w:rsidP="0073081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Explores uncharted regions and collects scientific data.</w:t>
            </w:r>
          </w:p>
        </w:tc>
      </w:tr>
    </w:tbl>
    <w:p w14:paraId="077CF0D7" w14:textId="77777777" w:rsidR="0073081B" w:rsidRDefault="0073081B" w:rsidP="0073081B">
      <w:pPr>
        <w:pStyle w:val="ListParagraph"/>
        <w:jc w:val="both"/>
        <w:rPr>
          <w:rFonts w:ascii="Times New Roman" w:hAnsi="Times New Roman" w:cs="Times New Roman"/>
          <w:lang w:val="en-US"/>
        </w:rPr>
      </w:pPr>
    </w:p>
    <w:p w14:paraId="082D6EBB" w14:textId="532FCF64" w:rsidR="00E40848" w:rsidRDefault="00E40848" w:rsidP="00E4084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lang w:val="en-US"/>
        </w:rPr>
      </w:pPr>
      <w:r w:rsidRPr="00E40848">
        <w:rPr>
          <w:rFonts w:ascii="Times New Roman" w:hAnsi="Times New Roman" w:cs="Times New Roman"/>
          <w:b/>
          <w:bCs/>
          <w:lang w:val="en-US"/>
        </w:rPr>
        <w:t>Note:</w:t>
      </w:r>
      <w:r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E40848">
        <w:rPr>
          <w:rFonts w:ascii="Times New Roman" w:hAnsi="Times New Roman" w:cs="Times New Roman"/>
          <w:lang w:val="en-US"/>
        </w:rPr>
        <w:t>A rover is a robot</w:t>
      </w:r>
      <w:r>
        <w:rPr>
          <w:rFonts w:ascii="Times New Roman" w:hAnsi="Times New Roman" w:cs="Times New Roman"/>
          <w:lang w:val="en-US"/>
        </w:rPr>
        <w:t>, but every robot is not a rover.</w:t>
      </w:r>
    </w:p>
    <w:p w14:paraId="0B8E4A7F" w14:textId="18131008" w:rsidR="00E40848" w:rsidRPr="00DA52D8" w:rsidRDefault="002E5683" w:rsidP="00E40848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A52D8">
        <w:rPr>
          <w:rFonts w:ascii="Times New Roman" w:hAnsi="Times New Roman" w:cs="Times New Roman"/>
          <w:b/>
          <w:bCs/>
          <w:sz w:val="28"/>
          <w:szCs w:val="28"/>
          <w:lang w:val="en-US"/>
        </w:rPr>
        <w:t>Autonomous tasks rovers are expected to perform</w:t>
      </w:r>
    </w:p>
    <w:p w14:paraId="689804D5" w14:textId="386959AD" w:rsidR="002E5683" w:rsidRPr="004A1AE6" w:rsidRDefault="004A1AE6" w:rsidP="002E5683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lang w:val="en-US"/>
        </w:rPr>
      </w:pPr>
      <w:r w:rsidRPr="004A1AE6">
        <w:rPr>
          <w:rFonts w:ascii="Times New Roman" w:hAnsi="Times New Roman" w:cs="Times New Roman"/>
        </w:rPr>
        <w:t>An autonomous rover can perform tasks with little or no continuous human control. It uses sensors, computers, and control algorithms to understand its environment and make decisions.</w:t>
      </w:r>
    </w:p>
    <w:p w14:paraId="77317839" w14:textId="15578215" w:rsidR="004A1AE6" w:rsidRDefault="004A1AE6" w:rsidP="004A1AE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Autonomous Navigation</w:t>
      </w:r>
    </w:p>
    <w:p w14:paraId="26C2ECF2" w14:textId="326E3C85" w:rsidR="004A1AE6" w:rsidRDefault="004A1AE6" w:rsidP="004A1AE6">
      <w:pPr>
        <w:pStyle w:val="ListParagraph"/>
        <w:jc w:val="both"/>
        <w:rPr>
          <w:rFonts w:ascii="Times New Roman" w:hAnsi="Times New Roman" w:cs="Times New Roman"/>
        </w:rPr>
      </w:pPr>
      <w:r w:rsidRPr="004A1AE6">
        <w:rPr>
          <w:rFonts w:ascii="Times New Roman" w:hAnsi="Times New Roman" w:cs="Times New Roman"/>
        </w:rPr>
        <w:t>The rover determines its path and moves toward a destination without requiring continuous manual control.</w:t>
      </w:r>
    </w:p>
    <w:p w14:paraId="3071BE5E" w14:textId="4E8F0971" w:rsidR="004A1AE6" w:rsidRPr="004A1AE6" w:rsidRDefault="004A1AE6" w:rsidP="004A1AE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Obstacle detection and Avoidance</w:t>
      </w:r>
    </w:p>
    <w:p w14:paraId="5ECEFF12" w14:textId="5A59FCA1" w:rsidR="004A1AE6" w:rsidRDefault="004A1AE6" w:rsidP="004A1AE6">
      <w:pPr>
        <w:pStyle w:val="ListParagraph"/>
        <w:jc w:val="both"/>
        <w:rPr>
          <w:rFonts w:ascii="Times New Roman" w:hAnsi="Times New Roman" w:cs="Times New Roman"/>
        </w:rPr>
      </w:pPr>
      <w:r w:rsidRPr="004A1AE6">
        <w:rPr>
          <w:rFonts w:ascii="Times New Roman" w:hAnsi="Times New Roman" w:cs="Times New Roman"/>
        </w:rPr>
        <w:t>Using sensors such as ultrasonic sensors, cameras, or LiDAR, the rover detects obstacles and changes its path to avoid collisions.</w:t>
      </w:r>
    </w:p>
    <w:p w14:paraId="20151221" w14:textId="02815711" w:rsidR="004A1AE6" w:rsidRPr="004A1AE6" w:rsidRDefault="004A1AE6" w:rsidP="004A1AE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Localization</w:t>
      </w:r>
    </w:p>
    <w:p w14:paraId="4A630125" w14:textId="401B7DF2" w:rsidR="00E40848" w:rsidRDefault="004A1AE6" w:rsidP="0073081B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</w:t>
      </w:r>
      <w:r w:rsidRPr="004A1AE6">
        <w:rPr>
          <w:rFonts w:ascii="Times New Roman" w:hAnsi="Times New Roman" w:cs="Times New Roman"/>
        </w:rPr>
        <w:t>he rover determines its current position using technologies such as GPS/GNSS, IMU, wheel encoders, and visual information.</w:t>
      </w:r>
    </w:p>
    <w:p w14:paraId="29F9AE1D" w14:textId="59EBC5B9" w:rsidR="004A1AE6" w:rsidRDefault="004A1AE6" w:rsidP="004A1AE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lang w:val="en-US"/>
        </w:rPr>
      </w:pPr>
      <w:r w:rsidRPr="004A1AE6">
        <w:rPr>
          <w:rFonts w:ascii="Times New Roman" w:hAnsi="Times New Roman" w:cs="Times New Roman"/>
          <w:b/>
          <w:bCs/>
          <w:lang w:val="en-US"/>
        </w:rPr>
        <w:t>Mapping</w:t>
      </w:r>
    </w:p>
    <w:p w14:paraId="28D59C5D" w14:textId="57C17027" w:rsidR="004A1AE6" w:rsidRDefault="004A1AE6" w:rsidP="004A1AE6">
      <w:pPr>
        <w:pStyle w:val="ListParagraph"/>
        <w:jc w:val="both"/>
        <w:rPr>
          <w:rFonts w:ascii="Times New Roman" w:hAnsi="Times New Roman" w:cs="Times New Roman"/>
        </w:rPr>
      </w:pPr>
      <w:r w:rsidRPr="004A1AE6">
        <w:rPr>
          <w:rFonts w:ascii="Times New Roman" w:hAnsi="Times New Roman" w:cs="Times New Roman"/>
        </w:rPr>
        <w:t>A rover can create a map of its surroundings and use the map to plan safe and efficient routes.</w:t>
      </w:r>
    </w:p>
    <w:p w14:paraId="1B5159C8" w14:textId="7E538C7C" w:rsidR="004A1AE6" w:rsidRPr="004A1AE6" w:rsidRDefault="004A1AE6" w:rsidP="004A1AE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Object detection and Recognition</w:t>
      </w:r>
    </w:p>
    <w:p w14:paraId="74B157E1" w14:textId="57FD288C" w:rsidR="004A1AE6" w:rsidRDefault="004A1AE6" w:rsidP="004A1AE6">
      <w:pPr>
        <w:pStyle w:val="ListParagraph"/>
        <w:jc w:val="both"/>
        <w:rPr>
          <w:rFonts w:ascii="Times New Roman" w:hAnsi="Times New Roman" w:cs="Times New Roman"/>
        </w:rPr>
      </w:pPr>
      <w:r w:rsidRPr="004A1AE6">
        <w:rPr>
          <w:rFonts w:ascii="Times New Roman" w:hAnsi="Times New Roman" w:cs="Times New Roman"/>
        </w:rPr>
        <w:t>Cameras and other sensors can be used to identify objects, landmarks, rocks, plants, people, or other important targets.</w:t>
      </w:r>
    </w:p>
    <w:p w14:paraId="57DEC9CE" w14:textId="6FD6108A" w:rsidR="004A1AE6" w:rsidRPr="004A1AE6" w:rsidRDefault="004A1AE6" w:rsidP="004A1AE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Data collection</w:t>
      </w:r>
    </w:p>
    <w:p w14:paraId="3C159D22" w14:textId="4005FFF2" w:rsidR="004A1AE6" w:rsidRDefault="004A1AE6" w:rsidP="004A1AE6">
      <w:pPr>
        <w:pStyle w:val="ListParagraph"/>
        <w:jc w:val="both"/>
        <w:rPr>
          <w:rFonts w:ascii="Times New Roman" w:hAnsi="Times New Roman" w:cs="Times New Roman"/>
        </w:rPr>
      </w:pPr>
      <w:r w:rsidRPr="004A1AE6">
        <w:rPr>
          <w:rFonts w:ascii="Times New Roman" w:hAnsi="Times New Roman" w:cs="Times New Roman"/>
        </w:rPr>
        <w:t>Rovers can automatically collect information such as images, temperature, soil properties, atmospheric conditions, or geological data.</w:t>
      </w:r>
    </w:p>
    <w:p w14:paraId="3C41D9FC" w14:textId="6079A5FC" w:rsidR="004A1AE6" w:rsidRDefault="004A1AE6" w:rsidP="004A1AE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lang w:val="en-US"/>
        </w:rPr>
      </w:pPr>
      <w:r w:rsidRPr="004A1AE6">
        <w:rPr>
          <w:rFonts w:ascii="Times New Roman" w:hAnsi="Times New Roman" w:cs="Times New Roman"/>
          <w:b/>
          <w:bCs/>
          <w:lang w:val="en-US"/>
        </w:rPr>
        <w:t>Path Planning</w:t>
      </w:r>
    </w:p>
    <w:p w14:paraId="2B9B810F" w14:textId="7034B305" w:rsidR="004A1AE6" w:rsidRDefault="004A1AE6" w:rsidP="004A1AE6">
      <w:pPr>
        <w:pStyle w:val="ListParagraph"/>
        <w:jc w:val="both"/>
        <w:rPr>
          <w:rFonts w:ascii="Times New Roman" w:hAnsi="Times New Roman" w:cs="Times New Roman"/>
        </w:rPr>
      </w:pPr>
      <w:r w:rsidRPr="004A1AE6">
        <w:rPr>
          <w:rFonts w:ascii="Times New Roman" w:hAnsi="Times New Roman" w:cs="Times New Roman"/>
        </w:rPr>
        <w:t>The rover can select an appropriate route based on its destination, obstacles, terrain, and mission objectives</w:t>
      </w:r>
      <w:r>
        <w:rPr>
          <w:rFonts w:ascii="Times New Roman" w:hAnsi="Times New Roman" w:cs="Times New Roman"/>
        </w:rPr>
        <w:t>.</w:t>
      </w:r>
    </w:p>
    <w:p w14:paraId="03F20C29" w14:textId="20A32FF9" w:rsidR="004A1AE6" w:rsidRPr="004A1AE6" w:rsidRDefault="004A1AE6" w:rsidP="004A1AE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Autonomous Exploration</w:t>
      </w:r>
    </w:p>
    <w:p w14:paraId="17ED8EF8" w14:textId="32C6EE6C" w:rsidR="004A1AE6" w:rsidRDefault="004A1AE6" w:rsidP="004A1AE6">
      <w:pPr>
        <w:pStyle w:val="ListParagraph"/>
        <w:jc w:val="both"/>
        <w:rPr>
          <w:rFonts w:ascii="Times New Roman" w:hAnsi="Times New Roman" w:cs="Times New Roman"/>
        </w:rPr>
      </w:pPr>
      <w:r w:rsidRPr="004A1AE6">
        <w:rPr>
          <w:rFonts w:ascii="Times New Roman" w:hAnsi="Times New Roman" w:cs="Times New Roman"/>
        </w:rPr>
        <w:t>In environments such as planets or disaster areas, rovers can explore unfamiliar regions and identify locations that require further investigation</w:t>
      </w:r>
      <w:r>
        <w:rPr>
          <w:rFonts w:ascii="Times New Roman" w:hAnsi="Times New Roman" w:cs="Times New Roman"/>
        </w:rPr>
        <w:t>.</w:t>
      </w:r>
    </w:p>
    <w:p w14:paraId="10A81B49" w14:textId="7399CC68" w:rsidR="004A1AE6" w:rsidRPr="004A1AE6" w:rsidRDefault="004A1AE6" w:rsidP="004A1AE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Task Execution</w:t>
      </w:r>
    </w:p>
    <w:p w14:paraId="3252AD6F" w14:textId="77F8081D" w:rsidR="004A1AE6" w:rsidRDefault="004A1AE6" w:rsidP="004A1AE6">
      <w:pPr>
        <w:pStyle w:val="ListParagraph"/>
        <w:jc w:val="both"/>
        <w:rPr>
          <w:rFonts w:ascii="Times New Roman" w:hAnsi="Times New Roman" w:cs="Times New Roman"/>
        </w:rPr>
      </w:pPr>
      <w:r w:rsidRPr="004A1AE6">
        <w:rPr>
          <w:rFonts w:ascii="Times New Roman" w:hAnsi="Times New Roman" w:cs="Times New Roman"/>
        </w:rPr>
        <w:t>Depending on their purpose, rovers can perform tasks such as transporting objects, inspecting infrastructure, collecting samples, monitoring crops, or searching for targets.</w:t>
      </w:r>
    </w:p>
    <w:p w14:paraId="7180AB33" w14:textId="1B2BFD86" w:rsidR="004A1AE6" w:rsidRPr="00DA52D8" w:rsidRDefault="00DF6DD4" w:rsidP="00DF6DD4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A52D8">
        <w:rPr>
          <w:rFonts w:ascii="Times New Roman" w:hAnsi="Times New Roman" w:cs="Times New Roman"/>
          <w:b/>
          <w:bCs/>
          <w:sz w:val="28"/>
          <w:szCs w:val="28"/>
          <w:lang w:val="en-US"/>
        </w:rPr>
        <w:t>References</w:t>
      </w:r>
    </w:p>
    <w:p w14:paraId="654CE12D" w14:textId="0F5B3BAB" w:rsidR="00DF6DD4" w:rsidRDefault="00DF6DD4" w:rsidP="00DF6DD4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lang w:val="en-US"/>
        </w:rPr>
      </w:pPr>
      <w:hyperlink r:id="rId5" w:history="1">
        <w:r w:rsidRPr="00580EA7">
          <w:rPr>
            <w:rStyle w:val="Hyperlink"/>
            <w:rFonts w:ascii="Times New Roman" w:hAnsi="Times New Roman" w:cs="Times New Roman"/>
            <w:b/>
            <w:bCs/>
            <w:lang w:val="en-US"/>
          </w:rPr>
          <w:t>https://www.nasa.gov/solar-system/nasas-self-driving-perseverance-mars-rover-takes-the-wheel/</w:t>
        </w:r>
      </w:hyperlink>
    </w:p>
    <w:p w14:paraId="1C3BEEA4" w14:textId="1E80C6BD" w:rsidR="00DF6DD4" w:rsidRDefault="00DF6DD4" w:rsidP="00DF6DD4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lang w:val="en-US"/>
        </w:rPr>
      </w:pPr>
      <w:hyperlink r:id="rId6" w:history="1">
        <w:r w:rsidRPr="00580EA7">
          <w:rPr>
            <w:rStyle w:val="Hyperlink"/>
            <w:rFonts w:ascii="Times New Roman" w:hAnsi="Times New Roman" w:cs="Times New Roman"/>
            <w:b/>
            <w:bCs/>
            <w:lang w:val="en-US"/>
          </w:rPr>
          <w:t>https://www.marsrovermanipal.org/</w:t>
        </w:r>
      </w:hyperlink>
    </w:p>
    <w:p w14:paraId="615B9A6D" w14:textId="77777777" w:rsidR="00DF6DD4" w:rsidRPr="00DF6DD4" w:rsidRDefault="00DF6DD4" w:rsidP="00DF6DD4">
      <w:pPr>
        <w:pStyle w:val="ListParagraph"/>
        <w:jc w:val="both"/>
        <w:rPr>
          <w:rFonts w:ascii="Times New Roman" w:hAnsi="Times New Roman" w:cs="Times New Roman"/>
          <w:b/>
          <w:bCs/>
          <w:lang w:val="en-US"/>
        </w:rPr>
      </w:pPr>
    </w:p>
    <w:sectPr w:rsidR="00DF6DD4" w:rsidRPr="00DF6D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B4129"/>
    <w:multiLevelType w:val="hybridMultilevel"/>
    <w:tmpl w:val="36EE9C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21107E"/>
    <w:multiLevelType w:val="hybridMultilevel"/>
    <w:tmpl w:val="CCDEE1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0261771">
    <w:abstractNumId w:val="1"/>
  </w:num>
  <w:num w:numId="2" w16cid:durableId="6512981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305"/>
    <w:rsid w:val="000340A5"/>
    <w:rsid w:val="002277C4"/>
    <w:rsid w:val="002E5683"/>
    <w:rsid w:val="00453B29"/>
    <w:rsid w:val="004A1AE6"/>
    <w:rsid w:val="00546E78"/>
    <w:rsid w:val="005F19BA"/>
    <w:rsid w:val="0073081B"/>
    <w:rsid w:val="00796185"/>
    <w:rsid w:val="008D27A0"/>
    <w:rsid w:val="0095327B"/>
    <w:rsid w:val="00D931C6"/>
    <w:rsid w:val="00DA52D8"/>
    <w:rsid w:val="00DF6DD4"/>
    <w:rsid w:val="00E40848"/>
    <w:rsid w:val="00E91192"/>
    <w:rsid w:val="00F23305"/>
    <w:rsid w:val="00F62644"/>
    <w:rsid w:val="00F86714"/>
    <w:rsid w:val="00FA5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BF6C17"/>
  <w15:chartTrackingRefBased/>
  <w15:docId w15:val="{CF0586DB-57E7-4B79-8DC0-FABF4465F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33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33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33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33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33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33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33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33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33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33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33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33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33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33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33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33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33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33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33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33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33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33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33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33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33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33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33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33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330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308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F6DD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6D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marsrovermanipal.org/" TargetMode="External"/><Relationship Id="rId5" Type="http://schemas.openxmlformats.org/officeDocument/2006/relationships/hyperlink" Target="https://www.nasa.gov/solar-system/nasas-self-driving-perseverance-mars-rover-takes-the-wheel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810</TotalTime>
  <Pages>3</Pages>
  <Words>708</Words>
  <Characters>4038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jaswanthreddy reddy</dc:creator>
  <cp:keywords/>
  <dc:description/>
  <cp:lastModifiedBy>jaswanthreddy reddy</cp:lastModifiedBy>
  <cp:revision>11</cp:revision>
  <dcterms:created xsi:type="dcterms:W3CDTF">2026-09-12T19:24:00Z</dcterms:created>
  <dcterms:modified xsi:type="dcterms:W3CDTF">2026-09-13T09:00:00Z</dcterms:modified>
</cp:coreProperties>
</file>