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Arial" w:cs="Arial" w:eastAsia="Arial" w:hAnsi="Arial"/>
          <w:b/>
          <w:bCs/>
          <w:color w:val="0F3460"/>
          <w:sz w:val="72"/>
          <w:szCs w:val="72"/>
        </w:rPr>
        <w:t xml:space="preserve">IPC &amp; Unix Sockets</w:t>
      </w:r>
    </w:p>
    <w:p>
      <w:pPr>
        <w:spacing w:after="60" w:before="0"/>
        <w:jc w:val="center"/>
      </w:pPr>
      <w:r>
        <w:rPr>
          <w:rFonts w:ascii="Arial" w:cs="Arial" w:eastAsia="Arial" w:hAnsi="Arial"/>
          <w:color w:val="E94560"/>
          <w:sz w:val="36"/>
          <w:szCs w:val="36"/>
        </w:rPr>
        <w:t xml:space="preserve">Developer Learning Guide</w:t>
      </w:r>
    </w:p>
    <w:p>
      <w:pPr>
        <w:spacing w:after="500" w:before="60"/>
        <w:jc w:val="center"/>
      </w:pPr>
      <w:r>
        <w:rPr>
          <w:rFonts w:ascii="Arial" w:cs="Arial" w:eastAsia="Arial" w:hAnsi="Arial"/>
          <w:color w:val="777777"/>
          <w:sz w:val="22"/>
          <w:szCs w:val="22"/>
        </w:rPr>
        <w:t xml:space="preserve">BlackHand OS  ·  blackhand-ipc  ·  March 2026</w:t>
      </w:r>
    </w:p>
    <w:p>
      <w:pPr>
        <w:pBdr>
          <w:bottom w:val="single" w:color="0F3460" w:sz="4" w:space="1"/>
        </w:pBdr>
        <w:spacing w:after="160" w:before="160"/>
      </w:pPr>
      <w:r>
        <w:t xml:space="preserve"/>
      </w:r>
    </w:p>
    <w:p>
      <w:pPr>
        <w:spacing w:after="0" w:before="60"/>
      </w:pPr>
      <w:r>
        <w:t xml:space="preserve"/>
      </w:r>
    </w:p>
    <w:p>
      <w:pPr>
        <w:spacing w:after="100" w:before="60"/>
      </w:pPr>
      <w:r>
        <w:rPr>
          <w:rFonts w:ascii="Arial" w:cs="Arial" w:eastAsia="Arial" w:hAnsi="Arial"/>
          <w:color w:val="1A1A2E"/>
          <w:sz w:val="22"/>
          <w:szCs w:val="22"/>
        </w:rPr>
        <w:t xml:space="preserve">This document covers everything you need to understand and build the blackhand-ipc library. Every C function is shown with its parameters explained. Pseudo code gives you the blueprint for each piece of the implementation. There is no complete working code — that is yours to write. By the end of reading this you know exactly what to type and why.</w:t>
      </w:r>
    </w:p>
    <w:p>
      <w:pPr>
        <w:spacing w:after="0" w:before="200"/>
      </w:pPr>
      <w:r>
        <w:t xml:space="preserve"/>
      </w:r>
    </w:p>
    <w:p>
      <w:r>
        <w:br w:type="page"/>
      </w:r>
    </w:p>
    <w:p>
      <w:pPr>
        <w:pStyle w:val="Heading1"/>
        <w:spacing w:after="120" w:before="400"/>
      </w:pPr>
      <w:r>
        <w:rPr>
          <w:rFonts w:ascii="Arial" w:cs="Arial" w:eastAsia="Arial" w:hAnsi="Arial"/>
          <w:b/>
          <w:bCs/>
          <w:color w:val="0F3460"/>
          <w:sz w:val="40"/>
          <w:szCs w:val="40"/>
        </w:rPr>
        <w:t xml:space="preserve">Part 1 — Why Processes, Why Sockets</w:t>
      </w:r>
    </w:p>
    <w:p>
      <w:pPr>
        <w:pStyle w:val="Heading2"/>
        <w:spacing w:after="100" w:before="300"/>
      </w:pPr>
      <w:r>
        <w:rPr>
          <w:rFonts w:ascii="Arial" w:cs="Arial" w:eastAsia="Arial" w:hAnsi="Arial"/>
          <w:b/>
          <w:bCs/>
          <w:color w:val="1A1A2E"/>
          <w:sz w:val="28"/>
          <w:szCs w:val="28"/>
        </w:rPr>
        <w:t xml:space="preserve">1.1  The Problem</w:t>
      </w:r>
    </w:p>
    <w:p>
      <w:pPr>
        <w:spacing w:after="100" w:before="60"/>
      </w:pPr>
      <w:r>
        <w:rPr>
          <w:rFonts w:ascii="Arial" w:cs="Arial" w:eastAsia="Arial" w:hAnsi="Arial"/>
          <w:color w:val="1A1A2E"/>
          <w:sz w:val="22"/>
          <w:szCs w:val="22"/>
        </w:rPr>
        <w:t xml:space="preserve">Your phone OS runs multiple independent programs simultaneously: the UI, the audio player, the modem handler, the database. The Linux kernel runs each in complete isolation — they cannot touch each other's memory. This is intentional. If the modem crashes it should not corrupt the UI.</w:t>
      </w:r>
    </w:p>
    <w:p>
      <w:pPr>
        <w:spacing w:after="0" w:before="60"/>
      </w:pPr>
      <w:r>
        <w:t xml:space="preserve"/>
      </w:r>
    </w:p>
    <w:p>
      <w:pPr>
        <w:spacing w:after="100" w:before="60"/>
      </w:pPr>
      <w:r>
        <w:rPr>
          <w:rFonts w:ascii="Arial" w:cs="Arial" w:eastAsia="Arial" w:hAnsi="Arial"/>
          <w:color w:val="1A1A2E"/>
          <w:sz w:val="22"/>
          <w:szCs w:val="22"/>
        </w:rPr>
        <w:t xml:space="preserve">But they still need to talk. When the user presses Play, the UI must tell the audio process to start. That communication channel is IPC — Inter-Process Communication.</w:t>
      </w:r>
    </w:p>
    <w:p>
      <w:pPr>
        <w:spacing w:after="0" w:before="120"/>
      </w:pPr>
      <w:r>
        <w:t xml:space="preserve"/>
      </w:r>
    </w:p>
    <w:p>
      <w:pPr>
        <w:pStyle w:val="Heading2"/>
        <w:spacing w:after="100" w:before="300"/>
      </w:pPr>
      <w:r>
        <w:rPr>
          <w:rFonts w:ascii="Arial" w:cs="Arial" w:eastAsia="Arial" w:hAnsi="Arial"/>
          <w:b/>
          <w:bCs/>
          <w:color w:val="1A1A2E"/>
          <w:sz w:val="28"/>
          <w:szCs w:val="28"/>
        </w:rPr>
        <w:t xml:space="preserve">1.2  Why Not One Big Program?</w:t>
      </w:r>
    </w:p>
    <w:p>
      <w:pPr>
        <w:spacing w:after="100" w:before="60"/>
      </w:pPr>
      <w:r>
        <w:rPr>
          <w:rFonts w:ascii="Arial" w:cs="Arial" w:eastAsia="Arial" w:hAnsi="Arial"/>
          <w:color w:val="1A1A2E"/>
          <w:sz w:val="22"/>
          <w:szCs w:val="22"/>
        </w:rPr>
        <w:t xml:space="preserve">Different parts of the phone operate on completely different timescales. The audio player must feed its buffer every 20ms without fail or the music skips. The modem might block for 500ms waiting for a network reply. If both live in the same process, the modem wait causes the music to stutter. Separate processes each run on their own schedule with no interference.</w:t>
      </w:r>
    </w:p>
    <w:p>
      <w:pPr>
        <w:spacing w:after="0" w:before="120"/>
      </w:pPr>
      <w:r>
        <w:t xml:space="preserve"/>
      </w:r>
    </w:p>
    <w:p>
      <w:pPr>
        <w:pStyle w:val="Heading2"/>
        <w:spacing w:after="100" w:before="300"/>
      </w:pPr>
      <w:r>
        <w:rPr>
          <w:rFonts w:ascii="Arial" w:cs="Arial" w:eastAsia="Arial" w:hAnsi="Arial"/>
          <w:b/>
          <w:bCs/>
          <w:color w:val="1A1A2E"/>
          <w:sz w:val="28"/>
          <w:szCs w:val="28"/>
        </w:rPr>
        <w:t xml:space="preserve">1.3  Why Unix Domain Sockets?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80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Not / Why Yes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Pipes</w:t>
            </w:r>
          </w:p>
        </w:tc>
        <w:tc>
          <w:tcPr>
            <w:tcW w:type="dxa" w:w="8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One-directional. Only work between parent and child processes. Cannot connect unrelated services.</w:t>
            </w:r>
          </w:p>
        </w:tc>
      </w:tr>
      <w:tr>
        <w:tc>
          <w:tcPr>
            <w:tcW w:type="dxa" w:w="2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Shared memory</w:t>
            </w:r>
          </w:p>
        </w:tc>
        <w:tc>
          <w:tcPr>
            <w:tcW w:type="dxa" w:w="80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Fastest option but no message structure, no framing, easy to corrupt silently. Too risky for a learning project.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D-Bus</w:t>
            </w:r>
          </w:p>
        </w:tc>
        <w:tc>
          <w:tcPr>
            <w:tcW w:type="dxa" w:w="8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Full-featured but requires its own broker process and significant boilerplate. Overkill for a custom OS you control entirely.</w:t>
            </w:r>
          </w:p>
        </w:tc>
      </w:tr>
      <w:tr>
        <w:tc>
          <w:tcPr>
            <w:tcW w:type="dxa" w:w="2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Unix domain sockets</w:t>
            </w:r>
          </w:p>
        </w:tc>
        <w:tc>
          <w:tcPr>
            <w:tcW w:type="dxa" w:w="80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Same API as network sockets but stay entirely inside the kernel. Fast, bidirectional, well-documented, use a file path as address. Every language, tool, and debug utility understands them.</w:t>
            </w:r>
          </w:p>
        </w:tc>
      </w:tr>
    </w:tbl>
    <w:p>
      <w:pPr>
        <w:spacing w:after="0" w:before="120"/>
      </w:pPr>
      <w:r>
        <w:t xml:space="preserve"/>
      </w:r>
    </w:p>
    <w:p>
      <w:pPr>
        <w:pStyle w:val="Heading2"/>
        <w:spacing w:after="100" w:before="300"/>
      </w:pPr>
      <w:r>
        <w:rPr>
          <w:rFonts w:ascii="Arial" w:cs="Arial" w:eastAsia="Arial" w:hAnsi="Arial"/>
          <w:b/>
          <w:bCs/>
          <w:color w:val="1A1A2E"/>
          <w:sz w:val="28"/>
          <w:szCs w:val="28"/>
        </w:rPr>
        <w:t xml:space="preserve">1.4  How Sockets Find Each Other</w:t>
      </w:r>
    </w:p>
    <w:p>
      <w:pPr>
        <w:spacing w:after="100" w:before="60"/>
      </w:pPr>
      <w:r>
        <w:rPr>
          <w:rFonts w:ascii="Arial" w:cs="Arial" w:eastAsia="Arial" w:hAnsi="Arial"/>
          <w:color w:val="1A1A2E"/>
          <w:sz w:val="22"/>
          <w:szCs w:val="22"/>
        </w:rPr>
        <w:t xml:space="preserve">A Unix domain socket uses a file path as its address instead of an IP address. The server creates a .sock file via bind(). The client calls connect() with the same path. The kernel matches them. The file is just an address — no data flows through it, data travels through kernel memory directly.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Socket file locations — one per service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/run/bh-audio.sock    ← blackhand-audio owns this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/run/bh-modem.sock    ← blackhand-modem owns this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/run/bh-storage.sock  ← blackhand-storage owns this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/run/bh-stt.sock      ← blackhand-stt owns this</w:t>
            </w:r>
          </w:p>
        </w:tc>
      </w:tr>
    </w:tbl>
    <w:p>
      <w:pPr>
        <w:spacing w:after="0" w:before="200"/>
      </w:pPr>
      <w:r>
        <w:t xml:space="preserve"/>
      </w:r>
    </w:p>
    <w:p>
      <w:r>
        <w:br w:type="page"/>
      </w:r>
    </w:p>
    <w:p>
      <w:pPr>
        <w:pStyle w:val="Heading1"/>
        <w:spacing w:after="120" w:before="400"/>
      </w:pPr>
      <w:r>
        <w:rPr>
          <w:rFonts w:ascii="Arial" w:cs="Arial" w:eastAsia="Arial" w:hAnsi="Arial"/>
          <w:b/>
          <w:bCs/>
          <w:color w:val="0F3460"/>
          <w:sz w:val="40"/>
          <w:szCs w:val="40"/>
        </w:rPr>
        <w:t xml:space="preserve">Part 2 — The Unix Socket C API</w:t>
      </w:r>
    </w:p>
    <w:p>
      <w:pPr>
        <w:spacing w:after="100" w:before="60"/>
      </w:pPr>
      <w:r>
        <w:rPr>
          <w:rFonts w:ascii="Arial" w:cs="Arial" w:eastAsia="Arial" w:hAnsi="Arial"/>
          <w:color w:val="1A1A2E"/>
          <w:sz w:val="22"/>
          <w:szCs w:val="22"/>
        </w:rPr>
        <w:t xml:space="preserve">There are 7 functions. Every socket program is just these 7 calls in the right order. Nothing else. Learn what each one does and what it returns and you understand the entire API.</w:t>
      </w:r>
    </w:p>
    <w:p>
      <w:pPr>
        <w:spacing w:after="0" w:before="80"/>
      </w:pPr>
      <w:r>
        <w:t xml:space="preserve"/>
      </w:r>
    </w:p>
    <w:p>
      <w:pPr>
        <w:pStyle w:val="Heading2"/>
        <w:spacing w:after="100" w:before="300"/>
      </w:pPr>
      <w:r>
        <w:rPr>
          <w:rFonts w:ascii="Arial" w:cs="Arial" w:eastAsia="Arial" w:hAnsi="Arial"/>
          <w:b/>
          <w:bCs/>
          <w:color w:val="1A1A2E"/>
          <w:sz w:val="28"/>
          <w:szCs w:val="28"/>
        </w:rPr>
        <w:t xml:space="preserve">2.1  The Two Sequences Side by Side</w:t>
      </w:r>
    </w:p>
    <w:p>
      <w:pPr>
        <w:spacing w:after="100" w:before="60"/>
      </w:pPr>
      <w:r>
        <w:rPr>
          <w:rFonts w:ascii="Arial" w:cs="Arial" w:eastAsia="Arial" w:hAnsi="Arial"/>
          <w:color w:val="1A1A2E"/>
          <w:sz w:val="22"/>
          <w:szCs w:val="22"/>
        </w:rPr>
        <w:t xml:space="preserve">Server and client are NOT symmetric. They call different functions. Memorise this before writing a single line.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440"/>
        <w:gridCol w:w="4440"/>
      </w:tblGrid>
      <w:tr>
        <w:trPr>
          <w:tblHeader/>
        </w:trPr>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4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Server calls</w:t>
            </w:r>
          </w:p>
        </w:tc>
        <w:tc>
          <w:tcPr>
            <w:tcW w:type="dxa" w:w="44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Client calls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socket()</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socket()</w:t>
            </w:r>
          </w:p>
        </w:tc>
      </w:tr>
      <w:tr>
        <w:tc>
          <w:tcPr>
            <w:tcW w:type="dxa" w:w="1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2</w:t>
            </w:r>
          </w:p>
        </w:tc>
        <w:tc>
          <w:tcPr>
            <w:tcW w:type="dxa" w:w="444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bind()</w:t>
            </w:r>
          </w:p>
        </w:tc>
        <w:tc>
          <w:tcPr>
            <w:tcW w:type="dxa" w:w="444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connect()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listen()</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1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4</w:t>
            </w:r>
          </w:p>
        </w:tc>
        <w:tc>
          <w:tcPr>
            <w:tcW w:type="dxa" w:w="444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accept()</w:t>
            </w:r>
          </w:p>
        </w:tc>
        <w:tc>
          <w:tcPr>
            <w:tcW w:type="dxa" w:w="444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recv() / send()</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send() / recv()</w:t>
            </w:r>
          </w:p>
        </w:tc>
      </w:tr>
      <w:tr>
        <w:tc>
          <w:tcPr>
            <w:tcW w:type="dxa" w:w="1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6</w:t>
            </w:r>
          </w:p>
        </w:tc>
        <w:tc>
          <w:tcPr>
            <w:tcW w:type="dxa" w:w="444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close()</w:t>
            </w:r>
          </w:p>
        </w:tc>
        <w:tc>
          <w:tcPr>
            <w:tcW w:type="dxa" w:w="444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close()</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820A" w:sz="8"/>
              <w:left w:val="single" w:color="D4820A" w:sz="8"/>
              <w:bottom w:val="single" w:color="CCCCCC" w:sz="1"/>
              <w:right w:val="single" w:color="CCCCCC" w:sz="1"/>
            </w:tcBorders>
            <w:shd w:fill="FEF9E7" w:val="clear"/>
            <w:tcMar>
              <w:top w:type="dxa" w:w="100"/>
              <w:left w:type="dxa" w:w="160"/>
              <w:bottom w:type="dxa" w:w="100"/>
              <w:right w:type="dxa" w:w="160"/>
            </w:tcMar>
          </w:tcPr>
          <w:p>
            <w:r>
              <w:rPr>
                <w:rFonts w:ascii="Arial" w:cs="Arial" w:eastAsia="Arial" w:hAnsi="Arial"/>
                <w:b/>
                <w:bCs/>
                <w:color w:val="D4820A"/>
                <w:sz w:val="20"/>
                <w:szCs w:val="20"/>
              </w:rPr>
              <w:t xml:space="preserve">RULE  </w:t>
            </w:r>
            <w:r>
              <w:rPr>
                <w:rFonts w:ascii="Arial" w:cs="Arial" w:eastAsia="Arial" w:hAnsi="Arial"/>
                <w:color w:val="1A1A2E"/>
                <w:sz w:val="20"/>
                <w:szCs w:val="20"/>
              </w:rPr>
              <w:t xml:space="preserve">The server always does socket → bind → listen → accept. The client always does socket → connect. Never mix this order.</w:t>
            </w:r>
          </w:p>
        </w:tc>
      </w:tr>
    </w:tbl>
    <w:p>
      <w:pPr>
        <w:spacing w:after="0" w:before="160"/>
      </w:pPr>
      <w:r>
        <w:t xml:space="preserve"/>
      </w:r>
    </w:p>
    <w:p>
      <w:pPr>
        <w:pStyle w:val="Heading2"/>
        <w:spacing w:after="100" w:before="300"/>
      </w:pPr>
      <w:r>
        <w:rPr>
          <w:rFonts w:ascii="Arial" w:cs="Arial" w:eastAsia="Arial" w:hAnsi="Arial"/>
          <w:b/>
          <w:bCs/>
          <w:color w:val="1A1A2E"/>
          <w:sz w:val="28"/>
          <w:szCs w:val="28"/>
        </w:rPr>
        <w:t xml:space="preserve">2.2  socket()  — Create a socket  (BOTH)</w:t>
      </w:r>
    </w:p>
    <w:p>
      <w:pPr>
        <w:spacing w:after="100" w:before="60"/>
      </w:pPr>
      <w:r>
        <w:rPr>
          <w:rFonts w:ascii="Arial" w:cs="Arial" w:eastAsia="Arial" w:hAnsi="Arial"/>
          <w:color w:val="1A1A2E"/>
          <w:sz w:val="22"/>
          <w:szCs w:val="22"/>
        </w:rPr>
        <w:t xml:space="preserve">The first call both sides make. Asks the kernel to create a new socket. Returns an integer file descriptor used for all future calls.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socket()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Signature — required header: &lt;sys/socket.h&gt;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socket(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domain,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AF_UNIX = use a file path as address (not an IP)</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type,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SOCK_STREAM = ordered, reliable, two-way connection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protocol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always 0 for Unix sockets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Returns: integer file descriptor  e.g. 3, 4, 5</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Returns -1 on failure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Usage: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fd = socket(AF_UNIX, SOCK_STREAM, 0);</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if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(fd == -1)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handle error — socket creation failed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bl>
    <w:p>
      <w:pPr>
        <w:spacing w:after="0" w:before="60"/>
      </w:pPr>
      <w:r>
        <w:t xml:space="preserve"/>
      </w:r>
    </w:p>
    <w:p>
      <w:pPr>
        <w:spacing w:after="100" w:before="60"/>
      </w:pPr>
      <w:r>
        <w:rPr>
          <w:rFonts w:ascii="Arial" w:cs="Arial" w:eastAsia="Arial" w:hAnsi="Arial"/>
          <w:color w:val="1A1A2E"/>
          <w:sz w:val="22"/>
          <w:szCs w:val="22"/>
        </w:rPr>
        <w:t xml:space="preserve">AF_UNIX means this socket stays on the local machine and uses a file path. SOCK_STREAM means the connection is ordered and reliable — like a phone call, not a letter you post and hope arrives.</w:t>
      </w:r>
    </w:p>
    <w:p>
      <w:pPr>
        <w:spacing w:after="0" w:before="160"/>
      </w:pPr>
      <w:r>
        <w:t xml:space="preserve"/>
      </w:r>
    </w:p>
    <w:p>
      <w:pPr>
        <w:pStyle w:val="Heading2"/>
        <w:spacing w:after="100" w:before="300"/>
      </w:pPr>
      <w:r>
        <w:rPr>
          <w:rFonts w:ascii="Arial" w:cs="Arial" w:eastAsia="Arial" w:hAnsi="Arial"/>
          <w:b/>
          <w:bCs/>
          <w:color w:val="1A1A2E"/>
          <w:sz w:val="28"/>
          <w:szCs w:val="28"/>
        </w:rPr>
        <w:t xml:space="preserve">2.3  bind()  — Claim an address  (SERVER ONLY)</w:t>
      </w:r>
    </w:p>
    <w:p>
      <w:pPr>
        <w:spacing w:after="100" w:before="60"/>
      </w:pPr>
      <w:r>
        <w:rPr>
          <w:rFonts w:ascii="Arial" w:cs="Arial" w:eastAsia="Arial" w:hAnsi="Arial"/>
          <w:color w:val="1A1A2E"/>
          <w:sz w:val="22"/>
          <w:szCs w:val="22"/>
        </w:rPr>
        <w:t xml:space="preserve">Only the server calls this. It attaches the socket file path to the file descriptor. After this call the .sock file exists on disk.</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bind()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You need this struct — required header: &lt;sys/un.h&gt;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struct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sockaddr_un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sa_family_t  sun_family;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always set to AF_UNIX</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char         sun_path[108];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file path e.g. "/run/bh-audio.sock"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Signature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bind(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fd from socket()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const struct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sockaddr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addr,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cast your sockaddr_un* to this type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socklen_t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addrlen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use sizeof(your sockaddr_un)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Returns 0 on success, -1 on failure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FAILS with EADDRINUSE if .sock file already exists — always call unlink() first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declare sockaddr_un addr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addr.sun_family = AF_UNIX</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copy socket path into addr.sun_path  using strncpy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call unlink(socket_path)  to remove any file from a previous run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call bind(fd, (struct sockaddr*)&amp;addr, sizeof(addr))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-1 → log error and exit</w:t>
            </w:r>
          </w:p>
        </w:tc>
      </w:tr>
    </w:tbl>
    <w:p>
      <w:pPr>
        <w:spacing w:after="0" w:before="160"/>
      </w:pPr>
      <w:r>
        <w:t xml:space="preserve"/>
      </w:r>
    </w:p>
    <w:p>
      <w:pPr>
        <w:pStyle w:val="Heading2"/>
        <w:spacing w:after="100" w:before="300"/>
      </w:pPr>
      <w:r>
        <w:rPr>
          <w:rFonts w:ascii="Arial" w:cs="Arial" w:eastAsia="Arial" w:hAnsi="Arial"/>
          <w:b/>
          <w:bCs/>
          <w:color w:val="1A1A2E"/>
          <w:sz w:val="28"/>
          <w:szCs w:val="28"/>
        </w:rPr>
        <w:t xml:space="preserve">2.4  listen()  — Start waiting for connections  (SERVER ONLY)</w:t>
      </w:r>
    </w:p>
    <w:p>
      <w:pPr>
        <w:spacing w:after="100" w:before="60"/>
      </w:pPr>
      <w:r>
        <w:rPr>
          <w:rFonts w:ascii="Arial" w:cs="Arial" w:eastAsia="Arial" w:hAnsi="Arial"/>
          <w:color w:val="1A1A2E"/>
          <w:sz w:val="22"/>
          <w:szCs w:val="22"/>
        </w:rPr>
        <w:t xml:space="preserve">After bind(), tell the kernel to start queuing incoming connections. Without this call, all client connections will be refused.</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listen()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Signature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listen(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fd from socket()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backlog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how many connections to queue while busy — use 5</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Returns 0 on success, -1 on failure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call listen(fd, 5)</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-1 → log error and exit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the socket is now listening — ready for clients</w:t>
            </w:r>
          </w:p>
        </w:tc>
      </w:tr>
    </w:tbl>
    <w:p>
      <w:pPr>
        <w:spacing w:after="0" w:before="160"/>
      </w:pPr>
      <w:r>
        <w:t xml:space="preserve"/>
      </w:r>
    </w:p>
    <w:p>
      <w:pPr>
        <w:pStyle w:val="Heading2"/>
        <w:spacing w:after="100" w:before="300"/>
      </w:pPr>
      <w:r>
        <w:rPr>
          <w:rFonts w:ascii="Arial" w:cs="Arial" w:eastAsia="Arial" w:hAnsi="Arial"/>
          <w:b/>
          <w:bCs/>
          <w:color w:val="1A1A2E"/>
          <w:sz w:val="28"/>
          <w:szCs w:val="28"/>
        </w:rPr>
        <w:t xml:space="preserve">2.5  accept()  — Get a new connection  (SERVER ONLY)</w:t>
      </w:r>
    </w:p>
    <w:p>
      <w:pPr>
        <w:spacing w:after="100" w:before="60"/>
      </w:pPr>
      <w:r>
        <w:rPr>
          <w:rFonts w:ascii="Arial" w:cs="Arial" w:eastAsia="Arial" w:hAnsi="Arial"/>
          <w:color w:val="1A1A2E"/>
          <w:sz w:val="22"/>
          <w:szCs w:val="22"/>
        </w:rPr>
        <w:t xml:space="preserve">This is the most important call to understand. accept() BLOCKS — it pauses your program and waits until a client connects. When a client does connect, it returns a BRAND NEW file descriptor for that one client conversation. The original listening socket goes straight back to waiting for the next client.</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accept()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Signature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accept(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LISTENING fd — never use this for send/recv</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struct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sockaddr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addr,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info about the client — pass NULL if you don't need it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socklen_t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addrlen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size of addr — pass NULL if addr is 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Returns: a NEW fd for this specific client conversation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Returns -1 on failure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This NEW fd is what you call send() and recv() on — NOT the listening fd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 — the server loop:</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loop forever: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client_fd = accept(server_fd, NULL, NULL)   ← BLOCKS here until a client arrives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client_fd == -1 → continue loop</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read from and write to client_fd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when conversation done → close(client_fd)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loop back — accept() blocks again waiting for the next client</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8"/>
              <w:left w:val="single" w:color="1E8449" w:sz="8"/>
              <w:bottom w:val="single" w:color="CCCCCC" w:sz="1"/>
              <w:right w:val="single" w:color="CCCCCC" w:sz="1"/>
            </w:tcBorders>
            <w:shd w:fill="EAFAF1" w:val="clear"/>
            <w:tcMar>
              <w:top w:type="dxa" w:w="100"/>
              <w:left w:type="dxa" w:w="160"/>
              <w:bottom w:type="dxa" w:w="100"/>
              <w:right w:type="dxa" w:w="160"/>
            </w:tcMar>
          </w:tcPr>
          <w:p>
            <w:r>
              <w:rPr>
                <w:rFonts w:ascii="Arial" w:cs="Arial" w:eastAsia="Arial" w:hAnsi="Arial"/>
                <w:b/>
                <w:bCs/>
                <w:color w:val="1E8449"/>
                <w:sz w:val="20"/>
                <w:szCs w:val="20"/>
              </w:rPr>
              <w:t xml:space="preserve">KEY INSIGHT  </w:t>
            </w:r>
            <w:r>
              <w:rPr>
                <w:rFonts w:ascii="Arial" w:cs="Arial" w:eastAsia="Arial" w:hAnsi="Arial"/>
                <w:color w:val="1A1A2E"/>
                <w:sz w:val="20"/>
                <w:szCs w:val="20"/>
              </w:rPr>
              <w:t xml:space="preserve">The listening socket (server_fd) is like the front door of a building. accept() opens the door, meets the visitor, and gives them a private room (client_fd). The front door immediately goes back to waiting for the next visitor. That is why two file descriptors are needed.</w:t>
            </w:r>
          </w:p>
        </w:tc>
      </w:tr>
    </w:tbl>
    <w:p>
      <w:pPr>
        <w:spacing w:after="0" w:before="160"/>
      </w:pPr>
      <w:r>
        <w:t xml:space="preserve"/>
      </w:r>
    </w:p>
    <w:p>
      <w:pPr>
        <w:pStyle w:val="Heading2"/>
        <w:spacing w:after="100" w:before="300"/>
      </w:pPr>
      <w:r>
        <w:rPr>
          <w:rFonts w:ascii="Arial" w:cs="Arial" w:eastAsia="Arial" w:hAnsi="Arial"/>
          <w:b/>
          <w:bCs/>
          <w:color w:val="1A1A2E"/>
          <w:sz w:val="28"/>
          <w:szCs w:val="28"/>
        </w:rPr>
        <w:t xml:space="preserve">2.6  connect()  — Connect to a server  (CLIENT ONLY)</w:t>
      </w:r>
    </w:p>
    <w:p>
      <w:pPr>
        <w:spacing w:after="100" w:before="60"/>
      </w:pPr>
      <w:r>
        <w:rPr>
          <w:rFonts w:ascii="Arial" w:cs="Arial" w:eastAsia="Arial" w:hAnsi="Arial"/>
          <w:color w:val="1A1A2E"/>
          <w:sz w:val="22"/>
          <w:szCs w:val="22"/>
        </w:rPr>
        <w:t xml:space="preserve">The client calls this after socket(). It reaches out to the server's .sock file and initiates the connection. This is the call that causes the server's accept() to unblock and return.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connect()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Signature — same struct as bind()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connect(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fd from socket()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const struct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sockaddr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addr,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server's address — same path the server used in bind()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socklen_t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addrlen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sizeof(your sockaddr_un)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Returns 0 on success, -1 on failure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Fails if the .sock file does not exist — server is not running yet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declare sockaddr_un addr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addr.sun_family = AF_UNIX</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copy target socket path into addr.sun_path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call connect(fd, (struct sockaddr*)&amp;addr, sizeof(addr))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-1 → server is not running — handle gracefully (retry or exit)</w:t>
            </w:r>
          </w:p>
        </w:tc>
      </w:tr>
    </w:tbl>
    <w:p>
      <w:pPr>
        <w:spacing w:after="0" w:before="160"/>
      </w:pPr>
      <w:r>
        <w:t xml:space="preserve"/>
      </w:r>
    </w:p>
    <w:p>
      <w:pPr>
        <w:pStyle w:val="Heading2"/>
        <w:spacing w:after="100" w:before="300"/>
      </w:pPr>
      <w:r>
        <w:rPr>
          <w:rFonts w:ascii="Arial" w:cs="Arial" w:eastAsia="Arial" w:hAnsi="Arial"/>
          <w:b/>
          <w:bCs/>
          <w:color w:val="1A1A2E"/>
          <w:sz w:val="28"/>
          <w:szCs w:val="28"/>
        </w:rPr>
        <w:t xml:space="preserve">2.7  send() and recv()  — Move data  (BOTH)</w:t>
      </w:r>
    </w:p>
    <w:p>
      <w:pPr>
        <w:spacing w:after="100" w:before="60"/>
      </w:pPr>
      <w:r>
        <w:rPr>
          <w:rFonts w:ascii="Arial" w:cs="Arial" w:eastAsia="Arial" w:hAnsi="Arial"/>
          <w:color w:val="1A1A2E"/>
          <w:sz w:val="22"/>
          <w:szCs w:val="22"/>
        </w:rPr>
        <w:t xml:space="preserve">These actually move bytes. Both sides use both functions. The server recvs requests and sends responses. The client sends requests and recvs responses.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send() and recv()</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SEND — required header: &lt;sys/socket.h&gt;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ssize_t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send(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client_fd on server side, fd on client side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const void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buf,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pointer to your data</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size_t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len,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number of bytes to send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flags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use 0 for normal sending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RECV</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ssize_t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recv(</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fd to read from</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void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buf,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buffer to write received bytes into</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size_t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len,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maximum bytes to read into buf</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flags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use MSG_WAITALL to block until ALL requested bytes arrive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Both return: number of bytes actually transferred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recv() returns 0 when the other side has closed the connection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Both return -1 on error</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820A" w:sz="8"/>
              <w:left w:val="single" w:color="D4820A" w:sz="8"/>
              <w:bottom w:val="single" w:color="CCCCCC" w:sz="1"/>
              <w:right w:val="single" w:color="CCCCCC" w:sz="1"/>
            </w:tcBorders>
            <w:shd w:fill="FEF9E7" w:val="clear"/>
            <w:tcMar>
              <w:top w:type="dxa" w:w="100"/>
              <w:left w:type="dxa" w:w="160"/>
              <w:bottom w:type="dxa" w:w="100"/>
              <w:right w:type="dxa" w:w="160"/>
            </w:tcMar>
          </w:tcPr>
          <w:p>
            <w:r>
              <w:rPr>
                <w:rFonts w:ascii="Arial" w:cs="Arial" w:eastAsia="Arial" w:hAnsi="Arial"/>
                <w:b/>
                <w:bCs/>
                <w:color w:val="D4820A"/>
                <w:sz w:val="20"/>
                <w:szCs w:val="20"/>
              </w:rPr>
              <w:t xml:space="preserve">IMPORTANT  </w:t>
            </w:r>
            <w:r>
              <w:rPr>
                <w:rFonts w:ascii="Arial" w:cs="Arial" w:eastAsia="Arial" w:hAnsi="Arial"/>
                <w:color w:val="1A1A2E"/>
                <w:sz w:val="20"/>
                <w:szCs w:val="20"/>
              </w:rPr>
              <w:t xml:space="preserve">recv() with flags=0 may return fewer bytes than you asked for. If you ask for 100 bytes and only 50 arrived, you get 50 back. Use MSG_WAITALL to make it block until all requested bytes have arrived. This is essential for message framing.</w:t>
            </w:r>
          </w:p>
        </w:tc>
      </w:tr>
    </w:tbl>
    <w:p>
      <w:pPr>
        <w:spacing w:after="0" w:before="160"/>
      </w:pPr>
      <w:r>
        <w:t xml:space="preserve"/>
      </w:r>
    </w:p>
    <w:p>
      <w:pPr>
        <w:pStyle w:val="Heading2"/>
        <w:spacing w:after="100" w:before="300"/>
      </w:pPr>
      <w:r>
        <w:rPr>
          <w:rFonts w:ascii="Arial" w:cs="Arial" w:eastAsia="Arial" w:hAnsi="Arial"/>
          <w:b/>
          <w:bCs/>
          <w:color w:val="1A1A2E"/>
          <w:sz w:val="28"/>
          <w:szCs w:val="28"/>
        </w:rPr>
        <w:t xml:space="preserve">2.8  close() and unlink()  — Cleanup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close() and unlink()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close — required header: &lt;unistd.h&gt;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close(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socket fd to release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unlink — removes the .sock file from disk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unlink(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const char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pathname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socket file path e.g. "/run/bh-audio.sock"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When to call each: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close(client_fd)  → after each client conversation ends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close(server_fd)  → when the service is shutting down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unlink(path)      → at server startup (before bind) AND at shutdown</w:t>
            </w:r>
          </w:p>
        </w:tc>
      </w:tr>
    </w:tbl>
    <w:p>
      <w:pPr>
        <w:spacing w:after="0" w:before="200"/>
      </w:pPr>
      <w:r>
        <w:t xml:space="preserve"/>
      </w:r>
    </w:p>
    <w:p>
      <w:r>
        <w:br w:type="page"/>
      </w:r>
    </w:p>
    <w:p>
      <w:pPr>
        <w:pStyle w:val="Heading1"/>
        <w:spacing w:after="120" w:before="400"/>
      </w:pPr>
      <w:r>
        <w:rPr>
          <w:rFonts w:ascii="Arial" w:cs="Arial" w:eastAsia="Arial" w:hAnsi="Arial"/>
          <w:b/>
          <w:bCs/>
          <w:color w:val="0F3460"/>
          <w:sz w:val="40"/>
          <w:szCs w:val="40"/>
        </w:rPr>
        <w:t xml:space="preserve">Part 3 — Message Framing</w:t>
      </w:r>
    </w:p>
    <w:p>
      <w:pPr>
        <w:pStyle w:val="Heading2"/>
        <w:spacing w:after="100" w:before="300"/>
      </w:pPr>
      <w:r>
        <w:rPr>
          <w:rFonts w:ascii="Arial" w:cs="Arial" w:eastAsia="Arial" w:hAnsi="Arial"/>
          <w:b/>
          <w:bCs/>
          <w:color w:val="1A1A2E"/>
          <w:sz w:val="28"/>
          <w:szCs w:val="28"/>
        </w:rPr>
        <w:t xml:space="preserve">3.1  The Problem</w:t>
      </w:r>
    </w:p>
    <w:p>
      <w:pPr>
        <w:spacing w:after="100" w:before="60"/>
      </w:pPr>
      <w:r>
        <w:rPr>
          <w:rFonts w:ascii="Arial" w:cs="Arial" w:eastAsia="Arial" w:hAnsi="Arial"/>
          <w:color w:val="1A1A2E"/>
          <w:sz w:val="22"/>
          <w:szCs w:val="22"/>
        </w:rPr>
        <w:t xml:space="preserve">Sockets are stream-based. If you send 200 bytes, the receiver might get them in one chunk, or as 50+150, or 100+100. The kernel decides. Your recv() might return half a JSON message or two messages merged together. Without framing you cannot tell where one message ends and the next begins.</w:t>
      </w:r>
    </w:p>
    <w:p>
      <w:pPr>
        <w:spacing w:after="0" w:before="120"/>
      </w:pPr>
      <w:r>
        <w:t xml:space="preserve"/>
      </w:r>
    </w:p>
    <w:p>
      <w:pPr>
        <w:pStyle w:val="Heading2"/>
        <w:spacing w:after="100" w:before="300"/>
      </w:pPr>
      <w:r>
        <w:rPr>
          <w:rFonts w:ascii="Arial" w:cs="Arial" w:eastAsia="Arial" w:hAnsi="Arial"/>
          <w:b/>
          <w:bCs/>
          <w:color w:val="1A1A2E"/>
          <w:sz w:val="28"/>
          <w:szCs w:val="28"/>
        </w:rPr>
        <w:t xml:space="preserve">3.2  The Solution — 4-Byte Length Prefix</w:t>
      </w:r>
    </w:p>
    <w:p>
      <w:pPr>
        <w:spacing w:after="100" w:before="60"/>
      </w:pPr>
      <w:r>
        <w:rPr>
          <w:rFonts w:ascii="Arial" w:cs="Arial" w:eastAsia="Arial" w:hAnsi="Arial"/>
          <w:color w:val="1A1A2E"/>
          <w:sz w:val="22"/>
          <w:szCs w:val="22"/>
        </w:rPr>
        <w:t xml:space="preserve">Before every message you send, send its byte length as a 4-byte integer first. The receiver always reads 4 bytes first, converts that to a number, then reads exactly that many bytes. The result is always one complete, exact message.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Wire format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What travels over the socket for every single message: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[ 4 bytes: length as uint32 ][ N bytes: the JSON string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Example — sending  {"method":"ping"}  which is 16 bytes long: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[ 0x00  0x00  0x00  0x10 ][ {"method":"ping"}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that is 16 in big-endian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htonl() converts your integer to big-endian before sending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ntohl() converts it back to a normal integer after receiving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Always use these — they make your code correct on any CPU</w:t>
            </w:r>
          </w:p>
        </w:tc>
      </w:tr>
    </w:tbl>
    <w:p>
      <w:pPr>
        <w:spacing w:after="0" w:before="100"/>
      </w:pPr>
      <w:r>
        <w:t xml:space="preserve"/>
      </w:r>
    </w:p>
    <w:p>
      <w:pPr>
        <w:pStyle w:val="Heading3"/>
        <w:spacing w:after="80" w:before="220"/>
      </w:pPr>
      <w:r>
        <w:rPr>
          <w:rFonts w:ascii="Arial" w:cs="Arial" w:eastAsia="Arial" w:hAnsi="Arial"/>
          <w:b/>
          <w:bCs/>
          <w:color w:val="0F3460"/>
          <w:sz w:val="24"/>
          <w:szCs w:val="24"/>
        </w:rPr>
        <w:t xml:space="preserve">send_message()  — function you will write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send_message() — your framing function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NOT a system call — this is your own function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send_message(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socket fd to send on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const char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json_str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complete JSON string to send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length = strlen(json_str)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net_length = htonl(length)   ← convert to big-endian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send(fd, &amp;net_length, 4, 0)  ← send the 4-byte length header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bytes sent != 4 → return -1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send(fd, json_str, length, 0)  ← send the JSON body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bytes sent != length → return -1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return 0</w:t>
            </w:r>
          </w:p>
        </w:tc>
      </w:tr>
    </w:tbl>
    <w:p>
      <w:pPr>
        <w:spacing w:after="0" w:before="80"/>
      </w:pPr>
      <w:r>
        <w:t xml:space="preserve"/>
      </w:r>
    </w:p>
    <w:p>
      <w:pPr>
        <w:pStyle w:val="Heading3"/>
        <w:spacing w:after="80" w:before="220"/>
      </w:pPr>
      <w:r>
        <w:rPr>
          <w:rFonts w:ascii="Arial" w:cs="Arial" w:eastAsia="Arial" w:hAnsi="Arial"/>
          <w:b/>
          <w:bCs/>
          <w:color w:val="0F3460"/>
          <w:sz w:val="24"/>
          <w:szCs w:val="24"/>
        </w:rPr>
        <w:t xml:space="preserve">recv_message()  — function you will write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recv_message() — your framing function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recv_message(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socket fd to read from</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char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buf,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buffer to write the complete message into</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size_t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buf_size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max size of buf — prevents overflow</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declare uint32_t net_len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recv(fd, &amp;net_len, 4, MSG_WAITALL)  ← read exactly 4 bytes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returned 0 → other side closed connection → return -1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returned != 4 → error → return -1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msg_len = ntohl(net_len)   ← convert from big-endian to normal integer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msg_len &gt;= buf_size → message too large, would overflow → return -1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recv(fd, buf, msg_len, MSG_WAITALL)  ← read exactly msg_len bytes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returned != msg_len → error → return -1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buf[msg_len] = '\0'   ← null-terminate so it is a valid C string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return (int)msg_len</w:t>
            </w:r>
          </w:p>
        </w:tc>
      </w:tr>
    </w:tbl>
    <w:p>
      <w:pPr>
        <w:spacing w:after="0" w:before="200"/>
      </w:pPr>
      <w:r>
        <w:t xml:space="preserve"/>
      </w:r>
    </w:p>
    <w:p>
      <w:r>
        <w:br w:type="page"/>
      </w:r>
    </w:p>
    <w:p>
      <w:pPr>
        <w:pStyle w:val="Heading1"/>
        <w:spacing w:after="120" w:before="400"/>
      </w:pPr>
      <w:r>
        <w:rPr>
          <w:rFonts w:ascii="Arial" w:cs="Arial" w:eastAsia="Arial" w:hAnsi="Arial"/>
          <w:b/>
          <w:bCs/>
          <w:color w:val="0F3460"/>
          <w:sz w:val="40"/>
          <w:szCs w:val="40"/>
        </w:rPr>
        <w:t xml:space="preserve">Part 4 — cJSON  (JSON in C)</w:t>
      </w:r>
    </w:p>
    <w:p>
      <w:pPr>
        <w:spacing w:after="100" w:before="60"/>
      </w:pPr>
      <w:r>
        <w:rPr>
          <w:rFonts w:ascii="Arial" w:cs="Arial" w:eastAsia="Arial" w:hAnsi="Arial"/>
          <w:color w:val="1A1A2E"/>
          <w:sz w:val="22"/>
          <w:szCs w:val="22"/>
        </w:rPr>
        <w:t xml:space="preserve">cJSON is two files: cJSON.c and cJSON.h. Download them from github.com/DaveGamble/cJSON and drop them into your src/ directory. It is the only external dependency blackhand-ipc needs.</w:t>
      </w:r>
    </w:p>
    <w:p>
      <w:pPr>
        <w:spacing w:after="0" w:before="100"/>
      </w:pPr>
      <w:r>
        <w:t xml:space="preserve"/>
      </w:r>
    </w:p>
    <w:p>
      <w:pPr>
        <w:pStyle w:val="Heading2"/>
        <w:spacing w:after="100" w:before="300"/>
      </w:pPr>
      <w:r>
        <w:rPr>
          <w:rFonts w:ascii="Arial" w:cs="Arial" w:eastAsia="Arial" w:hAnsi="Arial"/>
          <w:b/>
          <w:bCs/>
          <w:color w:val="1A1A2E"/>
          <w:sz w:val="28"/>
          <w:szCs w:val="28"/>
        </w:rPr>
        <w:t xml:space="preserve">4.1  The 9 Functions You Need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880"/>
      </w:tblGrid>
      <w:tr>
        <w:trPr>
          <w:tblHeader/>
        </w:trPr>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8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When You Use It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cJSON_Parse(string)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Parses a JSON string into a cJSON object tree. Returns NULL if invalid.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When you receive a message and need to read its fields</w:t>
            </w:r>
          </w:p>
        </w:tc>
      </w:tr>
      <w:tr>
        <w:tc>
          <w:tcPr>
            <w:tcW w:type="dxa" w:w="3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cJSON_GetObjectItem(obj,key)</w:t>
            </w:r>
          </w:p>
        </w:tc>
        <w:tc>
          <w:tcPr>
            <w:tcW w:type="dxa" w:w="3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Looks up a field by name in a JSON object. Returns NULL if not found.</w:t>
            </w:r>
          </w:p>
        </w:tc>
        <w:tc>
          <w:tcPr>
            <w:tcW w:type="dxa" w:w="38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To extract method, id, params from a request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cJSON_IsString(item)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Returns true if the item holds a string value.</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 validate a field before reading it</w:t>
            </w:r>
          </w:p>
        </w:tc>
      </w:tr>
      <w:tr>
        <w:tc>
          <w:tcPr>
            <w:tcW w:type="dxa" w:w="3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cJSON_IsNumber(item)</w:t>
            </w:r>
          </w:p>
        </w:tc>
        <w:tc>
          <w:tcPr>
            <w:tcW w:type="dxa" w:w="3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Returns true if the item holds a number value.</w:t>
            </w:r>
          </w:p>
        </w:tc>
        <w:tc>
          <w:tcPr>
            <w:tcW w:type="dxa" w:w="38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To validate the id field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cJSON_CreateObject()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Creates a new empty JSON object {}.</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 start building a response</w:t>
            </w:r>
          </w:p>
        </w:tc>
      </w:tr>
      <w:tr>
        <w:tc>
          <w:tcPr>
            <w:tcW w:type="dxa" w:w="3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cJSON_AddStringToObject(obj,key,val)</w:t>
            </w:r>
          </w:p>
        </w:tc>
        <w:tc>
          <w:tcPr>
            <w:tcW w:type="dxa" w:w="3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Adds a string field to an object.</w:t>
            </w:r>
          </w:p>
        </w:tc>
        <w:tc>
          <w:tcPr>
            <w:tcW w:type="dxa" w:w="38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To add jsonrpc, method, result fields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cJSON_AddNumberToObject(obj,key,val)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Adds a number field to an object.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 add the id field</w:t>
            </w:r>
          </w:p>
        </w:tc>
      </w:tr>
      <w:tr>
        <w:tc>
          <w:tcPr>
            <w:tcW w:type="dxa" w:w="3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cJSON_AddItemToObject(obj,key,item)</w:t>
            </w:r>
          </w:p>
        </w:tc>
        <w:tc>
          <w:tcPr>
            <w:tcW w:type="dxa" w:w="3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Attaches a nested object as a field.</w:t>
            </w:r>
          </w:p>
        </w:tc>
        <w:tc>
          <w:tcPr>
            <w:tcW w:type="dxa" w:w="38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To attach the error or params sub-object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cJSON_Print(obj)</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Converts the object tree back to a JSON string. Must free() the result.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 turn your response object into bytes you can send</w:t>
            </w:r>
          </w:p>
        </w:tc>
      </w:tr>
      <w:tr>
        <w:tc>
          <w:tcPr>
            <w:tcW w:type="dxa" w:w="3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cJSON_Delete(obj)</w:t>
            </w:r>
          </w:p>
        </w:tc>
        <w:tc>
          <w:tcPr>
            <w:tcW w:type="dxa" w:w="3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Frees the entire cJSON object tree.</w:t>
            </w:r>
          </w:p>
        </w:tc>
        <w:tc>
          <w:tcPr>
            <w:tcW w:type="dxa" w:w="38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Every parsed or created object must be deleted when done</w:t>
            </w:r>
          </w:p>
        </w:tc>
      </w:tr>
    </w:tbl>
    <w:p>
      <w:pPr>
        <w:spacing w:after="0" w:before="100"/>
      </w:pPr>
      <w:r>
        <w:t xml:space="preserve"/>
      </w:r>
    </w:p>
    <w:p>
      <w:pPr>
        <w:pStyle w:val="Heading2"/>
        <w:spacing w:after="100" w:before="300"/>
      </w:pPr>
      <w:r>
        <w:rPr>
          <w:rFonts w:ascii="Arial" w:cs="Arial" w:eastAsia="Arial" w:hAnsi="Arial"/>
          <w:b/>
          <w:bCs/>
          <w:color w:val="1A1A2E"/>
          <w:sz w:val="28"/>
          <w:szCs w:val="28"/>
        </w:rPr>
        <w:t xml:space="preserve">4.2  Parsing an Incoming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Parsing a request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You received this string from recv_message():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{"jsonrpc":"2.0","method":"play","params":{"path":"/data/music/s.mp3"},"id":3}</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root = cJSON_Parse(buffer)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root is NULL → invalid JSON → send error -32700 → continue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method_item = cJSON_GetObjectItem(root, "method")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method_item is NULL → missing field → send error -32600</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NOT cJSON_IsString(method_item) → wrong type → send error -32600</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method string lives at  method_item-&gt;valuestring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id_item = cJSON_GetObjectItem(root, "id")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id integer lives at  id_item-&gt;valueint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params = cJSON_GetObjectItem(root, "params")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pass params to your handler — it may be NULL if no params were sent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when completely done with root: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cJSON_Delete(root)   ← NEVER forget this — it is a memory leak if you do</w:t>
            </w:r>
          </w:p>
        </w:tc>
      </w:tr>
    </w:tbl>
    <w:p>
      <w:pPr>
        <w:spacing w:after="0" w:before="80"/>
      </w:pPr>
      <w:r>
        <w:t xml:space="preserve"/>
      </w:r>
    </w:p>
    <w:p>
      <w:pPr>
        <w:pStyle w:val="Heading2"/>
        <w:spacing w:after="100" w:before="300"/>
      </w:pPr>
      <w:r>
        <w:rPr>
          <w:rFonts w:ascii="Arial" w:cs="Arial" w:eastAsia="Arial" w:hAnsi="Arial"/>
          <w:b/>
          <w:bCs/>
          <w:color w:val="1A1A2E"/>
          <w:sz w:val="28"/>
          <w:szCs w:val="28"/>
        </w:rPr>
        <w:t xml:space="preserve">4.3  Building a Success Response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Building a success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You want to send back:  {"jsonrpc":"2.0","result":"ok","id":3}</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response = cJSON_CreateObject()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cJSON_AddStringToObject(response, "jsonrpc", "2.0")</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cJSON_AddStringToObject(response, "result",  "ok")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cJSON_AddNumberToObject(response, "id",      id_value)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json_str = cJSON_Print(response)   ← allocates a new string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send_message(fd, json_str)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free(json_str)           ← free the string cJSON_Print allocated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cJSON_Delete(response)   ← free the object tree</w:t>
            </w:r>
          </w:p>
        </w:tc>
      </w:tr>
    </w:tbl>
    <w:p>
      <w:pPr>
        <w:spacing w:after="0" w:before="80"/>
      </w:pPr>
      <w:r>
        <w:t xml:space="preserve"/>
      </w:r>
    </w:p>
    <w:p>
      <w:pPr>
        <w:pStyle w:val="Heading2"/>
        <w:spacing w:after="100" w:before="300"/>
      </w:pPr>
      <w:r>
        <w:rPr>
          <w:rFonts w:ascii="Arial" w:cs="Arial" w:eastAsia="Arial" w:hAnsi="Arial"/>
          <w:b/>
          <w:bCs/>
          <w:color w:val="1A1A2E"/>
          <w:sz w:val="28"/>
          <w:szCs w:val="28"/>
        </w:rPr>
        <w:t xml:space="preserve">4.4  Building an Error Response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Building an error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Target: {"jsonrpc":"2.0","error":{"code":-32601,"message":"Method not found"},"id":3}</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response = cJSON_CreateObject()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cJSON_AddStringToObject(response, "jsonrpc", "2.0")</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cJSON_AddNumberToObject(response, "id",      id_value)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error_obj = cJSON_CreateObject()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cJSON_AddNumberToObject(error_obj, "code",    -32601)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cJSON_AddStringToObject(error_obj, "message", "Method not found")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cJSON_AddItemToObject(response, "error", error_obj)</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json_str = cJSON_Print(response)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send_message(fd, json_str)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free(json_str)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cJSON_Delete(response)   ← this also frees error_obj since it is attached</w:t>
            </w:r>
          </w:p>
        </w:tc>
      </w:tr>
    </w:tbl>
    <w:p>
      <w:pPr>
        <w:spacing w:after="0" w:before="200"/>
      </w:pPr>
      <w:r>
        <w:t xml:space="preserve"/>
      </w:r>
    </w:p>
    <w:p>
      <w:r>
        <w:br w:type="page"/>
      </w:r>
    </w:p>
    <w:p>
      <w:pPr>
        <w:pStyle w:val="Heading1"/>
        <w:spacing w:after="120" w:before="400"/>
      </w:pPr>
      <w:r>
        <w:rPr>
          <w:rFonts w:ascii="Arial" w:cs="Arial" w:eastAsia="Arial" w:hAnsi="Arial"/>
          <w:b/>
          <w:bCs/>
          <w:color w:val="0F3460"/>
          <w:sz w:val="40"/>
          <w:szCs w:val="40"/>
        </w:rPr>
        <w:t xml:space="preserve">Part 5 — JSON-RPC 2.0</w:t>
      </w:r>
    </w:p>
    <w:p>
      <w:pPr>
        <w:spacing w:after="100" w:before="60"/>
      </w:pPr>
      <w:r>
        <w:rPr>
          <w:rFonts w:ascii="Arial" w:cs="Arial" w:eastAsia="Arial" w:hAnsi="Arial"/>
          <w:color w:val="1A1A2E"/>
          <w:sz w:val="22"/>
          <w:szCs w:val="22"/>
        </w:rPr>
        <w:t xml:space="preserve">JSON-RPC 2.0 is the agreed message format. You are not using a library for it — you are just building JSON objects that follow this exact shape. The full spec is two pages at jsonrpc.org — read it.</w:t>
      </w:r>
    </w:p>
    <w:p>
      <w:pPr>
        <w:spacing w:after="0" w:before="100"/>
      </w:pPr>
      <w:r>
        <w:t xml:space="preserve"/>
      </w:r>
    </w:p>
    <w:p>
      <w:pPr>
        <w:pStyle w:val="Heading2"/>
        <w:spacing w:after="100" w:before="300"/>
      </w:pPr>
      <w:r>
        <w:rPr>
          <w:rFonts w:ascii="Arial" w:cs="Arial" w:eastAsia="Arial" w:hAnsi="Arial"/>
          <w:b/>
          <w:bCs/>
          <w:color w:val="1A1A2E"/>
          <w:sz w:val="28"/>
          <w:szCs w:val="28"/>
        </w:rPr>
        <w:t xml:space="preserve">5.1  The Three Message Types</w:t>
      </w:r>
    </w:p>
    <w:p>
      <w:pPr>
        <w:pStyle w:val="Heading3"/>
        <w:spacing w:after="80" w:before="220"/>
      </w:pPr>
      <w:r>
        <w:rPr>
          <w:rFonts w:ascii="Arial" w:cs="Arial" w:eastAsia="Arial" w:hAnsi="Arial"/>
          <w:b/>
          <w:bCs/>
          <w:color w:val="0F3460"/>
          <w:sz w:val="24"/>
          <w:szCs w:val="24"/>
        </w:rPr>
        <w:t xml:space="preserve">Request  (UI sends to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Request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"jsonrpc"</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"2.0"</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always this exact string — never changes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"method"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"play"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action you are requesting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"params"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optional — the arguments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"path"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"/data/music/song.mp3"</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3</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integer — ties this request to its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bl>
    <w:p>
      <w:pPr>
        <w:spacing w:after="0" w:before="60"/>
      </w:pPr>
      <w:r>
        <w:t xml:space="preserve"/>
      </w:r>
    </w:p>
    <w:p>
      <w:pPr>
        <w:pStyle w:val="Heading3"/>
        <w:spacing w:after="80" w:before="220"/>
      </w:pPr>
      <w:r>
        <w:rPr>
          <w:rFonts w:ascii="Arial" w:cs="Arial" w:eastAsia="Arial" w:hAnsi="Arial"/>
          <w:b/>
          <w:bCs/>
          <w:color w:val="0F3460"/>
          <w:sz w:val="24"/>
          <w:szCs w:val="24"/>
        </w:rPr>
        <w:t xml:space="preserve">Success Response  (service sends 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Success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"jsonrpc"</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"2.0"</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"result"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return value — string, number, or object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"status"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"playing"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"duration"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214</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3</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MUST match the id from the request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bl>
    <w:p>
      <w:pPr>
        <w:spacing w:after="0" w:before="60"/>
      </w:pPr>
      <w:r>
        <w:t xml:space="preserve"/>
      </w:r>
    </w:p>
    <w:p>
      <w:pPr>
        <w:pStyle w:val="Heading3"/>
        <w:spacing w:after="80" w:before="220"/>
      </w:pPr>
      <w:r>
        <w:rPr>
          <w:rFonts w:ascii="Arial" w:cs="Arial" w:eastAsia="Arial" w:hAnsi="Arial"/>
          <w:b/>
          <w:bCs/>
          <w:color w:val="0F3460"/>
          <w:sz w:val="24"/>
          <w:szCs w:val="24"/>
        </w:rPr>
        <w:t xml:space="preserve">Error Response  (service sends back on failure)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Error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"jsonrpc"</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"2.0"</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"error"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"code"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-32601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standard code — see table below</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"message"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"Method not found"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  "id"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3</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bl>
    <w:p>
      <w:pPr>
        <w:spacing w:after="0" w:before="80"/>
      </w:pPr>
      <w:r>
        <w:t xml:space="preserve"/>
      </w:r>
    </w:p>
    <w:p>
      <w:pPr>
        <w:pStyle w:val="Heading2"/>
        <w:spacing w:after="100" w:before="300"/>
      </w:pPr>
      <w:r>
        <w:rPr>
          <w:rFonts w:ascii="Arial" w:cs="Arial" w:eastAsia="Arial" w:hAnsi="Arial"/>
          <w:b/>
          <w:bCs/>
          <w:color w:val="1A1A2E"/>
          <w:sz w:val="28"/>
          <w:szCs w:val="28"/>
        </w:rPr>
        <w:t xml:space="preserve">5.2  Standard Error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6080"/>
      </w:tblGrid>
      <w:tr>
        <w:trPr>
          <w:tblHeader/>
        </w:trPr>
        <w:tc>
          <w:tcPr>
            <w:tcW w:type="dxa" w:w="1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60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-32700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Parse error</w:t>
            </w:r>
          </w:p>
        </w:tc>
        <w:tc>
          <w:tcPr>
            <w:tcW w:type="dxa" w:w="6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cJSON_Parse returned NULL — the JSON is malformed</w:t>
            </w:r>
          </w:p>
        </w:tc>
      </w:tr>
      <w:tr>
        <w:tc>
          <w:tcPr>
            <w:tcW w:type="dxa" w:w="15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-32600</w:t>
            </w:r>
          </w:p>
        </w:tc>
        <w:tc>
          <w:tcPr>
            <w:tcW w:type="dxa" w:w="25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Invalid request</w:t>
            </w:r>
          </w:p>
        </w:tc>
        <w:tc>
          <w:tcPr>
            <w:tcW w:type="dxa" w:w="60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The message is missing jsonrpc or method fields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-32601</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Method not found</w:t>
            </w:r>
          </w:p>
        </w:tc>
        <w:tc>
          <w:tcPr>
            <w:tcW w:type="dxa" w:w="6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The method name is not in your dispatch table</w:t>
            </w:r>
          </w:p>
        </w:tc>
      </w:tr>
      <w:tr>
        <w:tc>
          <w:tcPr>
            <w:tcW w:type="dxa" w:w="15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-32602</w:t>
            </w:r>
          </w:p>
        </w:tc>
        <w:tc>
          <w:tcPr>
            <w:tcW w:type="dxa" w:w="25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Invalid params</w:t>
            </w:r>
          </w:p>
        </w:tc>
        <w:tc>
          <w:tcPr>
            <w:tcW w:type="dxa" w:w="60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The params object is missing a required field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-32000 to -32099</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Your custom errors</w:t>
            </w:r>
          </w:p>
        </w:tc>
        <w:tc>
          <w:tcPr>
            <w:tcW w:type="dxa" w:w="6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File not found, device busy, permission denied — define your own codes here</w:t>
            </w:r>
          </w:p>
        </w:tc>
      </w:tr>
    </w:tbl>
    <w:p>
      <w:pPr>
        <w:spacing w:after="0" w:before="80"/>
      </w:pPr>
      <w:r>
        <w:t xml:space="preserve"/>
      </w:r>
    </w:p>
    <w:p>
      <w:pPr>
        <w:pStyle w:val="Heading2"/>
        <w:spacing w:after="100" w:before="300"/>
      </w:pPr>
      <w:r>
        <w:rPr>
          <w:rFonts w:ascii="Arial" w:cs="Arial" w:eastAsia="Arial" w:hAnsi="Arial"/>
          <w:b/>
          <w:bCs/>
          <w:color w:val="1A1A2E"/>
          <w:sz w:val="28"/>
          <w:szCs w:val="28"/>
        </w:rPr>
        <w:t xml:space="preserve">5.3  The id Field</w:t>
      </w:r>
    </w:p>
    <w:p>
      <w:pPr>
        <w:spacing w:after="100" w:before="60"/>
      </w:pPr>
      <w:r>
        <w:rPr>
          <w:rFonts w:ascii="Arial" w:cs="Arial" w:eastAsia="Arial" w:hAnsi="Arial"/>
          <w:color w:val="1A1A2E"/>
          <w:sz w:val="22"/>
          <w:szCs w:val="22"/>
        </w:rPr>
        <w:t xml:space="preserve">The id field is how the UI matches a response to the request that caused it. The UI generates a sequential integer for each request: 1, 2, 3. The service copies the exact same id into its response. Start simple — send one request, wait for one response, then send the next. That means id just needs to be a counter that increments.</w:t>
      </w:r>
    </w:p>
    <w:p>
      <w:pPr>
        <w:spacing w:after="0" w:before="200"/>
      </w:pPr>
      <w:r>
        <w:t xml:space="preserve"/>
      </w:r>
    </w:p>
    <w:p>
      <w:r>
        <w:br w:type="page"/>
      </w:r>
    </w:p>
    <w:p>
      <w:pPr>
        <w:pStyle w:val="Heading1"/>
        <w:spacing w:after="120" w:before="400"/>
      </w:pPr>
      <w:r>
        <w:rPr>
          <w:rFonts w:ascii="Arial" w:cs="Arial" w:eastAsia="Arial" w:hAnsi="Arial"/>
          <w:b/>
          <w:bCs/>
          <w:color w:val="0F3460"/>
          <w:sz w:val="40"/>
          <w:szCs w:val="40"/>
        </w:rPr>
        <w:t xml:space="preserve">Part 6 — The Dispatch Table</w:t>
      </w:r>
    </w:p>
    <w:p>
      <w:pPr>
        <w:spacing w:after="100" w:before="60"/>
      </w:pPr>
      <w:r>
        <w:rPr>
          <w:rFonts w:ascii="Arial" w:cs="Arial" w:eastAsia="Arial" w:hAnsi="Arial"/>
          <w:color w:val="1A1A2E"/>
          <w:sz w:val="22"/>
          <w:szCs w:val="22"/>
        </w:rPr>
        <w:t xml:space="preserve">The dispatch table maps a method name string to the C function that handles it. It is a static array of structs. When a request arrives, you walk the array looking for the method name, then call the matching function.</w:t>
      </w:r>
    </w:p>
    <w:p>
      <w:pPr>
        <w:spacing w:after="0" w:before="100"/>
      </w:pPr>
      <w:r>
        <w:t xml:space="preserve"/>
      </w:r>
    </w:p>
    <w:p>
      <w:pPr>
        <w:pStyle w:val="Heading2"/>
        <w:spacing w:after="100" w:before="300"/>
      </w:pPr>
      <w:r>
        <w:rPr>
          <w:rFonts w:ascii="Arial" w:cs="Arial" w:eastAsia="Arial" w:hAnsi="Arial"/>
          <w:b/>
          <w:bCs/>
          <w:color w:val="1A1A2E"/>
          <w:sz w:val="28"/>
          <w:szCs w:val="28"/>
        </w:rPr>
        <w:t xml:space="preserve">6.1  The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Dispatch table types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A handler function — takes the params and fills in the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typedef 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(*ipc_handler_fn)(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params,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"params" object from the request — may be 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response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response object — add "result" or "error" to this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One row in the table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typedef struct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const char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method;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the method name string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ipc_handler_fn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handler;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pointer to the function that handles it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ipc_dispatch_entry;</w:t>
            </w:r>
          </w:p>
        </w:tc>
      </w:tr>
    </w:tbl>
    <w:p>
      <w:pPr>
        <w:spacing w:after="0" w:before="80"/>
      </w:pPr>
      <w:r>
        <w:t xml:space="preserve"/>
      </w:r>
    </w:p>
    <w:p>
      <w:pPr>
        <w:pStyle w:val="Heading2"/>
        <w:spacing w:after="100" w:before="300"/>
      </w:pPr>
      <w:r>
        <w:rPr>
          <w:rFonts w:ascii="Arial" w:cs="Arial" w:eastAsia="Arial" w:hAnsi="Arial"/>
          <w:b/>
          <w:bCs/>
          <w:color w:val="1A1A2E"/>
          <w:sz w:val="28"/>
          <w:szCs w:val="28"/>
        </w:rPr>
        <w:t xml:space="preserve">6.2  Example Table for bh-audio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bh-audio dispatch table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Static array — one row per method the service supports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static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ipc_dispatch_entry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dispatch_table[]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"play"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handle_play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"pause"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handle_pause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"next"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handle_next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"volume"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handle_volume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"status"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handle_status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NULL, NULL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sentinel — marks end of table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Pseudo code for walking the table: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received_method = method_item-&gt;valuestring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loop through dispatch_table while entry.method is not 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entry.method matches received_method exactly (use strcmp):</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call entry.handler(params,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break out of loop</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loop finished with no match: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add error code -32601 to response (method not found)</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8"/>
              <w:left w:val="single" w:color="1E8449" w:sz="8"/>
              <w:bottom w:val="single" w:color="CCCCCC" w:sz="1"/>
              <w:right w:val="single" w:color="CCCCCC" w:sz="1"/>
            </w:tcBorders>
            <w:shd w:fill="EAFAF1" w:val="clear"/>
            <w:tcMar>
              <w:top w:type="dxa" w:w="100"/>
              <w:left w:type="dxa" w:w="160"/>
              <w:bottom w:type="dxa" w:w="100"/>
              <w:right w:type="dxa" w:w="160"/>
            </w:tcMar>
          </w:tcPr>
          <w:p>
            <w:r>
              <w:rPr>
                <w:rFonts w:ascii="Arial" w:cs="Arial" w:eastAsia="Arial" w:hAnsi="Arial"/>
                <w:b/>
                <w:bCs/>
                <w:color w:val="1E8449"/>
                <w:sz w:val="20"/>
                <w:szCs w:val="20"/>
              </w:rPr>
              <w:t xml:space="preserve">TIP  </w:t>
            </w:r>
            <w:r>
              <w:rPr>
                <w:rFonts w:ascii="Arial" w:cs="Arial" w:eastAsia="Arial" w:hAnsi="Arial"/>
                <w:color w:val="1A1A2E"/>
                <w:sz w:val="20"/>
                <w:szCs w:val="20"/>
              </w:rPr>
              <w:t xml:space="preserve">Adding a new command to bh-audio later is two steps: write the handler function, add one line to dispatch_table. Nothing else changes anywhere.</w:t>
            </w:r>
          </w:p>
        </w:tc>
      </w:tr>
    </w:tbl>
    <w:p>
      <w:pPr>
        <w:spacing w:after="0" w:before="200"/>
      </w:pPr>
      <w:r>
        <w:t xml:space="preserve"/>
      </w:r>
    </w:p>
    <w:p>
      <w:r>
        <w:br w:type="page"/>
      </w:r>
    </w:p>
    <w:p>
      <w:pPr>
        <w:pStyle w:val="Heading1"/>
        <w:spacing w:after="120" w:before="400"/>
      </w:pPr>
      <w:r>
        <w:rPr>
          <w:rFonts w:ascii="Arial" w:cs="Arial" w:eastAsia="Arial" w:hAnsi="Arial"/>
          <w:b/>
          <w:bCs/>
          <w:color w:val="0F3460"/>
          <w:sz w:val="40"/>
          <w:szCs w:val="40"/>
        </w:rPr>
        <w:t xml:space="preserve">Part 7 — blackhand-ipc File Blueprint</w:t>
      </w:r>
    </w:p>
    <w:p>
      <w:pPr>
        <w:spacing w:after="100" w:before="60"/>
      </w:pPr>
      <w:r>
        <w:rPr>
          <w:rFonts w:ascii="Arial" w:cs="Arial" w:eastAsia="Arial" w:hAnsi="Arial"/>
          <w:color w:val="1A1A2E"/>
          <w:sz w:val="22"/>
          <w:szCs w:val="22"/>
        </w:rPr>
        <w:t xml:space="preserve">Five source files plus two test programs. This is exactly what you will create over the 7-day plan. Each section below describes one file, its function signatures, and the pseudo code for its logic.</w:t>
      </w:r>
    </w:p>
    <w:p>
      <w:pPr>
        <w:spacing w:after="0" w:before="100"/>
      </w:pPr>
      <w:r>
        <w:t xml:space="preserve"/>
      </w:r>
    </w:p>
    <w:p>
      <w:pPr>
        <w:pStyle w:val="Heading2"/>
        <w:spacing w:after="100" w:before="300"/>
      </w:pPr>
      <w:r>
        <w:rPr>
          <w:rFonts w:ascii="Arial" w:cs="Arial" w:eastAsia="Arial" w:hAnsi="Arial"/>
          <w:b/>
          <w:bCs/>
          <w:color w:val="1A1A2E"/>
          <w:sz w:val="28"/>
          <w:szCs w:val="28"/>
        </w:rPr>
        <w:t xml:space="preserve">7.1  File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Directory layout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blackhand-ipc/</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src/</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ipc.h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public API — the only file other services include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ipc_server.c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server: socket setup and accept loop</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ipc_client.c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client: connect, send, receive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ipc_framing.c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send_message() and recv_message()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cJSON.c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vendored — download from DaveGamble/cJSON, do not modify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cJSON.h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vendored — do not modify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Makefile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builds libblackhand-ipc.a</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tests/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test_server.c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standalone echo server using the library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test_client.c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standalone client — sends 3 methods, prints responses</w:t>
            </w:r>
          </w:p>
        </w:tc>
      </w:tr>
    </w:tbl>
    <w:p>
      <w:pPr>
        <w:spacing w:after="0" w:before="120"/>
      </w:pPr>
      <w:r>
        <w:t xml:space="preserve"/>
      </w:r>
    </w:p>
    <w:p>
      <w:pPr>
        <w:pStyle w:val="Heading2"/>
        <w:spacing w:after="100" w:before="300"/>
      </w:pPr>
      <w:r>
        <w:rPr>
          <w:rFonts w:ascii="Arial" w:cs="Arial" w:eastAsia="Arial" w:hAnsi="Arial"/>
          <w:b/>
          <w:bCs/>
          <w:color w:val="1A1A2E"/>
          <w:sz w:val="28"/>
          <w:szCs w:val="28"/>
        </w:rPr>
        <w:t xml:space="preserve">7.2  ipc.h  — The Public API Header</w:t>
      </w:r>
    </w:p>
    <w:p>
      <w:pPr>
        <w:spacing w:after="100" w:before="60"/>
      </w:pPr>
      <w:r>
        <w:rPr>
          <w:rFonts w:ascii="Arial" w:cs="Arial" w:eastAsia="Arial" w:hAnsi="Arial"/>
          <w:color w:val="1A1A2E"/>
          <w:sz w:val="22"/>
          <w:szCs w:val="22"/>
        </w:rPr>
        <w:t xml:space="preserve">Declare all types and functions. No implementation here — only declarations. Other services include this file and nothing else from ipc.</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ipc.h — complete declaration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#pragma once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#include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"cJSON.h"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Types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typedef struct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ipc_server_t  ipc_server_t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opaque — services hold one of these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typedef struct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ipc_client_t  ipc_client_t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opaque — comm_service holds one per backend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typedef 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(*ipc_handler_fn)(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params,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typedef struct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  const char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method;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  ipc_handler_fn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handler;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ipc_dispatch_entry;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Server API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ipc_server_t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ipc_server_create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const char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socket_path);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socket → bind → listen. Returns NULL on failure.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ipc_server_run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ipc_server_t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srv,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ipc_dispatch_entry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table);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blocks forever: accept → recv → dispatch → respond → loop</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ipc_server_destroy(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ipc_server_t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srv);</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close fd, unlink socket file, free memory</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Client API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ipc_client_t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ipc_client_connect(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const char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socket_path);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socket → connect. Returns NULL if server not running.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ipc_client_call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ipc_client_t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const char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method,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params);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build request, send, recv response, return parsed result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caller must cJSON_Delete() the returned object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ipc_client_close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ipc_client_t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c);</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 close fd, free memory</w:t>
            </w:r>
          </w:p>
        </w:tc>
      </w:tr>
    </w:tbl>
    <w:p>
      <w:pPr>
        <w:spacing w:after="0" w:before="120"/>
      </w:pPr>
      <w:r>
        <w:t xml:space="preserve"/>
      </w:r>
    </w:p>
    <w:p>
      <w:pPr>
        <w:pStyle w:val="Heading2"/>
        <w:spacing w:after="100" w:before="300"/>
      </w:pPr>
      <w:r>
        <w:rPr>
          <w:rFonts w:ascii="Arial" w:cs="Arial" w:eastAsia="Arial" w:hAnsi="Arial"/>
          <w:b/>
          <w:bCs/>
          <w:color w:val="1A1A2E"/>
          <w:sz w:val="28"/>
          <w:szCs w:val="28"/>
        </w:rPr>
        <w:t xml:space="preserve">7.3  ipc_framing.c</w:t>
      </w:r>
    </w:p>
    <w:p>
      <w:pPr>
        <w:spacing w:after="100" w:before="60"/>
      </w:pPr>
      <w:r>
        <w:rPr>
          <w:rFonts w:ascii="Arial" w:cs="Arial" w:eastAsia="Arial" w:hAnsi="Arial"/>
          <w:color w:val="1A1A2E"/>
          <w:sz w:val="22"/>
          <w:szCs w:val="22"/>
        </w:rPr>
        <w:t xml:space="preserve">Write and test these two functions before anything else. They are the foundation everything else calls.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ipc_framing.c —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send_message(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const char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json_str)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length = strlen(json_str)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net_length = htonl((uint32_t)length)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send(fd, &amp;net_length, 4, 0)  — check bytes sent == 4</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send(fd, json_str, length, 0)  — check bytes sent == length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return 0 on success, -1 on any error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recv_message(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fd,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char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buf,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size_t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buf_size)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recv(fd, &amp;net_len, 4, MSG_WAITALL)  — if 0 returned: connection closed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msg_len = ntohl(net_len)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guard: if msg_len &gt;= buf_size → return -1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recv(fd, buf, msg_len, MSG_WAITALL)  — check bytes == msg_len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buf[msg_len] = null terminator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return (int)msg_len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bl>
    <w:p>
      <w:pPr>
        <w:spacing w:after="0" w:before="120"/>
      </w:pPr>
      <w:r>
        <w:t xml:space="preserve"/>
      </w:r>
    </w:p>
    <w:p>
      <w:pPr>
        <w:pStyle w:val="Heading2"/>
        <w:spacing w:after="100" w:before="300"/>
      </w:pPr>
      <w:r>
        <w:rPr>
          <w:rFonts w:ascii="Arial" w:cs="Arial" w:eastAsia="Arial" w:hAnsi="Arial"/>
          <w:b/>
          <w:bCs/>
          <w:color w:val="1A1A2E"/>
          <w:sz w:val="28"/>
          <w:szCs w:val="28"/>
        </w:rPr>
        <w:t xml:space="preserve">7.4  ipc_server.c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ipc_server.c —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ipc_server_t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ipc_server_create(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const char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socket_path)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allocate ipc_server_t struct with malloc</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store socket_path in struct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call unlink(socket_path)  — ignore error if file did not exist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fd = socket(AF_UNIX, SOCK_STREAM, 0)  — store in struct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fill sockaddr_un: family=AF_UNIX, path=socket_path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bind(fd, &amp;addr, sizeof(addr))  — on error: close fd, free struct, return 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listen(fd, 5)  — on error: close fd, unlink, free struct, return 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return struct pointer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ipc_server_run(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ipc_server_t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srv,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ipc_dispatch_entry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table)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loop forever: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client_fd = accept(srv-&gt;fd, NULL, NULL)  — blocks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-1 → continue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recv_message(client_fd, buf, sizeof(buf))  — on error: close client_fd, continue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root = cJSON_Parse(buf)  — on NULL: send -32700 error, close, continue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extract method string and id integer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create response object, add jsonrpc:2.0 and id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walk dispatch table: find method, call handler(params,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no match: add error -32601 to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json_str = cJSON_Print(response)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send_message(client_fd, json_str)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free(json_str), cJSON_Delete(root), cJSON_Delete(response), close(client_fd)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end loop</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bl>
    <w:p>
      <w:pPr>
        <w:spacing w:after="0" w:before="120"/>
      </w:pPr>
      <w:r>
        <w:t xml:space="preserve"/>
      </w:r>
    </w:p>
    <w:p>
      <w:pPr>
        <w:pStyle w:val="Heading2"/>
        <w:spacing w:after="100" w:before="300"/>
      </w:pPr>
      <w:r>
        <w:rPr>
          <w:rFonts w:ascii="Arial" w:cs="Arial" w:eastAsia="Arial" w:hAnsi="Arial"/>
          <w:b/>
          <w:bCs/>
          <w:color w:val="1A1A2E"/>
          <w:sz w:val="28"/>
          <w:szCs w:val="28"/>
        </w:rPr>
        <w:t xml:space="preserve">7.5  ipc_client.c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ipc_client.c —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ipc_client_t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ipc_client_connect(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const char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socket_path)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allocate ipc_client_t struct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store socket_path, set next_id = 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fd = socket(AF_UNIX, SOCK_STREAM, 0)  — store in struct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fill sockaddr_un with AF_UNIX and socket_path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connect(fd, &amp;addr, sizeof(addr))  — on error: close fd, free struct, return 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return struct pointer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ipc_client_call(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ipc_client_t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const char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method,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params)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request = cJSON_CreateObject()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add jsonrpc:"2.0", method:method, id:c-&gt;next_id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increment c-&gt;next_id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params != NULL: cJSON_AddItemToObject(request, "params", params)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json_str = cJSON_Print(request)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send_message(c-&gt;fd, json_str)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free(json_str), cJSON_Delete(request)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recv_message(c-&gt;fd, buf, sizeof(buf))  — on error: return 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response = cJSON_Parse(buf)</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return response  ← caller must cJSON_Delete() this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bl>
    <w:p>
      <w:pPr>
        <w:spacing w:after="0" w:before="120"/>
      </w:pPr>
      <w:r>
        <w:t xml:space="preserve"/>
      </w:r>
    </w:p>
    <w:p>
      <w:pPr>
        <w:pStyle w:val="Heading2"/>
        <w:spacing w:after="100" w:before="300"/>
      </w:pPr>
      <w:r>
        <w:rPr>
          <w:rFonts w:ascii="Arial" w:cs="Arial" w:eastAsia="Arial" w:hAnsi="Arial"/>
          <w:b/>
          <w:bCs/>
          <w:color w:val="1A1A2E"/>
          <w:sz w:val="28"/>
          <w:szCs w:val="28"/>
        </w:rPr>
        <w:t xml:space="preserve">7.6  tests/test_server.c and test_client.c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test_server.c and test_client.c — pseudo code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test_server.c — run this in terminal 1</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handle_ping(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params,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response)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cJSON_AddStringToObject(response, "result", "pong")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handle_echo(</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params,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cJSON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response)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get "text" field from params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add that text as the result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static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38BA8"/>
                <w:sz w:val="19"/>
                <w:szCs w:val="19"/>
              </w:rPr>
              <w:t xml:space="preserve">ipc_dispatch_entry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table[] =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"ping"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,handle_ping},{</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"echo"</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,handle_echo},{NULL,NULL}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main(void)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srv = ipc_server_create("/tmp/test.sock")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print "Server listening on /tmp/test.sock"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ipc_server_run(srv, table)   ← blocks forever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test_client.c — run this in terminal 2</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main(void)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client = ipc_client_connect("/tmp/test.sock")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if NULL → print error, exit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response = ipc_client_call(client, "ping", 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print the result field from 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cJSON_Delete(response)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params = cJSON_CreateObject()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cJSON_AddStringToObject(params, "text", "hello world")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response = ipc_client_call(client, "echo", params)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print the result field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cJSON_Delete(response)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response = ipc_client_call(client, "unknown", NULL)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print the error — should be -32601 method not found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cJSON_Delete(response)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F9E2AF"/>
                <w:sz w:val="19"/>
                <w:szCs w:val="19"/>
              </w:rPr>
              <w:t xml:space="preserve">  ipc_client_close(client)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w:t>
            </w:r>
          </w:p>
        </w:tc>
      </w:tr>
    </w:tbl>
    <w:p>
      <w:pPr>
        <w:spacing w:after="0" w:before="200"/>
      </w:pPr>
      <w:r>
        <w:t xml:space="preserve"/>
      </w:r>
    </w:p>
    <w:p>
      <w:r>
        <w:br w:type="page"/>
      </w:r>
    </w:p>
    <w:p>
      <w:pPr>
        <w:pStyle w:val="Heading1"/>
        <w:spacing w:after="120" w:before="400"/>
      </w:pPr>
      <w:r>
        <w:rPr>
          <w:rFonts w:ascii="Arial" w:cs="Arial" w:eastAsia="Arial" w:hAnsi="Arial"/>
          <w:b/>
          <w:bCs/>
          <w:color w:val="0F3460"/>
          <w:sz w:val="40"/>
          <w:szCs w:val="40"/>
        </w:rPr>
        <w:t xml:space="preserve">Part 8 — Quick Reference</w:t>
      </w:r>
    </w:p>
    <w:p>
      <w:pPr>
        <w:pStyle w:val="Heading2"/>
        <w:spacing w:after="100" w:before="300"/>
      </w:pPr>
      <w:r>
        <w:rPr>
          <w:rFonts w:ascii="Arial" w:cs="Arial" w:eastAsia="Arial" w:hAnsi="Arial"/>
          <w:b/>
          <w:bCs/>
          <w:color w:val="1A1A2E"/>
          <w:sz w:val="28"/>
          <w:szCs w:val="28"/>
        </w:rPr>
        <w:t xml:space="preserve">8.1  Call Sequence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Complete sequences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SERVER (bh-audio, bh-modem, bh-storage, etc.)</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socket(AF_UNIX, SOCK_STREAM, 0)   → fd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unlink(socket_path)</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bind(fd, &amp;addr, sizeof(addr))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listen(fd, 5)</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loop:</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accept(fd, NULL, NULL)           → client_fd   ← BLOCKS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recv_message(client_fd, buf)</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dispatch → respond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close(client_fd)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CLIENT (blackhand-ui / comm_service)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socket(AF_UNIX, SOCK_STREAM, 0)   → fd</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connect(fd, &amp;addr, sizeof(addr))</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send_message(fd, json_request)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recv_message(fd, buf)</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CDD6F4"/>
                <w:sz w:val="19"/>
                <w:szCs w:val="19"/>
              </w:rPr>
              <w:t xml:space="preserve">close(fd)</w:t>
            </w:r>
          </w:p>
        </w:tc>
      </w:tr>
    </w:tbl>
    <w:p>
      <w:pPr>
        <w:spacing w:after="0" w:before="80"/>
      </w:pPr>
      <w:r>
        <w:t xml:space="preserve"/>
      </w:r>
    </w:p>
    <w:p>
      <w:pPr>
        <w:pStyle w:val="Heading2"/>
        <w:spacing w:after="100" w:before="300"/>
      </w:pPr>
      <w:r>
        <w:rPr>
          <w:rFonts w:ascii="Arial" w:cs="Arial" w:eastAsia="Arial" w:hAnsi="Arial"/>
          <w:b/>
          <w:bCs/>
          <w:color w:val="1A1A2E"/>
          <w:sz w:val="28"/>
          <w:szCs w:val="28"/>
        </w:rPr>
        <w:t xml:space="preserve">8.2  Function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700"/>
        <w:gridCol w:w="388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3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Caller</w:t>
            </w:r>
          </w:p>
        </w:tc>
        <w:tc>
          <w:tcPr>
            <w:tcW w:type="dxa" w:w="17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8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Common Failure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socket(AF_UNIX,SOCK_STREAM,0)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Both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fd or -1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 resources exhausted</w:t>
            </w:r>
          </w:p>
        </w:tc>
      </w:tr>
      <w:tr>
        <w:tc>
          <w:tcPr>
            <w:tcW w:type="dxa" w:w="3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bind(fd,&amp;addr,sizeof)</w:t>
            </w:r>
          </w:p>
        </w:tc>
        <w:tc>
          <w:tcPr>
            <w:tcW w:type="dxa" w:w="13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Server</w:t>
            </w:r>
          </w:p>
        </w:tc>
        <w:tc>
          <w:tcPr>
            <w:tcW w:type="dxa" w:w="17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0 or -1</w:t>
            </w:r>
          </w:p>
        </w:tc>
        <w:tc>
          <w:tcPr>
            <w:tcW w:type="dxa" w:w="38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.sock file exists — call unlink() first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listen(fd,5)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Server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0 or -1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fd is not a valid socket</w:t>
            </w:r>
          </w:p>
        </w:tc>
      </w:tr>
      <w:tr>
        <w:tc>
          <w:tcPr>
            <w:tcW w:type="dxa" w:w="3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accept(fd,NULL,NULL)</w:t>
            </w:r>
          </w:p>
        </w:tc>
        <w:tc>
          <w:tcPr>
            <w:tcW w:type="dxa" w:w="13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Server</w:t>
            </w:r>
          </w:p>
        </w:tc>
        <w:tc>
          <w:tcPr>
            <w:tcW w:type="dxa" w:w="17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new client_fd or -1</w:t>
            </w:r>
          </w:p>
        </w:tc>
        <w:tc>
          <w:tcPr>
            <w:tcW w:type="dxa" w:w="38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Server fd not listening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connect(fd,&amp;addr,sizeof)</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Client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0 or -1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.sock file missing — server not running</w:t>
            </w:r>
          </w:p>
        </w:tc>
      </w:tr>
      <w:tr>
        <w:tc>
          <w:tcPr>
            <w:tcW w:type="dxa" w:w="3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send(fd,buf,len,0)</w:t>
            </w:r>
          </w:p>
        </w:tc>
        <w:tc>
          <w:tcPr>
            <w:tcW w:type="dxa" w:w="13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Both</w:t>
            </w:r>
          </w:p>
        </w:tc>
        <w:tc>
          <w:tcPr>
            <w:tcW w:type="dxa" w:w="17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bytes sent or -1</w:t>
            </w:r>
          </w:p>
        </w:tc>
        <w:tc>
          <w:tcPr>
            <w:tcW w:type="dxa" w:w="38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Connection closed by other side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recv(fd,buf,len,MSG_WAITALL)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Both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bytes, 0, or -1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0 = remote disconnected</w:t>
            </w:r>
          </w:p>
        </w:tc>
      </w:tr>
      <w:tr>
        <w:tc>
          <w:tcPr>
            <w:tcW w:type="dxa" w:w="3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close(fd)</w:t>
            </w:r>
          </w:p>
        </w:tc>
        <w:tc>
          <w:tcPr>
            <w:tcW w:type="dxa" w:w="13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Both</w:t>
            </w:r>
          </w:p>
        </w:tc>
        <w:tc>
          <w:tcPr>
            <w:tcW w:type="dxa" w:w="17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0 or -1</w:t>
            </w:r>
          </w:p>
        </w:tc>
        <w:tc>
          <w:tcPr>
            <w:tcW w:type="dxa" w:w="38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fd was already closed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unlink(path)</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Server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0 or -1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File did not exist (ignore this error)</w:t>
            </w:r>
          </w:p>
        </w:tc>
      </w:tr>
    </w:tbl>
    <w:p>
      <w:pPr>
        <w:spacing w:after="0" w:before="80"/>
      </w:pPr>
      <w:r>
        <w:t xml:space="preserve"/>
      </w:r>
    </w:p>
    <w:p>
      <w:pPr>
        <w:pStyle w:val="Heading2"/>
        <w:spacing w:after="100" w:before="300"/>
      </w:pPr>
      <w:r>
        <w:rPr>
          <w:rFonts w:ascii="Arial" w:cs="Arial" w:eastAsia="Arial" w:hAnsi="Arial"/>
          <w:b/>
          <w:bCs/>
          <w:color w:val="1A1A2E"/>
          <w:sz w:val="28"/>
          <w:szCs w:val="28"/>
        </w:rPr>
        <w:t xml:space="preserve">8.3  Required 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A2A3E" w:sz="1"/>
              <w:left w:val="single" w:color="2A2A3E" w:sz="1"/>
              <w:bottom w:val="single" w:color="2A2A3E" w:sz="1"/>
              <w:right w:val="single" w:color="2A2A3E" w:sz="1"/>
            </w:tcBorders>
            <w:shd w:fill="0D0D1A" w:val="clear"/>
            <w:tcMar>
              <w:top w:type="dxa" w:w="60"/>
              <w:left w:type="dxa" w:w="200"/>
              <w:bottom w:type="dxa" w:w="60"/>
              <w:right w:type="dxa" w:w="160"/>
            </w:tcMar>
          </w:tcPr>
          <w:p>
            <w:r>
              <w:rPr>
                <w:rFonts w:ascii="Courier New" w:cs="Courier New" w:eastAsia="Courier New" w:hAnsi="Courier New"/>
                <w:color w:val="556688"/>
                <w:sz w:val="18"/>
                <w:szCs w:val="18"/>
              </w:rPr>
              <w:t xml:space="preserve">Required C headers</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#include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&lt;sys/socket.h&gt;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socket, bind, listen, accept, connect, send, recv</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#include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&lt;sys/un.h&gt;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struct sockaddr_un</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#include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&lt;unistd.h&gt;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close, unlink</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#include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&lt;stdint.h&gt;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uint32_t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#include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&lt;arpa/inet.h&gt;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htonl, ntohl</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#include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&lt;string.h&gt;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strlen, strncpy, strcmp, memset</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#include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&lt;stdlib.h&gt;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malloc, free</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89B4FA"/>
                <w:sz w:val="19"/>
                <w:szCs w:val="19"/>
              </w:rPr>
              <w:t xml:space="preserve">#include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A6E3A1"/>
                <w:sz w:val="19"/>
                <w:szCs w:val="19"/>
              </w:rPr>
              <w:t xml:space="preserve">"cJSON.h"       </w:t>
            </w:r>
          </w:p>
        </w:tc>
      </w:tr>
      <w:tr>
        <w:tc>
          <w:tcPr>
            <w:tcW w:type="dxa" w:w="10080"/>
            <w:tcBorders>
              <w:top w:val="single" w:color="2A2A3E" w:sz="1"/>
              <w:left w:val="single" w:color="2A2A3E" w:sz="1"/>
              <w:bottom w:val="single" w:color="2A2A3E" w:sz="1"/>
              <w:right w:val="single" w:color="2A2A3E" w:sz="1"/>
            </w:tcBorders>
            <w:shd w:fill="1E1E2E" w:val="clear"/>
            <w:tcMar>
              <w:top w:type="dxa" w:w="28"/>
              <w:left w:type="dxa" w:w="200"/>
              <w:bottom w:type="dxa" w:w="28"/>
              <w:right w:type="dxa" w:w="160"/>
            </w:tcMar>
          </w:tcPr>
          <w:p>
            <w:r>
              <w:rPr>
                <w:rFonts w:ascii="Courier New" w:cs="Courier New" w:eastAsia="Courier New" w:hAnsi="Courier New"/>
                <w:color w:val="6C7086"/>
                <w:sz w:val="19"/>
                <w:szCs w:val="19"/>
              </w:rPr>
              <w:t xml:space="preserve">// JSON parsing and building</w:t>
            </w:r>
          </w:p>
        </w:tc>
      </w:tr>
    </w:tbl>
    <w:p>
      <w:pPr>
        <w:spacing w:after="0" w:before="80"/>
      </w:pPr>
      <w:r>
        <w:t xml:space="preserve"/>
      </w:r>
    </w:p>
    <w:p>
      <w:pPr>
        <w:pStyle w:val="Heading2"/>
        <w:spacing w:after="100" w:before="300"/>
      </w:pPr>
      <w:r>
        <w:rPr>
          <w:rFonts w:ascii="Arial" w:cs="Arial" w:eastAsia="Arial" w:hAnsi="Arial"/>
          <w:b/>
          <w:bCs/>
          <w:color w:val="1A1A2E"/>
          <w:sz w:val="28"/>
          <w:szCs w:val="28"/>
        </w:rPr>
        <w:t xml:space="preserve">8.4  Colour Legend  (code blocks)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68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Means</w:t>
            </w:r>
          </w:p>
        </w:tc>
        <w:tc>
          <w:tcPr>
            <w:tcW w:type="dxa" w:w="5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Blue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 keyword or qualifier</w:t>
            </w:r>
          </w:p>
        </w:tc>
        <w:tc>
          <w:tcPr>
            <w:tcW w:type="dxa" w:w="5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 void, const, char, typedef, struct, static</w:t>
            </w:r>
          </w:p>
        </w:tc>
      </w:tr>
      <w:tr>
        <w:tc>
          <w:tcPr>
            <w:tcW w:type="dxa" w:w="14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Pink</w:t>
            </w:r>
          </w:p>
        </w:tc>
        <w:tc>
          <w:tcPr>
            <w:tcW w:type="dxa" w:w="3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Type name</w:t>
            </w:r>
          </w:p>
        </w:tc>
        <w:tc>
          <w:tcPr>
            <w:tcW w:type="dxa" w:w="56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ipc_server_t, sockaddr_un, cJSON, handler_fn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Green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String literal</w:t>
            </w:r>
          </w:p>
        </w:tc>
        <w:tc>
          <w:tcPr>
            <w:tcW w:type="dxa" w:w="5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"play", "/run/bh-audio.sock", "2.0"</w:t>
            </w:r>
          </w:p>
        </w:tc>
      </w:tr>
      <w:tr>
        <w:tc>
          <w:tcPr>
            <w:tcW w:type="dxa" w:w="14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Yellow</w:t>
            </w:r>
          </w:p>
        </w:tc>
        <w:tc>
          <w:tcPr>
            <w:tcW w:type="dxa" w:w="3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Pseudo code — not real C</w:t>
            </w:r>
          </w:p>
        </w:tc>
        <w:tc>
          <w:tcPr>
            <w:tcW w:type="dxa" w:w="56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declare a struct, loop forever, on error exit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Grey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Comment</w:t>
            </w:r>
          </w:p>
        </w:tc>
        <w:tc>
          <w:tcPr>
            <w:tcW w:type="dxa" w:w="5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explains what the line does</w:t>
            </w:r>
          </w:p>
        </w:tc>
      </w:tr>
      <w:tr>
        <w:tc>
          <w:tcPr>
            <w:tcW w:type="dxa" w:w="14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White</w:t>
            </w:r>
          </w:p>
        </w:tc>
        <w:tc>
          <w:tcPr>
            <w:tcW w:type="dxa" w:w="3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Normal code</w:t>
            </w:r>
          </w:p>
        </w:tc>
        <w:tc>
          <w:tcPr>
            <w:tcW w:type="dxa" w:w="568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rFonts w:ascii="Arial" w:cs="Arial" w:eastAsia="Arial" w:hAnsi="Arial"/>
                <w:color w:val="1A1A2E"/>
                <w:sz w:val="20"/>
                <w:szCs w:val="20"/>
              </w:rPr>
              <w:t xml:space="preserve">function calls, fd, sizeof, return values</w:t>
            </w:r>
          </w:p>
        </w:tc>
      </w:tr>
    </w:tbl>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3" w:space="4"/>
      </w:pBdr>
      <w:jc w:val="right"/>
    </w:pPr>
    <w:r>
      <w:rPr>
        <w:rFonts w:ascii="Arial" w:cs="Arial" w:eastAsia="Arial" w:hAnsi="Arial"/>
        <w:color w:val="777777"/>
        <w:sz w:val="18"/>
        <w:szCs w:val="18"/>
      </w:rPr>
      <w:t xml:space="preserve">BlackHand OS — IPC &amp; Unix Sockets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F3460"/>
      <w:sz w:val="40"/>
      <w:szCs w:val="40"/>
    </w:rPr>
  </w:style>
  <w:style w:type="paragraph" w:styleId="Heading2">
    <w:name w:val="Heading 2"/>
    <w:basedOn w:val="Normal"/>
    <w:next w:val="Normal"/>
    <w:qFormat/>
    <w:pPr>
      <w:spacing w:after="10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2026-03-30T02:41:15.480Z</dcterms:created>
  <dcterms:modified xsi:type="dcterms:W3CDTF">2026-03-30T02:41:15.480Z</dcterms:modified>
</cp:coreProperties>
</file>

<file path=docProps/custom.xml><?xml version="1.0" encoding="utf-8"?>
<Properties xmlns="http://schemas.openxmlformats.org/officeDocument/2006/custom-properties" xmlns:vt="http://schemas.openxmlformats.org/officeDocument/2006/docPropsVTypes"/>
</file>