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2783" w14:textId="18122C62" w:rsidR="00113805" w:rsidRDefault="00ED1462" w:rsidP="00232433">
      <w:pPr>
        <w:pStyle w:val="ListParagraph"/>
        <w:numPr>
          <w:ilvl w:val="0"/>
          <w:numId w:val="13"/>
        </w:numPr>
        <w:rPr>
          <w:rFonts w:cs="Times New Roman"/>
          <w:b/>
          <w:bCs/>
          <w:color w:val="000000" w:themeColor="text1"/>
          <w:sz w:val="36"/>
          <w:szCs w:val="36"/>
        </w:rPr>
      </w:pPr>
      <w:r>
        <w:rPr>
          <w:rFonts w:cs="Times New Roman"/>
          <w:b/>
          <w:bCs/>
          <w:color w:val="000000" w:themeColor="text1"/>
          <w:sz w:val="36"/>
          <w:szCs w:val="36"/>
        </w:rPr>
        <w:t>Explain for Loop with example</w:t>
      </w:r>
      <w:r w:rsidR="00232433" w:rsidRPr="00BE4FC6">
        <w:rPr>
          <w:rFonts w:cs="Times New Roman"/>
          <w:b/>
          <w:bCs/>
          <w:color w:val="000000" w:themeColor="text1"/>
          <w:sz w:val="36"/>
          <w:szCs w:val="36"/>
        </w:rPr>
        <w:t>?</w:t>
      </w:r>
    </w:p>
    <w:p w14:paraId="0C3D5E7B" w14:textId="77777777" w:rsidR="00DD053A" w:rsidRDefault="00DD053A" w:rsidP="00DD053A">
      <w:pPr>
        <w:pStyle w:val="ListParagraph"/>
        <w:ind w:left="360"/>
        <w:rPr>
          <w:rFonts w:cs="Times New Roman"/>
          <w:b/>
          <w:bCs/>
          <w:color w:val="000000" w:themeColor="text1"/>
          <w:sz w:val="36"/>
          <w:szCs w:val="36"/>
        </w:rPr>
      </w:pPr>
    </w:p>
    <w:p w14:paraId="1F74C014" w14:textId="09D4C282" w:rsidR="00ED1462" w:rsidRDefault="00DD053A" w:rsidP="00DD053A">
      <w:pPr>
        <w:pStyle w:val="ListParagraph"/>
        <w:numPr>
          <w:ilvl w:val="0"/>
          <w:numId w:val="21"/>
        </w:numPr>
        <w:rPr>
          <w:rFonts w:cs="Times New Roman"/>
          <w:b/>
          <w:bCs/>
          <w:color w:val="000000" w:themeColor="text1"/>
          <w:sz w:val="36"/>
          <w:szCs w:val="36"/>
          <w:u w:val="single"/>
        </w:rPr>
      </w:pPr>
      <w:r w:rsidRPr="00DD053A">
        <w:rPr>
          <w:rFonts w:cs="Times New Roman"/>
          <w:b/>
          <w:bCs/>
          <w:color w:val="000000" w:themeColor="text1"/>
          <w:sz w:val="36"/>
          <w:szCs w:val="36"/>
          <w:u w:val="single"/>
        </w:rPr>
        <w:t>For Statement</w:t>
      </w:r>
    </w:p>
    <w:p w14:paraId="423698F8" w14:textId="77777777" w:rsidR="00DD053A" w:rsidRDefault="00DD053A" w:rsidP="00DD053A">
      <w:pPr>
        <w:pStyle w:val="ListParagraph"/>
        <w:rPr>
          <w:rFonts w:cs="Times New Roman"/>
          <w:b/>
          <w:bCs/>
          <w:color w:val="000000" w:themeColor="text1"/>
          <w:sz w:val="36"/>
          <w:szCs w:val="36"/>
          <w:u w:val="single"/>
        </w:rPr>
      </w:pPr>
    </w:p>
    <w:p w14:paraId="22EEA874" w14:textId="1CCD5C8A" w:rsidR="00DD053A" w:rsidRDefault="00DD053A" w:rsidP="00DD053A">
      <w:pPr>
        <w:pStyle w:val="ListParagraph"/>
        <w:rPr>
          <w:rFonts w:cs="Times New Roman"/>
          <w:color w:val="000000" w:themeColor="text1"/>
          <w:szCs w:val="32"/>
        </w:rPr>
      </w:pPr>
      <w:r w:rsidRPr="00DD053A">
        <w:rPr>
          <w:rFonts w:cs="Times New Roman"/>
          <w:color w:val="000000" w:themeColor="text1"/>
          <w:szCs w:val="32"/>
        </w:rPr>
        <w:t>The for loop operate on lists of items. It repeats a set of commands for every item in a list.</w:t>
      </w:r>
      <w:r>
        <w:rPr>
          <w:rFonts w:cs="Times New Roman"/>
          <w:color w:val="000000" w:themeColor="text1"/>
          <w:szCs w:val="32"/>
        </w:rPr>
        <w:t>\</w:t>
      </w:r>
    </w:p>
    <w:p w14:paraId="0D63CA2A" w14:textId="11A9B302" w:rsidR="00DD053A" w:rsidRDefault="00DD053A" w:rsidP="00DD053A">
      <w:pPr>
        <w:pStyle w:val="ListParagraph"/>
        <w:rPr>
          <w:rFonts w:cs="Times New Roman"/>
          <w:color w:val="000000" w:themeColor="text1"/>
          <w:szCs w:val="32"/>
        </w:rPr>
      </w:pPr>
      <w:r>
        <w:rPr>
          <w:rFonts w:cs="Times New Roman"/>
          <w:color w:val="000000" w:themeColor="text1"/>
          <w:szCs w:val="32"/>
        </w:rPr>
        <w:t>Here var is the name of a variable and world1 and worldN are sequences of characters separated by spaces(words). Each time the For Loop executes, the value of the variable var is set to the next world in the list of words, word1 to wordN.</w:t>
      </w:r>
    </w:p>
    <w:p w14:paraId="364511FE" w14:textId="12D014F1" w:rsidR="00DD053A" w:rsidRDefault="00DD053A" w:rsidP="00DD053A">
      <w:pPr>
        <w:pStyle w:val="ListParagraph"/>
        <w:rPr>
          <w:rFonts w:cs="Times New Roman"/>
          <w:color w:val="000000" w:themeColor="text1"/>
          <w:szCs w:val="32"/>
        </w:rPr>
      </w:pPr>
    </w:p>
    <w:p w14:paraId="53C028F5" w14:textId="1FF8BD87" w:rsidR="00DD053A" w:rsidRDefault="00DD053A" w:rsidP="00DD053A">
      <w:pPr>
        <w:pStyle w:val="ListParagraph"/>
        <w:rPr>
          <w:rFonts w:cs="Times New Roman"/>
          <w:b/>
          <w:bCs/>
          <w:color w:val="000000" w:themeColor="text1"/>
          <w:szCs w:val="32"/>
        </w:rPr>
      </w:pPr>
      <w:r w:rsidRPr="00DD053A">
        <w:rPr>
          <w:rFonts w:cs="Times New Roman"/>
          <w:b/>
          <w:bCs/>
          <w:color w:val="000000" w:themeColor="text1"/>
          <w:szCs w:val="32"/>
        </w:rPr>
        <w:t>Syntax</w:t>
      </w:r>
    </w:p>
    <w:p w14:paraId="248BAC0D" w14:textId="62968AAA" w:rsidR="00DD053A" w:rsidRPr="00803730" w:rsidRDefault="00DD053A" w:rsidP="00DD053A">
      <w:pPr>
        <w:pStyle w:val="ListParagraph"/>
        <w:rPr>
          <w:rFonts w:cs="Times New Roman"/>
          <w:color w:val="000000" w:themeColor="text1"/>
          <w:szCs w:val="32"/>
        </w:rPr>
      </w:pPr>
      <w:r w:rsidRPr="00803730">
        <w:rPr>
          <w:rFonts w:cs="Times New Roman"/>
          <w:color w:val="000000" w:themeColor="text1"/>
          <w:szCs w:val="32"/>
        </w:rPr>
        <w:t>For var in word1 wor</w:t>
      </w:r>
      <w:r w:rsidR="00803730" w:rsidRPr="00803730">
        <w:rPr>
          <w:rFonts w:cs="Times New Roman"/>
          <w:color w:val="000000" w:themeColor="text1"/>
          <w:szCs w:val="32"/>
        </w:rPr>
        <w:t>d2…wordn</w:t>
      </w:r>
    </w:p>
    <w:p w14:paraId="44528DF3" w14:textId="7C52B6F1" w:rsidR="00803730" w:rsidRPr="00803730" w:rsidRDefault="00803730" w:rsidP="00DD053A">
      <w:pPr>
        <w:pStyle w:val="ListParagraph"/>
        <w:rPr>
          <w:rFonts w:cs="Times New Roman"/>
          <w:color w:val="000000" w:themeColor="text1"/>
          <w:szCs w:val="32"/>
        </w:rPr>
      </w:pPr>
      <w:r>
        <w:rPr>
          <w:rFonts w:cs="Times New Roman"/>
          <w:color w:val="000000" w:themeColor="text1"/>
          <w:szCs w:val="32"/>
        </w:rPr>
        <w:t>do</w:t>
      </w:r>
    </w:p>
    <w:p w14:paraId="2639C6C8" w14:textId="0BBDBEED" w:rsidR="00DD053A" w:rsidRDefault="00803730" w:rsidP="00803730">
      <w:pPr>
        <w:pStyle w:val="ListParagraph"/>
        <w:rPr>
          <w:rFonts w:cs="Times New Roman"/>
          <w:color w:val="000000" w:themeColor="text1"/>
          <w:szCs w:val="32"/>
        </w:rPr>
      </w:pPr>
      <w:r w:rsidRPr="00803730">
        <w:rPr>
          <w:rFonts w:cs="Times New Roman"/>
          <w:color w:val="000000" w:themeColor="text1"/>
          <w:szCs w:val="32"/>
        </w:rPr>
        <w:t>Statement to be executed</w:t>
      </w:r>
    </w:p>
    <w:p w14:paraId="095240CD" w14:textId="0C413FCD" w:rsidR="00803730" w:rsidRDefault="00803730" w:rsidP="00803730">
      <w:pPr>
        <w:pStyle w:val="ListParagraph"/>
        <w:rPr>
          <w:rFonts w:cs="Times New Roman"/>
          <w:color w:val="000000" w:themeColor="text1"/>
          <w:szCs w:val="32"/>
        </w:rPr>
      </w:pPr>
      <w:r>
        <w:rPr>
          <w:rFonts w:cs="Times New Roman"/>
          <w:color w:val="000000" w:themeColor="text1"/>
          <w:szCs w:val="32"/>
        </w:rPr>
        <w:t>done</w:t>
      </w:r>
    </w:p>
    <w:p w14:paraId="3E3965E0" w14:textId="3B062A60" w:rsidR="00803730" w:rsidRDefault="00803730" w:rsidP="00803730">
      <w:pPr>
        <w:pStyle w:val="ListParagraph"/>
        <w:rPr>
          <w:rFonts w:cs="Times New Roman"/>
          <w:color w:val="000000" w:themeColor="text1"/>
          <w:szCs w:val="32"/>
        </w:rPr>
      </w:pPr>
    </w:p>
    <w:p w14:paraId="76948335" w14:textId="7A2216EA" w:rsidR="00803730" w:rsidRDefault="00803730" w:rsidP="00803730">
      <w:pPr>
        <w:pStyle w:val="ListParagraph"/>
        <w:rPr>
          <w:rFonts w:cs="Times New Roman"/>
          <w:b/>
          <w:bCs/>
          <w:color w:val="000000" w:themeColor="text1"/>
          <w:szCs w:val="32"/>
        </w:rPr>
      </w:pPr>
      <w:r w:rsidRPr="00803730">
        <w:rPr>
          <w:rFonts w:cs="Times New Roman"/>
          <w:b/>
          <w:bCs/>
          <w:color w:val="000000" w:themeColor="text1"/>
          <w:szCs w:val="32"/>
        </w:rPr>
        <w:t>Example</w:t>
      </w:r>
      <w:r>
        <w:rPr>
          <w:rFonts w:cs="Times New Roman"/>
          <w:b/>
          <w:bCs/>
          <w:color w:val="000000" w:themeColor="text1"/>
          <w:szCs w:val="32"/>
        </w:rPr>
        <w:t>:</w:t>
      </w:r>
    </w:p>
    <w:p w14:paraId="08D5F763" w14:textId="77777777" w:rsidR="00803730" w:rsidRDefault="00803730" w:rsidP="00803730">
      <w:pPr>
        <w:pStyle w:val="ListParagraph"/>
        <w:rPr>
          <w:rFonts w:cs="Times New Roman"/>
          <w:b/>
          <w:bCs/>
          <w:color w:val="000000" w:themeColor="text1"/>
          <w:szCs w:val="32"/>
        </w:rPr>
      </w:pPr>
    </w:p>
    <w:p w14:paraId="4D1649ED" w14:textId="32E7D2A5" w:rsidR="0019631A" w:rsidRDefault="0019631A" w:rsidP="0019631A">
      <w:pPr>
        <w:ind w:firstLine="720"/>
        <w:rPr>
          <w:rFonts w:cs="Times New Roman"/>
          <w:color w:val="000000" w:themeColor="text1"/>
          <w:szCs w:val="32"/>
        </w:rPr>
      </w:pPr>
      <w:r>
        <w:rPr>
          <w:rFonts w:cs="Times New Roman"/>
          <w:color w:val="000000" w:themeColor="text1"/>
          <w:szCs w:val="32"/>
        </w:rPr>
        <w:t xml:space="preserve">For </w:t>
      </w:r>
      <w:r w:rsidRPr="0019631A">
        <w:rPr>
          <w:rFonts w:cs="Times New Roman"/>
          <w:color w:val="000000" w:themeColor="text1"/>
          <w:szCs w:val="32"/>
        </w:rPr>
        <w:t>Loop using</w:t>
      </w:r>
      <w:r>
        <w:rPr>
          <w:rFonts w:cs="Times New Roman"/>
          <w:color w:val="000000" w:themeColor="text1"/>
          <w:szCs w:val="32"/>
        </w:rPr>
        <w:t xml:space="preserve"> “in” and list of values.</w:t>
      </w:r>
      <w:r w:rsidRPr="0019631A">
        <w:rPr>
          <w:rFonts w:cs="Times New Roman"/>
          <w:color w:val="000000" w:themeColor="text1"/>
          <w:szCs w:val="32"/>
        </w:rPr>
        <w:t xml:space="preserve"> </w:t>
      </w:r>
    </w:p>
    <w:p w14:paraId="0288DA1D" w14:textId="3A763151" w:rsidR="00453126" w:rsidRPr="00453126" w:rsidRDefault="00453126" w:rsidP="0019631A">
      <w:pPr>
        <w:ind w:firstLine="720"/>
        <w:rPr>
          <w:rFonts w:cs="Times New Roman"/>
          <w:b/>
          <w:bCs/>
          <w:color w:val="000000" w:themeColor="text1"/>
          <w:szCs w:val="32"/>
        </w:rPr>
      </w:pPr>
      <w:r w:rsidRPr="00453126">
        <w:rPr>
          <w:rFonts w:cs="Times New Roman"/>
          <w:b/>
          <w:bCs/>
          <w:color w:val="000000" w:themeColor="text1"/>
          <w:szCs w:val="32"/>
        </w:rPr>
        <w:t>1</w:t>
      </w:r>
      <w:r w:rsidRPr="00453126">
        <w:rPr>
          <w:rFonts w:cs="Times New Roman"/>
          <w:b/>
          <w:bCs/>
          <w:color w:val="000000" w:themeColor="text1"/>
          <w:szCs w:val="32"/>
          <w:vertAlign w:val="superscript"/>
        </w:rPr>
        <w:t>st</w:t>
      </w:r>
      <w:r w:rsidRPr="00453126">
        <w:rPr>
          <w:rFonts w:cs="Times New Roman"/>
          <w:b/>
          <w:bCs/>
          <w:color w:val="000000" w:themeColor="text1"/>
          <w:szCs w:val="32"/>
        </w:rPr>
        <w:t xml:space="preserve"> </w:t>
      </w:r>
      <w:r>
        <w:rPr>
          <w:rFonts w:cs="Times New Roman"/>
          <w:b/>
          <w:bCs/>
          <w:color w:val="000000" w:themeColor="text1"/>
          <w:szCs w:val="32"/>
        </w:rPr>
        <w:t>M</w:t>
      </w:r>
      <w:r w:rsidRPr="00453126">
        <w:rPr>
          <w:rFonts w:cs="Times New Roman"/>
          <w:b/>
          <w:bCs/>
          <w:color w:val="000000" w:themeColor="text1"/>
          <w:szCs w:val="32"/>
        </w:rPr>
        <w:t>ethod</w:t>
      </w:r>
    </w:p>
    <w:p w14:paraId="41030695" w14:textId="77777777" w:rsidR="00803730" w:rsidRPr="00803730" w:rsidRDefault="00803730" w:rsidP="00803730">
      <w:pPr>
        <w:pStyle w:val="ListParagraph"/>
        <w:rPr>
          <w:rFonts w:cs="Times New Roman"/>
          <w:color w:val="000000" w:themeColor="text1"/>
          <w:szCs w:val="32"/>
        </w:rPr>
      </w:pPr>
    </w:p>
    <w:tbl>
      <w:tblPr>
        <w:tblStyle w:val="TableGrid"/>
        <w:tblW w:w="0" w:type="auto"/>
        <w:tblInd w:w="720" w:type="dxa"/>
        <w:tblLook w:val="04A0" w:firstRow="1" w:lastRow="0" w:firstColumn="1" w:lastColumn="0" w:noHBand="0" w:noVBand="1"/>
      </w:tblPr>
      <w:tblGrid>
        <w:gridCol w:w="10070"/>
      </w:tblGrid>
      <w:tr w:rsidR="0019631A" w14:paraId="51A9352C" w14:textId="77777777" w:rsidTr="0019631A">
        <w:trPr>
          <w:trHeight w:val="1988"/>
        </w:trPr>
        <w:tc>
          <w:tcPr>
            <w:tcW w:w="10790" w:type="dxa"/>
          </w:tcPr>
          <w:p w14:paraId="4612C5C6" w14:textId="77777777" w:rsidR="0019631A" w:rsidRPr="0019631A" w:rsidRDefault="0019631A" w:rsidP="00803730">
            <w:pPr>
              <w:pStyle w:val="ListParagraph"/>
              <w:ind w:left="0"/>
              <w:rPr>
                <w:rFonts w:cs="Times New Roman"/>
                <w:color w:val="000000" w:themeColor="text1"/>
                <w:szCs w:val="32"/>
              </w:rPr>
            </w:pPr>
            <w:r w:rsidRPr="0019631A">
              <w:rPr>
                <w:rFonts w:cs="Times New Roman"/>
                <w:color w:val="000000" w:themeColor="text1"/>
                <w:szCs w:val="32"/>
              </w:rPr>
              <w:t>#! /bin/bash</w:t>
            </w:r>
          </w:p>
          <w:p w14:paraId="4C53EE08" w14:textId="5FDCEDA3" w:rsidR="0019631A" w:rsidRPr="0019631A" w:rsidRDefault="0019631A" w:rsidP="00803730">
            <w:pPr>
              <w:pStyle w:val="ListParagraph"/>
              <w:ind w:left="0"/>
              <w:rPr>
                <w:rFonts w:cs="Times New Roman"/>
                <w:color w:val="000000" w:themeColor="text1"/>
                <w:szCs w:val="32"/>
              </w:rPr>
            </w:pPr>
            <w:r w:rsidRPr="0019631A">
              <w:rPr>
                <w:rFonts w:cs="Times New Roman"/>
                <w:color w:val="FF0000"/>
                <w:szCs w:val="32"/>
              </w:rPr>
              <w:t xml:space="preserve">for </w:t>
            </w:r>
            <w:proofErr w:type="spellStart"/>
            <w:r w:rsidR="009C7422">
              <w:rPr>
                <w:rFonts w:cs="Times New Roman"/>
                <w:color w:val="92D050"/>
                <w:szCs w:val="32"/>
              </w:rPr>
              <w:t>i</w:t>
            </w:r>
            <w:proofErr w:type="spellEnd"/>
            <w:r w:rsidRPr="0019631A">
              <w:rPr>
                <w:rFonts w:cs="Times New Roman"/>
                <w:color w:val="92D050"/>
                <w:szCs w:val="32"/>
              </w:rPr>
              <w:t xml:space="preserve"> </w:t>
            </w:r>
            <w:r w:rsidRPr="0019631A">
              <w:rPr>
                <w:rFonts w:cs="Times New Roman"/>
                <w:color w:val="000000" w:themeColor="text1"/>
                <w:szCs w:val="32"/>
              </w:rPr>
              <w:t>in {</w:t>
            </w:r>
            <w:proofErr w:type="gramStart"/>
            <w:r w:rsidRPr="0019631A">
              <w:rPr>
                <w:rFonts w:cs="Times New Roman"/>
                <w:color w:val="000000" w:themeColor="text1"/>
                <w:szCs w:val="32"/>
              </w:rPr>
              <w:t>1..</w:t>
            </w:r>
            <w:proofErr w:type="gramEnd"/>
            <w:r w:rsidRPr="0019631A">
              <w:rPr>
                <w:rFonts w:cs="Times New Roman"/>
                <w:color w:val="000000" w:themeColor="text1"/>
                <w:szCs w:val="32"/>
              </w:rPr>
              <w:t>5}</w:t>
            </w:r>
          </w:p>
          <w:p w14:paraId="06EF0F24" w14:textId="77777777" w:rsidR="0019631A" w:rsidRPr="0019631A" w:rsidRDefault="0019631A" w:rsidP="00803730">
            <w:pPr>
              <w:pStyle w:val="ListParagraph"/>
              <w:ind w:left="0"/>
              <w:rPr>
                <w:rFonts w:cs="Times New Roman"/>
                <w:color w:val="FF0000"/>
                <w:szCs w:val="32"/>
              </w:rPr>
            </w:pPr>
            <w:r w:rsidRPr="0019631A">
              <w:rPr>
                <w:rFonts w:cs="Times New Roman"/>
                <w:color w:val="FF0000"/>
                <w:szCs w:val="32"/>
              </w:rPr>
              <w:t>do</w:t>
            </w:r>
          </w:p>
          <w:p w14:paraId="745242A7" w14:textId="3875754A" w:rsidR="0019631A" w:rsidRPr="0019631A" w:rsidRDefault="0019631A" w:rsidP="00803730">
            <w:pPr>
              <w:pStyle w:val="ListParagraph"/>
              <w:ind w:left="0"/>
              <w:rPr>
                <w:rFonts w:cs="Times New Roman"/>
                <w:color w:val="000000" w:themeColor="text1"/>
                <w:szCs w:val="32"/>
              </w:rPr>
            </w:pPr>
            <w:r w:rsidRPr="0019631A">
              <w:rPr>
                <w:rFonts w:cs="Times New Roman"/>
                <w:color w:val="FF0000"/>
                <w:szCs w:val="32"/>
              </w:rPr>
              <w:t xml:space="preserve">echo </w:t>
            </w:r>
            <w:r w:rsidRPr="0019631A">
              <w:rPr>
                <w:rFonts w:cs="Times New Roman"/>
                <w:color w:val="000000" w:themeColor="text1"/>
                <w:szCs w:val="32"/>
              </w:rPr>
              <w:t xml:space="preserve">“hi welcome to </w:t>
            </w:r>
            <w:r w:rsidRPr="0019631A">
              <w:rPr>
                <w:rFonts w:cs="Times New Roman"/>
                <w:color w:val="92D050"/>
                <w:szCs w:val="32"/>
              </w:rPr>
              <w:t>$</w:t>
            </w:r>
            <w:proofErr w:type="spellStart"/>
            <w:r w:rsidRPr="0019631A">
              <w:rPr>
                <w:rFonts w:cs="Times New Roman"/>
                <w:color w:val="92D050"/>
                <w:szCs w:val="32"/>
              </w:rPr>
              <w:t>i</w:t>
            </w:r>
            <w:proofErr w:type="spellEnd"/>
            <w:r w:rsidRPr="0019631A">
              <w:rPr>
                <w:rFonts w:cs="Times New Roman"/>
                <w:color w:val="92D050"/>
                <w:szCs w:val="32"/>
              </w:rPr>
              <w:t xml:space="preserve"> </w:t>
            </w:r>
            <w:r w:rsidRPr="0019631A">
              <w:rPr>
                <w:rFonts w:cs="Times New Roman"/>
                <w:color w:val="000000" w:themeColor="text1"/>
                <w:szCs w:val="32"/>
              </w:rPr>
              <w:t>time</w:t>
            </w:r>
            <w:r w:rsidR="00453126">
              <w:rPr>
                <w:rFonts w:cs="Times New Roman"/>
                <w:color w:val="000000" w:themeColor="text1"/>
                <w:szCs w:val="32"/>
              </w:rPr>
              <w:t>.</w:t>
            </w:r>
            <w:r w:rsidRPr="0019631A">
              <w:rPr>
                <w:rFonts w:cs="Times New Roman"/>
                <w:color w:val="000000" w:themeColor="text1"/>
                <w:szCs w:val="32"/>
              </w:rPr>
              <w:t>”</w:t>
            </w:r>
          </w:p>
          <w:p w14:paraId="09104EBC" w14:textId="36BC328A" w:rsidR="0019631A" w:rsidRDefault="0019631A" w:rsidP="00803730">
            <w:pPr>
              <w:pStyle w:val="ListParagraph"/>
              <w:ind w:left="0"/>
              <w:rPr>
                <w:rFonts w:cs="Times New Roman"/>
                <w:b/>
                <w:bCs/>
                <w:color w:val="000000" w:themeColor="text1"/>
                <w:szCs w:val="32"/>
              </w:rPr>
            </w:pPr>
            <w:r w:rsidRPr="0019631A">
              <w:rPr>
                <w:rFonts w:cs="Times New Roman"/>
                <w:color w:val="FF0000"/>
                <w:szCs w:val="32"/>
              </w:rPr>
              <w:t>done</w:t>
            </w:r>
          </w:p>
        </w:tc>
      </w:tr>
    </w:tbl>
    <w:p w14:paraId="34CBF3DA" w14:textId="183436E3" w:rsidR="00803730" w:rsidRDefault="00803730" w:rsidP="00803730">
      <w:pPr>
        <w:pStyle w:val="ListParagraph"/>
        <w:rPr>
          <w:rFonts w:cs="Times New Roman"/>
          <w:b/>
          <w:bCs/>
          <w:color w:val="000000" w:themeColor="text1"/>
          <w:szCs w:val="32"/>
        </w:rPr>
      </w:pPr>
    </w:p>
    <w:p w14:paraId="262A5006" w14:textId="07AE0377" w:rsidR="0019631A" w:rsidRDefault="0019631A" w:rsidP="00803730">
      <w:pPr>
        <w:pStyle w:val="ListParagraph"/>
        <w:rPr>
          <w:rFonts w:cs="Times New Roman"/>
          <w:b/>
          <w:bCs/>
          <w:color w:val="000000" w:themeColor="text1"/>
          <w:szCs w:val="32"/>
        </w:rPr>
      </w:pPr>
      <w:r>
        <w:rPr>
          <w:rFonts w:cs="Times New Roman"/>
          <w:b/>
          <w:bCs/>
          <w:color w:val="000000" w:themeColor="text1"/>
          <w:szCs w:val="32"/>
        </w:rPr>
        <w:t>Output</w:t>
      </w:r>
    </w:p>
    <w:p w14:paraId="39C78EB3" w14:textId="19F13937" w:rsidR="0019631A" w:rsidRPr="00453126" w:rsidRDefault="00453126" w:rsidP="00803730">
      <w:pPr>
        <w:pStyle w:val="ListParagraph"/>
        <w:rPr>
          <w:rFonts w:cs="Times New Roman"/>
          <w:color w:val="000000" w:themeColor="text1"/>
          <w:szCs w:val="32"/>
        </w:rPr>
      </w:pPr>
      <w:r w:rsidRPr="00453126">
        <w:rPr>
          <w:rFonts w:cs="Times New Roman"/>
          <w:color w:val="000000" w:themeColor="text1"/>
          <w:szCs w:val="32"/>
        </w:rPr>
        <w:t>h</w:t>
      </w:r>
      <w:r w:rsidR="0019631A" w:rsidRPr="00453126">
        <w:rPr>
          <w:rFonts w:cs="Times New Roman"/>
          <w:color w:val="000000" w:themeColor="text1"/>
          <w:szCs w:val="32"/>
        </w:rPr>
        <w:t>i welcome to</w:t>
      </w:r>
      <w:r w:rsidRPr="00453126">
        <w:rPr>
          <w:rFonts w:cs="Times New Roman"/>
          <w:color w:val="000000" w:themeColor="text1"/>
          <w:szCs w:val="32"/>
        </w:rPr>
        <w:t xml:space="preserve"> 1 time.</w:t>
      </w:r>
    </w:p>
    <w:p w14:paraId="0CA109A9" w14:textId="123C6B2A" w:rsidR="00453126" w:rsidRPr="00453126" w:rsidRDefault="00453126" w:rsidP="00453126">
      <w:pPr>
        <w:pStyle w:val="ListParagraph"/>
        <w:rPr>
          <w:rFonts w:cs="Times New Roman"/>
          <w:color w:val="000000" w:themeColor="text1"/>
          <w:szCs w:val="32"/>
        </w:rPr>
      </w:pPr>
      <w:r w:rsidRPr="00453126">
        <w:rPr>
          <w:rFonts w:cs="Times New Roman"/>
          <w:color w:val="000000" w:themeColor="text1"/>
          <w:szCs w:val="32"/>
        </w:rPr>
        <w:t>hi welcome to 2 time.</w:t>
      </w:r>
    </w:p>
    <w:p w14:paraId="18FC3DF0" w14:textId="32C2AD46" w:rsidR="00453126" w:rsidRPr="00453126" w:rsidRDefault="00453126" w:rsidP="00453126">
      <w:pPr>
        <w:pStyle w:val="ListParagraph"/>
        <w:rPr>
          <w:rFonts w:cs="Times New Roman"/>
          <w:color w:val="000000" w:themeColor="text1"/>
          <w:szCs w:val="32"/>
        </w:rPr>
      </w:pPr>
      <w:r w:rsidRPr="00453126">
        <w:rPr>
          <w:rFonts w:cs="Times New Roman"/>
          <w:color w:val="000000" w:themeColor="text1"/>
          <w:szCs w:val="32"/>
        </w:rPr>
        <w:t>hi welcome to 3 time.</w:t>
      </w:r>
    </w:p>
    <w:p w14:paraId="1FE0D3BE" w14:textId="4BE3044B" w:rsidR="00453126" w:rsidRPr="00453126" w:rsidRDefault="00453126" w:rsidP="00453126">
      <w:pPr>
        <w:pStyle w:val="ListParagraph"/>
        <w:rPr>
          <w:rFonts w:cs="Times New Roman"/>
          <w:color w:val="000000" w:themeColor="text1"/>
          <w:szCs w:val="32"/>
        </w:rPr>
      </w:pPr>
      <w:r w:rsidRPr="00453126">
        <w:rPr>
          <w:rFonts w:cs="Times New Roman"/>
          <w:color w:val="000000" w:themeColor="text1"/>
          <w:szCs w:val="32"/>
        </w:rPr>
        <w:t>hi welcome to 4 time.</w:t>
      </w:r>
    </w:p>
    <w:p w14:paraId="0F27D24E" w14:textId="0B587E20" w:rsidR="00453126" w:rsidRPr="00453126" w:rsidRDefault="00453126" w:rsidP="00453126">
      <w:pPr>
        <w:pStyle w:val="ListParagraph"/>
        <w:rPr>
          <w:rFonts w:cs="Times New Roman"/>
          <w:color w:val="000000" w:themeColor="text1"/>
          <w:szCs w:val="32"/>
        </w:rPr>
      </w:pPr>
      <w:r w:rsidRPr="00453126">
        <w:rPr>
          <w:rFonts w:cs="Times New Roman"/>
          <w:color w:val="000000" w:themeColor="text1"/>
          <w:szCs w:val="32"/>
        </w:rPr>
        <w:t>hi welcome to 5 time.</w:t>
      </w:r>
    </w:p>
    <w:p w14:paraId="562CB823" w14:textId="634ED44E" w:rsidR="00453126" w:rsidRDefault="00453126" w:rsidP="00803730">
      <w:pPr>
        <w:pStyle w:val="ListParagraph"/>
        <w:rPr>
          <w:rFonts w:cs="Times New Roman"/>
          <w:b/>
          <w:bCs/>
          <w:color w:val="000000" w:themeColor="text1"/>
          <w:szCs w:val="32"/>
        </w:rPr>
      </w:pPr>
      <w:r>
        <w:rPr>
          <w:rFonts w:cs="Times New Roman"/>
          <w:b/>
          <w:bCs/>
          <w:color w:val="000000" w:themeColor="text1"/>
          <w:szCs w:val="32"/>
        </w:rPr>
        <w:lastRenderedPageBreak/>
        <w:t>2</w:t>
      </w:r>
      <w:r w:rsidRPr="00453126">
        <w:rPr>
          <w:rFonts w:cs="Times New Roman"/>
          <w:b/>
          <w:bCs/>
          <w:color w:val="000000" w:themeColor="text1"/>
          <w:szCs w:val="32"/>
          <w:vertAlign w:val="superscript"/>
        </w:rPr>
        <w:t>nd</w:t>
      </w:r>
      <w:r>
        <w:rPr>
          <w:rFonts w:cs="Times New Roman"/>
          <w:b/>
          <w:bCs/>
          <w:color w:val="000000" w:themeColor="text1"/>
          <w:szCs w:val="32"/>
        </w:rPr>
        <w:t xml:space="preserve"> Method</w:t>
      </w:r>
    </w:p>
    <w:p w14:paraId="5818BCA3" w14:textId="77777777" w:rsidR="00453126" w:rsidRPr="00803730" w:rsidRDefault="00453126" w:rsidP="00453126">
      <w:pPr>
        <w:pStyle w:val="ListParagraph"/>
        <w:rPr>
          <w:rFonts w:cs="Times New Roman"/>
          <w:color w:val="000000" w:themeColor="text1"/>
          <w:szCs w:val="32"/>
        </w:rPr>
      </w:pPr>
    </w:p>
    <w:tbl>
      <w:tblPr>
        <w:tblStyle w:val="TableGrid"/>
        <w:tblW w:w="0" w:type="auto"/>
        <w:tblInd w:w="720" w:type="dxa"/>
        <w:tblLook w:val="04A0" w:firstRow="1" w:lastRow="0" w:firstColumn="1" w:lastColumn="0" w:noHBand="0" w:noVBand="1"/>
      </w:tblPr>
      <w:tblGrid>
        <w:gridCol w:w="10070"/>
      </w:tblGrid>
      <w:tr w:rsidR="00453126" w14:paraId="0AF303F7" w14:textId="77777777" w:rsidTr="00797FA7">
        <w:trPr>
          <w:trHeight w:val="1988"/>
        </w:trPr>
        <w:tc>
          <w:tcPr>
            <w:tcW w:w="10790" w:type="dxa"/>
          </w:tcPr>
          <w:p w14:paraId="480990A8" w14:textId="77777777" w:rsidR="00453126" w:rsidRPr="0019631A" w:rsidRDefault="00453126" w:rsidP="00797FA7">
            <w:pPr>
              <w:pStyle w:val="ListParagraph"/>
              <w:ind w:left="0"/>
              <w:rPr>
                <w:rFonts w:cs="Times New Roman"/>
                <w:color w:val="000000" w:themeColor="text1"/>
                <w:szCs w:val="32"/>
              </w:rPr>
            </w:pPr>
            <w:r w:rsidRPr="0019631A">
              <w:rPr>
                <w:rFonts w:cs="Times New Roman"/>
                <w:color w:val="000000" w:themeColor="text1"/>
                <w:szCs w:val="32"/>
              </w:rPr>
              <w:t>#! /bin/bash</w:t>
            </w:r>
          </w:p>
          <w:p w14:paraId="31FF55E6" w14:textId="334502BE" w:rsidR="00453126" w:rsidRPr="0019631A" w:rsidRDefault="00453126" w:rsidP="00797FA7">
            <w:pPr>
              <w:pStyle w:val="ListParagraph"/>
              <w:ind w:left="0"/>
              <w:rPr>
                <w:rFonts w:cs="Times New Roman"/>
                <w:color w:val="000000" w:themeColor="text1"/>
                <w:szCs w:val="32"/>
              </w:rPr>
            </w:pPr>
            <w:r w:rsidRPr="0019631A">
              <w:rPr>
                <w:rFonts w:cs="Times New Roman"/>
                <w:color w:val="FF0000"/>
                <w:szCs w:val="32"/>
              </w:rPr>
              <w:t xml:space="preserve">for </w:t>
            </w:r>
            <w:proofErr w:type="spellStart"/>
            <w:r w:rsidR="009C7422">
              <w:rPr>
                <w:rFonts w:cs="Times New Roman"/>
                <w:color w:val="92D050"/>
                <w:szCs w:val="32"/>
              </w:rPr>
              <w:t>i</w:t>
            </w:r>
            <w:proofErr w:type="spellEnd"/>
            <w:r w:rsidRPr="0019631A">
              <w:rPr>
                <w:rFonts w:cs="Times New Roman"/>
                <w:color w:val="92D050"/>
                <w:szCs w:val="32"/>
              </w:rPr>
              <w:t xml:space="preserve"> </w:t>
            </w:r>
            <w:r w:rsidRPr="0019631A">
              <w:rPr>
                <w:rFonts w:cs="Times New Roman"/>
                <w:color w:val="000000" w:themeColor="text1"/>
                <w:szCs w:val="32"/>
              </w:rPr>
              <w:t>in 1</w:t>
            </w:r>
            <w:r>
              <w:rPr>
                <w:rFonts w:cs="Times New Roman"/>
                <w:color w:val="000000" w:themeColor="text1"/>
                <w:szCs w:val="32"/>
              </w:rPr>
              <w:t>234</w:t>
            </w:r>
            <w:r w:rsidRPr="0019631A">
              <w:rPr>
                <w:rFonts w:cs="Times New Roman"/>
                <w:color w:val="000000" w:themeColor="text1"/>
                <w:szCs w:val="32"/>
              </w:rPr>
              <w:t>5</w:t>
            </w:r>
          </w:p>
          <w:p w14:paraId="2B8F1C5E" w14:textId="77777777" w:rsidR="00453126" w:rsidRPr="0019631A" w:rsidRDefault="00453126" w:rsidP="00797FA7">
            <w:pPr>
              <w:pStyle w:val="ListParagraph"/>
              <w:ind w:left="0"/>
              <w:rPr>
                <w:rFonts w:cs="Times New Roman"/>
                <w:color w:val="FF0000"/>
                <w:szCs w:val="32"/>
              </w:rPr>
            </w:pPr>
            <w:r w:rsidRPr="0019631A">
              <w:rPr>
                <w:rFonts w:cs="Times New Roman"/>
                <w:color w:val="FF0000"/>
                <w:szCs w:val="32"/>
              </w:rPr>
              <w:t>do</w:t>
            </w:r>
          </w:p>
          <w:p w14:paraId="2C400463" w14:textId="3DB3392F" w:rsidR="00453126" w:rsidRPr="0019631A" w:rsidRDefault="00453126" w:rsidP="00797FA7">
            <w:pPr>
              <w:pStyle w:val="ListParagraph"/>
              <w:ind w:left="0"/>
              <w:rPr>
                <w:rFonts w:cs="Times New Roman"/>
                <w:color w:val="000000" w:themeColor="text1"/>
                <w:szCs w:val="32"/>
              </w:rPr>
            </w:pPr>
            <w:r w:rsidRPr="0019631A">
              <w:rPr>
                <w:rFonts w:cs="Times New Roman"/>
                <w:color w:val="FF0000"/>
                <w:szCs w:val="32"/>
              </w:rPr>
              <w:t xml:space="preserve">echo </w:t>
            </w:r>
            <w:r w:rsidRPr="0019631A">
              <w:rPr>
                <w:rFonts w:cs="Times New Roman"/>
                <w:color w:val="000000" w:themeColor="text1"/>
                <w:szCs w:val="32"/>
              </w:rPr>
              <w:t>“</w:t>
            </w:r>
            <w:bookmarkStart w:id="0" w:name="_Hlk116027523"/>
            <w:r>
              <w:rPr>
                <w:rFonts w:cs="Times New Roman"/>
                <w:color w:val="000000" w:themeColor="text1"/>
                <w:szCs w:val="32"/>
              </w:rPr>
              <w:t>Welcome to ADIT for $</w:t>
            </w:r>
            <w:proofErr w:type="spellStart"/>
            <w:r w:rsidRPr="009C7422">
              <w:rPr>
                <w:rFonts w:cs="Times New Roman"/>
                <w:color w:val="92D050"/>
                <w:szCs w:val="32"/>
              </w:rPr>
              <w:t>i</w:t>
            </w:r>
            <w:proofErr w:type="spellEnd"/>
            <w:r w:rsidRPr="009C7422">
              <w:rPr>
                <w:rFonts w:cs="Times New Roman"/>
                <w:color w:val="92D050"/>
                <w:szCs w:val="32"/>
              </w:rPr>
              <w:t xml:space="preserve"> </w:t>
            </w:r>
            <w:r>
              <w:rPr>
                <w:rFonts w:cs="Times New Roman"/>
                <w:color w:val="000000" w:themeColor="text1"/>
                <w:szCs w:val="32"/>
              </w:rPr>
              <w:t>time.</w:t>
            </w:r>
            <w:bookmarkEnd w:id="0"/>
            <w:r w:rsidRPr="0019631A">
              <w:rPr>
                <w:rFonts w:cs="Times New Roman"/>
                <w:color w:val="000000" w:themeColor="text1"/>
                <w:szCs w:val="32"/>
              </w:rPr>
              <w:t>”</w:t>
            </w:r>
          </w:p>
          <w:p w14:paraId="2EF51352" w14:textId="77777777" w:rsidR="00453126" w:rsidRDefault="00453126" w:rsidP="00797FA7">
            <w:pPr>
              <w:pStyle w:val="ListParagraph"/>
              <w:ind w:left="0"/>
              <w:rPr>
                <w:rFonts w:cs="Times New Roman"/>
                <w:b/>
                <w:bCs/>
                <w:color w:val="000000" w:themeColor="text1"/>
                <w:szCs w:val="32"/>
              </w:rPr>
            </w:pPr>
            <w:r w:rsidRPr="0019631A">
              <w:rPr>
                <w:rFonts w:cs="Times New Roman"/>
                <w:color w:val="FF0000"/>
                <w:szCs w:val="32"/>
              </w:rPr>
              <w:t>done</w:t>
            </w:r>
          </w:p>
        </w:tc>
      </w:tr>
    </w:tbl>
    <w:p w14:paraId="6233930B" w14:textId="7D7E00E9" w:rsidR="00453126" w:rsidRDefault="00453126" w:rsidP="00803730">
      <w:pPr>
        <w:pStyle w:val="ListParagraph"/>
        <w:rPr>
          <w:rFonts w:cs="Times New Roman"/>
          <w:b/>
          <w:bCs/>
          <w:color w:val="000000" w:themeColor="text1"/>
          <w:szCs w:val="32"/>
        </w:rPr>
      </w:pPr>
    </w:p>
    <w:p w14:paraId="65F5DC4F" w14:textId="6E59CC26" w:rsidR="00453126" w:rsidRDefault="00453126" w:rsidP="00803730">
      <w:pPr>
        <w:pStyle w:val="ListParagraph"/>
        <w:rPr>
          <w:rFonts w:cs="Times New Roman"/>
          <w:b/>
          <w:bCs/>
          <w:color w:val="000000" w:themeColor="text1"/>
          <w:szCs w:val="32"/>
        </w:rPr>
      </w:pPr>
      <w:r>
        <w:rPr>
          <w:rFonts w:cs="Times New Roman"/>
          <w:b/>
          <w:bCs/>
          <w:color w:val="000000" w:themeColor="text1"/>
          <w:szCs w:val="32"/>
        </w:rPr>
        <w:t>Output</w:t>
      </w:r>
    </w:p>
    <w:p w14:paraId="05F9C4CB" w14:textId="74105424" w:rsidR="00453126" w:rsidRDefault="00453126" w:rsidP="00803730">
      <w:pPr>
        <w:pStyle w:val="ListParagraph"/>
        <w:rPr>
          <w:rFonts w:cs="Times New Roman"/>
          <w:color w:val="000000" w:themeColor="text1"/>
          <w:szCs w:val="32"/>
        </w:rPr>
      </w:pPr>
      <w:r>
        <w:rPr>
          <w:rFonts w:cs="Times New Roman"/>
          <w:color w:val="000000" w:themeColor="text1"/>
          <w:szCs w:val="32"/>
        </w:rPr>
        <w:t>Welcome to ADIT for 1 time.</w:t>
      </w:r>
    </w:p>
    <w:p w14:paraId="04BF6510" w14:textId="054FFC34" w:rsidR="00453126" w:rsidRDefault="00453126" w:rsidP="00803730">
      <w:pPr>
        <w:pStyle w:val="ListParagraph"/>
        <w:rPr>
          <w:rFonts w:cs="Times New Roman"/>
          <w:color w:val="000000" w:themeColor="text1"/>
          <w:szCs w:val="32"/>
        </w:rPr>
      </w:pPr>
      <w:r>
        <w:rPr>
          <w:rFonts w:cs="Times New Roman"/>
          <w:color w:val="000000" w:themeColor="text1"/>
          <w:szCs w:val="32"/>
        </w:rPr>
        <w:t>Welcome to ADIT for 2 time.</w:t>
      </w:r>
    </w:p>
    <w:p w14:paraId="39D4616A" w14:textId="09831F7B" w:rsidR="00453126" w:rsidRPr="00803730" w:rsidRDefault="00453126" w:rsidP="00453126">
      <w:pPr>
        <w:pStyle w:val="ListParagraph"/>
        <w:rPr>
          <w:rFonts w:cs="Times New Roman"/>
          <w:b/>
          <w:bCs/>
          <w:color w:val="000000" w:themeColor="text1"/>
          <w:szCs w:val="32"/>
        </w:rPr>
      </w:pPr>
      <w:r>
        <w:rPr>
          <w:rFonts w:cs="Times New Roman"/>
          <w:color w:val="000000" w:themeColor="text1"/>
          <w:szCs w:val="32"/>
        </w:rPr>
        <w:t>Welcome to ADIT for 3 time.</w:t>
      </w:r>
    </w:p>
    <w:p w14:paraId="23A9F993" w14:textId="2185F11F" w:rsidR="00453126" w:rsidRPr="00803730" w:rsidRDefault="00453126" w:rsidP="00453126">
      <w:pPr>
        <w:pStyle w:val="ListParagraph"/>
        <w:rPr>
          <w:rFonts w:cs="Times New Roman"/>
          <w:b/>
          <w:bCs/>
          <w:color w:val="000000" w:themeColor="text1"/>
          <w:szCs w:val="32"/>
        </w:rPr>
      </w:pPr>
      <w:r>
        <w:rPr>
          <w:rFonts w:cs="Times New Roman"/>
          <w:color w:val="000000" w:themeColor="text1"/>
          <w:szCs w:val="32"/>
        </w:rPr>
        <w:t>Welcome to ADIT for 4 time.</w:t>
      </w:r>
    </w:p>
    <w:p w14:paraId="4AD83C9E" w14:textId="0D8C92F3" w:rsidR="00453126" w:rsidRPr="00803730" w:rsidRDefault="00453126" w:rsidP="00453126">
      <w:pPr>
        <w:pStyle w:val="ListParagraph"/>
        <w:rPr>
          <w:rFonts w:cs="Times New Roman"/>
          <w:b/>
          <w:bCs/>
          <w:color w:val="000000" w:themeColor="text1"/>
          <w:szCs w:val="32"/>
        </w:rPr>
      </w:pPr>
      <w:r>
        <w:rPr>
          <w:rFonts w:cs="Times New Roman"/>
          <w:color w:val="000000" w:themeColor="text1"/>
          <w:szCs w:val="32"/>
        </w:rPr>
        <w:t>Welcome to ADIT for 5 time.</w:t>
      </w:r>
    </w:p>
    <w:p w14:paraId="688B0F3C" w14:textId="065B5ECB" w:rsidR="00453126" w:rsidRDefault="00453126" w:rsidP="00803730">
      <w:pPr>
        <w:pStyle w:val="ListParagraph"/>
        <w:rPr>
          <w:rFonts w:cs="Times New Roman"/>
          <w:b/>
          <w:bCs/>
          <w:color w:val="000000" w:themeColor="text1"/>
          <w:szCs w:val="32"/>
        </w:rPr>
      </w:pPr>
    </w:p>
    <w:p w14:paraId="7A50528E" w14:textId="4CC89CF7" w:rsidR="00453126" w:rsidRDefault="00453126" w:rsidP="00803730">
      <w:pPr>
        <w:pStyle w:val="ListParagraph"/>
        <w:rPr>
          <w:rFonts w:cs="Times New Roman"/>
          <w:b/>
          <w:bCs/>
          <w:color w:val="000000" w:themeColor="text1"/>
          <w:szCs w:val="32"/>
        </w:rPr>
      </w:pPr>
      <w:r>
        <w:rPr>
          <w:rFonts w:cs="Times New Roman"/>
          <w:b/>
          <w:bCs/>
          <w:color w:val="000000" w:themeColor="text1"/>
          <w:szCs w:val="32"/>
        </w:rPr>
        <w:t>3</w:t>
      </w:r>
      <w:r w:rsidRPr="00453126">
        <w:rPr>
          <w:rFonts w:cs="Times New Roman"/>
          <w:b/>
          <w:bCs/>
          <w:color w:val="000000" w:themeColor="text1"/>
          <w:szCs w:val="32"/>
          <w:vertAlign w:val="superscript"/>
        </w:rPr>
        <w:t>rd</w:t>
      </w:r>
      <w:r>
        <w:rPr>
          <w:rFonts w:cs="Times New Roman"/>
          <w:b/>
          <w:bCs/>
          <w:color w:val="000000" w:themeColor="text1"/>
          <w:szCs w:val="32"/>
        </w:rPr>
        <w:t xml:space="preserve"> Method</w:t>
      </w:r>
    </w:p>
    <w:p w14:paraId="3A103D5A" w14:textId="77777777" w:rsidR="00453126" w:rsidRPr="00803730" w:rsidRDefault="00453126" w:rsidP="00453126">
      <w:pPr>
        <w:pStyle w:val="ListParagraph"/>
        <w:rPr>
          <w:rFonts w:cs="Times New Roman"/>
          <w:color w:val="000000" w:themeColor="text1"/>
          <w:szCs w:val="32"/>
        </w:rPr>
      </w:pPr>
    </w:p>
    <w:tbl>
      <w:tblPr>
        <w:tblStyle w:val="TableGrid"/>
        <w:tblW w:w="0" w:type="auto"/>
        <w:tblInd w:w="720" w:type="dxa"/>
        <w:tblLook w:val="04A0" w:firstRow="1" w:lastRow="0" w:firstColumn="1" w:lastColumn="0" w:noHBand="0" w:noVBand="1"/>
      </w:tblPr>
      <w:tblGrid>
        <w:gridCol w:w="10070"/>
      </w:tblGrid>
      <w:tr w:rsidR="00453126" w14:paraId="0AD25DDC" w14:textId="77777777" w:rsidTr="00797FA7">
        <w:trPr>
          <w:trHeight w:val="1988"/>
        </w:trPr>
        <w:tc>
          <w:tcPr>
            <w:tcW w:w="10790" w:type="dxa"/>
          </w:tcPr>
          <w:p w14:paraId="1C0E8109" w14:textId="77777777" w:rsidR="00453126" w:rsidRPr="0019631A" w:rsidRDefault="00453126" w:rsidP="00797FA7">
            <w:pPr>
              <w:pStyle w:val="ListParagraph"/>
              <w:ind w:left="0"/>
              <w:rPr>
                <w:rFonts w:cs="Times New Roman"/>
                <w:color w:val="000000" w:themeColor="text1"/>
                <w:szCs w:val="32"/>
              </w:rPr>
            </w:pPr>
            <w:r w:rsidRPr="0019631A">
              <w:rPr>
                <w:rFonts w:cs="Times New Roman"/>
                <w:color w:val="000000" w:themeColor="text1"/>
                <w:szCs w:val="32"/>
              </w:rPr>
              <w:t>#! /bin/bash</w:t>
            </w:r>
          </w:p>
          <w:p w14:paraId="7378F9DA" w14:textId="01F9D313" w:rsidR="00453126" w:rsidRPr="0019631A" w:rsidRDefault="00453126" w:rsidP="00797FA7">
            <w:pPr>
              <w:pStyle w:val="ListParagraph"/>
              <w:ind w:left="0"/>
              <w:rPr>
                <w:rFonts w:cs="Times New Roman"/>
                <w:color w:val="000000" w:themeColor="text1"/>
                <w:szCs w:val="32"/>
              </w:rPr>
            </w:pPr>
            <w:r w:rsidRPr="0019631A">
              <w:rPr>
                <w:rFonts w:cs="Times New Roman"/>
                <w:color w:val="FF0000"/>
                <w:szCs w:val="32"/>
              </w:rPr>
              <w:t xml:space="preserve">for </w:t>
            </w:r>
            <w:proofErr w:type="spellStart"/>
            <w:r w:rsidR="009C7422">
              <w:rPr>
                <w:rFonts w:cs="Times New Roman"/>
                <w:color w:val="92D050"/>
                <w:szCs w:val="32"/>
              </w:rPr>
              <w:t>i</w:t>
            </w:r>
            <w:proofErr w:type="spellEnd"/>
            <w:r w:rsidRPr="0019631A">
              <w:rPr>
                <w:rFonts w:cs="Times New Roman"/>
                <w:color w:val="92D050"/>
                <w:szCs w:val="32"/>
              </w:rPr>
              <w:t xml:space="preserve"> </w:t>
            </w:r>
            <w:r w:rsidRPr="0019631A">
              <w:rPr>
                <w:rFonts w:cs="Times New Roman"/>
                <w:color w:val="000000" w:themeColor="text1"/>
                <w:szCs w:val="32"/>
              </w:rPr>
              <w:t xml:space="preserve">in </w:t>
            </w:r>
            <w:r>
              <w:rPr>
                <w:rFonts w:cs="Times New Roman"/>
                <w:color w:val="000000" w:themeColor="text1"/>
                <w:szCs w:val="32"/>
              </w:rPr>
              <w:t>{</w:t>
            </w:r>
            <w:proofErr w:type="gramStart"/>
            <w:r>
              <w:rPr>
                <w:rFonts w:cs="Times New Roman"/>
                <w:color w:val="000000" w:themeColor="text1"/>
                <w:szCs w:val="32"/>
              </w:rPr>
              <w:t>0..</w:t>
            </w:r>
            <w:proofErr w:type="gramEnd"/>
            <w:r>
              <w:rPr>
                <w:rFonts w:cs="Times New Roman"/>
                <w:color w:val="000000" w:themeColor="text1"/>
                <w:szCs w:val="32"/>
              </w:rPr>
              <w:t>10..2}</w:t>
            </w:r>
          </w:p>
          <w:p w14:paraId="03161A42" w14:textId="77777777" w:rsidR="00453126" w:rsidRPr="0019631A" w:rsidRDefault="00453126" w:rsidP="00797FA7">
            <w:pPr>
              <w:pStyle w:val="ListParagraph"/>
              <w:ind w:left="0"/>
              <w:rPr>
                <w:rFonts w:cs="Times New Roman"/>
                <w:color w:val="FF0000"/>
                <w:szCs w:val="32"/>
              </w:rPr>
            </w:pPr>
            <w:r w:rsidRPr="0019631A">
              <w:rPr>
                <w:rFonts w:cs="Times New Roman"/>
                <w:color w:val="FF0000"/>
                <w:szCs w:val="32"/>
              </w:rPr>
              <w:t>do</w:t>
            </w:r>
          </w:p>
          <w:p w14:paraId="01FA0569" w14:textId="77777777" w:rsidR="00453126" w:rsidRPr="0019631A" w:rsidRDefault="00453126" w:rsidP="00797FA7">
            <w:pPr>
              <w:pStyle w:val="ListParagraph"/>
              <w:ind w:left="0"/>
              <w:rPr>
                <w:rFonts w:cs="Times New Roman"/>
                <w:color w:val="000000" w:themeColor="text1"/>
                <w:szCs w:val="32"/>
              </w:rPr>
            </w:pPr>
            <w:r w:rsidRPr="0019631A">
              <w:rPr>
                <w:rFonts w:cs="Times New Roman"/>
                <w:color w:val="FF0000"/>
                <w:szCs w:val="32"/>
              </w:rPr>
              <w:t xml:space="preserve">echo </w:t>
            </w:r>
            <w:r w:rsidRPr="0019631A">
              <w:rPr>
                <w:rFonts w:cs="Times New Roman"/>
                <w:color w:val="000000" w:themeColor="text1"/>
                <w:szCs w:val="32"/>
              </w:rPr>
              <w:t>“</w:t>
            </w:r>
            <w:r>
              <w:rPr>
                <w:rFonts w:cs="Times New Roman"/>
                <w:color w:val="000000" w:themeColor="text1"/>
                <w:szCs w:val="32"/>
              </w:rPr>
              <w:t>Welcome to ADIT for $</w:t>
            </w:r>
            <w:proofErr w:type="spellStart"/>
            <w:r w:rsidRPr="009C7422">
              <w:rPr>
                <w:rFonts w:cs="Times New Roman"/>
                <w:color w:val="92D050"/>
                <w:szCs w:val="32"/>
              </w:rPr>
              <w:t>i</w:t>
            </w:r>
            <w:proofErr w:type="spellEnd"/>
            <w:r w:rsidRPr="009C7422">
              <w:rPr>
                <w:rFonts w:cs="Times New Roman"/>
                <w:color w:val="92D050"/>
                <w:szCs w:val="32"/>
              </w:rPr>
              <w:t xml:space="preserve"> </w:t>
            </w:r>
            <w:r>
              <w:rPr>
                <w:rFonts w:cs="Times New Roman"/>
                <w:color w:val="000000" w:themeColor="text1"/>
                <w:szCs w:val="32"/>
              </w:rPr>
              <w:t>time.</w:t>
            </w:r>
            <w:r w:rsidRPr="0019631A">
              <w:rPr>
                <w:rFonts w:cs="Times New Roman"/>
                <w:color w:val="000000" w:themeColor="text1"/>
                <w:szCs w:val="32"/>
              </w:rPr>
              <w:t>”</w:t>
            </w:r>
          </w:p>
          <w:p w14:paraId="6FAE3FCC" w14:textId="77777777" w:rsidR="00453126" w:rsidRDefault="00453126" w:rsidP="00797FA7">
            <w:pPr>
              <w:pStyle w:val="ListParagraph"/>
              <w:ind w:left="0"/>
              <w:rPr>
                <w:rFonts w:cs="Times New Roman"/>
                <w:b/>
                <w:bCs/>
                <w:color w:val="000000" w:themeColor="text1"/>
                <w:szCs w:val="32"/>
              </w:rPr>
            </w:pPr>
            <w:r w:rsidRPr="0019631A">
              <w:rPr>
                <w:rFonts w:cs="Times New Roman"/>
                <w:color w:val="FF0000"/>
                <w:szCs w:val="32"/>
              </w:rPr>
              <w:t>done</w:t>
            </w:r>
          </w:p>
        </w:tc>
      </w:tr>
    </w:tbl>
    <w:p w14:paraId="473A9A94" w14:textId="1A1A1D04" w:rsidR="00453126" w:rsidRDefault="00453126" w:rsidP="00803730">
      <w:pPr>
        <w:pStyle w:val="ListParagraph"/>
        <w:rPr>
          <w:rFonts w:cs="Times New Roman"/>
          <w:b/>
          <w:bCs/>
          <w:color w:val="000000" w:themeColor="text1"/>
          <w:szCs w:val="32"/>
        </w:rPr>
      </w:pPr>
    </w:p>
    <w:p w14:paraId="76D7D5DA" w14:textId="46FFC1FD" w:rsidR="00453126" w:rsidRDefault="00453126" w:rsidP="00803730">
      <w:pPr>
        <w:pStyle w:val="ListParagraph"/>
        <w:rPr>
          <w:rFonts w:cs="Times New Roman"/>
          <w:b/>
          <w:bCs/>
          <w:color w:val="000000" w:themeColor="text1"/>
          <w:szCs w:val="32"/>
        </w:rPr>
      </w:pPr>
      <w:r>
        <w:rPr>
          <w:rFonts w:cs="Times New Roman"/>
          <w:b/>
          <w:bCs/>
          <w:color w:val="000000" w:themeColor="text1"/>
          <w:szCs w:val="32"/>
        </w:rPr>
        <w:t>Output</w:t>
      </w:r>
    </w:p>
    <w:p w14:paraId="672C6BDB" w14:textId="1B47A21D" w:rsidR="00453126" w:rsidRDefault="00453126" w:rsidP="00453126">
      <w:pPr>
        <w:pStyle w:val="ListParagraph"/>
        <w:rPr>
          <w:rFonts w:cs="Times New Roman"/>
          <w:color w:val="000000" w:themeColor="text1"/>
          <w:szCs w:val="32"/>
        </w:rPr>
      </w:pPr>
      <w:r>
        <w:rPr>
          <w:rFonts w:cs="Times New Roman"/>
          <w:color w:val="000000" w:themeColor="text1"/>
          <w:szCs w:val="32"/>
        </w:rPr>
        <w:t>Welcome to ADIT for 0 time.</w:t>
      </w:r>
    </w:p>
    <w:p w14:paraId="2E32AAB1" w14:textId="77777777" w:rsidR="00453126" w:rsidRDefault="00453126" w:rsidP="00453126">
      <w:pPr>
        <w:pStyle w:val="ListParagraph"/>
        <w:rPr>
          <w:rFonts w:cs="Times New Roman"/>
          <w:color w:val="000000" w:themeColor="text1"/>
          <w:szCs w:val="32"/>
        </w:rPr>
      </w:pPr>
      <w:r>
        <w:rPr>
          <w:rFonts w:cs="Times New Roman"/>
          <w:color w:val="000000" w:themeColor="text1"/>
          <w:szCs w:val="32"/>
        </w:rPr>
        <w:t>Welcome to ADIT for 2 time.</w:t>
      </w:r>
    </w:p>
    <w:p w14:paraId="68CB24FC" w14:textId="6428C09C" w:rsidR="00453126" w:rsidRPr="00803730" w:rsidRDefault="00453126" w:rsidP="00453126">
      <w:pPr>
        <w:pStyle w:val="ListParagraph"/>
        <w:rPr>
          <w:rFonts w:cs="Times New Roman"/>
          <w:b/>
          <w:bCs/>
          <w:color w:val="000000" w:themeColor="text1"/>
          <w:szCs w:val="32"/>
        </w:rPr>
      </w:pPr>
      <w:r>
        <w:rPr>
          <w:rFonts w:cs="Times New Roman"/>
          <w:color w:val="000000" w:themeColor="text1"/>
          <w:szCs w:val="32"/>
        </w:rPr>
        <w:t>Welcome to ADIT for 4 time.</w:t>
      </w:r>
    </w:p>
    <w:p w14:paraId="5456CBD6" w14:textId="5295BA66" w:rsidR="00453126" w:rsidRPr="00803730" w:rsidRDefault="00453126" w:rsidP="00453126">
      <w:pPr>
        <w:pStyle w:val="ListParagraph"/>
        <w:rPr>
          <w:rFonts w:cs="Times New Roman"/>
          <w:b/>
          <w:bCs/>
          <w:color w:val="000000" w:themeColor="text1"/>
          <w:szCs w:val="32"/>
        </w:rPr>
      </w:pPr>
      <w:r>
        <w:rPr>
          <w:rFonts w:cs="Times New Roman"/>
          <w:color w:val="000000" w:themeColor="text1"/>
          <w:szCs w:val="32"/>
        </w:rPr>
        <w:t>Welcome to ADIT for 6 time.</w:t>
      </w:r>
    </w:p>
    <w:p w14:paraId="20D6A6FD" w14:textId="09D333A5" w:rsidR="00453126" w:rsidRPr="00803730" w:rsidRDefault="00453126" w:rsidP="00453126">
      <w:pPr>
        <w:pStyle w:val="ListParagraph"/>
        <w:rPr>
          <w:rFonts w:cs="Times New Roman"/>
          <w:b/>
          <w:bCs/>
          <w:color w:val="000000" w:themeColor="text1"/>
          <w:szCs w:val="32"/>
        </w:rPr>
      </w:pPr>
      <w:r>
        <w:rPr>
          <w:rFonts w:cs="Times New Roman"/>
          <w:color w:val="000000" w:themeColor="text1"/>
          <w:szCs w:val="32"/>
        </w:rPr>
        <w:t>Welcome to ADIT for 8 time.</w:t>
      </w:r>
    </w:p>
    <w:p w14:paraId="395CFC03" w14:textId="09838694" w:rsidR="00453126" w:rsidRPr="00803730" w:rsidRDefault="00453126" w:rsidP="00453126">
      <w:pPr>
        <w:pStyle w:val="ListParagraph"/>
        <w:rPr>
          <w:rFonts w:cs="Times New Roman"/>
          <w:b/>
          <w:bCs/>
          <w:color w:val="000000" w:themeColor="text1"/>
          <w:szCs w:val="32"/>
        </w:rPr>
      </w:pPr>
      <w:r>
        <w:rPr>
          <w:rFonts w:cs="Times New Roman"/>
          <w:color w:val="000000" w:themeColor="text1"/>
          <w:szCs w:val="32"/>
        </w:rPr>
        <w:t>Welcome to ADIT for 10 time.</w:t>
      </w:r>
    </w:p>
    <w:p w14:paraId="5CC1D968" w14:textId="77777777" w:rsidR="00453126" w:rsidRPr="00803730" w:rsidRDefault="00453126" w:rsidP="00803730">
      <w:pPr>
        <w:pStyle w:val="ListParagraph"/>
        <w:rPr>
          <w:rFonts w:cs="Times New Roman"/>
          <w:b/>
          <w:bCs/>
          <w:color w:val="000000" w:themeColor="text1"/>
          <w:szCs w:val="32"/>
        </w:rPr>
      </w:pPr>
    </w:p>
    <w:sectPr w:rsidR="00453126" w:rsidRPr="00803730" w:rsidSect="00987E6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B8A9" w14:textId="77777777" w:rsidR="000B3CE2" w:rsidRDefault="000B3CE2" w:rsidP="005D007A">
      <w:pPr>
        <w:spacing w:after="0" w:line="240" w:lineRule="auto"/>
      </w:pPr>
      <w:r>
        <w:separator/>
      </w:r>
    </w:p>
  </w:endnote>
  <w:endnote w:type="continuationSeparator" w:id="0">
    <w:p w14:paraId="66AC0D45" w14:textId="77777777" w:rsidR="000B3CE2" w:rsidRDefault="000B3CE2" w:rsidP="005D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8BBC9" w14:textId="77777777" w:rsidR="000B3CE2" w:rsidRDefault="000B3CE2" w:rsidP="005D007A">
      <w:pPr>
        <w:spacing w:after="0" w:line="240" w:lineRule="auto"/>
      </w:pPr>
      <w:r>
        <w:separator/>
      </w:r>
    </w:p>
  </w:footnote>
  <w:footnote w:type="continuationSeparator" w:id="0">
    <w:p w14:paraId="24CCEFDF" w14:textId="77777777" w:rsidR="000B3CE2" w:rsidRDefault="000B3CE2" w:rsidP="005D0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pt;height:11.2pt" o:bullet="t">
        <v:imagedata r:id="rId1" o:title="msoA7CF"/>
      </v:shape>
    </w:pict>
  </w:numPicBullet>
  <w:abstractNum w:abstractNumId="0" w15:restartNumberingAfterBreak="0">
    <w:nsid w:val="00446F96"/>
    <w:multiLevelType w:val="hybridMultilevel"/>
    <w:tmpl w:val="4A90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1846"/>
    <w:multiLevelType w:val="hybridMultilevel"/>
    <w:tmpl w:val="BD6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E1AD3"/>
    <w:multiLevelType w:val="hybridMultilevel"/>
    <w:tmpl w:val="8BC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F68CE"/>
    <w:multiLevelType w:val="hybridMultilevel"/>
    <w:tmpl w:val="C56EA8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3B66F1"/>
    <w:multiLevelType w:val="hybridMultilevel"/>
    <w:tmpl w:val="E5B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D6C"/>
    <w:multiLevelType w:val="multilevel"/>
    <w:tmpl w:val="E9D4F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C93247"/>
    <w:multiLevelType w:val="hybridMultilevel"/>
    <w:tmpl w:val="209C47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F4EC3"/>
    <w:multiLevelType w:val="hybridMultilevel"/>
    <w:tmpl w:val="59CE8D98"/>
    <w:lvl w:ilvl="0" w:tplc="BFB87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40FD8"/>
    <w:multiLevelType w:val="multilevel"/>
    <w:tmpl w:val="21D084B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5D6B28"/>
    <w:multiLevelType w:val="multilevel"/>
    <w:tmpl w:val="69A8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3703C"/>
    <w:multiLevelType w:val="hybridMultilevel"/>
    <w:tmpl w:val="10F61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D267B"/>
    <w:multiLevelType w:val="hybridMultilevel"/>
    <w:tmpl w:val="DA7A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5DC4"/>
    <w:multiLevelType w:val="hybridMultilevel"/>
    <w:tmpl w:val="F780B0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55F62"/>
    <w:multiLevelType w:val="multilevel"/>
    <w:tmpl w:val="12F6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C43CA"/>
    <w:multiLevelType w:val="multilevel"/>
    <w:tmpl w:val="DB40BE2E"/>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5" w15:restartNumberingAfterBreak="0">
    <w:nsid w:val="69F52A4A"/>
    <w:multiLevelType w:val="hybridMultilevel"/>
    <w:tmpl w:val="32CAC7E4"/>
    <w:lvl w:ilvl="0" w:tplc="70F03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D2C41"/>
    <w:multiLevelType w:val="multilevel"/>
    <w:tmpl w:val="D2B2B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799C1874"/>
    <w:multiLevelType w:val="multilevel"/>
    <w:tmpl w:val="882A3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B681D06"/>
    <w:multiLevelType w:val="hybridMultilevel"/>
    <w:tmpl w:val="46F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27074"/>
    <w:multiLevelType w:val="multilevel"/>
    <w:tmpl w:val="E15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B1D9A"/>
    <w:multiLevelType w:val="hybridMultilevel"/>
    <w:tmpl w:val="A016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336665">
    <w:abstractNumId w:val="6"/>
  </w:num>
  <w:num w:numId="2" w16cid:durableId="502164521">
    <w:abstractNumId w:val="12"/>
  </w:num>
  <w:num w:numId="3" w16cid:durableId="1935278766">
    <w:abstractNumId w:val="19"/>
  </w:num>
  <w:num w:numId="4" w16cid:durableId="1876846374">
    <w:abstractNumId w:val="8"/>
  </w:num>
  <w:num w:numId="5" w16cid:durableId="1802073433">
    <w:abstractNumId w:val="4"/>
  </w:num>
  <w:num w:numId="6" w16cid:durableId="1505780861">
    <w:abstractNumId w:val="16"/>
  </w:num>
  <w:num w:numId="7" w16cid:durableId="1381324304">
    <w:abstractNumId w:val="18"/>
  </w:num>
  <w:num w:numId="8" w16cid:durableId="1416777748">
    <w:abstractNumId w:val="7"/>
  </w:num>
  <w:num w:numId="9" w16cid:durableId="2008438897">
    <w:abstractNumId w:val="15"/>
  </w:num>
  <w:num w:numId="10" w16cid:durableId="1713648943">
    <w:abstractNumId w:val="1"/>
  </w:num>
  <w:num w:numId="11" w16cid:durableId="1593466612">
    <w:abstractNumId w:val="0"/>
  </w:num>
  <w:num w:numId="12" w16cid:durableId="1376126093">
    <w:abstractNumId w:val="11"/>
  </w:num>
  <w:num w:numId="13" w16cid:durableId="1310593702">
    <w:abstractNumId w:val="3"/>
  </w:num>
  <w:num w:numId="14" w16cid:durableId="499974617">
    <w:abstractNumId w:val="9"/>
  </w:num>
  <w:num w:numId="15" w16cid:durableId="1036855494">
    <w:abstractNumId w:val="20"/>
  </w:num>
  <w:num w:numId="16" w16cid:durableId="86704267">
    <w:abstractNumId w:val="14"/>
  </w:num>
  <w:num w:numId="17" w16cid:durableId="369064505">
    <w:abstractNumId w:val="10"/>
  </w:num>
  <w:num w:numId="18" w16cid:durableId="1177381251">
    <w:abstractNumId w:val="13"/>
  </w:num>
  <w:num w:numId="19" w16cid:durableId="98139922">
    <w:abstractNumId w:val="5"/>
  </w:num>
  <w:num w:numId="20" w16cid:durableId="325255745">
    <w:abstractNumId w:val="17"/>
  </w:num>
  <w:num w:numId="21" w16cid:durableId="277445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7A"/>
    <w:rsid w:val="00005DA3"/>
    <w:rsid w:val="000616AD"/>
    <w:rsid w:val="000B3CE2"/>
    <w:rsid w:val="000C7E7C"/>
    <w:rsid w:val="00113805"/>
    <w:rsid w:val="001140D5"/>
    <w:rsid w:val="001317BB"/>
    <w:rsid w:val="00150099"/>
    <w:rsid w:val="0019631A"/>
    <w:rsid w:val="001C7DFB"/>
    <w:rsid w:val="001D1303"/>
    <w:rsid w:val="001E1035"/>
    <w:rsid w:val="001F043D"/>
    <w:rsid w:val="00214227"/>
    <w:rsid w:val="00232433"/>
    <w:rsid w:val="00250657"/>
    <w:rsid w:val="00267037"/>
    <w:rsid w:val="00344333"/>
    <w:rsid w:val="00363787"/>
    <w:rsid w:val="00375ECC"/>
    <w:rsid w:val="00393A2F"/>
    <w:rsid w:val="003F0C4F"/>
    <w:rsid w:val="00453126"/>
    <w:rsid w:val="004D3C4A"/>
    <w:rsid w:val="004F4F23"/>
    <w:rsid w:val="005D007A"/>
    <w:rsid w:val="005E6D12"/>
    <w:rsid w:val="0064038C"/>
    <w:rsid w:val="00796A0D"/>
    <w:rsid w:val="007C3AE7"/>
    <w:rsid w:val="00803730"/>
    <w:rsid w:val="00896A9C"/>
    <w:rsid w:val="00987E69"/>
    <w:rsid w:val="009B36E7"/>
    <w:rsid w:val="009C1F09"/>
    <w:rsid w:val="009C5182"/>
    <w:rsid w:val="009C7422"/>
    <w:rsid w:val="009F2460"/>
    <w:rsid w:val="009F4296"/>
    <w:rsid w:val="00B047AE"/>
    <w:rsid w:val="00BB09DB"/>
    <w:rsid w:val="00BD5872"/>
    <w:rsid w:val="00BD7499"/>
    <w:rsid w:val="00BE4FC6"/>
    <w:rsid w:val="00C11F2D"/>
    <w:rsid w:val="00C20045"/>
    <w:rsid w:val="00C40BD4"/>
    <w:rsid w:val="00C55167"/>
    <w:rsid w:val="00DD053A"/>
    <w:rsid w:val="00E147E3"/>
    <w:rsid w:val="00E32353"/>
    <w:rsid w:val="00ED1462"/>
    <w:rsid w:val="00F260C4"/>
    <w:rsid w:val="00F54852"/>
    <w:rsid w:val="00F81F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6F5FB"/>
  <w15:chartTrackingRefBased/>
  <w15:docId w15:val="{01B98233-86A0-40C2-A150-0DD47BB0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DFB"/>
    <w:pPr>
      <w:jc w:val="both"/>
    </w:pPr>
    <w:rPr>
      <w:rFonts w:ascii="Times New Roman" w:hAnsi="Times New Roman"/>
      <w:sz w:val="32"/>
    </w:rPr>
  </w:style>
  <w:style w:type="paragraph" w:styleId="Heading2">
    <w:name w:val="heading 2"/>
    <w:basedOn w:val="Normal"/>
    <w:next w:val="Normal"/>
    <w:link w:val="Heading2Char"/>
    <w:uiPriority w:val="9"/>
    <w:semiHidden/>
    <w:unhideWhenUsed/>
    <w:qFormat/>
    <w:rsid w:val="00C2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3AE7"/>
    <w:pPr>
      <w:spacing w:before="100" w:beforeAutospacing="1" w:after="100" w:afterAutospacing="1" w:line="240" w:lineRule="auto"/>
      <w:outlineLvl w:val="2"/>
    </w:pPr>
    <w:rPr>
      <w:rFonts w:eastAsia="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07A"/>
  </w:style>
  <w:style w:type="paragraph" w:styleId="Footer">
    <w:name w:val="footer"/>
    <w:basedOn w:val="Normal"/>
    <w:link w:val="FooterChar"/>
    <w:uiPriority w:val="99"/>
    <w:unhideWhenUsed/>
    <w:rsid w:val="005D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07A"/>
  </w:style>
  <w:style w:type="paragraph" w:styleId="ListParagraph">
    <w:name w:val="List Paragraph"/>
    <w:basedOn w:val="Normal"/>
    <w:uiPriority w:val="34"/>
    <w:qFormat/>
    <w:rsid w:val="00005DA3"/>
    <w:pPr>
      <w:ind w:left="720"/>
      <w:contextualSpacing/>
    </w:pPr>
  </w:style>
  <w:style w:type="character" w:customStyle="1" w:styleId="Heading3Char">
    <w:name w:val="Heading 3 Char"/>
    <w:basedOn w:val="DefaultParagraphFont"/>
    <w:link w:val="Heading3"/>
    <w:uiPriority w:val="9"/>
    <w:rsid w:val="007C3AE7"/>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7C3AE7"/>
    <w:pPr>
      <w:spacing w:before="100" w:beforeAutospacing="1" w:after="100" w:afterAutospacing="1" w:line="240" w:lineRule="auto"/>
    </w:pPr>
    <w:rPr>
      <w:rFonts w:eastAsia="Times New Roman" w:cs="Times New Roman"/>
      <w:sz w:val="24"/>
      <w:szCs w:val="24"/>
      <w:lang w:bidi="hi-IN"/>
    </w:rPr>
  </w:style>
  <w:style w:type="character" w:styleId="Strong">
    <w:name w:val="Strong"/>
    <w:basedOn w:val="DefaultParagraphFont"/>
    <w:uiPriority w:val="22"/>
    <w:qFormat/>
    <w:rsid w:val="007C3AE7"/>
    <w:rPr>
      <w:b/>
      <w:bCs/>
    </w:rPr>
  </w:style>
  <w:style w:type="character" w:customStyle="1" w:styleId="Heading2Char">
    <w:name w:val="Heading 2 Char"/>
    <w:basedOn w:val="DefaultParagraphFont"/>
    <w:link w:val="Heading2"/>
    <w:uiPriority w:val="9"/>
    <w:semiHidden/>
    <w:rsid w:val="00C200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C7E7C"/>
    <w:rPr>
      <w:color w:val="0000FF"/>
      <w:u w:val="single"/>
    </w:rPr>
  </w:style>
  <w:style w:type="paragraph" w:styleId="NoSpacing">
    <w:name w:val="No Spacing"/>
    <w:uiPriority w:val="1"/>
    <w:qFormat/>
    <w:rsid w:val="001C7DFB"/>
    <w:pPr>
      <w:spacing w:after="0" w:line="240" w:lineRule="auto"/>
      <w:jc w:val="both"/>
    </w:pPr>
    <w:rPr>
      <w:rFonts w:ascii="Times New Roman" w:hAnsi="Times New Roman"/>
      <w:b/>
      <w:sz w:val="32"/>
    </w:rPr>
  </w:style>
  <w:style w:type="table" w:styleId="TableGrid">
    <w:name w:val="Table Grid"/>
    <w:basedOn w:val="TableNormal"/>
    <w:uiPriority w:val="39"/>
    <w:rsid w:val="0019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3744">
      <w:bodyDiv w:val="1"/>
      <w:marLeft w:val="0"/>
      <w:marRight w:val="0"/>
      <w:marTop w:val="0"/>
      <w:marBottom w:val="0"/>
      <w:divBdr>
        <w:top w:val="none" w:sz="0" w:space="0" w:color="auto"/>
        <w:left w:val="none" w:sz="0" w:space="0" w:color="auto"/>
        <w:bottom w:val="none" w:sz="0" w:space="0" w:color="auto"/>
        <w:right w:val="none" w:sz="0" w:space="0" w:color="auto"/>
      </w:divBdr>
    </w:div>
    <w:div w:id="478956509">
      <w:bodyDiv w:val="1"/>
      <w:marLeft w:val="0"/>
      <w:marRight w:val="0"/>
      <w:marTop w:val="0"/>
      <w:marBottom w:val="0"/>
      <w:divBdr>
        <w:top w:val="none" w:sz="0" w:space="0" w:color="auto"/>
        <w:left w:val="none" w:sz="0" w:space="0" w:color="auto"/>
        <w:bottom w:val="none" w:sz="0" w:space="0" w:color="auto"/>
        <w:right w:val="none" w:sz="0" w:space="0" w:color="auto"/>
      </w:divBdr>
    </w:div>
    <w:div w:id="505946357">
      <w:bodyDiv w:val="1"/>
      <w:marLeft w:val="0"/>
      <w:marRight w:val="0"/>
      <w:marTop w:val="0"/>
      <w:marBottom w:val="0"/>
      <w:divBdr>
        <w:top w:val="none" w:sz="0" w:space="0" w:color="auto"/>
        <w:left w:val="none" w:sz="0" w:space="0" w:color="auto"/>
        <w:bottom w:val="none" w:sz="0" w:space="0" w:color="auto"/>
        <w:right w:val="none" w:sz="0" w:space="0" w:color="auto"/>
      </w:divBdr>
    </w:div>
    <w:div w:id="526144908">
      <w:bodyDiv w:val="1"/>
      <w:marLeft w:val="0"/>
      <w:marRight w:val="0"/>
      <w:marTop w:val="0"/>
      <w:marBottom w:val="0"/>
      <w:divBdr>
        <w:top w:val="none" w:sz="0" w:space="0" w:color="auto"/>
        <w:left w:val="none" w:sz="0" w:space="0" w:color="auto"/>
        <w:bottom w:val="none" w:sz="0" w:space="0" w:color="auto"/>
        <w:right w:val="none" w:sz="0" w:space="0" w:color="auto"/>
      </w:divBdr>
    </w:div>
    <w:div w:id="582303097">
      <w:bodyDiv w:val="1"/>
      <w:marLeft w:val="0"/>
      <w:marRight w:val="0"/>
      <w:marTop w:val="0"/>
      <w:marBottom w:val="0"/>
      <w:divBdr>
        <w:top w:val="none" w:sz="0" w:space="0" w:color="auto"/>
        <w:left w:val="none" w:sz="0" w:space="0" w:color="auto"/>
        <w:bottom w:val="none" w:sz="0" w:space="0" w:color="auto"/>
        <w:right w:val="none" w:sz="0" w:space="0" w:color="auto"/>
      </w:divBdr>
    </w:div>
    <w:div w:id="630938027">
      <w:bodyDiv w:val="1"/>
      <w:marLeft w:val="0"/>
      <w:marRight w:val="0"/>
      <w:marTop w:val="0"/>
      <w:marBottom w:val="0"/>
      <w:divBdr>
        <w:top w:val="none" w:sz="0" w:space="0" w:color="auto"/>
        <w:left w:val="none" w:sz="0" w:space="0" w:color="auto"/>
        <w:bottom w:val="none" w:sz="0" w:space="0" w:color="auto"/>
        <w:right w:val="none" w:sz="0" w:space="0" w:color="auto"/>
      </w:divBdr>
    </w:div>
    <w:div w:id="806823608">
      <w:bodyDiv w:val="1"/>
      <w:marLeft w:val="0"/>
      <w:marRight w:val="0"/>
      <w:marTop w:val="0"/>
      <w:marBottom w:val="0"/>
      <w:divBdr>
        <w:top w:val="none" w:sz="0" w:space="0" w:color="auto"/>
        <w:left w:val="none" w:sz="0" w:space="0" w:color="auto"/>
        <w:bottom w:val="none" w:sz="0" w:space="0" w:color="auto"/>
        <w:right w:val="none" w:sz="0" w:space="0" w:color="auto"/>
      </w:divBdr>
    </w:div>
    <w:div w:id="1124156529">
      <w:bodyDiv w:val="1"/>
      <w:marLeft w:val="0"/>
      <w:marRight w:val="0"/>
      <w:marTop w:val="0"/>
      <w:marBottom w:val="0"/>
      <w:divBdr>
        <w:top w:val="none" w:sz="0" w:space="0" w:color="auto"/>
        <w:left w:val="none" w:sz="0" w:space="0" w:color="auto"/>
        <w:bottom w:val="none" w:sz="0" w:space="0" w:color="auto"/>
        <w:right w:val="none" w:sz="0" w:space="0" w:color="auto"/>
      </w:divBdr>
    </w:div>
    <w:div w:id="1378746431">
      <w:bodyDiv w:val="1"/>
      <w:marLeft w:val="0"/>
      <w:marRight w:val="0"/>
      <w:marTop w:val="0"/>
      <w:marBottom w:val="0"/>
      <w:divBdr>
        <w:top w:val="none" w:sz="0" w:space="0" w:color="auto"/>
        <w:left w:val="none" w:sz="0" w:space="0" w:color="auto"/>
        <w:bottom w:val="none" w:sz="0" w:space="0" w:color="auto"/>
        <w:right w:val="none" w:sz="0" w:space="0" w:color="auto"/>
      </w:divBdr>
    </w:div>
    <w:div w:id="1575579288">
      <w:bodyDiv w:val="1"/>
      <w:marLeft w:val="0"/>
      <w:marRight w:val="0"/>
      <w:marTop w:val="0"/>
      <w:marBottom w:val="0"/>
      <w:divBdr>
        <w:top w:val="none" w:sz="0" w:space="0" w:color="auto"/>
        <w:left w:val="none" w:sz="0" w:space="0" w:color="auto"/>
        <w:bottom w:val="none" w:sz="0" w:space="0" w:color="auto"/>
        <w:right w:val="none" w:sz="0" w:space="0" w:color="auto"/>
      </w:divBdr>
    </w:div>
    <w:div w:id="1625623128">
      <w:bodyDiv w:val="1"/>
      <w:marLeft w:val="0"/>
      <w:marRight w:val="0"/>
      <w:marTop w:val="0"/>
      <w:marBottom w:val="0"/>
      <w:divBdr>
        <w:top w:val="none" w:sz="0" w:space="0" w:color="auto"/>
        <w:left w:val="none" w:sz="0" w:space="0" w:color="auto"/>
        <w:bottom w:val="none" w:sz="0" w:space="0" w:color="auto"/>
        <w:right w:val="none" w:sz="0" w:space="0" w:color="auto"/>
      </w:divBdr>
      <w:divsChild>
        <w:div w:id="287393015">
          <w:marLeft w:val="0"/>
          <w:marRight w:val="0"/>
          <w:marTop w:val="0"/>
          <w:marBottom w:val="0"/>
          <w:divBdr>
            <w:top w:val="none" w:sz="0" w:space="0" w:color="auto"/>
            <w:left w:val="none" w:sz="0" w:space="0" w:color="auto"/>
            <w:bottom w:val="none" w:sz="0" w:space="0" w:color="auto"/>
            <w:right w:val="none" w:sz="0" w:space="0" w:color="auto"/>
          </w:divBdr>
        </w:div>
      </w:divsChild>
    </w:div>
    <w:div w:id="18873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SINDHU</dc:creator>
  <cp:keywords/>
  <dc:description/>
  <cp:lastModifiedBy>Padam Singh [𝐍𝐒𝐓𝐈 𝐌𝐔𝐌𝐁𝐀𝐈]</cp:lastModifiedBy>
  <cp:revision>5</cp:revision>
  <dcterms:created xsi:type="dcterms:W3CDTF">2022-10-07T03:36:00Z</dcterms:created>
  <dcterms:modified xsi:type="dcterms:W3CDTF">2022-10-07T10:00:00Z</dcterms:modified>
</cp:coreProperties>
</file>