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Technical Design Document: PylypLyamov_ProgrammingExercise_4</w:t>
      </w:r>
    </w:p>
    <w:p>
      <w:pPr>
        <w:spacing w:after="60"/>
      </w:pPr>
      <w:r>
        <w:rPr>
          <w:b/>
          <w:bCs/>
        </w:rPr>
        <w:t xml:space="preserve">Name: </w:t>
      </w:r>
      <w:r>
        <w:t xml:space="preserve">Pylyp Lyamov</w:t>
      </w:r>
    </w:p>
    <w:p>
      <w:pPr>
        <w:spacing w:after="60"/>
      </w:pPr>
      <w:r>
        <w:rPr>
          <w:b/>
          <w:bCs/>
        </w:rPr>
        <w:t xml:space="preserve">Date created: </w:t>
      </w:r>
      <w:r>
        <w:t xml:space="preserve">October 11, 2026</w:t>
      </w:r>
    </w:p>
    <w:p>
      <w:pPr>
        <w:spacing w:after="200"/>
      </w:pPr>
      <w:r>
        <w:rPr>
          <w:b/>
          <w:bCs/>
        </w:rPr>
        <w:t xml:space="preserve">Course: </w:t>
      </w:r>
      <w:r>
        <w:t xml:space="preserve">COP2373 - Programming Exercise 4</w:t>
      </w:r>
    </w:p>
    <w:p>
      <w:pPr>
        <w:pStyle w:val="Heading2"/>
        <w:keepNext/>
        <w:spacing w:after="100" w:before="120"/>
      </w:pPr>
      <w:r>
        <w:t xml:space="preserve">Program Description</w:t>
      </w:r>
    </w:p>
    <w:p>
      <w:pPr>
        <w:spacing w:after="120"/>
      </w:pPr>
      <w:r>
        <w:t xml:space="preserve">This program checks whether a phone number, a Social Security number and a ZIP code are written in a valid format. Each value is checked by its own function using a regular expression. The main function asks the user for all three values and then displays whether each one is valid. After that, the program runs a set of built-in tests that feed known valid and invalid examples through the three functions, so the correctness of the regular expressions can be seen in the output.</w:t>
      </w:r>
    </w:p>
    <w:p>
      <w:pPr>
        <w:spacing w:after="120"/>
      </w:pPr>
      <w:r>
        <w:t xml:space="preserve">The program is built from six functions. validate_phone_number, validate_ssn and validate_zip_code each hold one regular expression and return True or False. display_result turns a True or False answer into a readable sentence, run_validation_tests checks all three functions against known examples, and main collects the user's input and reports the results.</w:t>
      </w:r>
    </w:p>
    <w:p>
      <w:pPr>
        <w:pStyle w:val="Heading2"/>
        <w:keepNext/>
        <w:spacing w:after="100" w:before="240"/>
      </w:pPr>
      <w:r>
        <w:t xml:space="preserve">The regular expressions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580"/>
        <w:gridCol w:w="3600"/>
      </w:tblGrid>
      <w:tr>
        <w:trPr>
          <w:tblHeader/>
        </w:trPr>
        <w:tc>
          <w:tcPr>
            <w:tcW w:type="dxa" w:w="1900"/>
            <w:shd w:fill="DCE6F1" w:val="clear"/>
          </w:tcPr>
          <w:p>
            <w:pPr>
              <w:spacing w:after="50" w:before="50"/>
            </w:pPr>
            <w:r>
              <w:rPr>
                <w:b/>
                <w:bCs/>
              </w:rPr>
              <w:t xml:space="preserve">Value</w:t>
            </w:r>
          </w:p>
        </w:tc>
        <w:tc>
          <w:tcPr>
            <w:tcW w:type="dxa" w:w="4580"/>
            <w:shd w:fill="DCE6F1" w:val="clear"/>
          </w:tcPr>
          <w:p>
            <w:pPr>
              <w:spacing w:after="50" w:before="50"/>
            </w:pPr>
            <w:r>
              <w:rPr>
                <w:b/>
                <w:bCs/>
              </w:rPr>
              <w:t xml:space="preserve">Regular expression</w:t>
            </w:r>
          </w:p>
        </w:tc>
        <w:tc>
          <w:tcPr>
            <w:tcW w:type="dxa" w:w="3600"/>
            <w:shd w:fill="DCE6F1" w:val="clear"/>
          </w:tcPr>
          <w:p>
            <w:pPr>
              <w:spacing w:after="50" w:before="50"/>
            </w:pPr>
            <w:r>
              <w:rPr>
                <w:b/>
                <w:bCs/>
              </w:rPr>
              <w:t xml:space="preserve">What it accepts</w:t>
            </w:r>
          </w:p>
        </w:tc>
      </w:tr>
      <w:tr>
        <w:trPr>
          <w:tblHeader w:val="false"/>
        </w:trPr>
        <w:tc>
          <w:tcPr>
            <w:tcW w:type="dxa" w:w="1900"/>
          </w:tcPr>
          <w:p>
            <w:pPr>
              <w:spacing w:after="50" w:before="50"/>
            </w:pPr>
            <w:r>
              <w:rPr>
                <w:b w:val="false"/>
                <w:bCs w:val="false"/>
              </w:rPr>
              <w:t xml:space="preserve">Phone number</w:t>
            </w:r>
          </w:p>
        </w:tc>
        <w:tc>
          <w:tcPr>
            <w:tcW w:type="dxa" w:w="4580"/>
          </w:tcPr>
          <w:p>
            <w:pPr>
              <w:spacing w:after="50" w:before="50"/>
            </w:pPr>
            <w:r>
              <w:rPr>
                <w:rFonts w:ascii="Consolas" w:cs="Consolas" w:eastAsia="Consolas" w:hAnsi="Consolas"/>
                <w:b w:val="false"/>
                <w:bCs w:val="false"/>
                <w:sz w:val="16"/>
                <w:szCs w:val="16"/>
              </w:rPr>
              <w:t xml:space="preserve">^(?:\+1[ .-]?)?(?:\([2-9]\d{2}\) ?[2-9]\d{2}[ .-]?\d{4}|[2-9]\d{2}([ .-]?)[2-9]\d{2}\1\d{4})$</w:t>
            </w:r>
          </w:p>
        </w:tc>
        <w:tc>
          <w:tcPr>
            <w:tcW w:type="dxa" w:w="3600"/>
          </w:tcPr>
          <w:p>
            <w:pPr>
              <w:spacing w:after="50" w:before="50"/>
            </w:pPr>
            <w:r>
              <w:rPr>
                <w:b w:val="false"/>
                <w:bCs w:val="false"/>
              </w:rPr>
              <w:t xml:space="preserve">(941) 555-0123, 941-555-0123, 941.555.0123, 9415550123, +1 941-555-0123</w:t>
            </w:r>
          </w:p>
        </w:tc>
      </w:tr>
      <w:tr>
        <w:trPr>
          <w:tblHeader w:val="false"/>
        </w:trPr>
        <w:tc>
          <w:tcPr>
            <w:tcW w:type="dxa" w:w="1900"/>
          </w:tcPr>
          <w:p>
            <w:pPr>
              <w:spacing w:after="50" w:before="50"/>
            </w:pPr>
            <w:r>
              <w:rPr>
                <w:b w:val="false"/>
                <w:bCs w:val="false"/>
              </w:rPr>
              <w:t xml:space="preserve">Social Security number</w:t>
            </w:r>
          </w:p>
        </w:tc>
        <w:tc>
          <w:tcPr>
            <w:tcW w:type="dxa" w:w="4580"/>
          </w:tcPr>
          <w:p>
            <w:pPr>
              <w:spacing w:after="50" w:before="50"/>
            </w:pPr>
            <w:r>
              <w:rPr>
                <w:rFonts w:ascii="Consolas" w:cs="Consolas" w:eastAsia="Consolas" w:hAnsi="Consolas"/>
                <w:b w:val="false"/>
                <w:bCs w:val="false"/>
                <w:sz w:val="16"/>
                <w:szCs w:val="16"/>
              </w:rPr>
              <w:t xml:space="preserve">^(?!000|666|9\d{2})\d{3}([ -]?)(?!00)\d{2}\1(?!0000)\d{4}$</w:t>
            </w:r>
          </w:p>
        </w:tc>
        <w:tc>
          <w:tcPr>
            <w:tcW w:type="dxa" w:w="3600"/>
          </w:tcPr>
          <w:p>
            <w:pPr>
              <w:spacing w:after="50" w:before="50"/>
            </w:pPr>
            <w:r>
              <w:rPr>
                <w:b w:val="false"/>
                <w:bCs w:val="false"/>
              </w:rPr>
              <w:t xml:space="preserve">123-45-6789, 123 45 6789, 123456789</w:t>
            </w:r>
          </w:p>
        </w:tc>
      </w:tr>
      <w:tr>
        <w:trPr>
          <w:tblHeader w:val="false"/>
        </w:trPr>
        <w:tc>
          <w:tcPr>
            <w:tcW w:type="dxa" w:w="1900"/>
          </w:tcPr>
          <w:p>
            <w:pPr>
              <w:spacing w:after="50" w:before="50"/>
            </w:pPr>
            <w:r>
              <w:rPr>
                <w:b w:val="false"/>
                <w:bCs w:val="false"/>
              </w:rPr>
              <w:t xml:space="preserve">ZIP code</w:t>
            </w:r>
          </w:p>
        </w:tc>
        <w:tc>
          <w:tcPr>
            <w:tcW w:type="dxa" w:w="4580"/>
          </w:tcPr>
          <w:p>
            <w:pPr>
              <w:spacing w:after="50" w:before="50"/>
            </w:pPr>
            <w:r>
              <w:rPr>
                <w:rFonts w:ascii="Consolas" w:cs="Consolas" w:eastAsia="Consolas" w:hAnsi="Consolas"/>
                <w:b w:val="false"/>
                <w:bCs w:val="false"/>
                <w:sz w:val="16"/>
                <w:szCs w:val="16"/>
              </w:rPr>
              <w:t xml:space="preserve">^\d{5}(?:-\d{4})?$</w:t>
            </w:r>
          </w:p>
        </w:tc>
        <w:tc>
          <w:tcPr>
            <w:tcW w:type="dxa" w:w="3600"/>
          </w:tcPr>
          <w:p>
            <w:pPr>
              <w:spacing w:after="50" w:before="50"/>
            </w:pPr>
            <w:r>
              <w:rPr>
                <w:b w:val="false"/>
                <w:bCs w:val="false"/>
              </w:rPr>
              <w:t xml:space="preserve">34243, 34243-1234</w:t>
            </w:r>
          </w:p>
        </w:tc>
      </w:tr>
    </w:tbl>
    <w:p>
      <w:pPr>
        <w:spacing w:after="100" w:before="140"/>
      </w:pPr>
      <w:r>
        <w:t xml:space="preserve">Three details in these patterns are worth explaining:</w:t>
      </w:r>
    </w:p>
    <w:p>
      <w:pPr>
        <w:spacing w:after="20"/>
        <w:ind w:left="720"/>
      </w:pPr>
      <w:r>
        <w:t xml:space="preserve">1. ^ and $ anchor each pattern to the start and the end of the string. Without them a pattern would match a valid number buried inside a longer piece of text, so "34243abc" would be accepted as a ZIP code.</w:t>
      </w:r>
    </w:p>
    <w:p>
      <w:pPr>
        <w:spacing w:after="20"/>
        <w:ind w:left="720"/>
      </w:pPr>
      <w:r>
        <w:t xml:space="preserve">2. ([ .-]?) captures the separator the first time it appears, and \1 then requires the same separator again. This is why 941-555-0123 is accepted but the mixed 941-555.0123 is not.</w:t>
      </w:r>
    </w:p>
    <w:p>
      <w:pPr>
        <w:spacing w:after="20"/>
        <w:ind w:left="720"/>
      </w:pPr>
      <w:r>
        <w:t xml:space="preserve">3. (?!000|666|9\d{2}) is a negative lookahead. It checks what comes next without consuming it, which is how the program rejects the area numbers the Social Security Administration never issues, while still reading the three digits normally.</w:t>
      </w:r>
    </w:p>
    <w:p>
      <w:pPr>
        <w:spacing w:after="120" w:before="140"/>
      </w:pPr>
      <w:r>
        <w:t xml:space="preserve">The phone pattern also requires the area code and the exchange code to start with a digit from 2 to 9, which matches the North American Numbering Plan: no real area code begins with 0 or 1. Each value is stripped of surrounding spaces before matching, so a stray space typed before or after the number does not make a valid entry fail.</w:t>
      </w:r>
    </w:p>
    <w:p>
      <w:pPr>
        <w:pStyle w:val="Heading2"/>
        <w:keepNext/>
        <w:spacing w:after="100" w:before="240"/>
      </w:pPr>
      <w:r>
        <w:t xml:space="preserve">Function: validate_phone_number</w:t>
      </w:r>
    </w:p>
    <w:p>
      <w:pPr>
        <w:spacing w:after="60"/>
      </w:pPr>
      <w:r>
        <w:t xml:space="preserve">Checks whether a string is a valid United States phone number.</w:t>
      </w:r>
    </w:p>
    <w:p>
      <w:pPr>
        <w:keepNext/>
        <w:spacing w:after="20" w:before="80"/>
      </w:pPr>
      <w:r>
        <w:rPr>
          <w:b/>
          <w:bCs/>
        </w:rPr>
        <w:t xml:space="preserve">Parameters:</w:t>
      </w:r>
    </w:p>
    <w:p>
      <w:pPr>
        <w:spacing w:after="20"/>
        <w:ind w:left="720"/>
      </w:pPr>
      <w:r>
        <w:t xml:space="preserve">phone_number (str): The phone number entered by the user.</w:t>
      </w:r>
    </w:p>
    <w:p>
      <w:pPr>
        <w:keepNext/>
        <w:spacing w:after="20" w:before="80"/>
      </w:pPr>
      <w:r>
        <w:rPr>
          <w:b/>
          <w:bCs/>
        </w:rPr>
        <w:t xml:space="preserve">Variables:</w:t>
      </w:r>
    </w:p>
    <w:p>
      <w:pPr>
        <w:spacing w:after="20"/>
        <w:ind w:left="720"/>
      </w:pPr>
      <w:r>
        <w:t xml:space="preserve">pattern (str): The regular expression that describes a valid phone number.</w:t>
      </w:r>
    </w:p>
    <w:p>
      <w:pPr>
        <w:spacing w:after="20"/>
        <w:ind w:left="720"/>
      </w:pPr>
      <w:r>
        <w:t xml:space="preserve">match (re.Match or None): The result of matching the pattern, or None.</w:t>
      </w:r>
    </w:p>
    <w:p>
      <w:pPr>
        <w:keepNext/>
        <w:spacing w:after="20" w:before="80"/>
      </w:pPr>
      <w:r>
        <w:rPr>
          <w:b/>
          <w:bCs/>
        </w:rPr>
        <w:t xml:space="preserve">Logic:</w:t>
      </w:r>
    </w:p>
    <w:p>
      <w:pPr>
        <w:spacing w:after="20"/>
        <w:ind w:left="720"/>
      </w:pPr>
      <w:r>
        <w:t xml:space="preserve">1. Build a pattern that allows an optional +1 country code.</w:t>
      </w:r>
    </w:p>
    <w:p>
      <w:pPr>
        <w:spacing w:after="20"/>
        <w:ind w:left="720"/>
      </w:pPr>
      <w:r>
        <w:t xml:space="preserve">2. Allow either a parenthesized area code, such as (941) 555-0123, or a plain area code that uses the same separator twice, such as 941-555-0123, 941.555.0123 or 9415550123.</w:t>
      </w:r>
    </w:p>
    <w:p>
      <w:pPr>
        <w:spacing w:after="20"/>
        <w:ind w:left="720"/>
      </w:pPr>
      <w:r>
        <w:t xml:space="preserve">3. Require the area code and the exchange code to begin with a digit from 2 to 9, because no real area code starts with 0 or 1.</w:t>
      </w:r>
    </w:p>
    <w:p>
      <w:pPr>
        <w:spacing w:after="20"/>
        <w:ind w:left="720"/>
      </w:pPr>
      <w:r>
        <w:t xml:space="preserve">4. Require exactly four digits at the end.</w:t>
      </w:r>
    </w:p>
    <w:p>
      <w:pPr>
        <w:spacing w:after="20"/>
        <w:ind w:left="720"/>
      </w:pPr>
      <w:r>
        <w:t xml:space="preserve">5. Match the pattern against the whole string.</w:t>
      </w:r>
    </w:p>
    <w:p>
      <w:pPr>
        <w:spacing w:after="20"/>
        <w:ind w:left="720"/>
      </w:pPr>
      <w:r>
        <w:t xml:space="preserve">6. Return True if the string matched and False if it did not.</w:t>
      </w:r>
    </w:p>
    <w:p>
      <w:pPr>
        <w:keepNext/>
        <w:spacing w:after="20" w:before="80"/>
      </w:pPr>
      <w:r>
        <w:rPr>
          <w:b/>
          <w:bCs/>
        </w:rPr>
        <w:t xml:space="preserve">Return:</w:t>
      </w:r>
    </w:p>
    <w:p>
      <w:pPr>
        <w:spacing w:after="20"/>
        <w:ind w:left="720"/>
      </w:pPr>
      <w:r>
        <w:t xml:space="preserve">bool: True when the phone number is valid, otherwise False.</w:t>
      </w:r>
    </w:p>
    <w:p>
      <w:pPr>
        <w:pStyle w:val="Heading2"/>
        <w:keepNext/>
        <w:spacing w:after="100" w:before="240"/>
      </w:pPr>
      <w:r>
        <w:t xml:space="preserve">Function: validate_ssn</w:t>
      </w:r>
    </w:p>
    <w:p>
      <w:pPr>
        <w:spacing w:after="60"/>
      </w:pPr>
      <w:r>
        <w:t xml:space="preserve">Checks whether a string is a valid Social Security number.</w:t>
      </w:r>
    </w:p>
    <w:p>
      <w:pPr>
        <w:keepNext/>
        <w:spacing w:after="20" w:before="80"/>
      </w:pPr>
      <w:r>
        <w:rPr>
          <w:b/>
          <w:bCs/>
        </w:rPr>
        <w:t xml:space="preserve">Parameters:</w:t>
      </w:r>
    </w:p>
    <w:p>
      <w:pPr>
        <w:spacing w:after="20"/>
        <w:ind w:left="720"/>
      </w:pPr>
      <w:r>
        <w:t xml:space="preserve">ssn (str): The Social Security number entered by the user.</w:t>
      </w:r>
    </w:p>
    <w:p>
      <w:pPr>
        <w:keepNext/>
        <w:spacing w:after="20" w:before="80"/>
      </w:pPr>
      <w:r>
        <w:rPr>
          <w:b/>
          <w:bCs/>
        </w:rPr>
        <w:t xml:space="preserve">Variables:</w:t>
      </w:r>
    </w:p>
    <w:p>
      <w:pPr>
        <w:spacing w:after="20"/>
        <w:ind w:left="720"/>
      </w:pPr>
      <w:r>
        <w:t xml:space="preserve">pattern (str): The regular expression that describes a valid SSN.</w:t>
      </w:r>
    </w:p>
    <w:p>
      <w:pPr>
        <w:spacing w:after="20"/>
        <w:ind w:left="720"/>
      </w:pPr>
      <w:r>
        <w:t xml:space="preserve">match (re.Match or None): The result of matching the pattern, or None.</w:t>
      </w:r>
    </w:p>
    <w:p>
      <w:pPr>
        <w:keepNext/>
        <w:spacing w:after="20" w:before="80"/>
      </w:pPr>
      <w:r>
        <w:rPr>
          <w:b/>
          <w:bCs/>
        </w:rPr>
        <w:t xml:space="preserve">Logic:</w:t>
      </w:r>
    </w:p>
    <w:p>
      <w:pPr>
        <w:spacing w:after="20"/>
        <w:ind w:left="720"/>
      </w:pPr>
      <w:r>
        <w:t xml:space="preserve">1. Build a pattern of three digits, two digits and four digits.</w:t>
      </w:r>
    </w:p>
    <w:p>
      <w:pPr>
        <w:spacing w:after="20"/>
        <w:ind w:left="720"/>
      </w:pPr>
      <w:r>
        <w:t xml:space="preserve">2. Allow the three groups to be separated by a hyphen, a space or nothing at all, as long as the same separator is used both times.</w:t>
      </w:r>
    </w:p>
    <w:p>
      <w:pPr>
        <w:spacing w:after="20"/>
        <w:ind w:left="720"/>
      </w:pPr>
      <w:r>
        <w:t xml:space="preserve">3. Reject an area number of 000 or 666, and any area number from 900 to 999, because the Social Security Administration never issues them.</w:t>
      </w:r>
    </w:p>
    <w:p>
      <w:pPr>
        <w:spacing w:after="20"/>
        <w:ind w:left="720"/>
      </w:pPr>
      <w:r>
        <w:t xml:space="preserve">4. Reject a group number of 00 and a serial number of 0000, which are never issued either.</w:t>
      </w:r>
    </w:p>
    <w:p>
      <w:pPr>
        <w:spacing w:after="20"/>
        <w:ind w:left="720"/>
      </w:pPr>
      <w:r>
        <w:t xml:space="preserve">5. Match the pattern against the whole string.</w:t>
      </w:r>
    </w:p>
    <w:p>
      <w:pPr>
        <w:spacing w:after="20"/>
        <w:ind w:left="720"/>
      </w:pPr>
      <w:r>
        <w:t xml:space="preserve">6. Return True if the string matched and False if it did not.</w:t>
      </w:r>
    </w:p>
    <w:p>
      <w:pPr>
        <w:keepNext/>
        <w:spacing w:after="20" w:before="80"/>
      </w:pPr>
      <w:r>
        <w:rPr>
          <w:b/>
          <w:bCs/>
        </w:rPr>
        <w:t xml:space="preserve">Return:</w:t>
      </w:r>
    </w:p>
    <w:p>
      <w:pPr>
        <w:spacing w:after="20"/>
        <w:ind w:left="720"/>
      </w:pPr>
      <w:r>
        <w:t xml:space="preserve">bool: True when the Social Security number is valid, otherwise False.</w:t>
      </w:r>
    </w:p>
    <w:p>
      <w:pPr>
        <w:pStyle w:val="Heading2"/>
        <w:keepNext/>
        <w:spacing w:after="100" w:before="240"/>
      </w:pPr>
      <w:r>
        <w:t xml:space="preserve">Function: validate_zip_code</w:t>
      </w:r>
    </w:p>
    <w:p>
      <w:pPr>
        <w:spacing w:after="60"/>
      </w:pPr>
      <w:r>
        <w:t xml:space="preserve">Checks whether a string is a valid United States ZIP code.</w:t>
      </w:r>
    </w:p>
    <w:p>
      <w:pPr>
        <w:keepNext/>
        <w:spacing w:after="20" w:before="80"/>
      </w:pPr>
      <w:r>
        <w:rPr>
          <w:b/>
          <w:bCs/>
        </w:rPr>
        <w:t xml:space="preserve">Parameters:</w:t>
      </w:r>
    </w:p>
    <w:p>
      <w:pPr>
        <w:spacing w:after="20"/>
        <w:ind w:left="720"/>
      </w:pPr>
      <w:r>
        <w:t xml:space="preserve">zip_code (str): The ZIP code entered by the user.</w:t>
      </w:r>
    </w:p>
    <w:p>
      <w:pPr>
        <w:keepNext/>
        <w:spacing w:after="20" w:before="80"/>
      </w:pPr>
      <w:r>
        <w:rPr>
          <w:b/>
          <w:bCs/>
        </w:rPr>
        <w:t xml:space="preserve">Variables:</w:t>
      </w:r>
    </w:p>
    <w:p>
      <w:pPr>
        <w:spacing w:after="20"/>
        <w:ind w:left="720"/>
      </w:pPr>
      <w:r>
        <w:t xml:space="preserve">pattern (str): The regular expression that describes a valid ZIP code.</w:t>
      </w:r>
    </w:p>
    <w:p>
      <w:pPr>
        <w:spacing w:after="20"/>
        <w:ind w:left="720"/>
      </w:pPr>
      <w:r>
        <w:t xml:space="preserve">match (re.Match or None): The result of matching the pattern, or None.</w:t>
      </w:r>
    </w:p>
    <w:p>
      <w:pPr>
        <w:keepNext/>
        <w:spacing w:after="20" w:before="80"/>
      </w:pPr>
      <w:r>
        <w:rPr>
          <w:b/>
          <w:bCs/>
        </w:rPr>
        <w:t xml:space="preserve">Logic:</w:t>
      </w:r>
    </w:p>
    <w:p>
      <w:pPr>
        <w:spacing w:after="20"/>
        <w:ind w:left="720"/>
      </w:pPr>
      <w:r>
        <w:t xml:space="preserve">1. Build a pattern of exactly five digits.</w:t>
      </w:r>
    </w:p>
    <w:p>
      <w:pPr>
        <w:spacing w:after="20"/>
        <w:ind w:left="720"/>
      </w:pPr>
      <w:r>
        <w:t xml:space="preserve">2. Allow an optional hyphen followed by exactly four more digits, which is the ZIP+4 form.</w:t>
      </w:r>
    </w:p>
    <w:p>
      <w:pPr>
        <w:spacing w:after="20"/>
        <w:ind w:left="720"/>
      </w:pPr>
      <w:r>
        <w:t xml:space="preserve">3. Match the pattern against the whole string.</w:t>
      </w:r>
    </w:p>
    <w:p>
      <w:pPr>
        <w:spacing w:after="20"/>
        <w:ind w:left="720"/>
      </w:pPr>
      <w:r>
        <w:t xml:space="preserve">4. Return True if the string matched and False if it did not.</w:t>
      </w:r>
    </w:p>
    <w:p>
      <w:pPr>
        <w:keepNext/>
        <w:spacing w:after="20" w:before="80"/>
      </w:pPr>
      <w:r>
        <w:rPr>
          <w:b/>
          <w:bCs/>
        </w:rPr>
        <w:t xml:space="preserve">Return:</w:t>
      </w:r>
    </w:p>
    <w:p>
      <w:pPr>
        <w:spacing w:after="20"/>
        <w:ind w:left="720"/>
      </w:pPr>
      <w:r>
        <w:t xml:space="preserve">bool: True when the ZIP code is valid, otherwise False.</w:t>
      </w:r>
    </w:p>
    <w:p>
      <w:pPr>
        <w:pStyle w:val="Heading2"/>
        <w:keepNext/>
        <w:spacing w:after="100" w:before="240"/>
      </w:pPr>
      <w:r>
        <w:t xml:space="preserve">Function: display_result</w:t>
      </w:r>
    </w:p>
    <w:p>
      <w:pPr>
        <w:spacing w:after="60"/>
      </w:pPr>
      <w:r>
        <w:t xml:space="preserve">Displays whether one entered value is valid.</w:t>
      </w:r>
    </w:p>
    <w:p>
      <w:pPr>
        <w:keepNext/>
        <w:spacing w:after="20" w:before="80"/>
      </w:pPr>
      <w:r>
        <w:rPr>
          <w:b/>
          <w:bCs/>
        </w:rPr>
        <w:t xml:space="preserve">Parameters:</w:t>
      </w:r>
    </w:p>
    <w:p>
      <w:pPr>
        <w:spacing w:after="20"/>
        <w:ind w:left="720"/>
      </w:pPr>
      <w:r>
        <w:t xml:space="preserve">label (str): The name of the value, such as "Phone number".</w:t>
      </w:r>
    </w:p>
    <w:p>
      <w:pPr>
        <w:spacing w:after="20"/>
        <w:ind w:left="720"/>
      </w:pPr>
      <w:r>
        <w:t xml:space="preserve">value (str): The text the user entered.</w:t>
      </w:r>
    </w:p>
    <w:p>
      <w:pPr>
        <w:spacing w:after="20"/>
        <w:ind w:left="720"/>
      </w:pPr>
      <w:r>
        <w:t xml:space="preserve">is_valid (bool): True when the value is valid, otherwise False.</w:t>
      </w:r>
    </w:p>
    <w:p>
      <w:pPr>
        <w:keepNext/>
        <w:spacing w:after="20" w:before="80"/>
      </w:pPr>
      <w:r>
        <w:rPr>
          <w:b/>
          <w:bCs/>
        </w:rPr>
        <w:t xml:space="preserve">Variables:</w:t>
      </w:r>
    </w:p>
    <w:p>
      <w:pPr>
        <w:spacing w:after="20"/>
        <w:ind w:left="720"/>
      </w:pPr>
      <w:r>
        <w:t xml:space="preserve">verdict (str): The word "valid" or "not valid", chosen for this result.</w:t>
      </w:r>
    </w:p>
    <w:p>
      <w:pPr>
        <w:keepNext/>
        <w:spacing w:after="20" w:before="80"/>
      </w:pPr>
      <w:r>
        <w:rPr>
          <w:b/>
          <w:bCs/>
        </w:rPr>
        <w:t xml:space="preserve">Logic:</w:t>
      </w:r>
    </w:p>
    <w:p>
      <w:pPr>
        <w:spacing w:after="20"/>
        <w:ind w:left="720"/>
      </w:pPr>
      <w:r>
        <w:t xml:space="preserve">1. Choose the wording that matches the result.</w:t>
      </w:r>
    </w:p>
    <w:p>
      <w:pPr>
        <w:spacing w:after="20"/>
        <w:ind w:left="720"/>
      </w:pPr>
      <w:r>
        <w:t xml:space="preserve">2. Display the label, the value entered and the verdict.</w:t>
      </w:r>
    </w:p>
    <w:p>
      <w:pPr>
        <w:keepNext/>
        <w:spacing w:after="20" w:before="80"/>
      </w:pPr>
      <w:r>
        <w:rPr>
          <w:b/>
          <w:bCs/>
        </w:rPr>
        <w:t xml:space="preserve">Return:</w:t>
      </w:r>
    </w:p>
    <w:p>
      <w:pPr>
        <w:spacing w:after="20"/>
        <w:ind w:left="720"/>
      </w:pPr>
      <w:r>
        <w:t xml:space="preserve">None</w:t>
      </w:r>
    </w:p>
    <w:p>
      <w:pPr>
        <w:pStyle w:val="Heading2"/>
        <w:keepNext/>
        <w:spacing w:after="100" w:before="240"/>
      </w:pPr>
      <w:r>
        <w:t xml:space="preserve">Function: run_validation_tests</w:t>
      </w:r>
    </w:p>
    <w:p>
      <w:pPr>
        <w:spacing w:after="60"/>
      </w:pPr>
      <w:r>
        <w:t xml:space="preserve">Runs known valid and invalid examples through the three validation functions and reports whether each one produced the expected answer.</w:t>
      </w:r>
    </w:p>
    <w:p>
      <w:pPr>
        <w:keepNext/>
        <w:spacing w:after="20" w:before="80"/>
      </w:pPr>
      <w:r>
        <w:rPr>
          <w:b/>
          <w:bCs/>
        </w:rPr>
        <w:t xml:space="preserve">Parameters:</w:t>
      </w:r>
    </w:p>
    <w:p>
      <w:pPr>
        <w:spacing w:after="20"/>
        <w:ind w:left="720"/>
      </w:pPr>
      <w:r>
        <w:t xml:space="preserve">None</w:t>
      </w:r>
    </w:p>
    <w:p>
      <w:pPr>
        <w:keepNext/>
        <w:spacing w:after="20" w:before="80"/>
      </w:pPr>
      <w:r>
        <w:rPr>
          <w:b/>
          <w:bCs/>
        </w:rPr>
        <w:t xml:space="preserve">Variables:</w:t>
      </w:r>
    </w:p>
    <w:p>
      <w:pPr>
        <w:spacing w:after="20"/>
        <w:ind w:left="720"/>
      </w:pPr>
      <w:r>
        <w:t xml:space="preserve">test_cases (list of tuple): Each test as the function to call, the value to test, the expected answer and a short note explaining the case.</w:t>
      </w:r>
    </w:p>
    <w:p>
      <w:pPr>
        <w:spacing w:after="20"/>
        <w:ind w:left="720"/>
      </w:pPr>
      <w:r>
        <w:t xml:space="preserve">passed (int): Accumulator counting the tests that produced the expected answer.</w:t>
      </w:r>
    </w:p>
    <w:p>
      <w:pPr>
        <w:spacing w:after="20"/>
        <w:ind w:left="720"/>
      </w:pPr>
      <w:r>
        <w:t xml:space="preserve">validator (function): The validation function used by the current test.</w:t>
      </w:r>
    </w:p>
    <w:p>
      <w:pPr>
        <w:spacing w:after="20"/>
        <w:ind w:left="720"/>
      </w:pPr>
      <w:r>
        <w:t xml:space="preserve">value (str): The value being tested.</w:t>
      </w:r>
    </w:p>
    <w:p>
      <w:pPr>
        <w:spacing w:after="20"/>
        <w:ind w:left="720"/>
      </w:pPr>
      <w:r>
        <w:t xml:space="preserve">expected (bool): The answer the function should return.</w:t>
      </w:r>
    </w:p>
    <w:p>
      <w:pPr>
        <w:spacing w:after="20"/>
        <w:ind w:left="720"/>
      </w:pPr>
      <w:r>
        <w:t xml:space="preserve">note (str): The reason this case is valid or invalid.</w:t>
      </w:r>
    </w:p>
    <w:p>
      <w:pPr>
        <w:spacing w:after="20"/>
        <w:ind w:left="720"/>
      </w:pPr>
      <w:r>
        <w:t xml:space="preserve">actual (bool): The answer the function actually returned.</w:t>
      </w:r>
    </w:p>
    <w:p>
      <w:pPr>
        <w:spacing w:after="20"/>
        <w:ind w:left="720"/>
      </w:pPr>
      <w:r>
        <w:t xml:space="preserve">outcome (str): The word "PASS" or "FAIL" for the current test.</w:t>
      </w:r>
    </w:p>
    <w:p>
      <w:pPr>
        <w:keepNext/>
        <w:spacing w:after="20" w:before="80"/>
      </w:pPr>
      <w:r>
        <w:rPr>
          <w:b/>
          <w:bCs/>
        </w:rPr>
        <w:t xml:space="preserve">Logic:</w:t>
      </w:r>
    </w:p>
    <w:p>
      <w:pPr>
        <w:spacing w:after="20"/>
        <w:ind w:left="720"/>
      </w:pPr>
      <w:r>
        <w:t xml:space="preserve">1. Build the list of test cases, covering valid and invalid examples for all three validation functions.</w:t>
      </w:r>
    </w:p>
    <w:p>
      <w:pPr>
        <w:spacing w:after="20"/>
        <w:ind w:left="720"/>
      </w:pPr>
      <w:r>
        <w:t xml:space="preserve">2. Set the passed accumulator to zero.</w:t>
      </w:r>
    </w:p>
    <w:p>
      <w:pPr>
        <w:spacing w:after="20"/>
        <w:ind w:left="720"/>
      </w:pPr>
      <w:r>
        <w:t xml:space="preserve">3. Loop through the test cases, calling each validation function.</w:t>
      </w:r>
    </w:p>
    <w:p>
      <w:pPr>
        <w:spacing w:after="20"/>
        <w:ind w:left="720"/>
      </w:pPr>
      <w:r>
        <w:t xml:space="preserve">4. Compare the answer with the expected answer and display the result.</w:t>
      </w:r>
    </w:p>
    <w:p>
      <w:pPr>
        <w:spacing w:after="20"/>
        <w:ind w:left="720"/>
      </w:pPr>
      <w:r>
        <w:t xml:space="preserve">5. Add one to the accumulator for each test that passed.</w:t>
      </w:r>
    </w:p>
    <w:p>
      <w:pPr>
        <w:spacing w:after="20"/>
        <w:ind w:left="720"/>
      </w:pPr>
      <w:r>
        <w:t xml:space="preserve">6. Display how many of the tests passed.</w:t>
      </w:r>
    </w:p>
    <w:p>
      <w:pPr>
        <w:keepNext/>
        <w:spacing w:after="20" w:before="80"/>
      </w:pPr>
      <w:r>
        <w:rPr>
          <w:b/>
          <w:bCs/>
        </w:rPr>
        <w:t xml:space="preserve">Return:</w:t>
      </w:r>
    </w:p>
    <w:p>
      <w:pPr>
        <w:spacing w:after="20"/>
        <w:ind w:left="720"/>
      </w:pPr>
      <w:r>
        <w:t xml:space="preserve">None</w:t>
      </w:r>
    </w:p>
    <w:p>
      <w:pPr>
        <w:pStyle w:val="Heading2"/>
        <w:keepNext/>
        <w:spacing w:after="100" w:before="240"/>
      </w:pPr>
      <w:r>
        <w:t xml:space="preserve">Function: main</w:t>
      </w:r>
    </w:p>
    <w:p>
      <w:pPr>
        <w:spacing w:after="60"/>
      </w:pPr>
      <w:r>
        <w:t xml:space="preserve">Asks the user for a phone number, a Social Security number and a ZIP code, then displays whether each one is valid.</w:t>
      </w:r>
    </w:p>
    <w:p>
      <w:pPr>
        <w:keepNext/>
        <w:spacing w:after="20" w:before="80"/>
      </w:pPr>
      <w:r>
        <w:rPr>
          <w:b/>
          <w:bCs/>
        </w:rPr>
        <w:t xml:space="preserve">Parameters:</w:t>
      </w:r>
    </w:p>
    <w:p>
      <w:pPr>
        <w:spacing w:after="20"/>
        <w:ind w:left="720"/>
      </w:pPr>
      <w:r>
        <w:t xml:space="preserve">None</w:t>
      </w:r>
    </w:p>
    <w:p>
      <w:pPr>
        <w:keepNext/>
        <w:spacing w:after="20" w:before="80"/>
      </w:pPr>
      <w:r>
        <w:rPr>
          <w:b/>
          <w:bCs/>
        </w:rPr>
        <w:t xml:space="preserve">Variables:</w:t>
      </w:r>
    </w:p>
    <w:p>
      <w:pPr>
        <w:spacing w:after="20"/>
        <w:ind w:left="720"/>
      </w:pPr>
      <w:r>
        <w:t xml:space="preserve">phone_number (str): The phone number entered by the user.</w:t>
      </w:r>
    </w:p>
    <w:p>
      <w:pPr>
        <w:spacing w:after="20"/>
        <w:ind w:left="720"/>
      </w:pPr>
      <w:r>
        <w:t xml:space="preserve">ssn (str): The Social Security number entered by the user.</w:t>
      </w:r>
    </w:p>
    <w:p>
      <w:pPr>
        <w:spacing w:after="20"/>
        <w:ind w:left="720"/>
      </w:pPr>
      <w:r>
        <w:t xml:space="preserve">zip_code (str): The ZIP code entered by the user.</w:t>
      </w:r>
    </w:p>
    <w:p>
      <w:pPr>
        <w:keepNext/>
        <w:spacing w:after="20" w:before="80"/>
      </w:pPr>
      <w:r>
        <w:rPr>
          <w:b/>
          <w:bCs/>
        </w:rPr>
        <w:t xml:space="preserve">Logic:</w:t>
      </w:r>
    </w:p>
    <w:p>
      <w:pPr>
        <w:spacing w:after="20"/>
        <w:ind w:left="720"/>
      </w:pPr>
      <w:r>
        <w:t xml:space="preserve">1. Display a title and the accepted formats.</w:t>
      </w:r>
    </w:p>
    <w:p>
      <w:pPr>
        <w:spacing w:after="20"/>
        <w:ind w:left="720"/>
      </w:pPr>
      <w:r>
        <w:t xml:space="preserve">2. Ask the user for each of the three values.</w:t>
      </w:r>
    </w:p>
    <w:p>
      <w:pPr>
        <w:spacing w:after="20"/>
        <w:ind w:left="720"/>
      </w:pPr>
      <w:r>
        <w:t xml:space="preserve">3. Call the matching validation function for each value.</w:t>
      </w:r>
    </w:p>
    <w:p>
      <w:pPr>
        <w:spacing w:after="20"/>
        <w:ind w:left="720"/>
      </w:pPr>
      <w:r>
        <w:t xml:space="preserve">4. Display whether each value is valid.</w:t>
      </w:r>
    </w:p>
    <w:p>
      <w:pPr>
        <w:keepNext/>
        <w:spacing w:after="20" w:before="80"/>
      </w:pPr>
      <w:r>
        <w:rPr>
          <w:b/>
          <w:bCs/>
        </w:rPr>
        <w:t xml:space="preserve">Return:</w:t>
      </w:r>
    </w:p>
    <w:p>
      <w:pPr>
        <w:spacing w:after="20"/>
        <w:ind w:left="720"/>
      </w:pPr>
      <w:r>
        <w:t xml:space="preserve">None</w:t>
      </w:r>
    </w:p>
    <w:p>
      <w:pPr>
        <w:pStyle w:val="Heading2"/>
        <w:keepNext/>
        <w:spacing w:after="80" w:before="200"/>
      </w:pPr>
      <w:r>
        <w:t xml:space="preserve">Link to my COP2373 repository</w:t>
      </w:r>
    </w:p>
    <w:p>
      <w:pPr>
        <w:spacing w:after="200"/>
      </w:pPr>
      <w:hyperlink w:history="1" r:id="rIdsd-abxydola1bmebo2-vq">
        <w:r>
          <w:rPr>
            <w:rStyle w:val="Hyperlink"/>
          </w:rPr>
          <w:t xml:space="preserve">https://github.com/MRPhillip007/COP2373</w:t>
        </w:r>
      </w:hyperlink>
    </w:p>
    <w:p>
      <w:pPr>
        <w:pStyle w:val="Heading2"/>
        <w:keepNext/>
        <w:pageBreakBefore/>
        <w:spacing w:after="100" w:before="200"/>
      </w:pPr>
      <w:r>
        <w:t xml:space="preserve">Output from testing the program</w:t>
      </w:r>
    </w:p>
    <w:p>
      <w:pPr>
        <w:spacing w:after="120"/>
      </w:pPr>
      <w:r>
        <w:t xml:space="preserve">One run of the program. The user entered a valid phone number, an invalid Social Security number (the serial number 0000 is never issued) and a valid ZIP+4 code, and the program reported each one correctly. The built-in tests then checked all three functions against 25 known examples, covering both valid and invalid input for each kind of value, and all 25 produced the expected answer.</w:t>
      </w:r>
    </w:p>
    <w:p>
      <w:pPr>
        <w:jc w:val="center"/>
      </w:pPr>
      <w:r>
        <w:drawing>
          <wp:inline distT="0" distB="0" distL="0" distR="0">
            <wp:extent cx="6400800" cy="706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706755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d-abxydola1bmebo2-vq" Type="http://schemas.openxmlformats.org/officeDocument/2006/relationships/hyperlink" Target="https://github.com/MRPhillip007/COP2373" TargetMode="External"/><Relationship Id="rId7" Type="http://schemas.openxmlformats.org/officeDocument/2006/relationships/image" Target="media/f258f459170707c0581a71133d0ee88e8acf7af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PylypLyamov_ProgrammingExercise_4</dc:title>
  <dc:creator>Pylyp Lyamov</dc:creator>
  <cp:lastModifiedBy>Un-named</cp:lastModifiedBy>
  <cp:revision>1</cp:revision>
  <dcterms:created xsi:type="dcterms:W3CDTF">2026-10-11T22:57:10.466Z</dcterms:created>
  <dcterms:modified xsi:type="dcterms:W3CDTF">2026-10-11T22:57:10.467Z</dcterms:modified>
</cp:coreProperties>
</file>

<file path=docProps/custom.xml><?xml version="1.0" encoding="utf-8"?>
<Properties xmlns="http://schemas.openxmlformats.org/officeDocument/2006/custom-properties" xmlns:vt="http://schemas.openxmlformats.org/officeDocument/2006/docPropsVTypes"/>
</file>