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C4B3" w14:textId="776B3CAF" w:rsidR="00173644" w:rsidRPr="00D42607" w:rsidRDefault="00173644">
      <w:pPr>
        <w:rPr>
          <w:b/>
          <w:bCs/>
          <w:sz w:val="24"/>
          <w:szCs w:val="24"/>
        </w:rPr>
      </w:pPr>
      <w:bookmarkStart w:id="0" w:name="_GoBack"/>
      <w:bookmarkEnd w:id="0"/>
      <w:r w:rsidRPr="00D42607">
        <w:rPr>
          <w:b/>
          <w:bCs/>
          <w:sz w:val="24"/>
          <w:szCs w:val="24"/>
        </w:rPr>
        <w:t>Question 3:</w:t>
      </w:r>
    </w:p>
    <w:p w14:paraId="68040DDE" w14:textId="0822B5C0" w:rsidR="00173644" w:rsidRDefault="00173644">
      <w:pPr>
        <w:rPr>
          <w:sz w:val="24"/>
          <w:szCs w:val="24"/>
        </w:rPr>
      </w:pPr>
      <w:r>
        <w:rPr>
          <w:sz w:val="24"/>
          <w:szCs w:val="24"/>
        </w:rPr>
        <w:t>Prog2.java is better in term of design consideration.</w:t>
      </w:r>
    </w:p>
    <w:p w14:paraId="36A33655" w14:textId="5238B87B" w:rsidR="00173644" w:rsidRDefault="00173644">
      <w:pPr>
        <w:rPr>
          <w:sz w:val="24"/>
          <w:szCs w:val="24"/>
        </w:rPr>
      </w:pPr>
      <w:r>
        <w:rPr>
          <w:sz w:val="24"/>
          <w:szCs w:val="24"/>
        </w:rPr>
        <w:t>Because:</w:t>
      </w:r>
    </w:p>
    <w:p w14:paraId="650A2611" w14:textId="76D9B582" w:rsidR="00173644" w:rsidRDefault="00173644" w:rsidP="00173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prog1.java, we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change/set value </w:t>
      </w:r>
      <w:r w:rsidR="00D42607">
        <w:rPr>
          <w:sz w:val="24"/>
          <w:szCs w:val="24"/>
        </w:rPr>
        <w:t xml:space="preserve">for </w:t>
      </w:r>
      <w:r>
        <w:rPr>
          <w:sz w:val="24"/>
          <w:szCs w:val="24"/>
        </w:rPr>
        <w:t>the input of the “name” parameter. Therefore, name parameter will always set to default “null” value.</w:t>
      </w:r>
    </w:p>
    <w:p w14:paraId="18243740" w14:textId="68759C77" w:rsidR="00173644" w:rsidRDefault="00173644" w:rsidP="00173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prog2.java, we can change/set the </w:t>
      </w:r>
      <w:r w:rsidR="00D42607">
        <w:rPr>
          <w:sz w:val="24"/>
          <w:szCs w:val="24"/>
        </w:rPr>
        <w:t xml:space="preserve">value for the </w:t>
      </w:r>
      <w:r>
        <w:rPr>
          <w:sz w:val="24"/>
          <w:szCs w:val="24"/>
        </w:rPr>
        <w:t xml:space="preserve">input </w:t>
      </w:r>
      <w:r w:rsidR="00D42607">
        <w:rPr>
          <w:sz w:val="24"/>
          <w:szCs w:val="24"/>
        </w:rPr>
        <w:t>“</w:t>
      </w:r>
      <w:r>
        <w:rPr>
          <w:sz w:val="24"/>
          <w:szCs w:val="24"/>
        </w:rPr>
        <w:t>name</w:t>
      </w:r>
      <w:r w:rsidR="00D42607">
        <w:rPr>
          <w:sz w:val="24"/>
          <w:szCs w:val="24"/>
        </w:rPr>
        <w:t>” parameter.</w:t>
      </w:r>
    </w:p>
    <w:p w14:paraId="03007A05" w14:textId="00422376" w:rsidR="00D42607" w:rsidRDefault="00D42607" w:rsidP="00173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want to use variable from A class in B class, for instance, it is better to set the variable to “private”, therefore it only can be used if we create object of B class in A class (B </w:t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= new B()  ) and call method of B class within A class (</w:t>
      </w:r>
      <w:proofErr w:type="spellStart"/>
      <w:r>
        <w:rPr>
          <w:sz w:val="24"/>
          <w:szCs w:val="24"/>
        </w:rPr>
        <w:t>b.setSomething</w:t>
      </w:r>
      <w:proofErr w:type="spell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b.getSomething</w:t>
      </w:r>
      <w:proofErr w:type="spellEnd"/>
      <w:r>
        <w:rPr>
          <w:sz w:val="24"/>
          <w:szCs w:val="24"/>
        </w:rPr>
        <w:t>()…).</w:t>
      </w:r>
      <w:r>
        <w:rPr>
          <w:sz w:val="24"/>
          <w:szCs w:val="24"/>
        </w:rPr>
        <w:br/>
      </w:r>
    </w:p>
    <w:p w14:paraId="0457220A" w14:textId="764C0CDB" w:rsidR="00D42607" w:rsidRDefault="00D42607" w:rsidP="00D42607">
      <w:pPr>
        <w:rPr>
          <w:b/>
          <w:bCs/>
          <w:sz w:val="24"/>
          <w:szCs w:val="24"/>
        </w:rPr>
      </w:pPr>
      <w:r w:rsidRPr="00D42607">
        <w:rPr>
          <w:b/>
          <w:bCs/>
          <w:sz w:val="24"/>
          <w:szCs w:val="24"/>
        </w:rPr>
        <w:t>Question 4:</w:t>
      </w:r>
    </w:p>
    <w:p w14:paraId="5E962837" w14:textId="03D7B3E6" w:rsidR="00D42607" w:rsidRDefault="00D42607" w:rsidP="00D42607">
      <w:pPr>
        <w:rPr>
          <w:sz w:val="24"/>
          <w:szCs w:val="24"/>
        </w:rPr>
      </w:pPr>
      <w:r>
        <w:rPr>
          <w:sz w:val="24"/>
          <w:szCs w:val="24"/>
        </w:rPr>
        <w:t xml:space="preserve">The first 3 methods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validateLocation</w:t>
      </w:r>
      <w:proofErr w:type="spellEnd"/>
      <w:proofErr w:type="gram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checkFTP</w:t>
      </w:r>
      <w:proofErr w:type="spellEnd"/>
      <w:r>
        <w:rPr>
          <w:sz w:val="24"/>
          <w:szCs w:val="24"/>
        </w:rPr>
        <w:t xml:space="preserve">(); ping() ) are unnecessary. They took more memory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make the class harder to understand. Fixing idea:</w:t>
      </w:r>
    </w:p>
    <w:p w14:paraId="051D35A2" w14:textId="3AE15B52" w:rsidR="00D42607" w:rsidRPr="00D42607" w:rsidRDefault="00D42607" w:rsidP="00D42607">
      <w:pPr>
        <w:rPr>
          <w:sz w:val="24"/>
          <w:szCs w:val="24"/>
        </w:rPr>
      </w:pPr>
      <w:r w:rsidRPr="00D42607">
        <w:rPr>
          <w:noProof/>
          <w:sz w:val="24"/>
          <w:szCs w:val="24"/>
        </w:rPr>
        <w:drawing>
          <wp:inline distT="0" distB="0" distL="0" distR="0" wp14:anchorId="727925E3" wp14:editId="2E766669">
            <wp:extent cx="5943600" cy="4092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BA62" w14:textId="77777777" w:rsidR="00D42607" w:rsidRDefault="00D42607" w:rsidP="00D42607">
      <w:pPr>
        <w:pStyle w:val="ListParagraph"/>
        <w:rPr>
          <w:sz w:val="24"/>
          <w:szCs w:val="24"/>
        </w:rPr>
      </w:pPr>
    </w:p>
    <w:p w14:paraId="22D10DD2" w14:textId="77777777" w:rsidR="00D42607" w:rsidRPr="00D42607" w:rsidRDefault="00D42607" w:rsidP="00D42607">
      <w:pPr>
        <w:rPr>
          <w:sz w:val="24"/>
          <w:szCs w:val="24"/>
        </w:rPr>
      </w:pPr>
    </w:p>
    <w:sectPr w:rsidR="00D42607" w:rsidRPr="00D4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F55"/>
    <w:multiLevelType w:val="hybridMultilevel"/>
    <w:tmpl w:val="40F0AB08"/>
    <w:lvl w:ilvl="0" w:tplc="B2202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44"/>
    <w:rsid w:val="00173644"/>
    <w:rsid w:val="0087477F"/>
    <w:rsid w:val="00D4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1611"/>
  <w15:chartTrackingRefBased/>
  <w15:docId w15:val="{02B31CDF-DC3C-4D1D-9C0E-C37358D0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3</cp:revision>
  <dcterms:created xsi:type="dcterms:W3CDTF">2020-02-12T04:40:00Z</dcterms:created>
  <dcterms:modified xsi:type="dcterms:W3CDTF">2020-02-12T05:04:00Z</dcterms:modified>
</cp:coreProperties>
</file>