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356BE" w14:textId="029C79A4" w:rsidR="001F5005" w:rsidRPr="00331A4E" w:rsidRDefault="00331A4E">
      <w:pPr>
        <w:rPr>
          <w:b/>
          <w:bCs/>
          <w:sz w:val="24"/>
          <w:szCs w:val="24"/>
        </w:rPr>
      </w:pPr>
      <w:r w:rsidRPr="00331A4E">
        <w:rPr>
          <w:b/>
          <w:bCs/>
          <w:sz w:val="24"/>
          <w:szCs w:val="24"/>
        </w:rPr>
        <w:t xml:space="preserve">Сайт </w:t>
      </w:r>
      <w:proofErr w:type="spellStart"/>
      <w:r w:rsidRPr="00331A4E">
        <w:rPr>
          <w:b/>
          <w:bCs/>
          <w:sz w:val="24"/>
          <w:szCs w:val="24"/>
          <w:lang w:val="en-US"/>
        </w:rPr>
        <w:t>ManiQ</w:t>
      </w:r>
      <w:proofErr w:type="spellEnd"/>
      <w:r w:rsidRPr="00331A4E">
        <w:rPr>
          <w:b/>
          <w:bCs/>
          <w:sz w:val="24"/>
          <w:szCs w:val="24"/>
        </w:rPr>
        <w:t xml:space="preserve">: здесь я напишу о том, какие текста должны быть на сайте и где расположены, отдельно скину фотографии и изображения </w:t>
      </w:r>
    </w:p>
    <w:p w14:paraId="3B7B47CE" w14:textId="223B630B" w:rsidR="0086612B" w:rsidRPr="008B5248" w:rsidRDefault="008B5248" w:rsidP="00E92BCF">
      <w:pPr>
        <w:rPr>
          <w:i/>
          <w:iCs/>
        </w:rPr>
      </w:pPr>
      <w:r w:rsidRPr="008B5248">
        <w:rPr>
          <w:i/>
          <w:iCs/>
        </w:rPr>
        <w:t xml:space="preserve">Изображения в папке </w:t>
      </w:r>
      <w:r w:rsidRPr="008B5248">
        <w:rPr>
          <w:i/>
          <w:iCs/>
          <w:lang w:val="en-US"/>
        </w:rPr>
        <w:t>images</w:t>
      </w:r>
      <w:r w:rsidRPr="008B5248">
        <w:rPr>
          <w:i/>
          <w:iCs/>
        </w:rPr>
        <w:t>, в скобках название файла</w:t>
      </w:r>
    </w:p>
    <w:p w14:paraId="7658F0F7" w14:textId="382275CA" w:rsidR="00E92BCF" w:rsidRPr="00E92BCF" w:rsidRDefault="00E92BCF" w:rsidP="00E92BCF">
      <w:pPr>
        <w:ind w:firstLine="426"/>
        <w:rPr>
          <w:b/>
          <w:bCs/>
          <w:sz w:val="24"/>
          <w:szCs w:val="24"/>
        </w:rPr>
      </w:pPr>
      <w:r w:rsidRPr="00E92BCF">
        <w:rPr>
          <w:b/>
          <w:bCs/>
          <w:sz w:val="24"/>
          <w:szCs w:val="24"/>
        </w:rPr>
        <w:t>Главная страница</w:t>
      </w:r>
    </w:p>
    <w:p w14:paraId="4D2EAA28" w14:textId="10E7AE17" w:rsidR="00E92BCF" w:rsidRPr="00E92BCF" w:rsidRDefault="00E92BCF" w:rsidP="00E92BCF">
      <w:pPr>
        <w:rPr>
          <w:color w:val="000000" w:themeColor="text1"/>
        </w:rPr>
      </w:pPr>
      <w:r w:rsidRPr="00E92BCF">
        <w:rPr>
          <w:b/>
          <w:bCs/>
          <w:color w:val="000000" w:themeColor="text1"/>
          <w:highlight w:val="yellow"/>
        </w:rPr>
        <w:t>Заголовок:</w:t>
      </w:r>
      <w:r w:rsidRPr="00E92BCF">
        <w:rPr>
          <w:color w:val="000000" w:themeColor="text1"/>
        </w:rPr>
        <w:t xml:space="preserve"> </w:t>
      </w:r>
      <w:proofErr w:type="spellStart"/>
      <w:r w:rsidRPr="00E92BCF">
        <w:rPr>
          <w:color w:val="000000" w:themeColor="text1"/>
          <w:lang w:val="en-US"/>
        </w:rPr>
        <w:t>MantiQ</w:t>
      </w:r>
      <w:proofErr w:type="spellEnd"/>
      <w:r w:rsidRPr="00E92BCF">
        <w:rPr>
          <w:color w:val="000000" w:themeColor="text1"/>
        </w:rPr>
        <w:t xml:space="preserve"> – магические мероприятия нового поколения</w:t>
      </w:r>
    </w:p>
    <w:p w14:paraId="0D2CBF38" w14:textId="798C848C" w:rsidR="00E92BCF" w:rsidRDefault="00E92BCF" w:rsidP="00E92BCF">
      <w:pPr>
        <w:rPr>
          <w:color w:val="000000" w:themeColor="text1"/>
        </w:rPr>
      </w:pPr>
      <w:r w:rsidRPr="00E92BCF">
        <w:rPr>
          <w:b/>
          <w:bCs/>
          <w:color w:val="000000" w:themeColor="text1"/>
          <w:highlight w:val="cyan"/>
        </w:rPr>
        <w:t>Подзаголовок:</w:t>
      </w:r>
      <w:r w:rsidRPr="00E92BCF">
        <w:rPr>
          <w:color w:val="000000" w:themeColor="text1"/>
        </w:rPr>
        <w:t xml:space="preserve"> Живые эзотерические встречи с интерактивами, которые помогут вам по-новому взглянуть на себя и свою жизнь.</w:t>
      </w:r>
    </w:p>
    <w:p w14:paraId="635E8D6C" w14:textId="3C9E00E7" w:rsidR="00E92BCF" w:rsidRDefault="00E92BCF" w:rsidP="00E92BCF">
      <w:pPr>
        <w:rPr>
          <w:color w:val="000000" w:themeColor="text1"/>
        </w:rPr>
      </w:pPr>
      <w:r>
        <w:rPr>
          <w:color w:val="000000" w:themeColor="text1"/>
        </w:rPr>
        <w:t xml:space="preserve">Две кнопки: </w:t>
      </w:r>
    </w:p>
    <w:p w14:paraId="43DB4DC3" w14:textId="38A016EE" w:rsidR="00E92BCF" w:rsidRDefault="00E92BCF" w:rsidP="00E92BCF">
      <w:pPr>
        <w:pStyle w:val="a7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Ближайшее событие</w:t>
      </w:r>
    </w:p>
    <w:p w14:paraId="40CF23AB" w14:textId="3DE07E9B" w:rsidR="00E92BCF" w:rsidRDefault="00E92BCF" w:rsidP="00E92BCF">
      <w:pPr>
        <w:pStyle w:val="a7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О нас</w:t>
      </w:r>
    </w:p>
    <w:p w14:paraId="23B714C7" w14:textId="77777777" w:rsidR="00E92BCF" w:rsidRDefault="00E92BCF" w:rsidP="00E92BCF">
      <w:pPr>
        <w:rPr>
          <w:color w:val="000000" w:themeColor="text1"/>
        </w:rPr>
      </w:pPr>
    </w:p>
    <w:p w14:paraId="2DBB1E2F" w14:textId="566A6882" w:rsidR="00E92BCF" w:rsidRDefault="00E92BCF" w:rsidP="00E92BCF">
      <w:pPr>
        <w:rPr>
          <w:color w:val="000000" w:themeColor="text1"/>
        </w:rPr>
      </w:pPr>
      <w:r>
        <w:rPr>
          <w:color w:val="000000" w:themeColor="text1"/>
        </w:rPr>
        <w:t>Дальше сайт можно прокрутить вниз и будет красивая полупрозрачная карточка «О нас»</w:t>
      </w:r>
    </w:p>
    <w:p w14:paraId="4235ED0E" w14:textId="77777777" w:rsidR="00E92BCF" w:rsidRDefault="00E92BCF" w:rsidP="00E92BCF">
      <w:pPr>
        <w:rPr>
          <w:color w:val="000000" w:themeColor="text1"/>
        </w:rPr>
      </w:pPr>
    </w:p>
    <w:p w14:paraId="339360C2" w14:textId="77777777" w:rsidR="00E6777E" w:rsidRDefault="00E92BCF" w:rsidP="00E92BCF">
      <w:pPr>
        <w:rPr>
          <w:color w:val="000000" w:themeColor="text1"/>
        </w:rPr>
      </w:pPr>
      <w:r>
        <w:rPr>
          <w:color w:val="000000" w:themeColor="text1"/>
        </w:rPr>
        <w:t xml:space="preserve">Текст: </w:t>
      </w:r>
      <w:proofErr w:type="spellStart"/>
      <w:r>
        <w:rPr>
          <w:color w:val="000000" w:themeColor="text1"/>
          <w:lang w:val="en-US"/>
        </w:rPr>
        <w:t>MantiQ</w:t>
      </w:r>
      <w:proofErr w:type="spellEnd"/>
      <w:r w:rsidRPr="00E92BCF">
        <w:rPr>
          <w:color w:val="000000" w:themeColor="text1"/>
        </w:rPr>
        <w:t xml:space="preserve"> - магические мероприятия нового поколения</w:t>
      </w:r>
      <w:r>
        <w:rPr>
          <w:color w:val="000000" w:themeColor="text1"/>
        </w:rPr>
        <w:t xml:space="preserve">. </w:t>
      </w:r>
      <w:r w:rsidRPr="00E92BCF">
        <w:rPr>
          <w:color w:val="000000" w:themeColor="text1"/>
        </w:rPr>
        <w:t>Мы создаём камерные эзотерические встречи с таро, астрологией и ритуалами, где каждый гость становится участником истории через интерактивы и мини</w:t>
      </w:r>
      <w:r w:rsidRPr="00E92BCF">
        <w:rPr>
          <w:rFonts w:ascii="Cambria Math" w:hAnsi="Cambria Math" w:cs="Cambria Math"/>
          <w:color w:val="000000" w:themeColor="text1"/>
        </w:rPr>
        <w:t>‑</w:t>
      </w:r>
      <w:r w:rsidRPr="00E92BCF">
        <w:rPr>
          <w:rFonts w:ascii="Aptos" w:hAnsi="Aptos" w:cs="Aptos"/>
          <w:color w:val="000000" w:themeColor="text1"/>
        </w:rPr>
        <w:t>практики</w:t>
      </w:r>
      <w:r w:rsidRPr="00E92BCF">
        <w:rPr>
          <w:color w:val="000000" w:themeColor="text1"/>
        </w:rPr>
        <w:t>.</w:t>
      </w:r>
      <w:r w:rsidRPr="00E92BCF">
        <w:t xml:space="preserve"> </w:t>
      </w:r>
      <w:r w:rsidRPr="00E92BCF">
        <w:rPr>
          <w:color w:val="000000" w:themeColor="text1"/>
        </w:rPr>
        <w:t xml:space="preserve">Наша главная цель — дать людям безопасное и уютное пространство, где можно остановиться, задать себе важные вопросы и увидеть свою жизнь под новым углом. </w:t>
      </w:r>
      <w:proofErr w:type="spellStart"/>
      <w:r w:rsidRPr="00E92BCF">
        <w:rPr>
          <w:color w:val="000000" w:themeColor="text1"/>
        </w:rPr>
        <w:t>MantiQ</w:t>
      </w:r>
      <w:proofErr w:type="spellEnd"/>
      <w:r w:rsidRPr="00E92BCF">
        <w:rPr>
          <w:color w:val="000000" w:themeColor="text1"/>
        </w:rPr>
        <w:t xml:space="preserve"> помогает соединить рациональное мышление с интуицией, чтобы уходить с мероприятий с ясностью, вдохновением и ощущением опоры.</w:t>
      </w:r>
      <w:r w:rsidR="00E6777E">
        <w:rPr>
          <w:color w:val="000000" w:themeColor="text1"/>
        </w:rPr>
        <w:t xml:space="preserve"> </w:t>
      </w:r>
    </w:p>
    <w:p w14:paraId="47AF0B33" w14:textId="33A46915" w:rsidR="00E92BCF" w:rsidRDefault="00E6777E" w:rsidP="00E92BCF">
      <w:pPr>
        <w:rPr>
          <w:color w:val="000000" w:themeColor="text1"/>
        </w:rPr>
      </w:pPr>
      <w:r>
        <w:rPr>
          <w:color w:val="000000" w:themeColor="text1"/>
        </w:rPr>
        <w:t>Можно сократить или убрать текст, например:</w:t>
      </w:r>
    </w:p>
    <w:p w14:paraId="1D7ED012" w14:textId="196DA556" w:rsidR="00E6777E" w:rsidRDefault="00E6777E" w:rsidP="00E92BCF">
      <w:pPr>
        <w:rPr>
          <w:color w:val="000000" w:themeColor="text1"/>
        </w:rPr>
      </w:pPr>
      <w:r>
        <w:rPr>
          <w:color w:val="000000" w:themeColor="text1"/>
        </w:rPr>
        <w:t xml:space="preserve">Текст: </w:t>
      </w:r>
      <w:proofErr w:type="spellStart"/>
      <w:r>
        <w:rPr>
          <w:color w:val="000000" w:themeColor="text1"/>
          <w:lang w:val="en-US"/>
        </w:rPr>
        <w:t>MantiQ</w:t>
      </w:r>
      <w:proofErr w:type="spellEnd"/>
      <w:r w:rsidRPr="00E92BCF">
        <w:rPr>
          <w:color w:val="000000" w:themeColor="text1"/>
        </w:rPr>
        <w:t xml:space="preserve"> - магические мероприятия нового поколения</w:t>
      </w:r>
      <w:r>
        <w:rPr>
          <w:color w:val="000000" w:themeColor="text1"/>
        </w:rPr>
        <w:t xml:space="preserve">. </w:t>
      </w:r>
      <w:r w:rsidRPr="00E92BCF">
        <w:rPr>
          <w:color w:val="000000" w:themeColor="text1"/>
        </w:rPr>
        <w:t>Мы создаём камерные эзотерические встречи с таро, астрологией и ритуалами, где каждый гость становится участником истории через интерактивы и мини</w:t>
      </w:r>
      <w:r w:rsidRPr="00E92BCF">
        <w:rPr>
          <w:rFonts w:ascii="Cambria Math" w:hAnsi="Cambria Math" w:cs="Cambria Math"/>
          <w:color w:val="000000" w:themeColor="text1"/>
        </w:rPr>
        <w:t>‑</w:t>
      </w:r>
      <w:r w:rsidRPr="00E92BCF">
        <w:rPr>
          <w:rFonts w:ascii="Aptos" w:hAnsi="Aptos" w:cs="Aptos"/>
          <w:color w:val="000000" w:themeColor="text1"/>
        </w:rPr>
        <w:t>практики</w:t>
      </w:r>
      <w:r w:rsidRPr="00E92BCF">
        <w:rPr>
          <w:color w:val="000000" w:themeColor="text1"/>
        </w:rPr>
        <w:t>.</w:t>
      </w:r>
      <w:r w:rsidRPr="00E6777E">
        <w:rPr>
          <w:color w:val="000000" w:themeColor="text1"/>
        </w:rPr>
        <w:t xml:space="preserve"> </w:t>
      </w:r>
      <w:r w:rsidRPr="00E92BCF">
        <w:rPr>
          <w:color w:val="000000" w:themeColor="text1"/>
        </w:rPr>
        <w:t>Наша главная цель — дать людям безопасное и уютное пространство, где можно остановиться, задать себе важные вопросы и увидеть свою жизнь под новым углом.</w:t>
      </w:r>
    </w:p>
    <w:p w14:paraId="43FE76C2" w14:textId="3F25F644" w:rsidR="00E6777E" w:rsidRDefault="00E6777E" w:rsidP="00E92BCF">
      <w:pPr>
        <w:rPr>
          <w:color w:val="000000" w:themeColor="text1"/>
        </w:rPr>
      </w:pPr>
      <w:r>
        <w:rPr>
          <w:color w:val="000000" w:themeColor="text1"/>
        </w:rPr>
        <w:t>Или:</w:t>
      </w:r>
    </w:p>
    <w:p w14:paraId="034E8F56" w14:textId="716719DC" w:rsidR="00E6777E" w:rsidRDefault="00E6777E" w:rsidP="00E92BCF">
      <w:pPr>
        <w:rPr>
          <w:color w:val="000000" w:themeColor="text1"/>
        </w:rPr>
      </w:pPr>
      <w:r>
        <w:rPr>
          <w:color w:val="000000" w:themeColor="text1"/>
        </w:rPr>
        <w:t xml:space="preserve">Текст: </w:t>
      </w:r>
      <w:proofErr w:type="spellStart"/>
      <w:r>
        <w:rPr>
          <w:color w:val="000000" w:themeColor="text1"/>
          <w:lang w:val="en-US"/>
        </w:rPr>
        <w:t>MantiQ</w:t>
      </w:r>
      <w:proofErr w:type="spellEnd"/>
      <w:r w:rsidRPr="00E92BCF">
        <w:rPr>
          <w:color w:val="000000" w:themeColor="text1"/>
        </w:rPr>
        <w:t xml:space="preserve"> - магические мероприятия нового поколения</w:t>
      </w:r>
      <w:r>
        <w:rPr>
          <w:color w:val="000000" w:themeColor="text1"/>
        </w:rPr>
        <w:t xml:space="preserve">. </w:t>
      </w:r>
      <w:r w:rsidRPr="00E92BCF">
        <w:rPr>
          <w:color w:val="000000" w:themeColor="text1"/>
        </w:rPr>
        <w:t>Мы создаём камерные эзотерические встречи с таро, астрологией и ритуалами, где каждый гость становится участником истории через интерактивы и мини</w:t>
      </w:r>
      <w:r w:rsidRPr="00E92BCF">
        <w:rPr>
          <w:rFonts w:ascii="Cambria Math" w:hAnsi="Cambria Math" w:cs="Cambria Math"/>
          <w:color w:val="000000" w:themeColor="text1"/>
        </w:rPr>
        <w:t>‑</w:t>
      </w:r>
      <w:r w:rsidRPr="00E92BCF">
        <w:rPr>
          <w:rFonts w:ascii="Aptos" w:hAnsi="Aptos" w:cs="Aptos"/>
          <w:color w:val="000000" w:themeColor="text1"/>
        </w:rPr>
        <w:t>практики</w:t>
      </w:r>
      <w:r w:rsidRPr="00E92BCF">
        <w:rPr>
          <w:color w:val="000000" w:themeColor="text1"/>
        </w:rPr>
        <w:t>.</w:t>
      </w:r>
    </w:p>
    <w:p w14:paraId="306C4ED1" w14:textId="77777777" w:rsidR="00E6777E" w:rsidRPr="00E92BCF" w:rsidRDefault="00E6777E" w:rsidP="00E92BCF">
      <w:pPr>
        <w:rPr>
          <w:color w:val="000000" w:themeColor="text1"/>
        </w:rPr>
      </w:pPr>
    </w:p>
    <w:p w14:paraId="4A19A6A5" w14:textId="07DFB346" w:rsidR="00E92BCF" w:rsidRDefault="00781D37" w:rsidP="00E92BCF">
      <w:pPr>
        <w:rPr>
          <w:color w:val="000000" w:themeColor="text1"/>
        </w:rPr>
      </w:pPr>
      <w:r>
        <w:rPr>
          <w:color w:val="000000" w:themeColor="text1"/>
        </w:rPr>
        <w:t>Актуальные события</w:t>
      </w:r>
      <w:proofErr w:type="gramStart"/>
      <w:r>
        <w:rPr>
          <w:color w:val="000000" w:themeColor="text1"/>
        </w:rPr>
        <w:t>: Пролистывается</w:t>
      </w:r>
      <w:proofErr w:type="gramEnd"/>
      <w:r>
        <w:rPr>
          <w:color w:val="000000" w:themeColor="text1"/>
        </w:rPr>
        <w:t xml:space="preserve"> еще ниже </w:t>
      </w:r>
    </w:p>
    <w:p w14:paraId="43E5EF37" w14:textId="0A130E3B" w:rsidR="00781D37" w:rsidRDefault="00781D37" w:rsidP="00E92BCF">
      <w:pPr>
        <w:rPr>
          <w:noProof/>
        </w:rPr>
      </w:pPr>
      <w:r>
        <w:rPr>
          <w:color w:val="000000" w:themeColor="text1"/>
        </w:rPr>
        <w:t xml:space="preserve">И там </w:t>
      </w:r>
      <w:proofErr w:type="spellStart"/>
      <w:r>
        <w:rPr>
          <w:color w:val="000000" w:themeColor="text1"/>
        </w:rPr>
        <w:t>чтото</w:t>
      </w:r>
      <w:proofErr w:type="spellEnd"/>
      <w:r>
        <w:rPr>
          <w:color w:val="000000" w:themeColor="text1"/>
        </w:rPr>
        <w:t xml:space="preserve"> подобное</w:t>
      </w:r>
      <w:r w:rsidRPr="00781D37">
        <w:rPr>
          <w:noProof/>
        </w:rPr>
        <w:t xml:space="preserve"> </w:t>
      </w:r>
      <w:r>
        <w:rPr>
          <w:noProof/>
        </w:rPr>
        <w:t>(можно сделать сразу актуальные события а потом уже «о нас»</w:t>
      </w:r>
      <w:r>
        <w:rPr>
          <w:noProof/>
        </w:rPr>
        <w:drawing>
          <wp:inline distT="0" distB="0" distL="0" distR="0" wp14:anchorId="226EC65D" wp14:editId="71088583">
            <wp:extent cx="4993420" cy="12015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3835" cy="12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AE66" w14:textId="77777777" w:rsidR="00781D37" w:rsidRDefault="00781D37">
      <w:pPr>
        <w:rPr>
          <w:noProof/>
        </w:rPr>
      </w:pPr>
      <w:r>
        <w:rPr>
          <w:noProof/>
        </w:rPr>
        <w:br w:type="page"/>
      </w:r>
    </w:p>
    <w:p w14:paraId="72859787" w14:textId="37A7B90B" w:rsidR="00781D37" w:rsidRDefault="00781D37" w:rsidP="00E92BCF">
      <w:pPr>
        <w:rPr>
          <w:noProof/>
        </w:rPr>
      </w:pPr>
      <w:r>
        <w:rPr>
          <w:noProof/>
        </w:rPr>
        <w:lastRenderedPageBreak/>
        <w:t>Актуальные события</w:t>
      </w:r>
    </w:p>
    <w:p w14:paraId="24455F45" w14:textId="488F26D8" w:rsidR="00781D37" w:rsidRDefault="00781D37" w:rsidP="00781D37">
      <w:pPr>
        <w:pStyle w:val="a7"/>
        <w:numPr>
          <w:ilvl w:val="0"/>
          <w:numId w:val="3"/>
        </w:numPr>
        <w:rPr>
          <w:noProof/>
        </w:rPr>
      </w:pPr>
      <w:r>
        <w:rPr>
          <w:noProof/>
        </w:rPr>
        <w:t xml:space="preserve">Мастер-класс «Свеча судьбы». </w:t>
      </w:r>
    </w:p>
    <w:p w14:paraId="30BF0817" w14:textId="704195A4" w:rsidR="00781D37" w:rsidRDefault="00781D37" w:rsidP="00781D37">
      <w:pPr>
        <w:rPr>
          <w:noProof/>
        </w:rPr>
      </w:pPr>
      <w:r>
        <w:rPr>
          <w:noProof/>
        </w:rPr>
        <w:t>6 декабря 17:00</w:t>
      </w:r>
    </w:p>
    <w:p w14:paraId="36AAF8C1" w14:textId="231AC803" w:rsidR="00781D37" w:rsidRDefault="00781D37" w:rsidP="00781D37">
      <w:pPr>
        <w:rPr>
          <w:noProof/>
        </w:rPr>
      </w:pPr>
      <w:r>
        <w:rPr>
          <w:noProof/>
        </w:rPr>
        <w:t xml:space="preserve">Создайте свою свечу с личным намерением – под любовь, здоровье, изобилие. Выбери аромат и запечатай желание в воске. Ритуал творчества в стиле </w:t>
      </w:r>
      <w:r>
        <w:rPr>
          <w:noProof/>
          <w:lang w:val="en-US"/>
        </w:rPr>
        <w:t>MantiQ</w:t>
      </w:r>
      <w:r w:rsidRPr="00FB4052">
        <w:rPr>
          <w:noProof/>
        </w:rPr>
        <w:t>!</w:t>
      </w:r>
      <w:r w:rsidRPr="00FB4052">
        <w:rPr>
          <w:noProof/>
        </w:rPr>
        <w:br/>
      </w:r>
      <w:r w:rsidRPr="00FB4052">
        <w:rPr>
          <w:noProof/>
        </w:rPr>
        <w:br/>
      </w:r>
      <w:r>
        <w:rPr>
          <w:noProof/>
          <w:lang w:val="en-US"/>
        </w:rPr>
        <w:t xml:space="preserve">2. </w:t>
      </w:r>
      <w:r>
        <w:rPr>
          <w:noProof/>
        </w:rPr>
        <w:t xml:space="preserve">Киновечер с </w:t>
      </w:r>
      <w:r>
        <w:rPr>
          <w:noProof/>
          <w:lang w:val="en-US"/>
        </w:rPr>
        <w:t>MantiQ</w:t>
      </w:r>
    </w:p>
    <w:p w14:paraId="71E5CF34" w14:textId="58D2CDAC" w:rsidR="00781D37" w:rsidRDefault="00781D37" w:rsidP="00781D37">
      <w:pPr>
        <w:rPr>
          <w:noProof/>
        </w:rPr>
      </w:pPr>
      <w:r>
        <w:rPr>
          <w:noProof/>
        </w:rPr>
        <w:t xml:space="preserve">11 декабря 19:00 </w:t>
      </w:r>
    </w:p>
    <w:p w14:paraId="06DCC9E5" w14:textId="7D1C670D" w:rsidR="00781D37" w:rsidRDefault="00781D37" w:rsidP="00781D37">
      <w:pPr>
        <w:rPr>
          <w:noProof/>
        </w:rPr>
      </w:pPr>
      <w:r>
        <w:rPr>
          <w:noProof/>
        </w:rPr>
        <w:t>Погрузись в магию фильма «Рождественская история» с нами – классика про чудеса, интуицию и скрытые желания. Приятный вечер в хорошей компании.</w:t>
      </w:r>
    </w:p>
    <w:p w14:paraId="32892E5D" w14:textId="77777777" w:rsidR="00781D37" w:rsidRDefault="00781D37" w:rsidP="00781D37">
      <w:pPr>
        <w:rPr>
          <w:noProof/>
        </w:rPr>
      </w:pPr>
    </w:p>
    <w:p w14:paraId="34BA0ACA" w14:textId="63CD63B3" w:rsidR="00742DB5" w:rsidRPr="00FB4052" w:rsidRDefault="00742DB5" w:rsidP="00781D37">
      <w:pPr>
        <w:rPr>
          <w:noProof/>
        </w:rPr>
      </w:pPr>
      <w:r>
        <w:rPr>
          <w:noProof/>
        </w:rPr>
        <w:t xml:space="preserve">Слева сверху сайта логотип и название: </w:t>
      </w:r>
      <w:r>
        <w:rPr>
          <w:noProof/>
          <w:lang w:val="en-US"/>
        </w:rPr>
        <w:t>MantiQ</w:t>
      </w:r>
      <w:r w:rsidR="008B5248" w:rsidRPr="008B5248">
        <w:rPr>
          <w:noProof/>
        </w:rPr>
        <w:t xml:space="preserve"> (</w:t>
      </w:r>
      <w:r w:rsidR="008B5248" w:rsidRPr="008B5248">
        <w:rPr>
          <w:noProof/>
          <w:lang w:val="en-US"/>
        </w:rPr>
        <w:t>logo</w:t>
      </w:r>
      <w:r w:rsidR="008B5248" w:rsidRPr="008B5248">
        <w:rPr>
          <w:noProof/>
        </w:rPr>
        <w:t>.</w:t>
      </w:r>
      <w:r w:rsidR="008B5248" w:rsidRPr="008B5248">
        <w:rPr>
          <w:noProof/>
          <w:lang w:val="en-US"/>
        </w:rPr>
        <w:t>png</w:t>
      </w:r>
      <w:r w:rsidR="008B5248" w:rsidRPr="008B5248">
        <w:rPr>
          <w:noProof/>
        </w:rPr>
        <w:t>)</w:t>
      </w:r>
      <w:r>
        <w:rPr>
          <w:noProof/>
          <w:lang w:val="en-US"/>
        </w:rPr>
        <w:drawing>
          <wp:inline distT="0" distB="0" distL="0" distR="0" wp14:anchorId="69F124CF" wp14:editId="1CDA06B6">
            <wp:extent cx="5931535" cy="59315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EB5C8" w14:textId="77777777" w:rsidR="00742DB5" w:rsidRPr="00FB4052" w:rsidRDefault="00742DB5">
      <w:pPr>
        <w:rPr>
          <w:noProof/>
        </w:rPr>
      </w:pPr>
      <w:r w:rsidRPr="00FB4052">
        <w:rPr>
          <w:noProof/>
        </w:rPr>
        <w:br w:type="page"/>
      </w:r>
    </w:p>
    <w:p w14:paraId="756F4232" w14:textId="77777777" w:rsidR="00742DB5" w:rsidRDefault="00742DB5" w:rsidP="00781D37">
      <w:pPr>
        <w:rPr>
          <w:noProof/>
        </w:rPr>
      </w:pPr>
      <w:r>
        <w:rPr>
          <w:noProof/>
        </w:rPr>
        <w:lastRenderedPageBreak/>
        <w:t xml:space="preserve">Контакты: Либо закреп снизу либо просто внизу сайта. </w:t>
      </w:r>
    </w:p>
    <w:p w14:paraId="0F8F7FC4" w14:textId="77777777" w:rsidR="00742DB5" w:rsidRDefault="00742DB5" w:rsidP="00781D37">
      <w:pPr>
        <w:rPr>
          <w:noProof/>
        </w:rPr>
      </w:pPr>
    </w:p>
    <w:p w14:paraId="0F2574F0" w14:textId="484B65DC" w:rsidR="00781D37" w:rsidRDefault="00742DB5" w:rsidP="00781D37">
      <w:pPr>
        <w:rPr>
          <w:noProof/>
        </w:rPr>
      </w:pPr>
      <w:r>
        <w:rPr>
          <w:noProof/>
        </w:rPr>
        <w:t>+7 913 988 16 24 – куратор событий</w:t>
      </w:r>
    </w:p>
    <w:p w14:paraId="3AEF61BD" w14:textId="4E4269F3" w:rsidR="00742DB5" w:rsidRPr="00FB4052" w:rsidRDefault="00742DB5" w:rsidP="00781D37">
      <w:pPr>
        <w:rPr>
          <w:noProof/>
        </w:rPr>
      </w:pPr>
      <w:r>
        <w:rPr>
          <w:noProof/>
          <w:lang w:val="en-US"/>
        </w:rPr>
        <w:t>mudragelev</w:t>
      </w:r>
      <w:r w:rsidRPr="00742DB5">
        <w:rPr>
          <w:noProof/>
        </w:rPr>
        <w:t>.</w:t>
      </w:r>
      <w:r>
        <w:rPr>
          <w:noProof/>
          <w:lang w:val="en-US"/>
        </w:rPr>
        <w:t>a</w:t>
      </w:r>
      <w:r w:rsidRPr="00742DB5">
        <w:rPr>
          <w:noProof/>
        </w:rPr>
        <w:t>@</w:t>
      </w:r>
      <w:r>
        <w:rPr>
          <w:noProof/>
          <w:lang w:val="en-US"/>
        </w:rPr>
        <w:t>mail</w:t>
      </w:r>
      <w:r w:rsidRPr="00742DB5">
        <w:rPr>
          <w:noProof/>
        </w:rPr>
        <w:t>.</w:t>
      </w:r>
      <w:r>
        <w:rPr>
          <w:noProof/>
          <w:lang w:val="en-US"/>
        </w:rPr>
        <w:t>ru</w:t>
      </w:r>
    </w:p>
    <w:sectPr w:rsidR="00742DB5" w:rsidRPr="00FB4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33A01"/>
    <w:multiLevelType w:val="hybridMultilevel"/>
    <w:tmpl w:val="9C48FD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864F05"/>
    <w:multiLevelType w:val="hybridMultilevel"/>
    <w:tmpl w:val="D7E8A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6D5EEA"/>
    <w:multiLevelType w:val="hybridMultilevel"/>
    <w:tmpl w:val="42C62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823889">
    <w:abstractNumId w:val="0"/>
  </w:num>
  <w:num w:numId="2" w16cid:durableId="1328173517">
    <w:abstractNumId w:val="1"/>
  </w:num>
  <w:num w:numId="3" w16cid:durableId="277952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6F"/>
    <w:rsid w:val="001F5005"/>
    <w:rsid w:val="00224AB4"/>
    <w:rsid w:val="00331A4E"/>
    <w:rsid w:val="003750AC"/>
    <w:rsid w:val="0043646F"/>
    <w:rsid w:val="00622F0D"/>
    <w:rsid w:val="0069252C"/>
    <w:rsid w:val="006C41F9"/>
    <w:rsid w:val="00742DB5"/>
    <w:rsid w:val="00781D37"/>
    <w:rsid w:val="00816DCE"/>
    <w:rsid w:val="0086612B"/>
    <w:rsid w:val="008B4159"/>
    <w:rsid w:val="008B5248"/>
    <w:rsid w:val="00B4324D"/>
    <w:rsid w:val="00DA7067"/>
    <w:rsid w:val="00E6777E"/>
    <w:rsid w:val="00E92BCF"/>
    <w:rsid w:val="00F34F4F"/>
    <w:rsid w:val="00F70D35"/>
    <w:rsid w:val="00FB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E4446"/>
  <w15:chartTrackingRefBased/>
  <w15:docId w15:val="{70CED694-83CF-4F8F-97F0-9392CBD2F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4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4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4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4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4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4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4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4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4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4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</dc:creator>
  <cp:keywords/>
  <dc:description/>
  <cp:lastModifiedBy>Роман</cp:lastModifiedBy>
  <cp:revision>3</cp:revision>
  <dcterms:created xsi:type="dcterms:W3CDTF">2025-11-30T13:21:00Z</dcterms:created>
  <dcterms:modified xsi:type="dcterms:W3CDTF">2025-11-30T13:22:00Z</dcterms:modified>
</cp:coreProperties>
</file>