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0B59430C" w:rsidR="00992169" w:rsidRDefault="00F143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張孟偉</w:t>
            </w:r>
            <w:r>
              <w:rPr>
                <w:rFonts w:ascii="Times New Roman" w:hAnsi="Times New Roman" w:cs="Times New Roman" w:hint="eastAsia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ENG-WEI CHANG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25190AFD" w:rsidR="00992169" w:rsidRDefault="00F1435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Q3</w:t>
            </w:r>
            <w:r>
              <w:rPr>
                <w:rFonts w:ascii="Times New Roman" w:hAnsi="Times New Roman" w:cs="Times New Roman"/>
              </w:rPr>
              <w:t>6101147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4CC75C3C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172A38D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9D3A88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5743C896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6AA23827" w:rsidR="003F750E" w:rsidRDefault="00F14356" w:rsidP="003F750E">
            <w:pPr>
              <w:jc w:val="center"/>
              <w:rPr>
                <w:rFonts w:ascii="Times New Roman" w:hAnsi="Times New Roman" w:cs="Times New Roman"/>
              </w:rPr>
            </w:pPr>
            <w:r w:rsidRPr="00F1435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C510E33" wp14:editId="7C9AB927">
                  <wp:extent cx="4953691" cy="121937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24953C86" w:rsidR="003F750E" w:rsidRDefault="00F14356" w:rsidP="003F750E">
            <w:pPr>
              <w:jc w:val="center"/>
              <w:rPr>
                <w:rFonts w:ascii="Times New Roman" w:hAnsi="Times New Roman" w:cs="Times New Roman"/>
              </w:rPr>
            </w:pPr>
            <w:r w:rsidRPr="00F1435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C3F9429" wp14:editId="7E239433">
                  <wp:extent cx="4848902" cy="533474"/>
                  <wp:effectExtent l="0" t="0" r="889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1728B42B" w:rsidR="003F750E" w:rsidRPr="006F5B14" w:rsidRDefault="00F1435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1435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F949AEF" wp14:editId="530876F9">
                  <wp:extent cx="4896533" cy="543001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3A7D15EA" w:rsidR="0072256B" w:rsidRPr="006F5B14" w:rsidRDefault="00F14356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1435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BBE9583" wp14:editId="097AA4D3">
                  <wp:extent cx="4906060" cy="533474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3E594480" w14:textId="02EF9A26" w:rsidR="00F14356" w:rsidRDefault="00F14356" w:rsidP="00E744F2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我的設計是比較直觀的，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MMS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一開始先以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f else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的方式判斷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elect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，確認要找最大值還是最小值後，就以簡單的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( ) ? ( ) : ( )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運算來逐一比大小，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-MMS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的部分則是利用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-MMS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的實體來計算兩個結果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前四與後四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，接著就一樣以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f/else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來區分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elect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，然後以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ondition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運算來比較。</w:t>
            </w:r>
          </w:p>
          <w:p w14:paraId="5C8AF7E0" w14:textId="54871319" w:rsidR="0072256B" w:rsidRDefault="00F14356" w:rsidP="00E744F2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其實我花了很多時間在嘗試利用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ase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的方式或利用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</w:rPr>
              <w:t>ataflow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的方式來達成，但我發現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只要需接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</w:rPr>
              <w:t>ire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就非常容易出錯，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要以更接近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E744F2">
              <w:rPr>
                <w:rFonts w:ascii="Times New Roman" w:hAnsi="Times New Roman" w:cs="Times New Roman"/>
                <w:color w:val="000000" w:themeColor="text1"/>
              </w:rPr>
              <w:t>tructure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描述的方式來設計電路的話對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R</w:t>
            </w:r>
            <w:r w:rsidR="00E744F2">
              <w:rPr>
                <w:rFonts w:ascii="Times New Roman" w:hAnsi="Times New Roman" w:cs="Times New Roman"/>
                <w:color w:val="000000" w:themeColor="text1"/>
              </w:rPr>
              <w:t>TL coding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的熟悉度要求更高一些，所以我最終沒能在時間內設計出更好的電路，只能用比較接近在寫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語言的方式來達成目的，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這點希望以後能夠進步，不然我想這次設計的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IC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對於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 w:rsidR="00E744F2">
              <w:rPr>
                <w:rFonts w:ascii="Times New Roman" w:hAnsi="Times New Roman" w:cs="Times New Roman"/>
                <w:color w:val="000000" w:themeColor="text1"/>
              </w:rPr>
              <w:t>in Max Selection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來說成本應該有點浪費。</w:t>
            </w:r>
          </w:p>
          <w:p w14:paraId="5CF49AAB" w14:textId="743B9BCD" w:rsidR="00E744F2" w:rsidRDefault="00E744F2" w:rsidP="00E744F2">
            <w:pPr>
              <w:spacing w:afterLines="50" w:after="18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*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心得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*/</w:t>
            </w:r>
          </w:p>
          <w:p w14:paraId="0A095A1C" w14:textId="5DF687CD" w:rsidR="00E744F2" w:rsidRDefault="00E744F2" w:rsidP="00E744F2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這次花了很多時間在解決無法讀取檔案的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</w:rPr>
              <w:t>rror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，後來是上網查別人的作法是把所有要用的檔案放在與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>odelsim.exe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同一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目錄下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()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，才能成功開始模擬，並知道我的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code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有沒有寫對。</w:t>
            </w:r>
          </w:p>
          <w:p w14:paraId="14E3CE4E" w14:textId="77777777" w:rsidR="001D1FB0" w:rsidRDefault="00E744F2" w:rsidP="00E744F2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還有我利用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`</w:t>
            </w:r>
            <w:r>
              <w:rPr>
                <w:rFonts w:ascii="Times New Roman" w:hAnsi="Times New Roman" w:cs="Times New Roman"/>
                <w:color w:val="000000" w:themeColor="text1"/>
              </w:rPr>
              <w:t>include “MMS_4num.v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的方式加入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-MMS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module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也沒有成功，後來是直接把</w:t>
            </w:r>
            <w:r>
              <w:rPr>
                <w:rFonts w:ascii="Times New Roman" w:hAnsi="Times New Roman" w:cs="Times New Roman"/>
                <w:color w:val="000000" w:themeColor="text1"/>
              </w:rPr>
              <w:t>MMS_4num.v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code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複製到</w:t>
            </w:r>
            <w:r>
              <w:rPr>
                <w:rFonts w:ascii="Times New Roman" w:hAnsi="Times New Roman" w:cs="Times New Roman"/>
                <w:color w:val="000000" w:themeColor="text1"/>
              </w:rPr>
              <w:t>MMS_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num.v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內才成功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ll pass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23458AF1" w14:textId="52A5288F" w:rsidR="00E744F2" w:rsidRPr="00F14356" w:rsidRDefault="001D1FB0" w:rsidP="001D1FB0">
            <w:pPr>
              <w:spacing w:afterLines="50" w:after="18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經過這次作業，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儘管對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rilog</w:t>
            </w:r>
            <w:r w:rsidR="00E744F2">
              <w:rPr>
                <w:rFonts w:ascii="Times New Roman" w:hAnsi="Times New Roman" w:cs="Times New Roman" w:hint="eastAsia"/>
                <w:color w:val="000000" w:themeColor="text1"/>
              </w:rPr>
              <w:t>還是很陌生，過程也跌跌撞撞，但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模擬完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all pass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還是蠻開心的，希望以後能從數位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設計菜雞變成至少略知一二的正常人。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70F9" w14:textId="77777777" w:rsidR="009F49B8" w:rsidRDefault="009F49B8" w:rsidP="00404F3A">
      <w:r>
        <w:separator/>
      </w:r>
    </w:p>
  </w:endnote>
  <w:endnote w:type="continuationSeparator" w:id="0">
    <w:p w14:paraId="1FDF8EE6" w14:textId="77777777" w:rsidR="009F49B8" w:rsidRDefault="009F49B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BCAB" w14:textId="77777777" w:rsidR="009F49B8" w:rsidRDefault="009F49B8" w:rsidP="00404F3A">
      <w:r>
        <w:separator/>
      </w:r>
    </w:p>
  </w:footnote>
  <w:footnote w:type="continuationSeparator" w:id="0">
    <w:p w14:paraId="07D1445F" w14:textId="77777777" w:rsidR="009F49B8" w:rsidRDefault="009F49B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D1FB0"/>
    <w:rsid w:val="0020588B"/>
    <w:rsid w:val="003B4EF0"/>
    <w:rsid w:val="003F750E"/>
    <w:rsid w:val="00404F3A"/>
    <w:rsid w:val="00450604"/>
    <w:rsid w:val="00462D18"/>
    <w:rsid w:val="004C787C"/>
    <w:rsid w:val="006B4CD6"/>
    <w:rsid w:val="0072256B"/>
    <w:rsid w:val="00796608"/>
    <w:rsid w:val="007F6DD8"/>
    <w:rsid w:val="00880921"/>
    <w:rsid w:val="009816E5"/>
    <w:rsid w:val="00992169"/>
    <w:rsid w:val="009F49B8"/>
    <w:rsid w:val="00A71A89"/>
    <w:rsid w:val="00DF2EEF"/>
    <w:rsid w:val="00E744F2"/>
    <w:rsid w:val="00F1435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Marvin Chang</cp:lastModifiedBy>
  <cp:revision>10</cp:revision>
  <dcterms:created xsi:type="dcterms:W3CDTF">2020-04-20T15:46:00Z</dcterms:created>
  <dcterms:modified xsi:type="dcterms:W3CDTF">2023-03-20T15:20:00Z</dcterms:modified>
</cp:coreProperties>
</file>