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879F" w14:textId="77777777" w:rsidR="00A20F07" w:rsidRDefault="00B457C1" w:rsidP="00A20F07">
      <w:pPr>
        <w:spacing w:beforeLines="50" w:before="180"/>
        <w:jc w:val="center"/>
        <w:rPr>
          <w:rFonts w:asciiTheme="majorEastAsia" w:eastAsiaTheme="majorEastAsia" w:hAnsiTheme="majorEastAsia"/>
          <w:b/>
          <w:bCs/>
          <w:sz w:val="32"/>
          <w:szCs w:val="28"/>
        </w:rPr>
      </w:pPr>
      <w:proofErr w:type="gramStart"/>
      <w:r w:rsidRPr="00B457C1">
        <w:rPr>
          <w:rFonts w:asciiTheme="majorEastAsia" w:eastAsiaTheme="majorEastAsia" w:hAnsiTheme="majorEastAsia" w:hint="eastAsia"/>
          <w:b/>
          <w:bCs/>
          <w:sz w:val="32"/>
          <w:szCs w:val="28"/>
        </w:rPr>
        <w:t>施耐德</w:t>
      </w:r>
      <w:proofErr w:type="gramEnd"/>
      <w:r w:rsidRPr="00751D05">
        <w:rPr>
          <w:rFonts w:ascii="Times New Roman" w:eastAsiaTheme="majorEastAsia" w:hAnsi="Times New Roman" w:cs="Times New Roman"/>
          <w:b/>
          <w:bCs/>
          <w:sz w:val="32"/>
          <w:szCs w:val="28"/>
        </w:rPr>
        <w:t>PLC</w:t>
      </w:r>
      <w:r w:rsidRPr="00B457C1">
        <w:rPr>
          <w:rFonts w:asciiTheme="majorEastAsia" w:eastAsiaTheme="majorEastAsia" w:hAnsiTheme="majorEastAsia" w:hint="eastAsia"/>
          <w:b/>
          <w:bCs/>
          <w:sz w:val="32"/>
          <w:szCs w:val="28"/>
        </w:rPr>
        <w:t>功能對應暫存器位址與值</w:t>
      </w:r>
      <w:r>
        <w:rPr>
          <w:rFonts w:asciiTheme="majorEastAsia" w:eastAsiaTheme="majorEastAsia" w:hAnsiTheme="majorEastAsia" w:hint="eastAsia"/>
          <w:b/>
          <w:bCs/>
          <w:sz w:val="32"/>
          <w:szCs w:val="28"/>
        </w:rPr>
        <w:t xml:space="preserve"> </w:t>
      </w:r>
    </w:p>
    <w:p w14:paraId="03F78C95" w14:textId="3613EA66" w:rsidR="00B457C1" w:rsidRPr="00A20F07" w:rsidRDefault="00A20F07" w:rsidP="00A20F07">
      <w:pPr>
        <w:spacing w:afterLines="50" w:after="180"/>
        <w:jc w:val="righ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28"/>
        </w:rPr>
        <w:t xml:space="preserve"> </w:t>
      </w:r>
      <w:r w:rsidRPr="00A20F07">
        <w:rPr>
          <w:rFonts w:ascii="Times New Roman" w:eastAsiaTheme="majorEastAsia" w:hAnsi="Times New Roman" w:cs="Times New Roman" w:hint="eastAsia"/>
          <w:b/>
          <w:bCs/>
        </w:rPr>
        <w:t>La</w:t>
      </w:r>
      <w:r w:rsidRPr="00A20F07">
        <w:rPr>
          <w:rFonts w:ascii="Times New Roman" w:eastAsiaTheme="majorEastAsia" w:hAnsi="Times New Roman" w:cs="Times New Roman"/>
          <w:b/>
          <w:bCs/>
        </w:rPr>
        <w:t xml:space="preserve">st </w:t>
      </w:r>
      <w:proofErr w:type="gramStart"/>
      <w:r w:rsidRPr="00A20F07">
        <w:rPr>
          <w:rFonts w:ascii="Times New Roman" w:eastAsiaTheme="majorEastAsia" w:hAnsi="Times New Roman" w:cs="Times New Roman"/>
          <w:b/>
          <w:bCs/>
        </w:rPr>
        <w:t>Updated :</w:t>
      </w:r>
      <w:proofErr w:type="gramEnd"/>
      <w:r w:rsidRPr="00A20F07">
        <w:rPr>
          <w:rFonts w:ascii="Times New Roman" w:eastAsiaTheme="majorEastAsia" w:hAnsi="Times New Roman" w:cs="Times New Roman"/>
          <w:b/>
          <w:bCs/>
        </w:rPr>
        <w:t xml:space="preserve"> 2023/03/</w:t>
      </w:r>
      <w:r w:rsidR="004A0A91">
        <w:rPr>
          <w:rFonts w:ascii="Times New Roman" w:eastAsiaTheme="majorEastAsia" w:hAnsi="Times New Roman" w:cs="Times New Roman" w:hint="eastAsia"/>
          <w:b/>
          <w:bCs/>
        </w:rPr>
        <w:t>2</w:t>
      </w:r>
      <w:r w:rsidR="004A0A91">
        <w:rPr>
          <w:rFonts w:ascii="Times New Roman" w:eastAsiaTheme="majorEastAsia" w:hAnsi="Times New Roman" w:cs="Times New Roman"/>
          <w:b/>
          <w:bCs/>
        </w:rPr>
        <w:t>0</w:t>
      </w:r>
      <w:r w:rsidRPr="00A20F07">
        <w:rPr>
          <w:rFonts w:ascii="Times New Roman" w:eastAsiaTheme="majorEastAsia" w:hAnsi="Times New Roman" w:cs="Times New Roman"/>
          <w:b/>
          <w:bCs/>
        </w:rPr>
        <w:t xml:space="preserve">, </w:t>
      </w:r>
      <w:proofErr w:type="spellStart"/>
      <w:r w:rsidR="00B457C1" w:rsidRPr="00A20F07">
        <w:rPr>
          <w:rFonts w:ascii="Times New Roman" w:eastAsiaTheme="majorEastAsia" w:hAnsi="Times New Roman" w:cs="Times New Roman"/>
          <w:b/>
          <w:bCs/>
        </w:rPr>
        <w:t>mwchang</w:t>
      </w:r>
      <w:proofErr w:type="spellEnd"/>
      <w:r w:rsidRPr="00A20F07">
        <w:rPr>
          <w:rFonts w:ascii="Times New Roman" w:eastAsiaTheme="majorEastAsia" w:hAnsi="Times New Roman" w:cs="Times New Roman"/>
          <w:b/>
          <w:bCs/>
        </w:rPr>
        <w:t>.</w:t>
      </w:r>
    </w:p>
    <w:p w14:paraId="48732166" w14:textId="38D9AECE" w:rsidR="00A27C7D" w:rsidRPr="00751D05" w:rsidRDefault="008A629F" w:rsidP="0081795E">
      <w:pPr>
        <w:spacing w:afterLines="50" w:after="180"/>
        <w:rPr>
          <w:rFonts w:ascii="Times New Roman" w:eastAsiaTheme="majorEastAsia" w:hAnsi="Times New Roman"/>
          <w:b/>
          <w:bCs/>
        </w:rPr>
      </w:pPr>
      <w:r w:rsidRPr="00751D05">
        <w:rPr>
          <w:rFonts w:ascii="Times New Roman" w:eastAsiaTheme="majorEastAsia" w:hAnsi="Times New Roman" w:hint="eastAsia"/>
          <w:b/>
          <w:bCs/>
        </w:rPr>
        <w:t>[</w:t>
      </w:r>
      <w:proofErr w:type="gramStart"/>
      <w:r w:rsidRPr="00751D05">
        <w:rPr>
          <w:rFonts w:ascii="Times New Roman" w:eastAsiaTheme="majorEastAsia" w:hAnsi="Times New Roman" w:hint="eastAsia"/>
          <w:b/>
          <w:bCs/>
        </w:rPr>
        <w:t>控制盤燈號</w:t>
      </w:r>
      <w:proofErr w:type="gramEnd"/>
      <w:r w:rsidRPr="00751D05">
        <w:rPr>
          <w:rFonts w:ascii="Times New Roman" w:eastAsiaTheme="majorEastAsia" w:hAnsi="Times New Roman" w:hint="eastAsia"/>
          <w:b/>
          <w:bCs/>
        </w:rPr>
        <w:t>規則</w:t>
      </w:r>
      <w:r w:rsidRPr="00751D05">
        <w:rPr>
          <w:rFonts w:ascii="Times New Roman" w:eastAsiaTheme="majorEastAsia" w:hAnsi="Times New Roman" w:hint="eastAsia"/>
          <w:b/>
          <w:bCs/>
        </w:rPr>
        <w:t>]</w:t>
      </w:r>
    </w:p>
    <w:p w14:paraId="3B1D35D6" w14:textId="3CA5A6CA" w:rsidR="007B50C7" w:rsidRPr="00751D05" w:rsidRDefault="008A629F" w:rsidP="0081795E">
      <w:pPr>
        <w:spacing w:afterLines="100" w:after="360"/>
        <w:rPr>
          <w:rFonts w:ascii="Times New Roman" w:eastAsiaTheme="majorEastAsia" w:hAnsi="Times New Roman"/>
          <w:b/>
          <w:bCs/>
        </w:rPr>
      </w:pPr>
      <w:r w:rsidRPr="00751D05">
        <w:rPr>
          <w:rFonts w:ascii="Times New Roman" w:eastAsiaTheme="majorEastAsia" w:hAnsi="Times New Roman"/>
          <w:b/>
          <w:bCs/>
        </w:rPr>
        <w:tab/>
      </w:r>
      <w:r w:rsidR="00F1334E" w:rsidRPr="00751D05">
        <w:rPr>
          <w:rFonts w:ascii="Times New Roman" w:eastAsiaTheme="majorEastAsia" w:hAnsi="Times New Roman" w:hint="eastAsia"/>
          <w:b/>
          <w:bCs/>
        </w:rPr>
        <w:t>情況</w:t>
      </w:r>
      <w:proofErr w:type="gramStart"/>
      <w:r w:rsidR="00F1334E" w:rsidRPr="00751D05">
        <w:rPr>
          <w:rFonts w:ascii="Times New Roman" w:eastAsiaTheme="majorEastAsia" w:hAnsi="Times New Roman" w:hint="eastAsia"/>
          <w:b/>
          <w:bCs/>
        </w:rPr>
        <w:t>一</w:t>
      </w:r>
      <w:proofErr w:type="gramEnd"/>
      <w:r w:rsidR="00F1334E" w:rsidRPr="00751D05">
        <w:rPr>
          <w:rFonts w:ascii="Times New Roman" w:eastAsiaTheme="majorEastAsia" w:hAnsi="Times New Roman" w:hint="eastAsia"/>
          <w:b/>
          <w:bCs/>
        </w:rPr>
        <w:t xml:space="preserve"> : </w:t>
      </w:r>
      <w:r w:rsidR="00F1334E" w:rsidRPr="00751D05">
        <w:rPr>
          <w:rFonts w:ascii="Times New Roman" w:eastAsiaTheme="majorEastAsia" w:hAnsi="Times New Roman" w:hint="eastAsia"/>
          <w:b/>
          <w:bCs/>
        </w:rPr>
        <w:t>若</w:t>
      </w:r>
      <w:r w:rsidR="00F1334E" w:rsidRPr="00751D05">
        <w:rPr>
          <w:rFonts w:ascii="Times New Roman" w:eastAsiaTheme="majorEastAsia" w:hAnsi="Times New Roman" w:hint="eastAsia"/>
          <w:b/>
          <w:bCs/>
        </w:rPr>
        <w:t>DI</w:t>
      </w:r>
      <w:r w:rsidR="00F1334E" w:rsidRPr="00751D05">
        <w:rPr>
          <w:rFonts w:ascii="Times New Roman" w:eastAsiaTheme="majorEastAsia" w:hAnsi="Times New Roman"/>
          <w:b/>
          <w:bCs/>
        </w:rPr>
        <w:t>_15</w:t>
      </w:r>
      <w:r w:rsidR="00F1334E" w:rsidRPr="00751D05">
        <w:rPr>
          <w:rFonts w:ascii="Times New Roman" w:eastAsiaTheme="majorEastAsia" w:hAnsi="Times New Roman" w:hint="eastAsia"/>
          <w:b/>
          <w:bCs/>
        </w:rPr>
        <w:t>沒亮時</w:t>
      </w:r>
      <w:r w:rsidR="00F1334E" w:rsidRPr="00751D05">
        <w:rPr>
          <w:rFonts w:ascii="Times New Roman" w:eastAsiaTheme="majorEastAsia" w:hAnsi="Times New Roman" w:hint="eastAsia"/>
          <w:b/>
          <w:bCs/>
        </w:rPr>
        <w:t>(</w:t>
      </w:r>
      <w:r w:rsidR="00F1334E" w:rsidRPr="00751D05">
        <w:rPr>
          <w:rFonts w:ascii="Times New Roman" w:eastAsiaTheme="majorEastAsia" w:hAnsi="Times New Roman" w:hint="eastAsia"/>
          <w:b/>
          <w:bCs/>
        </w:rPr>
        <w:t>「全關」</w:t>
      </w:r>
      <w:r w:rsidR="00F1334E" w:rsidRPr="00751D05">
        <w:rPr>
          <w:rFonts w:ascii="Times New Roman" w:eastAsiaTheme="majorEastAsia" w:hAnsi="Times New Roman" w:hint="eastAsia"/>
          <w:b/>
          <w:bCs/>
        </w:rPr>
        <w:t xml:space="preserve"> =</w:t>
      </w:r>
      <w:r w:rsidR="00F1334E" w:rsidRPr="00751D05">
        <w:rPr>
          <w:rFonts w:ascii="Times New Roman" w:eastAsiaTheme="majorEastAsia" w:hAnsi="Times New Roman"/>
          <w:b/>
          <w:bCs/>
        </w:rPr>
        <w:t xml:space="preserve"> 0 </w:t>
      </w:r>
      <w:r w:rsidR="00F1334E" w:rsidRPr="00751D05">
        <w:rPr>
          <w:rFonts w:ascii="Times New Roman" w:eastAsiaTheme="majorEastAsia" w:hAnsi="Times New Roman" w:hint="eastAsia"/>
          <w:b/>
          <w:bCs/>
        </w:rPr>
        <w:t>)</w:t>
      </w:r>
      <w:r w:rsidR="00F1334E" w:rsidRPr="00751D05">
        <w:rPr>
          <w:rFonts w:ascii="Times New Roman" w:eastAsiaTheme="majorEastAsia" w:hAnsi="Times New Roman" w:hint="eastAsia"/>
          <w:b/>
          <w:bCs/>
        </w:rPr>
        <w:t>，</w:t>
      </w:r>
      <w:r w:rsidRPr="00751D05">
        <w:rPr>
          <w:rFonts w:ascii="Times New Roman" w:eastAsiaTheme="majorEastAsia" w:hAnsi="Times New Roman" w:hint="eastAsia"/>
          <w:b/>
          <w:bCs/>
        </w:rPr>
        <w:t>依據燈號狀態由二進制轉為十進制，就是對應</w:t>
      </w:r>
      <w:r w:rsidR="0081795E" w:rsidRPr="00751D05">
        <w:rPr>
          <w:rFonts w:ascii="Times New Roman" w:eastAsiaTheme="majorEastAsia" w:hAnsi="Times New Roman" w:hint="eastAsia"/>
          <w:b/>
          <w:bCs/>
        </w:rPr>
        <w:t>的暫存器地址</w:t>
      </w:r>
      <w:r w:rsidR="0081795E" w:rsidRPr="00751D05">
        <w:rPr>
          <w:rFonts w:ascii="Times New Roman" w:eastAsiaTheme="majorEastAsia" w:hAnsi="Times New Roman" w:hint="eastAsia"/>
          <w:b/>
          <w:bCs/>
        </w:rPr>
        <w:t>0</w:t>
      </w:r>
      <w:r w:rsidR="0081795E" w:rsidRPr="00751D05">
        <w:rPr>
          <w:rFonts w:ascii="Times New Roman" w:eastAsiaTheme="majorEastAsia" w:hAnsi="Times New Roman" w:hint="eastAsia"/>
          <w:b/>
          <w:bCs/>
        </w:rPr>
        <w:t>之值</w:t>
      </w:r>
      <w:r w:rsidR="00F1334E" w:rsidRPr="00751D05">
        <w:rPr>
          <w:rFonts w:ascii="Times New Roman" w:eastAsiaTheme="majorEastAsia" w:hAnsi="Times New Roman" w:hint="eastAsia"/>
          <w:b/>
          <w:bCs/>
        </w:rPr>
        <w:t>。</w:t>
      </w:r>
      <w:r w:rsidR="00F1334E" w:rsidRPr="00751D05">
        <w:rPr>
          <w:rFonts w:ascii="Times New Roman" w:eastAsiaTheme="majorEastAsia" w:hAnsi="Times New Roman" w:hint="eastAsia"/>
          <w:b/>
          <w:bCs/>
        </w:rPr>
        <w:t xml:space="preserve"> </w:t>
      </w:r>
      <w:r w:rsidR="0081795E" w:rsidRPr="00751D05">
        <w:rPr>
          <w:rFonts w:ascii="Times New Roman" w:eastAsiaTheme="majorEastAsia" w:hAnsi="Times New Roman" w:hint="eastAsia"/>
          <w:b/>
          <w:bCs/>
        </w:rPr>
        <w:t>(</w:t>
      </w:r>
      <w:r w:rsidR="00F1334E" w:rsidRPr="00751D05">
        <w:rPr>
          <w:rFonts w:ascii="Times New Roman" w:eastAsiaTheme="majorEastAsia" w:hAnsi="Times New Roman"/>
          <w:b/>
          <w:bCs/>
        </w:rPr>
        <w:t xml:space="preserve"> </w:t>
      </w:r>
      <w:proofErr w:type="gramStart"/>
      <w:r w:rsidR="00751D05" w:rsidRPr="00751D05">
        <w:rPr>
          <w:rFonts w:ascii="Times New Roman" w:eastAsiaTheme="majorEastAsia" w:hAnsi="Times New Roman" w:hint="eastAsia"/>
          <w:b/>
          <w:bCs/>
        </w:rPr>
        <w:t>逆向推把暫存器</w:t>
      </w:r>
      <w:proofErr w:type="gramEnd"/>
      <w:r w:rsidR="00751D05" w:rsidRPr="00751D05">
        <w:rPr>
          <w:rFonts w:ascii="Times New Roman" w:eastAsiaTheme="majorEastAsia" w:hAnsi="Times New Roman" w:hint="eastAsia"/>
          <w:b/>
          <w:bCs/>
        </w:rPr>
        <w:t>地址</w:t>
      </w:r>
      <w:r w:rsidR="00751D05" w:rsidRPr="00751D05">
        <w:rPr>
          <w:rFonts w:ascii="Times New Roman" w:eastAsiaTheme="majorEastAsia" w:hAnsi="Times New Roman" w:hint="eastAsia"/>
          <w:b/>
          <w:bCs/>
        </w:rPr>
        <w:t>0</w:t>
      </w:r>
      <w:proofErr w:type="gramStart"/>
      <w:r w:rsidR="00751D05" w:rsidRPr="00751D05">
        <w:rPr>
          <w:rFonts w:ascii="Times New Roman" w:eastAsiaTheme="majorEastAsia" w:hAnsi="Times New Roman" w:hint="eastAsia"/>
          <w:b/>
          <w:bCs/>
        </w:rPr>
        <w:t>之值轉成</w:t>
      </w:r>
      <w:proofErr w:type="gramEnd"/>
      <w:r w:rsidR="00751D05" w:rsidRPr="00751D05">
        <w:rPr>
          <w:rFonts w:ascii="Times New Roman" w:eastAsiaTheme="majorEastAsia" w:hAnsi="Times New Roman" w:hint="eastAsia"/>
          <w:b/>
          <w:bCs/>
        </w:rPr>
        <w:t>二進位後補上</w:t>
      </w:r>
      <w:r w:rsidR="00751D05" w:rsidRPr="00751D05">
        <w:rPr>
          <w:rFonts w:ascii="Times New Roman" w:eastAsiaTheme="majorEastAsia" w:hAnsi="Times New Roman" w:hint="eastAsia"/>
          <w:b/>
          <w:bCs/>
        </w:rPr>
        <w:t>0</w:t>
      </w:r>
      <w:r w:rsidR="00751D05" w:rsidRPr="00751D05">
        <w:rPr>
          <w:rFonts w:ascii="Times New Roman" w:eastAsiaTheme="majorEastAsia" w:hAnsi="Times New Roman" w:hint="eastAsia"/>
          <w:b/>
          <w:bCs/>
        </w:rPr>
        <w:t>到</w:t>
      </w:r>
      <w:r w:rsidR="00751D05" w:rsidRPr="00751D05">
        <w:rPr>
          <w:rFonts w:ascii="Times New Roman" w:eastAsiaTheme="majorEastAsia" w:hAnsi="Times New Roman" w:hint="eastAsia"/>
          <w:b/>
          <w:bCs/>
        </w:rPr>
        <w:t>1</w:t>
      </w:r>
      <w:r w:rsidR="00751D05" w:rsidRPr="00751D05">
        <w:rPr>
          <w:rFonts w:ascii="Times New Roman" w:eastAsiaTheme="majorEastAsia" w:hAnsi="Times New Roman"/>
          <w:b/>
          <w:bCs/>
        </w:rPr>
        <w:t>6</w:t>
      </w:r>
      <w:r w:rsidR="00751D05" w:rsidRPr="00751D05">
        <w:rPr>
          <w:rFonts w:ascii="Times New Roman" w:eastAsiaTheme="majorEastAsia" w:hAnsi="Times New Roman" w:hint="eastAsia"/>
          <w:b/>
          <w:bCs/>
        </w:rPr>
        <w:t>位即為</w:t>
      </w:r>
      <w:r w:rsidR="00751D05" w:rsidRPr="00751D05">
        <w:rPr>
          <w:rFonts w:ascii="Times New Roman" w:eastAsiaTheme="majorEastAsia" w:hAnsi="Times New Roman" w:hint="eastAsia"/>
          <w:b/>
          <w:bCs/>
        </w:rPr>
        <w:t>DI_0</w:t>
      </w:r>
      <w:r w:rsidR="00751D05" w:rsidRPr="00751D05">
        <w:rPr>
          <w:rFonts w:ascii="Times New Roman" w:eastAsiaTheme="majorEastAsia" w:hAnsi="Times New Roman"/>
          <w:b/>
          <w:bCs/>
        </w:rPr>
        <w:t>~15</w:t>
      </w:r>
      <w:r w:rsidR="00751D05" w:rsidRPr="00751D05">
        <w:rPr>
          <w:rFonts w:ascii="Times New Roman" w:eastAsiaTheme="majorEastAsia" w:hAnsi="Times New Roman" w:hint="eastAsia"/>
          <w:b/>
          <w:bCs/>
        </w:rPr>
        <w:t>燈號狀態</w:t>
      </w:r>
      <w:r w:rsidR="00F1334E" w:rsidRPr="00751D05">
        <w:rPr>
          <w:rFonts w:ascii="Times New Roman" w:eastAsiaTheme="majorEastAsia" w:hAnsi="Times New Roman" w:hint="eastAsia"/>
          <w:b/>
          <w:bCs/>
        </w:rPr>
        <w:t xml:space="preserve"> </w:t>
      </w:r>
      <w:r w:rsidR="0081795E" w:rsidRPr="00751D05">
        <w:rPr>
          <w:rFonts w:ascii="Times New Roman" w:eastAsiaTheme="majorEastAsia" w:hAnsi="Times New Roman" w:hint="eastAsia"/>
          <w:b/>
          <w:bCs/>
        </w:rPr>
        <w:t>)</w:t>
      </w:r>
    </w:p>
    <w:p w14:paraId="17CE18F1" w14:textId="1A675DEB" w:rsidR="00F1334E" w:rsidRPr="00751D05" w:rsidRDefault="00F1334E" w:rsidP="0081795E">
      <w:pPr>
        <w:spacing w:afterLines="100" w:after="360"/>
        <w:rPr>
          <w:rFonts w:ascii="Times New Roman" w:eastAsiaTheme="majorEastAsia" w:hAnsi="Times New Roman"/>
          <w:b/>
          <w:bCs/>
        </w:rPr>
      </w:pPr>
      <w:r w:rsidRPr="00751D05">
        <w:rPr>
          <w:rFonts w:ascii="Times New Roman" w:eastAsiaTheme="majorEastAsia" w:hAnsi="Times New Roman"/>
          <w:b/>
          <w:bCs/>
        </w:rPr>
        <w:tab/>
      </w:r>
      <w:r w:rsidRPr="00751D05">
        <w:rPr>
          <w:rFonts w:ascii="Times New Roman" w:eastAsiaTheme="majorEastAsia" w:hAnsi="Times New Roman" w:hint="eastAsia"/>
          <w:b/>
          <w:bCs/>
        </w:rPr>
        <w:t>情況二</w:t>
      </w:r>
      <w:r w:rsidRPr="00751D05">
        <w:rPr>
          <w:rFonts w:ascii="Times New Roman" w:eastAsiaTheme="majorEastAsia" w:hAnsi="Times New Roman" w:hint="eastAsia"/>
          <w:b/>
          <w:bCs/>
        </w:rPr>
        <w:t xml:space="preserve"> : </w:t>
      </w:r>
      <w:r w:rsidR="00A20F07">
        <w:rPr>
          <w:rFonts w:ascii="Times New Roman" w:eastAsiaTheme="majorEastAsia" w:hAnsi="Times New Roman" w:hint="eastAsia"/>
          <w:b/>
          <w:bCs/>
        </w:rPr>
        <w:t>推測</w:t>
      </w:r>
      <w:r w:rsidRPr="00751D05">
        <w:rPr>
          <w:rFonts w:ascii="Times New Roman" w:eastAsiaTheme="majorEastAsia" w:hAnsi="Times New Roman" w:hint="eastAsia"/>
          <w:b/>
          <w:bCs/>
        </w:rPr>
        <w:t>由於暫存器能記的範圍在</w:t>
      </w:r>
      <w:r w:rsidRPr="00751D05">
        <w:rPr>
          <w:rFonts w:ascii="Times New Roman" w:eastAsiaTheme="majorEastAsia" w:hAnsi="Times New Roman" w:hint="eastAsia"/>
          <w:b/>
          <w:bCs/>
        </w:rPr>
        <w:t>-</w:t>
      </w:r>
      <w:r w:rsidRPr="00751D05">
        <w:rPr>
          <w:rFonts w:ascii="Times New Roman" w:eastAsiaTheme="majorEastAsia" w:hAnsi="Times New Roman"/>
          <w:b/>
          <w:bCs/>
        </w:rPr>
        <w:t>32768~32768</w:t>
      </w:r>
      <w:proofErr w:type="gramStart"/>
      <w:r w:rsidRPr="00751D05">
        <w:rPr>
          <w:rFonts w:ascii="Times New Roman" w:eastAsiaTheme="majorEastAsia" w:hAnsi="Times New Roman" w:hint="eastAsia"/>
          <w:b/>
          <w:bCs/>
        </w:rPr>
        <w:t>之間，</w:t>
      </w:r>
      <w:proofErr w:type="gramEnd"/>
      <w:r w:rsidRPr="00751D05">
        <w:rPr>
          <w:rFonts w:ascii="Times New Roman" w:eastAsiaTheme="majorEastAsia" w:hAnsi="Times New Roman" w:hint="eastAsia"/>
          <w:b/>
          <w:bCs/>
        </w:rPr>
        <w:t>因此「全關」</w:t>
      </w:r>
      <w:r w:rsidRPr="00751D05">
        <w:rPr>
          <w:rFonts w:ascii="Times New Roman" w:eastAsiaTheme="majorEastAsia" w:hAnsi="Times New Roman" w:hint="eastAsia"/>
          <w:b/>
          <w:bCs/>
        </w:rPr>
        <w:t>(</w:t>
      </w:r>
      <w:r w:rsidRPr="00751D05">
        <w:rPr>
          <w:rFonts w:ascii="Times New Roman" w:eastAsiaTheme="majorEastAsia" w:hAnsi="Times New Roman"/>
          <w:b/>
          <w:bCs/>
        </w:rPr>
        <w:t>DI_15</w:t>
      </w:r>
      <w:r w:rsidRPr="00751D05">
        <w:rPr>
          <w:rFonts w:ascii="Times New Roman" w:eastAsiaTheme="majorEastAsia" w:hAnsi="Times New Roman" w:hint="eastAsia"/>
          <w:b/>
          <w:bCs/>
        </w:rPr>
        <w:t>)</w:t>
      </w:r>
      <w:r w:rsidRPr="00751D05">
        <w:rPr>
          <w:rFonts w:ascii="Times New Roman" w:eastAsiaTheme="majorEastAsia" w:hAnsi="Times New Roman" w:hint="eastAsia"/>
          <w:b/>
          <w:bCs/>
        </w:rPr>
        <w:t>亮時，暫存器的數字將會變成負，只有「全關」亮的時候為</w:t>
      </w:r>
      <w:r w:rsidRPr="00751D05">
        <w:rPr>
          <w:rFonts w:ascii="Times New Roman" w:eastAsiaTheme="majorEastAsia" w:hAnsi="Times New Roman" w:hint="eastAsia"/>
          <w:b/>
          <w:bCs/>
        </w:rPr>
        <w:t xml:space="preserve"> -</w:t>
      </w:r>
      <w:r w:rsidRPr="00751D05">
        <w:rPr>
          <w:rFonts w:ascii="Times New Roman" w:eastAsiaTheme="majorEastAsia" w:hAnsi="Times New Roman"/>
          <w:b/>
          <w:bCs/>
        </w:rPr>
        <w:t>32768 ( - 2**15 )</w:t>
      </w:r>
      <w:r w:rsidRPr="00751D05">
        <w:rPr>
          <w:rFonts w:ascii="Times New Roman" w:eastAsiaTheme="majorEastAsia" w:hAnsi="Times New Roman" w:hint="eastAsia"/>
          <w:b/>
          <w:bCs/>
        </w:rPr>
        <w:t>，而</w:t>
      </w:r>
      <w:proofErr w:type="gramStart"/>
      <w:r w:rsidRPr="00751D05">
        <w:rPr>
          <w:rFonts w:ascii="Times New Roman" w:eastAsiaTheme="majorEastAsia" w:hAnsi="Times New Roman" w:hint="eastAsia"/>
          <w:b/>
          <w:bCs/>
        </w:rPr>
        <w:t>其餘面燈號</w:t>
      </w:r>
      <w:proofErr w:type="gramEnd"/>
      <w:r w:rsidRPr="00751D05">
        <w:rPr>
          <w:rFonts w:ascii="Times New Roman" w:eastAsiaTheme="majorEastAsia" w:hAnsi="Times New Roman" w:hint="eastAsia"/>
          <w:b/>
          <w:bCs/>
        </w:rPr>
        <w:t>(</w:t>
      </w:r>
      <w:r w:rsidRPr="00751D05">
        <w:rPr>
          <w:rFonts w:ascii="Times New Roman" w:eastAsiaTheme="majorEastAsia" w:hAnsi="Times New Roman"/>
          <w:b/>
          <w:bCs/>
        </w:rPr>
        <w:t xml:space="preserve"> </w:t>
      </w:r>
      <w:r w:rsidRPr="00751D05">
        <w:rPr>
          <w:rFonts w:ascii="Times New Roman" w:eastAsiaTheme="majorEastAsia" w:hAnsi="Times New Roman" w:hint="eastAsia"/>
          <w:b/>
          <w:bCs/>
        </w:rPr>
        <w:t>DI_</w:t>
      </w:r>
      <w:r w:rsidRPr="00751D05">
        <w:rPr>
          <w:rFonts w:ascii="Times New Roman" w:eastAsiaTheme="majorEastAsia" w:hAnsi="Times New Roman"/>
          <w:b/>
          <w:bCs/>
        </w:rPr>
        <w:t xml:space="preserve">0~DI_14 </w:t>
      </w:r>
      <w:r w:rsidRPr="00751D05">
        <w:rPr>
          <w:rFonts w:ascii="Times New Roman" w:eastAsiaTheme="majorEastAsia" w:hAnsi="Times New Roman" w:hint="eastAsia"/>
          <w:b/>
          <w:bCs/>
        </w:rPr>
        <w:t>)</w:t>
      </w:r>
      <w:r w:rsidRPr="00751D05">
        <w:rPr>
          <w:rFonts w:ascii="Times New Roman" w:eastAsiaTheme="majorEastAsia" w:hAnsi="Times New Roman" w:hint="eastAsia"/>
          <w:b/>
          <w:bCs/>
        </w:rPr>
        <w:t>的二進制轉成十進位</w:t>
      </w:r>
      <w:r w:rsidR="00610768" w:rsidRPr="00751D05">
        <w:rPr>
          <w:rFonts w:ascii="Times New Roman" w:eastAsiaTheme="majorEastAsia" w:hAnsi="Times New Roman" w:hint="eastAsia"/>
          <w:b/>
          <w:bCs/>
        </w:rPr>
        <w:t>再</w:t>
      </w:r>
      <w:r w:rsidRPr="00751D05">
        <w:rPr>
          <w:rFonts w:ascii="Times New Roman" w:eastAsiaTheme="majorEastAsia" w:hAnsi="Times New Roman" w:hint="eastAsia"/>
          <w:b/>
          <w:bCs/>
        </w:rPr>
        <w:t xml:space="preserve"> </w:t>
      </w:r>
      <w:r w:rsidRPr="00751D05">
        <w:rPr>
          <w:rFonts w:ascii="Times New Roman" w:eastAsiaTheme="majorEastAsia" w:hAnsi="Times New Roman"/>
          <w:b/>
          <w:bCs/>
        </w:rPr>
        <w:t>-32768</w:t>
      </w:r>
      <w:r w:rsidRPr="00751D05">
        <w:rPr>
          <w:rFonts w:ascii="Times New Roman" w:eastAsiaTheme="majorEastAsia" w:hAnsi="Times New Roman" w:hint="eastAsia"/>
          <w:b/>
          <w:bCs/>
        </w:rPr>
        <w:t>即為暫存器地址</w:t>
      </w:r>
      <w:r w:rsidRPr="00751D05">
        <w:rPr>
          <w:rFonts w:ascii="Times New Roman" w:eastAsiaTheme="majorEastAsia" w:hAnsi="Times New Roman" w:hint="eastAsia"/>
          <w:b/>
          <w:bCs/>
        </w:rPr>
        <w:t>0</w:t>
      </w:r>
      <w:r w:rsidRPr="00751D05">
        <w:rPr>
          <w:rFonts w:ascii="Times New Roman" w:eastAsiaTheme="majorEastAsia" w:hAnsi="Times New Roman" w:hint="eastAsia"/>
          <w:b/>
          <w:bCs/>
        </w:rPr>
        <w:t>之值</w:t>
      </w:r>
      <w:r w:rsidR="005D55C2">
        <w:rPr>
          <w:rFonts w:ascii="Times New Roman" w:eastAsiaTheme="majorEastAsia" w:hAnsi="Times New Roman" w:hint="eastAsia"/>
          <w:b/>
          <w:bCs/>
        </w:rPr>
        <w:t>。</w:t>
      </w:r>
      <w:r w:rsidR="00751D05" w:rsidRPr="00751D05">
        <w:rPr>
          <w:rFonts w:ascii="Times New Roman" w:eastAsiaTheme="majorEastAsia" w:hAnsi="Times New Roman" w:hint="eastAsia"/>
          <w:b/>
          <w:bCs/>
        </w:rPr>
        <w:t xml:space="preserve">( </w:t>
      </w:r>
      <w:proofErr w:type="gramStart"/>
      <w:r w:rsidR="00751D05" w:rsidRPr="00751D05">
        <w:rPr>
          <w:rFonts w:ascii="Times New Roman" w:eastAsiaTheme="majorEastAsia" w:hAnsi="Times New Roman" w:hint="eastAsia"/>
          <w:b/>
          <w:bCs/>
        </w:rPr>
        <w:t>逆向推把暫存器</w:t>
      </w:r>
      <w:proofErr w:type="gramEnd"/>
      <w:r w:rsidR="00751D05" w:rsidRPr="00751D05">
        <w:rPr>
          <w:rFonts w:ascii="Times New Roman" w:eastAsiaTheme="majorEastAsia" w:hAnsi="Times New Roman" w:hint="eastAsia"/>
          <w:b/>
          <w:bCs/>
        </w:rPr>
        <w:t>地址</w:t>
      </w:r>
      <w:r w:rsidR="00751D05" w:rsidRPr="00751D05">
        <w:rPr>
          <w:rFonts w:ascii="Times New Roman" w:eastAsiaTheme="majorEastAsia" w:hAnsi="Times New Roman" w:hint="eastAsia"/>
          <w:b/>
          <w:bCs/>
        </w:rPr>
        <w:t>0</w:t>
      </w:r>
      <w:r w:rsidR="00751D05" w:rsidRPr="00751D05">
        <w:rPr>
          <w:rFonts w:ascii="Times New Roman" w:eastAsiaTheme="majorEastAsia" w:hAnsi="Times New Roman" w:hint="eastAsia"/>
          <w:b/>
          <w:bCs/>
        </w:rPr>
        <w:t>之值</w:t>
      </w:r>
      <w:r w:rsidR="00751D05" w:rsidRPr="00751D05">
        <w:rPr>
          <w:rFonts w:ascii="Times New Roman" w:eastAsiaTheme="majorEastAsia" w:hAnsi="Times New Roman" w:hint="eastAsia"/>
          <w:b/>
          <w:bCs/>
        </w:rPr>
        <w:t>+</w:t>
      </w:r>
      <w:r w:rsidR="00751D05" w:rsidRPr="00751D05">
        <w:rPr>
          <w:rFonts w:ascii="Times New Roman" w:eastAsiaTheme="majorEastAsia" w:hAnsi="Times New Roman"/>
          <w:b/>
          <w:bCs/>
        </w:rPr>
        <w:t>32768</w:t>
      </w:r>
      <w:r w:rsidR="00751D05" w:rsidRPr="00751D05">
        <w:rPr>
          <w:rFonts w:ascii="Times New Roman" w:eastAsiaTheme="majorEastAsia" w:hAnsi="Times New Roman" w:hint="eastAsia"/>
          <w:b/>
          <w:bCs/>
        </w:rPr>
        <w:t>，再轉成二進位後補上</w:t>
      </w:r>
      <w:r w:rsidR="00751D05" w:rsidRPr="00751D05">
        <w:rPr>
          <w:rFonts w:ascii="Times New Roman" w:eastAsiaTheme="majorEastAsia" w:hAnsi="Times New Roman" w:hint="eastAsia"/>
          <w:b/>
          <w:bCs/>
        </w:rPr>
        <w:t>0</w:t>
      </w:r>
      <w:r w:rsidR="00751D05" w:rsidRPr="00751D05">
        <w:rPr>
          <w:rFonts w:ascii="Times New Roman" w:eastAsiaTheme="majorEastAsia" w:hAnsi="Times New Roman" w:hint="eastAsia"/>
          <w:b/>
          <w:bCs/>
        </w:rPr>
        <w:t>到</w:t>
      </w:r>
      <w:r w:rsidR="00751D05" w:rsidRPr="00751D05">
        <w:rPr>
          <w:rFonts w:ascii="Times New Roman" w:eastAsiaTheme="majorEastAsia" w:hAnsi="Times New Roman" w:hint="eastAsia"/>
          <w:b/>
          <w:bCs/>
        </w:rPr>
        <w:t>1</w:t>
      </w:r>
      <w:r w:rsidR="00751D05" w:rsidRPr="00751D05">
        <w:rPr>
          <w:rFonts w:ascii="Times New Roman" w:eastAsiaTheme="majorEastAsia" w:hAnsi="Times New Roman"/>
          <w:b/>
          <w:bCs/>
        </w:rPr>
        <w:t>5</w:t>
      </w:r>
      <w:r w:rsidR="00751D05" w:rsidRPr="00751D05">
        <w:rPr>
          <w:rFonts w:ascii="Times New Roman" w:eastAsiaTheme="majorEastAsia" w:hAnsi="Times New Roman" w:hint="eastAsia"/>
          <w:b/>
          <w:bCs/>
        </w:rPr>
        <w:t>位即為</w:t>
      </w:r>
      <w:r w:rsidR="00751D05" w:rsidRPr="00751D05">
        <w:rPr>
          <w:rFonts w:ascii="Times New Roman" w:eastAsiaTheme="majorEastAsia" w:hAnsi="Times New Roman" w:hint="eastAsia"/>
          <w:b/>
          <w:bCs/>
        </w:rPr>
        <w:t>DI0</w:t>
      </w:r>
      <w:r w:rsidR="00751D05" w:rsidRPr="00751D05">
        <w:rPr>
          <w:rFonts w:ascii="Times New Roman" w:eastAsiaTheme="majorEastAsia" w:hAnsi="Times New Roman"/>
          <w:b/>
          <w:bCs/>
        </w:rPr>
        <w:t>~14</w:t>
      </w:r>
      <w:r w:rsidR="00751D05" w:rsidRPr="00751D05">
        <w:rPr>
          <w:rFonts w:ascii="Times New Roman" w:eastAsiaTheme="majorEastAsia" w:hAnsi="Times New Roman" w:hint="eastAsia"/>
          <w:b/>
          <w:bCs/>
        </w:rPr>
        <w:t>的燈號狀態</w:t>
      </w:r>
      <w:r w:rsidR="00751D05" w:rsidRPr="00751D05">
        <w:rPr>
          <w:rFonts w:ascii="Times New Roman" w:eastAsiaTheme="majorEastAsia" w:hAnsi="Times New Roman" w:hint="eastAsia"/>
          <w:b/>
          <w:bCs/>
        </w:rPr>
        <w:t xml:space="preserve"> </w:t>
      </w:r>
      <w:r w:rsidR="00751D05" w:rsidRPr="00751D05">
        <w:rPr>
          <w:rFonts w:ascii="Times New Roman" w:eastAsiaTheme="majorEastAsia" w:hAnsi="Times New Roman"/>
          <w:b/>
          <w:bCs/>
        </w:rPr>
        <w:t>)</w:t>
      </w:r>
    </w:p>
    <w:tbl>
      <w:tblPr>
        <w:tblStyle w:val="a3"/>
        <w:tblW w:w="9053" w:type="dxa"/>
        <w:jc w:val="center"/>
        <w:tblLook w:val="04A0" w:firstRow="1" w:lastRow="0" w:firstColumn="1" w:lastColumn="0" w:noHBand="0" w:noVBand="1"/>
      </w:tblPr>
      <w:tblGrid>
        <w:gridCol w:w="150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31"/>
        <w:gridCol w:w="531"/>
        <w:gridCol w:w="531"/>
        <w:gridCol w:w="531"/>
        <w:gridCol w:w="531"/>
        <w:gridCol w:w="531"/>
      </w:tblGrid>
      <w:tr w:rsidR="0049588E" w14:paraId="616368B2" w14:textId="77777777" w:rsidTr="005D55C2">
        <w:trPr>
          <w:jc w:val="center"/>
        </w:trPr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680DDC02" w14:textId="5BD94310" w:rsidR="0049588E" w:rsidRPr="0049588E" w:rsidRDefault="0049588E" w:rsidP="005D55C2">
            <w:pPr>
              <w:spacing w:line="108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Register</w:t>
            </w:r>
            <w:r w:rsidR="005D55C2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49588E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[</w:t>
            </w:r>
            <w:r w:rsidR="00BA4B10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0, 1</w:t>
            </w:r>
            <w:r w:rsidRPr="0049588E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]</w:t>
            </w:r>
          </w:p>
        </w:tc>
        <w:tc>
          <w:tcPr>
            <w:tcW w:w="7546" w:type="dxa"/>
            <w:gridSpan w:val="16"/>
            <w:tcBorders>
              <w:left w:val="single" w:sz="4" w:space="0" w:color="auto"/>
            </w:tcBorders>
            <w:shd w:val="clear" w:color="auto" w:fill="404040" w:themeFill="text1" w:themeFillTint="BF"/>
          </w:tcPr>
          <w:p w14:paraId="4691C5F0" w14:textId="4B57FC18" w:rsidR="0049588E" w:rsidRPr="0049588E" w:rsidRDefault="005D55C2" w:rsidP="005D55C2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PLC’s </w:t>
            </w:r>
            <w:r w:rsidR="0049588E" w:rsidRPr="0049588E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DI</w:t>
            </w:r>
          </w:p>
        </w:tc>
      </w:tr>
      <w:tr w:rsidR="005D55C2" w14:paraId="2C052F6E" w14:textId="77777777" w:rsidTr="005D55C2">
        <w:trPr>
          <w:jc w:val="center"/>
        </w:trPr>
        <w:tc>
          <w:tcPr>
            <w:tcW w:w="1507" w:type="dxa"/>
            <w:vMerge/>
            <w:shd w:val="clear" w:color="auto" w:fill="404040" w:themeFill="text1" w:themeFillTint="BF"/>
          </w:tcPr>
          <w:p w14:paraId="67E8CB50" w14:textId="76F59DCF" w:rsidR="0049588E" w:rsidRPr="0049588E" w:rsidRDefault="0049588E" w:rsidP="005D55C2">
            <w:pPr>
              <w:spacing w:line="72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404040" w:themeFill="text1" w:themeFillTint="BF"/>
          </w:tcPr>
          <w:p w14:paraId="401BCF97" w14:textId="6BAACA13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0]</w:t>
            </w:r>
          </w:p>
          <w:p w14:paraId="68CCB6CB" w14:textId="02D4FDDE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電源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108D77D2" w14:textId="3E9EBC5A" w:rsidR="0049588E" w:rsidRPr="0049588E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1]</w:t>
            </w:r>
            <w:r w:rsidR="0049588E"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現場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7A82A358" w14:textId="6B0864E6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2]</w:t>
            </w:r>
          </w:p>
          <w:p w14:paraId="1E3A6040" w14:textId="6AAC9951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遠方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5D44C14B" w14:textId="61B8C7C4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3]</w:t>
            </w:r>
          </w:p>
          <w:p w14:paraId="0237673B" w14:textId="77777777" w:rsidR="005D55C2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上</w:t>
            </w:r>
          </w:p>
          <w:p w14:paraId="408B2A20" w14:textId="31B830DD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升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1FC7F751" w14:textId="436940F5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4]</w:t>
            </w:r>
          </w:p>
          <w:p w14:paraId="35DBF447" w14:textId="227FE6DA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下降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025D90B2" w14:textId="1F24A22A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5]</w:t>
            </w:r>
          </w:p>
          <w:p w14:paraId="52371BC9" w14:textId="556798CB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全開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30015FC5" w14:textId="05965203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6]</w:t>
            </w:r>
          </w:p>
          <w:p w14:paraId="2731DF9D" w14:textId="5A84B42F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超全開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57982F8C" w14:textId="4F9B1602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7]</w:t>
            </w:r>
          </w:p>
          <w:p w14:paraId="3F5C4B99" w14:textId="3FC3DA3D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超全關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321BC188" w14:textId="58287AD0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8]</w:t>
            </w:r>
          </w:p>
          <w:p w14:paraId="52CD03F3" w14:textId="04650274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鬆</w:t>
            </w:r>
            <w:proofErr w:type="gramEnd"/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纜</w:t>
            </w:r>
          </w:p>
        </w:tc>
        <w:tc>
          <w:tcPr>
            <w:tcW w:w="436" w:type="dxa"/>
            <w:shd w:val="clear" w:color="auto" w:fill="404040" w:themeFill="text1" w:themeFillTint="BF"/>
          </w:tcPr>
          <w:p w14:paraId="371E727C" w14:textId="32E61A04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  <w:p w14:paraId="1E1D532D" w14:textId="6DDC4A62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Pr="0049588E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逃脫</w:t>
            </w:r>
          </w:p>
        </w:tc>
        <w:tc>
          <w:tcPr>
            <w:tcW w:w="531" w:type="dxa"/>
            <w:shd w:val="clear" w:color="auto" w:fill="404040" w:themeFill="text1" w:themeFillTint="BF"/>
          </w:tcPr>
          <w:p w14:paraId="6E361730" w14:textId="7EC6FD0B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10]</w:t>
            </w:r>
          </w:p>
          <w:p w14:paraId="660CAD47" w14:textId="261AD3A5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過載</w:t>
            </w:r>
          </w:p>
        </w:tc>
        <w:tc>
          <w:tcPr>
            <w:tcW w:w="531" w:type="dxa"/>
            <w:shd w:val="clear" w:color="auto" w:fill="404040" w:themeFill="text1" w:themeFillTint="BF"/>
          </w:tcPr>
          <w:p w14:paraId="0E5FE1EB" w14:textId="31667600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11]</w:t>
            </w:r>
          </w:p>
          <w:p w14:paraId="0F606506" w14:textId="2C2479C2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過熱</w:t>
            </w:r>
          </w:p>
        </w:tc>
        <w:tc>
          <w:tcPr>
            <w:tcW w:w="531" w:type="dxa"/>
            <w:shd w:val="clear" w:color="auto" w:fill="404040" w:themeFill="text1" w:themeFillTint="BF"/>
          </w:tcPr>
          <w:p w14:paraId="0B17919A" w14:textId="7523BB84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12]</w:t>
            </w:r>
          </w:p>
          <w:p w14:paraId="00103DB2" w14:textId="0F6AB111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緊停</w:t>
            </w:r>
            <w:proofErr w:type="gramEnd"/>
          </w:p>
        </w:tc>
        <w:tc>
          <w:tcPr>
            <w:tcW w:w="531" w:type="dxa"/>
            <w:shd w:val="clear" w:color="auto" w:fill="404040" w:themeFill="text1" w:themeFillTint="BF"/>
          </w:tcPr>
          <w:p w14:paraId="0FE993C8" w14:textId="4B5D85CD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13]</w:t>
            </w:r>
          </w:p>
          <w:p w14:paraId="0A1B9715" w14:textId="22396BCE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過負荷</w:t>
            </w:r>
          </w:p>
        </w:tc>
        <w:tc>
          <w:tcPr>
            <w:tcW w:w="531" w:type="dxa"/>
            <w:shd w:val="clear" w:color="auto" w:fill="404040" w:themeFill="text1" w:themeFillTint="BF"/>
          </w:tcPr>
          <w:p w14:paraId="6DFCDA64" w14:textId="1383EF3A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14]</w:t>
            </w:r>
          </w:p>
          <w:p w14:paraId="5F7FA3B2" w14:textId="0ED7203F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接地</w:t>
            </w:r>
          </w:p>
        </w:tc>
        <w:tc>
          <w:tcPr>
            <w:tcW w:w="531" w:type="dxa"/>
            <w:shd w:val="clear" w:color="auto" w:fill="404040" w:themeFill="text1" w:themeFillTint="BF"/>
          </w:tcPr>
          <w:p w14:paraId="4583FEC0" w14:textId="4336529C" w:rsidR="005D55C2" w:rsidRDefault="005D55C2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15]</w:t>
            </w:r>
          </w:p>
          <w:p w14:paraId="3EB7CB75" w14:textId="18530F70" w:rsidR="0049588E" w:rsidRPr="0049588E" w:rsidRDefault="0049588E" w:rsidP="005D55C2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 w:rsidRPr="0049588E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全關</w:t>
            </w:r>
          </w:p>
        </w:tc>
      </w:tr>
      <w:tr w:rsidR="005D55C2" w:rsidRPr="00751D05" w14:paraId="4534477A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3DB44CB5" w14:textId="59D2A10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8EF7FA4" w14:textId="394D67E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7007FC9" w14:textId="6996E4E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9330741" w14:textId="5CD8344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5AA1C29" w14:textId="6D5B6BA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A0718AD" w14:textId="673CCA6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D4A7F23" w14:textId="222E36E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DFC36D5" w14:textId="61FDE39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FD07067" w14:textId="6410C1E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A751653" w14:textId="71EB1DD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8E6788B" w14:textId="63E4D56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CAB5938" w14:textId="5CDB22C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48A8267" w14:textId="5DD2617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0B960B8" w14:textId="6AF21A5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2C02846" w14:textId="64EAB04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0D5A61A" w14:textId="1A79D17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F51EE6B" w14:textId="4E64854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3AC2A17A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01A6ED8A" w14:textId="36913DE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1, 0</w:t>
            </w:r>
          </w:p>
        </w:tc>
        <w:tc>
          <w:tcPr>
            <w:tcW w:w="436" w:type="dxa"/>
            <w:shd w:val="clear" w:color="auto" w:fill="92D050"/>
          </w:tcPr>
          <w:p w14:paraId="7BF36EEB" w14:textId="02A0C4A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4F31885" w14:textId="6FA7A5A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D0081F4" w14:textId="0D8BBDD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7864D19" w14:textId="44FE621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648A1A8" w14:textId="6E0580F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B6E8140" w14:textId="64316C8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9613836" w14:textId="571E61E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1B63FCA" w14:textId="439F688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7BA0FDD" w14:textId="557931E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7FF3ED8" w14:textId="257C02E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61AA8BA" w14:textId="2187E9D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7C7D39E" w14:textId="76222D4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80E2B64" w14:textId="1830C12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2A370C0" w14:textId="216F01D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3292BED" w14:textId="3AA539B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D86E315" w14:textId="6FA4015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5D32CB28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57B9A11B" w14:textId="1F4EBD9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2, 0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7667635" w14:textId="7277D92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00D18A3A" w14:textId="194654E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1B084AD" w14:textId="622BB6F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BDE9DC3" w14:textId="4217E33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6574107" w14:textId="2975D1D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C668C85" w14:textId="27FFD27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529C87F" w14:textId="1C38E86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EFD857B" w14:textId="4E38AFD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EF69540" w14:textId="6FBE2DE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4C8A2B9" w14:textId="6DF3171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0177165" w14:textId="21C974B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E65EF89" w14:textId="488E921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7A304F3" w14:textId="2086D2B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401E898" w14:textId="6F4DD0C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844F50D" w14:textId="1750360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879A16E" w14:textId="7B3526D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7F85B23D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00A8A157" w14:textId="0953970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3, 0</w:t>
            </w:r>
          </w:p>
        </w:tc>
        <w:tc>
          <w:tcPr>
            <w:tcW w:w="436" w:type="dxa"/>
            <w:shd w:val="clear" w:color="auto" w:fill="92D050"/>
          </w:tcPr>
          <w:p w14:paraId="604237FB" w14:textId="6A58E86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92D050"/>
          </w:tcPr>
          <w:p w14:paraId="676A8CEC" w14:textId="50C52C6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DAD1EE2" w14:textId="2E6A243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586CC8B" w14:textId="38FBB7F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F61E7DB" w14:textId="2BCDF0E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A08A408" w14:textId="169F83C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889C131" w14:textId="008FCD3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7C53910" w14:textId="27C0F2A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42AE080" w14:textId="302AB11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BF33F20" w14:textId="70D78C7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DC9AA68" w14:textId="183484A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C9B3450" w14:textId="31D23E4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932EDC7" w14:textId="69AD1A4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1D8C9ED" w14:textId="30D66E9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4C772BF" w14:textId="2D5C507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289E793" w14:textId="4986FFD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37C7F50D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4713C513" w14:textId="79BB2FA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4, 0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C7C3E7F" w14:textId="6F46A55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5766AC0" w14:textId="63F8430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4AEA0EB5" w14:textId="47D3D18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043101F" w14:textId="4DE494B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7CE2AFB" w14:textId="552A176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B53E874" w14:textId="4AD1C6D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D097AFE" w14:textId="6CC5941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FC01561" w14:textId="72D052A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700D911" w14:textId="3D00F34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6944F2B" w14:textId="6882577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2AE1757" w14:textId="6B634F0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BC21B9A" w14:textId="5BDC43C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0A9C93A" w14:textId="2C20B04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C99673A" w14:textId="7D16D00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419D58B" w14:textId="6F38A17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E21F530" w14:textId="6A985B1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1B9BABC5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0D10B98F" w14:textId="204894E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5, 0</w:t>
            </w:r>
          </w:p>
        </w:tc>
        <w:tc>
          <w:tcPr>
            <w:tcW w:w="436" w:type="dxa"/>
            <w:shd w:val="clear" w:color="auto" w:fill="92D050"/>
          </w:tcPr>
          <w:p w14:paraId="55AB6183" w14:textId="2614A57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AC8D222" w14:textId="5DD10EB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75321945" w14:textId="5BCC9D7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E0071BE" w14:textId="6BD6BF8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2183B4D" w14:textId="287F8E7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6A7B211" w14:textId="40894A0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A671FC0" w14:textId="6DE94CA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139DFF7" w14:textId="2A2F5EC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451F10E" w14:textId="7654526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6997642" w14:textId="1BEA569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85AA975" w14:textId="0809C88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9239B10" w14:textId="7A5F012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6007913" w14:textId="29BBA5F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B319396" w14:textId="1EDA86C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7F7B87D" w14:textId="4071C49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56D4278" w14:textId="6790444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345C267C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3E19648E" w14:textId="166C154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6, 0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F337A11" w14:textId="3B35EEE2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24DEE041" w14:textId="371846B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92D050"/>
          </w:tcPr>
          <w:p w14:paraId="154DDDAE" w14:textId="605C001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73E1B4C" w14:textId="093AC08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4AA3090" w14:textId="2DF9110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015EB1E" w14:textId="470FEBE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3E99978" w14:textId="48DAB28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3B15395" w14:textId="08FF86D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4E03D71" w14:textId="4DE4968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9A1E860" w14:textId="556EE01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35C79EC" w14:textId="19982E5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DBE44C7" w14:textId="7E36CB3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7614B74" w14:textId="171E263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A986DB7" w14:textId="7AACD8E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4B5F7BF" w14:textId="540B113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3EE3461" w14:textId="479FE3B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3FCBB4F0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4E3D3432" w14:textId="1366B44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7, 0</w:t>
            </w:r>
          </w:p>
        </w:tc>
        <w:tc>
          <w:tcPr>
            <w:tcW w:w="436" w:type="dxa"/>
            <w:shd w:val="clear" w:color="auto" w:fill="92D050"/>
          </w:tcPr>
          <w:p w14:paraId="1D083124" w14:textId="4A562B99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92D050"/>
          </w:tcPr>
          <w:p w14:paraId="5E51F6C9" w14:textId="5996B1AD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92D050"/>
          </w:tcPr>
          <w:p w14:paraId="09756C84" w14:textId="64B56988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8D0C237" w14:textId="41F827D8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BB7B602" w14:textId="724F2CA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1CE58A5" w14:textId="6271989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42B9DC3" w14:textId="3AF7345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8502A4A" w14:textId="38A0C26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6733AD0" w14:textId="0A4DE0F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DA426E9" w14:textId="68BC933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D75A152" w14:textId="256867E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4BA971D" w14:textId="3166778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5440295" w14:textId="4304973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D24002C" w14:textId="2229E7A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9275CFE" w14:textId="3CA8E73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6276147" w14:textId="36BB9C0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5246BED7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04E9345B" w14:textId="4CC41A7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8, 0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18A4062" w14:textId="46116132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FD4A15B" w14:textId="7CE8B02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B3EEAEB" w14:textId="05BB085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07C6E399" w14:textId="4FE0F3F0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4161279" w14:textId="743320F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DCFA2C2" w14:textId="6884548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1A3B2D5" w14:textId="37AAE2A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01084B9" w14:textId="31C6224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4C0840E" w14:textId="191E7A3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896AE34" w14:textId="4143DAE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7A5E5AB" w14:textId="63310BC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268B6BA" w14:textId="6B9ED9C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636BCBB" w14:textId="48151EAD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CF356DC" w14:textId="6D46B10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E57F264" w14:textId="4C02661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EFAB035" w14:textId="131410B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4D658992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7F1412EC" w14:textId="04A560C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9, 0</w:t>
            </w:r>
          </w:p>
        </w:tc>
        <w:tc>
          <w:tcPr>
            <w:tcW w:w="436" w:type="dxa"/>
            <w:shd w:val="clear" w:color="auto" w:fill="92D050"/>
          </w:tcPr>
          <w:p w14:paraId="4026D940" w14:textId="2B44F5BF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D694D49" w14:textId="4D305F9B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BC6A59D" w14:textId="65663C8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4ECC456F" w14:textId="13982953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D90A585" w14:textId="2993D56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12A8BE7" w14:textId="276DEF6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845D351" w14:textId="3F857A3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9C89F53" w14:textId="7EAD596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094EA5F" w14:textId="5B4AC53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BF039B2" w14:textId="5E7BB27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9E22CD1" w14:textId="4A79FB2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4DE2EE3" w14:textId="44A61B4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AB96F96" w14:textId="33707D0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6FAC561" w14:textId="7D787AE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D72E5B1" w14:textId="120F230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BE28DC5" w14:textId="69C0290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D55C2" w:rsidRPr="00751D05" w14:paraId="4F9273D4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4B5B790F" w14:textId="48107D0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10, 0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F40182F" w14:textId="040F5B11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28EC6D7C" w14:textId="718D90D4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131008C" w14:textId="6D4DD87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1FEEADD0" w14:textId="36C8883C" w:rsidR="0081795E" w:rsidRPr="00751D05" w:rsidRDefault="00392020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28ECBD2" w14:textId="7E87CA6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B2E0729" w14:textId="3A6D069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FD5A1DD" w14:textId="03A2D72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1AF5954" w14:textId="1924B62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F02AE48" w14:textId="306CDED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4E4AD8F" w14:textId="5BADD4C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3E34A01" w14:textId="36C93EC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19AB000" w14:textId="617AE3C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65ECD35" w14:textId="4281816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DF368F5" w14:textId="7D4DBE5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E0E5EC3" w14:textId="2A8B970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8563DEC" w14:textId="482D9A6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BA4B10" w:rsidRPr="00751D05" w14:paraId="0B35D84F" w14:textId="77777777" w:rsidTr="00BA4B10">
        <w:trPr>
          <w:trHeight w:val="383"/>
          <w:jc w:val="center"/>
        </w:trPr>
        <w:tc>
          <w:tcPr>
            <w:tcW w:w="9053" w:type="dxa"/>
            <w:gridSpan w:val="17"/>
            <w:shd w:val="clear" w:color="auto" w:fill="404040" w:themeFill="text1" w:themeFillTint="BF"/>
          </w:tcPr>
          <w:p w14:paraId="6B49D9CF" w14:textId="0C916C80" w:rsidR="00BA4B10" w:rsidRPr="00751D05" w:rsidRDefault="00BA4B10" w:rsidP="00BA4B10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類推直到全關亮起</w:t>
            </w: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BA4B10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[15]</w:t>
            </w: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5D55C2" w:rsidRPr="00751D05" w14:paraId="3F694844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343A2C25" w14:textId="20BD1738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-32768</w:t>
            </w:r>
            <w:r w:rsidR="0081795E"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6BC6913" w14:textId="0AB1B3F7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517CB60" w14:textId="0D1891F8" w:rsidR="0081795E" w:rsidRPr="00751D05" w:rsidRDefault="007B50C7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CE21B09" w14:textId="00E989B5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933F72A" w14:textId="3844796C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99E10B9" w14:textId="2DDF1E2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FF47CD3" w14:textId="6394C24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165688C" w14:textId="5CED8D75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A6877AF" w14:textId="2058AAC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4C45097" w14:textId="049C760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A5471ED" w14:textId="0167B27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14A39B15" w14:textId="02358E1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38127CE" w14:textId="5B98D78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CE0E5FF" w14:textId="119247B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AE45184" w14:textId="33D578D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417DB63" w14:textId="1F89AFA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92D050"/>
          </w:tcPr>
          <w:p w14:paraId="52486C22" w14:textId="4311A2D2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5D55C2" w:rsidRPr="00751D05" w14:paraId="4823043A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45063278" w14:textId="63AFEEB6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-32767</w:t>
            </w:r>
            <w:r w:rsidR="0081795E"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, 0</w:t>
            </w:r>
          </w:p>
        </w:tc>
        <w:tc>
          <w:tcPr>
            <w:tcW w:w="436" w:type="dxa"/>
            <w:shd w:val="clear" w:color="auto" w:fill="92D050"/>
          </w:tcPr>
          <w:p w14:paraId="19CAF04D" w14:textId="4C556340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971711F" w14:textId="1AE025E5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00D801D" w14:textId="28D8AA80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0F8A7D0" w14:textId="1324ED72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E4A90C8" w14:textId="5DD02B58" w:rsidR="0081795E" w:rsidRPr="00751D05" w:rsidRDefault="007B50C7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DA127A9" w14:textId="6890495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A7B8AE3" w14:textId="025A951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08BF01E" w14:textId="6816E20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3879DF0" w14:textId="50E93F3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4C307BC" w14:textId="1F2B25A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90C8167" w14:textId="555151F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FCD188C" w14:textId="2BC31F38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A337B50" w14:textId="779165A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40E9EB4" w14:textId="1FF6C93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4FEB35C8" w14:textId="5991DFF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92D050"/>
          </w:tcPr>
          <w:p w14:paraId="0D7B240F" w14:textId="48749465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5D55C2" w:rsidRPr="00751D05" w14:paraId="1613DC6A" w14:textId="77777777" w:rsidTr="005D55C2">
        <w:trPr>
          <w:trHeight w:val="70"/>
          <w:jc w:val="center"/>
        </w:trPr>
        <w:tc>
          <w:tcPr>
            <w:tcW w:w="1507" w:type="dxa"/>
            <w:shd w:val="clear" w:color="auto" w:fill="FFFFFF" w:themeFill="background1"/>
          </w:tcPr>
          <w:p w14:paraId="0266086E" w14:textId="7195BA2C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-32766</w:t>
            </w:r>
            <w:r w:rsidR="0081795E"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, 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F5E11E5" w14:textId="3E37E0C1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92D050"/>
          </w:tcPr>
          <w:p w14:paraId="76E13EEE" w14:textId="4024A7FB" w:rsidR="0081795E" w:rsidRPr="00751D05" w:rsidRDefault="007B50C7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3A381EE8" w14:textId="65D81EF3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6067A3C" w14:textId="36AA7295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118BFC02" w14:textId="27A376ED" w:rsidR="0081795E" w:rsidRPr="00751D05" w:rsidRDefault="007B50C7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24F92A5" w14:textId="3F18DB1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1B9AD72" w14:textId="379930A9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4B3F984C" w14:textId="0AEC852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1C28A0E" w14:textId="2EBE21F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F3721E2" w14:textId="4F2A861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11BE366" w14:textId="2D669CA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5EF831E" w14:textId="5495C33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7085DF2D" w14:textId="106FB09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ACFBF6A" w14:textId="27D6318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6EEF23B1" w14:textId="5F36C303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92D050"/>
          </w:tcPr>
          <w:p w14:paraId="67392380" w14:textId="7DD60B95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5D55C2" w:rsidRPr="00751D05" w14:paraId="5B6A40A4" w14:textId="77777777" w:rsidTr="005D55C2">
        <w:trPr>
          <w:jc w:val="center"/>
        </w:trPr>
        <w:tc>
          <w:tcPr>
            <w:tcW w:w="1507" w:type="dxa"/>
            <w:shd w:val="clear" w:color="auto" w:fill="FFFFFF" w:themeFill="background1"/>
          </w:tcPr>
          <w:p w14:paraId="12FB8C1A" w14:textId="5CD2467D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-32765</w:t>
            </w:r>
            <w:r w:rsidR="0081795E"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, 0</w:t>
            </w:r>
          </w:p>
        </w:tc>
        <w:tc>
          <w:tcPr>
            <w:tcW w:w="436" w:type="dxa"/>
            <w:shd w:val="clear" w:color="auto" w:fill="92D050"/>
          </w:tcPr>
          <w:p w14:paraId="573A80C2" w14:textId="1233D996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92D050"/>
          </w:tcPr>
          <w:p w14:paraId="7A6A7EF8" w14:textId="274CE462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6295F0E5" w14:textId="236A0A2E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D476453" w14:textId="36155DC7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6E0838B" w14:textId="387C4C2C" w:rsidR="0081795E" w:rsidRPr="00751D05" w:rsidRDefault="00610768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0E23389A" w14:textId="6EEB26A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783F1BE5" w14:textId="4E35AEDA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81E29FC" w14:textId="7C81BC3B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283D83E3" w14:textId="181F17E0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36" w:type="dxa"/>
            <w:shd w:val="clear" w:color="auto" w:fill="D0CECE" w:themeFill="background2" w:themeFillShade="E6"/>
          </w:tcPr>
          <w:p w14:paraId="5AF95F0D" w14:textId="7BE3AA56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2BC0496B" w14:textId="680AADC2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ACD6398" w14:textId="7CB8E9E1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047269E8" w14:textId="5CF146FC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345598C9" w14:textId="2F3D2144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D0CECE" w:themeFill="background2" w:themeFillShade="E6"/>
          </w:tcPr>
          <w:p w14:paraId="52D33700" w14:textId="573200DF" w:rsidR="0081795E" w:rsidRPr="00751D05" w:rsidRDefault="0081795E" w:rsidP="005D55C2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92D050"/>
          </w:tcPr>
          <w:p w14:paraId="0BF1EEFE" w14:textId="53724A51" w:rsidR="00BA4B10" w:rsidRPr="00751D05" w:rsidRDefault="00610768" w:rsidP="00BA4B10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BA4B10" w:rsidRPr="00751D05" w14:paraId="699C13A5" w14:textId="77777777" w:rsidTr="00BA4B10">
        <w:trPr>
          <w:jc w:val="center"/>
        </w:trPr>
        <w:tc>
          <w:tcPr>
            <w:tcW w:w="9053" w:type="dxa"/>
            <w:gridSpan w:val="17"/>
            <w:shd w:val="clear" w:color="auto" w:fill="404040" w:themeFill="text1" w:themeFillTint="BF"/>
          </w:tcPr>
          <w:p w14:paraId="283A8F66" w14:textId="28B1ED49" w:rsidR="00BA4B10" w:rsidRPr="00751D05" w:rsidRDefault="00BA4B10" w:rsidP="00BA4B10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以此類推直到最後</w:t>
            </w: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全亮</w:t>
            </w:r>
            <w:r w:rsidRPr="00BA4B10"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</w:tbl>
    <w:p w14:paraId="340ED36C" w14:textId="66D5DC94" w:rsidR="00751D05" w:rsidRDefault="00751D05" w:rsidP="00751D05">
      <w:pPr>
        <w:spacing w:afterLines="50" w:after="18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lastRenderedPageBreak/>
        <w:t>[</w:t>
      </w:r>
      <w:r w:rsidRPr="00751D05">
        <w:rPr>
          <w:rFonts w:ascii="Times New Roman" w:eastAsiaTheme="majorEastAsia" w:hAnsi="Times New Roman" w:cs="Times New Roman"/>
          <w:b/>
          <w:bCs/>
        </w:rPr>
        <w:t>HMI</w:t>
      </w:r>
      <w:r>
        <w:rPr>
          <w:rFonts w:asciiTheme="majorEastAsia" w:eastAsiaTheme="majorEastAsia" w:hAnsiTheme="majorEastAsia" w:hint="eastAsia"/>
          <w:b/>
          <w:bCs/>
        </w:rPr>
        <w:t>之開上升、下降、停止、緊急停止之規則]</w:t>
      </w:r>
    </w:p>
    <w:p w14:paraId="357C0F54" w14:textId="4D2F2710" w:rsidR="005D55C2" w:rsidRDefault="005D55C2" w:rsidP="00751D05">
      <w:pPr>
        <w:spacing w:afterLines="50" w:after="18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  <w:r>
        <w:rPr>
          <w:rFonts w:asciiTheme="majorEastAsia" w:eastAsiaTheme="majorEastAsia" w:hAnsiTheme="majorEastAsia" w:hint="eastAsia"/>
          <w:b/>
          <w:bCs/>
        </w:rPr>
        <w:t>更改暫存器地址4</w:t>
      </w:r>
      <w:r>
        <w:rPr>
          <w:rFonts w:asciiTheme="majorEastAsia" w:eastAsiaTheme="majorEastAsia" w:hAnsiTheme="majorEastAsia"/>
          <w:b/>
          <w:bCs/>
        </w:rPr>
        <w:t>99</w:t>
      </w:r>
      <w:r>
        <w:rPr>
          <w:rFonts w:asciiTheme="majorEastAsia" w:eastAsiaTheme="majorEastAsia" w:hAnsiTheme="majorEastAsia" w:hint="eastAsia"/>
          <w:b/>
          <w:bCs/>
        </w:rPr>
        <w:t>之值便可改變DO狀態，</w:t>
      </w:r>
      <w:proofErr w:type="gramStart"/>
      <w:r>
        <w:rPr>
          <w:rFonts w:asciiTheme="majorEastAsia" w:eastAsiaTheme="majorEastAsia" w:hAnsiTheme="majorEastAsia" w:hint="eastAsia"/>
          <w:b/>
          <w:bCs/>
        </w:rPr>
        <w:t>各值對應</w:t>
      </w:r>
      <w:proofErr w:type="gramEnd"/>
      <w:r>
        <w:rPr>
          <w:rFonts w:asciiTheme="majorEastAsia" w:eastAsiaTheme="majorEastAsia" w:hAnsiTheme="majorEastAsia" w:hint="eastAsia"/>
          <w:b/>
          <w:bCs/>
        </w:rPr>
        <w:t>DO狀態如下表。</w:t>
      </w:r>
    </w:p>
    <w:tbl>
      <w:tblPr>
        <w:tblStyle w:val="a3"/>
        <w:tblW w:w="6946" w:type="dxa"/>
        <w:jc w:val="center"/>
        <w:tblLook w:val="04A0" w:firstRow="1" w:lastRow="0" w:firstColumn="1" w:lastColumn="0" w:noHBand="0" w:noVBand="1"/>
      </w:tblPr>
      <w:tblGrid>
        <w:gridCol w:w="1413"/>
        <w:gridCol w:w="1281"/>
        <w:gridCol w:w="1417"/>
        <w:gridCol w:w="1418"/>
        <w:gridCol w:w="1417"/>
      </w:tblGrid>
      <w:tr w:rsidR="009A5B1F" w14:paraId="244A027E" w14:textId="77777777" w:rsidTr="005D55C2">
        <w:trPr>
          <w:trHeight w:val="332"/>
          <w:jc w:val="center"/>
        </w:trPr>
        <w:tc>
          <w:tcPr>
            <w:tcW w:w="1413" w:type="dxa"/>
            <w:vMerge w:val="restart"/>
            <w:shd w:val="clear" w:color="auto" w:fill="595959" w:themeFill="text1" w:themeFillTint="A6"/>
          </w:tcPr>
          <w:p w14:paraId="5693628F" w14:textId="49A20CE7" w:rsidR="009A5B1F" w:rsidRPr="009A5B1F" w:rsidRDefault="009A5B1F" w:rsidP="009A5B1F">
            <w:pPr>
              <w:spacing w:line="48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Register [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499</w:t>
            </w:r>
            <w:r w:rsidRPr="00751D05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]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5533" w:type="dxa"/>
            <w:gridSpan w:val="4"/>
            <w:shd w:val="clear" w:color="auto" w:fill="595959" w:themeFill="text1" w:themeFillTint="A6"/>
          </w:tcPr>
          <w:p w14:paraId="3C7D3E55" w14:textId="096F030F" w:rsidR="009A5B1F" w:rsidRPr="009A5B1F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9A5B1F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PLC’s DO</w:t>
            </w:r>
          </w:p>
        </w:tc>
      </w:tr>
      <w:tr w:rsidR="0049588E" w14:paraId="756E0AD1" w14:textId="77777777" w:rsidTr="005D55C2">
        <w:trPr>
          <w:trHeight w:val="379"/>
          <w:jc w:val="center"/>
        </w:trPr>
        <w:tc>
          <w:tcPr>
            <w:tcW w:w="1413" w:type="dxa"/>
            <w:vMerge/>
            <w:shd w:val="clear" w:color="auto" w:fill="595959" w:themeFill="text1" w:themeFillTint="A6"/>
          </w:tcPr>
          <w:p w14:paraId="394A0522" w14:textId="77777777" w:rsidR="009A5B1F" w:rsidRPr="00751D05" w:rsidRDefault="009A5B1F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595959" w:themeFill="text1" w:themeFillTint="A6"/>
          </w:tcPr>
          <w:p w14:paraId="68F118D9" w14:textId="771AE357" w:rsidR="009A5B1F" w:rsidRPr="009A5B1F" w:rsidRDefault="009A5B1F" w:rsidP="009A5B1F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 xml:space="preserve">] 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停止</w:t>
            </w:r>
          </w:p>
        </w:tc>
        <w:tc>
          <w:tcPr>
            <w:tcW w:w="1417" w:type="dxa"/>
            <w:shd w:val="clear" w:color="auto" w:fill="595959" w:themeFill="text1" w:themeFillTint="A6"/>
          </w:tcPr>
          <w:p w14:paraId="0453249D" w14:textId="17D58668" w:rsidR="009A5B1F" w:rsidRPr="009A5B1F" w:rsidRDefault="009A5B1F" w:rsidP="009A5B1F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]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6699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開啟</w:t>
            </w:r>
          </w:p>
        </w:tc>
        <w:tc>
          <w:tcPr>
            <w:tcW w:w="1418" w:type="dxa"/>
            <w:shd w:val="clear" w:color="auto" w:fill="595959" w:themeFill="text1" w:themeFillTint="A6"/>
          </w:tcPr>
          <w:p w14:paraId="04B03E1B" w14:textId="1ECFD999" w:rsidR="009A5B1F" w:rsidRPr="009A5B1F" w:rsidRDefault="009A5B1F" w:rsidP="009A5B1F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]</w:t>
            </w:r>
            <w:r w:rsidR="0096699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關閉</w:t>
            </w:r>
          </w:p>
        </w:tc>
        <w:tc>
          <w:tcPr>
            <w:tcW w:w="1417" w:type="dxa"/>
            <w:shd w:val="clear" w:color="auto" w:fill="595959" w:themeFill="text1" w:themeFillTint="A6"/>
          </w:tcPr>
          <w:p w14:paraId="67B3BD32" w14:textId="486BDB61" w:rsidR="009A5B1F" w:rsidRPr="009A5B1F" w:rsidRDefault="009A5B1F" w:rsidP="009A5B1F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>[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5</w:t>
            </w:r>
            <w:r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0"/>
                <w:szCs w:val="20"/>
              </w:rPr>
              <w:t xml:space="preserve">] </w:t>
            </w:r>
            <w:r w:rsidRPr="009A5B1F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0"/>
                <w:szCs w:val="20"/>
              </w:rPr>
              <w:t>緊急停止</w:t>
            </w:r>
          </w:p>
        </w:tc>
      </w:tr>
      <w:tr w:rsidR="009A5B1F" w:rsidRPr="00751D05" w14:paraId="32143BD5" w14:textId="77777777" w:rsidTr="005D55C2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464E6820" w14:textId="698AA361" w:rsidR="009A5B1F" w:rsidRPr="00751D05" w:rsidRDefault="009A5B1F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7C56CB2A" w14:textId="787A34E4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508D8A5" w14:textId="2EB5C5C3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66BFDB" w14:textId="21791D31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D9ED282" w14:textId="547198FC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9A5B1F" w:rsidRPr="00751D05" w14:paraId="13F17EFB" w14:textId="77777777" w:rsidTr="005D55C2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4D4832DE" w14:textId="0471AC4B" w:rsidR="009A5B1F" w:rsidRPr="00751D05" w:rsidRDefault="009A5B1F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1" w:type="dxa"/>
            <w:shd w:val="clear" w:color="auto" w:fill="92D050"/>
          </w:tcPr>
          <w:p w14:paraId="302C5D0C" w14:textId="7DE30B61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BF01EEE" w14:textId="11E18811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45A7335" w14:textId="4B5EE7A2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789E03C" w14:textId="10548C49" w:rsidR="009A5B1F" w:rsidRPr="00751D05" w:rsidRDefault="009A5B1F" w:rsidP="009A5B1F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D12ACB" w:rsidRPr="00751D05" w14:paraId="704C40FF" w14:textId="77777777" w:rsidTr="005D55C2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32A10ECB" w14:textId="313FCE28" w:rsidR="00D12ACB" w:rsidRPr="00751D05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6C04CF9C" w14:textId="4C2595F8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92D050"/>
          </w:tcPr>
          <w:p w14:paraId="648B084A" w14:textId="7B4AD568" w:rsidR="00D12ACB" w:rsidRPr="00751D05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F1DF98E" w14:textId="6614559C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1DB8482" w14:textId="1092AD70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D12ACB" w:rsidRPr="00751D05" w14:paraId="21BEA50D" w14:textId="77777777" w:rsidTr="005D55C2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3866799D" w14:textId="5EBEF787" w:rsidR="00D12ACB" w:rsidRPr="00751D05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7E421D4C" w14:textId="323B4CD7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4A1618F5" w14:textId="1EDFAE01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92D050"/>
          </w:tcPr>
          <w:p w14:paraId="58F7913F" w14:textId="47BD4E48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A51D0C6" w14:textId="298FE0F0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D12ACB" w:rsidRPr="00751D05" w14:paraId="2FEC9F2C" w14:textId="77777777" w:rsidTr="005D55C2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29CEB0E7" w14:textId="09E2F25A" w:rsidR="00D12ACB" w:rsidRPr="00751D05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7B9E7D24" w14:textId="429BC70F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62B70F2" w14:textId="31C6D579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CADE299" w14:textId="30F720F8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751D05"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92D050"/>
          </w:tcPr>
          <w:p w14:paraId="2D2BA3D9" w14:textId="16483405" w:rsidR="00D12ACB" w:rsidRPr="00751D05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12ACB" w:rsidRPr="00751D05" w14:paraId="5BDEF14B" w14:textId="77777777" w:rsidTr="005D55C2">
        <w:trPr>
          <w:jc w:val="center"/>
        </w:trPr>
        <w:tc>
          <w:tcPr>
            <w:tcW w:w="6946" w:type="dxa"/>
            <w:gridSpan w:val="5"/>
            <w:shd w:val="clear" w:color="auto" w:fill="404040" w:themeFill="text1" w:themeFillTint="BF"/>
          </w:tcPr>
          <w:p w14:paraId="0256ED6C" w14:textId="52FA8E4D" w:rsidR="00D12ACB" w:rsidRPr="00D12ACB" w:rsidRDefault="00D12ACB" w:rsidP="00D12ACB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FFFFFF" w:themeColor="background1"/>
                <w:sz w:val="20"/>
                <w:szCs w:val="20"/>
              </w:rPr>
              <w:t>以下功能尚未用到</w:t>
            </w:r>
          </w:p>
        </w:tc>
      </w:tr>
      <w:tr w:rsidR="0049588E" w:rsidRPr="00751D05" w14:paraId="1EA574E4" w14:textId="77777777" w:rsidTr="005D55C2">
        <w:trPr>
          <w:jc w:val="center"/>
        </w:trPr>
        <w:tc>
          <w:tcPr>
            <w:tcW w:w="1413" w:type="dxa"/>
          </w:tcPr>
          <w:p w14:paraId="776547BF" w14:textId="33C1F18F" w:rsidR="0049588E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037E7336" w14:textId="325CC8F3" w:rsidR="0049588E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92D050"/>
          </w:tcPr>
          <w:p w14:paraId="251685CF" w14:textId="2C95EF7D" w:rsidR="0049588E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92D050"/>
          </w:tcPr>
          <w:p w14:paraId="6C180999" w14:textId="0F1166C1" w:rsidR="0049588E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92D050"/>
          </w:tcPr>
          <w:p w14:paraId="713523A5" w14:textId="299FB383" w:rsidR="0049588E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9588E" w:rsidRPr="00751D05" w14:paraId="3D496DD5" w14:textId="77777777" w:rsidTr="005D55C2">
        <w:trPr>
          <w:jc w:val="center"/>
        </w:trPr>
        <w:tc>
          <w:tcPr>
            <w:tcW w:w="1413" w:type="dxa"/>
          </w:tcPr>
          <w:p w14:paraId="12DBB8C5" w14:textId="4AB23E94" w:rsidR="00D12ACB" w:rsidRPr="00751D05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 w:rsidR="0049588E"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1" w:type="dxa"/>
            <w:shd w:val="clear" w:color="auto" w:fill="92D050"/>
          </w:tcPr>
          <w:p w14:paraId="124C24FA" w14:textId="26BBB8D6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92D050"/>
          </w:tcPr>
          <w:p w14:paraId="0E334245" w14:textId="65C000CB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82146D" w14:textId="6B47972E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C567EC1" w14:textId="347FBC2B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9588E" w:rsidRPr="00751D05" w14:paraId="3D7E9C22" w14:textId="77777777" w:rsidTr="005D55C2">
        <w:trPr>
          <w:jc w:val="center"/>
        </w:trPr>
        <w:tc>
          <w:tcPr>
            <w:tcW w:w="1413" w:type="dxa"/>
          </w:tcPr>
          <w:p w14:paraId="1BFEAE0A" w14:textId="7A102BBB" w:rsidR="00D12ACB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14677639" w14:textId="784FF831" w:rsidR="00D12ACB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02F3236" w14:textId="23628C39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92D050"/>
          </w:tcPr>
          <w:p w14:paraId="0DA622BA" w14:textId="2EF160B8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98EFCA2" w14:textId="16AA2EF1" w:rsidR="00D12ACB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9588E" w:rsidRPr="00751D05" w14:paraId="4C9E48B0" w14:textId="77777777" w:rsidTr="005D55C2">
        <w:trPr>
          <w:jc w:val="center"/>
        </w:trPr>
        <w:tc>
          <w:tcPr>
            <w:tcW w:w="1413" w:type="dxa"/>
          </w:tcPr>
          <w:p w14:paraId="1C8CD366" w14:textId="6B707FE8" w:rsidR="00D12ACB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14:paraId="6196AEEB" w14:textId="06443EB0" w:rsidR="00D12ACB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92D050"/>
          </w:tcPr>
          <w:p w14:paraId="6CC1566B" w14:textId="19D78AED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92D050"/>
          </w:tcPr>
          <w:p w14:paraId="501D3A09" w14:textId="7CF9627D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C484C28" w14:textId="0325A15C" w:rsidR="00D12ACB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9588E" w:rsidRPr="00751D05" w14:paraId="24806100" w14:textId="77777777" w:rsidTr="005D55C2">
        <w:trPr>
          <w:jc w:val="center"/>
        </w:trPr>
        <w:tc>
          <w:tcPr>
            <w:tcW w:w="1413" w:type="dxa"/>
          </w:tcPr>
          <w:p w14:paraId="49915BB2" w14:textId="3BF8F9C2" w:rsidR="00D12ACB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81" w:type="dxa"/>
            <w:shd w:val="clear" w:color="auto" w:fill="92D050"/>
          </w:tcPr>
          <w:p w14:paraId="68779E6B" w14:textId="55ABFB78" w:rsidR="00D12ACB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92D050"/>
          </w:tcPr>
          <w:p w14:paraId="50055825" w14:textId="41DB1B83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92D050"/>
          </w:tcPr>
          <w:p w14:paraId="78136525" w14:textId="0DBB572C" w:rsidR="00D12ACB" w:rsidRPr="00751D05" w:rsidRDefault="0049588E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B1C3740" w14:textId="77777777" w:rsidR="00D12ACB" w:rsidRDefault="00D12ACB" w:rsidP="003C6D7C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CFEFDD5" w14:textId="77777777" w:rsidR="00C33693" w:rsidRDefault="00C33693" w:rsidP="00C33693">
      <w:pPr>
        <w:spacing w:afterLines="50" w:after="180"/>
        <w:rPr>
          <w:rFonts w:asciiTheme="majorEastAsia" w:eastAsiaTheme="majorEastAsia" w:hAnsiTheme="majorEastAsia"/>
          <w:b/>
          <w:bCs/>
        </w:rPr>
      </w:pPr>
    </w:p>
    <w:p w14:paraId="598664EA" w14:textId="55D664AC" w:rsidR="00C33693" w:rsidRDefault="00C33693" w:rsidP="00C33693">
      <w:pPr>
        <w:spacing w:afterLines="50" w:after="18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[石岡壩</w:t>
      </w:r>
      <w:r>
        <w:rPr>
          <w:rFonts w:ascii="Times New Roman" w:eastAsiaTheme="majorEastAsia" w:hAnsi="Times New Roman" w:cs="Times New Roman" w:hint="eastAsia"/>
          <w:b/>
          <w:bCs/>
        </w:rPr>
        <w:t>HMI</w:t>
      </w:r>
      <w:r>
        <w:rPr>
          <w:rFonts w:ascii="Times New Roman" w:eastAsiaTheme="majorEastAsia" w:hAnsi="Times New Roman" w:cs="Times New Roman" w:hint="eastAsia"/>
          <w:b/>
          <w:bCs/>
        </w:rPr>
        <w:t>與</w:t>
      </w:r>
      <w:r>
        <w:rPr>
          <w:rFonts w:ascii="Times New Roman" w:eastAsiaTheme="majorEastAsia" w:hAnsi="Times New Roman" w:cs="Times New Roman" w:hint="eastAsia"/>
          <w:b/>
          <w:bCs/>
        </w:rPr>
        <w:t>CANS HMI (</w:t>
      </w:r>
      <w:proofErr w:type="gramStart"/>
      <w:r>
        <w:rPr>
          <w:rFonts w:ascii="Times New Roman" w:eastAsiaTheme="majorEastAsia" w:hAnsi="Times New Roman" w:cs="Times New Roman" w:hint="eastAsia"/>
          <w:b/>
          <w:bCs/>
        </w:rPr>
        <w:t>控制盤貼的</w:t>
      </w:r>
      <w:proofErr w:type="gramEnd"/>
      <w:r>
        <w:rPr>
          <w:rFonts w:ascii="Times New Roman" w:eastAsiaTheme="majorEastAsia" w:hAnsi="Times New Roman" w:cs="Times New Roman" w:hint="eastAsia"/>
          <w:b/>
          <w:bCs/>
        </w:rPr>
        <w:t>名稱</w:t>
      </w:r>
      <w:r>
        <w:rPr>
          <w:rFonts w:ascii="Times New Roman" w:eastAsiaTheme="majorEastAsia" w:hAnsi="Times New Roman" w:cs="Times New Roman" w:hint="eastAsia"/>
          <w:b/>
          <w:bCs/>
        </w:rPr>
        <w:t xml:space="preserve">) </w:t>
      </w:r>
      <w:r>
        <w:rPr>
          <w:rFonts w:ascii="Times New Roman" w:eastAsiaTheme="majorEastAsia" w:hAnsi="Times New Roman" w:cs="Times New Roman" w:hint="eastAsia"/>
          <w:b/>
          <w:bCs/>
        </w:rPr>
        <w:t>功能名稱對應表</w:t>
      </w:r>
      <w:r>
        <w:rPr>
          <w:rFonts w:ascii="Times New Roman" w:eastAsiaTheme="majorEastAsia" w:hAnsi="Times New Roman" w:cs="Times New Roman" w:hint="eastAsia"/>
          <w:b/>
          <w:bCs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2268"/>
      </w:tblGrid>
      <w:tr w:rsidR="00C33693" w14:paraId="23282619" w14:textId="77777777" w:rsidTr="00BA4B10">
        <w:trPr>
          <w:jc w:val="center"/>
        </w:trPr>
        <w:tc>
          <w:tcPr>
            <w:tcW w:w="562" w:type="dxa"/>
            <w:shd w:val="clear" w:color="auto" w:fill="404040" w:themeFill="text1" w:themeFillTint="BF"/>
          </w:tcPr>
          <w:p w14:paraId="6DFA2949" w14:textId="522DC557" w:rsidR="00C33693" w:rsidRPr="00C33693" w:rsidRDefault="00C33693" w:rsidP="00C33693">
            <w:pPr>
              <w:jc w:val="center"/>
              <w:rPr>
                <w:b/>
                <w:bCs/>
                <w:color w:val="FFFFFF" w:themeColor="background1"/>
              </w:rPr>
            </w:pPr>
            <w:r w:rsidRPr="00C33693">
              <w:rPr>
                <w:rFonts w:hint="eastAsia"/>
                <w:b/>
                <w:bCs/>
                <w:color w:val="FFFFFF" w:themeColor="background1"/>
              </w:rPr>
              <w:t>D</w:t>
            </w:r>
            <w:r w:rsidRPr="00C33693"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1985" w:type="dxa"/>
            <w:shd w:val="clear" w:color="auto" w:fill="404040" w:themeFill="text1" w:themeFillTint="BF"/>
          </w:tcPr>
          <w:p w14:paraId="310ED9C5" w14:textId="76F80D2B" w:rsidR="00C33693" w:rsidRPr="00C33693" w:rsidRDefault="00C33693" w:rsidP="00C33693">
            <w:pPr>
              <w:jc w:val="center"/>
              <w:rPr>
                <w:b/>
                <w:bCs/>
                <w:color w:val="FFFFFF" w:themeColor="background1"/>
              </w:rPr>
            </w:pPr>
            <w:r w:rsidRPr="00C33693">
              <w:rPr>
                <w:rFonts w:hint="eastAsia"/>
                <w:b/>
                <w:bCs/>
                <w:color w:val="FFFFFF" w:themeColor="background1"/>
              </w:rPr>
              <w:t>石岡壩</w:t>
            </w:r>
            <w:r w:rsidRPr="00C33693">
              <w:rPr>
                <w:rFonts w:hint="eastAsia"/>
                <w:b/>
                <w:bCs/>
                <w:color w:val="FFFFFF" w:themeColor="background1"/>
              </w:rPr>
              <w:t>HMI</w:t>
            </w:r>
          </w:p>
        </w:tc>
        <w:tc>
          <w:tcPr>
            <w:tcW w:w="2268" w:type="dxa"/>
            <w:shd w:val="clear" w:color="auto" w:fill="404040" w:themeFill="text1" w:themeFillTint="BF"/>
          </w:tcPr>
          <w:p w14:paraId="21C524F9" w14:textId="138E547F" w:rsidR="00C33693" w:rsidRPr="00C33693" w:rsidRDefault="00C33693" w:rsidP="00C33693">
            <w:pPr>
              <w:jc w:val="center"/>
              <w:rPr>
                <w:b/>
                <w:bCs/>
                <w:color w:val="FFFFFF" w:themeColor="background1"/>
              </w:rPr>
            </w:pPr>
            <w:r w:rsidRPr="00C33693">
              <w:rPr>
                <w:rFonts w:hint="eastAsia"/>
                <w:b/>
                <w:bCs/>
                <w:color w:val="FFFFFF" w:themeColor="background1"/>
              </w:rPr>
              <w:t>CANS HMI (</w:t>
            </w:r>
            <w:r w:rsidRPr="00C33693">
              <w:rPr>
                <w:rFonts w:hint="eastAsia"/>
                <w:b/>
                <w:bCs/>
                <w:color w:val="FFFFFF" w:themeColor="background1"/>
              </w:rPr>
              <w:t>控制盤</w:t>
            </w:r>
            <w:r w:rsidRPr="00C33693">
              <w:rPr>
                <w:rFonts w:hint="eastAsia"/>
                <w:b/>
                <w:bCs/>
                <w:color w:val="FFFFFF" w:themeColor="background1"/>
              </w:rPr>
              <w:t>)</w:t>
            </w:r>
          </w:p>
        </w:tc>
      </w:tr>
      <w:tr w:rsidR="00C33693" w14:paraId="37D002A3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564A450D" w14:textId="4CDDB86F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5" w:type="dxa"/>
          </w:tcPr>
          <w:p w14:paraId="7A47F7DC" w14:textId="260B8CF4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電源</w:t>
            </w:r>
          </w:p>
        </w:tc>
        <w:tc>
          <w:tcPr>
            <w:tcW w:w="2268" w:type="dxa"/>
          </w:tcPr>
          <w:p w14:paraId="35FCA198" w14:textId="68B52DC5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電源</w:t>
            </w:r>
          </w:p>
        </w:tc>
      </w:tr>
      <w:tr w:rsidR="00C33693" w14:paraId="24C0F8E5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4201E674" w14:textId="70F95A4E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85" w:type="dxa"/>
          </w:tcPr>
          <w:p w14:paraId="5DF2D5AB" w14:textId="59F5EA52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現場</w:t>
            </w:r>
          </w:p>
        </w:tc>
        <w:tc>
          <w:tcPr>
            <w:tcW w:w="2268" w:type="dxa"/>
          </w:tcPr>
          <w:p w14:paraId="47FBDFAE" w14:textId="022354B5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現場</w:t>
            </w:r>
          </w:p>
        </w:tc>
      </w:tr>
      <w:tr w:rsidR="00C33693" w14:paraId="10B0C9DB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1A192523" w14:textId="290A5654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85" w:type="dxa"/>
          </w:tcPr>
          <w:p w14:paraId="51B26F2E" w14:textId="40AC90AA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遠方</w:t>
            </w:r>
          </w:p>
        </w:tc>
        <w:tc>
          <w:tcPr>
            <w:tcW w:w="2268" w:type="dxa"/>
          </w:tcPr>
          <w:p w14:paraId="45600BC8" w14:textId="6D989B50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遠方</w:t>
            </w:r>
          </w:p>
        </w:tc>
      </w:tr>
      <w:tr w:rsidR="00C33693" w14:paraId="1843A0BF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693C93FF" w14:textId="0C9E8EE3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85" w:type="dxa"/>
          </w:tcPr>
          <w:p w14:paraId="54069BBD" w14:textId="193A0BCD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</w:t>
            </w:r>
          </w:p>
        </w:tc>
        <w:tc>
          <w:tcPr>
            <w:tcW w:w="2268" w:type="dxa"/>
          </w:tcPr>
          <w:p w14:paraId="1C919667" w14:textId="1C9E8064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上升</w:t>
            </w:r>
          </w:p>
        </w:tc>
      </w:tr>
      <w:tr w:rsidR="00C33693" w14:paraId="1F27FDDD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757A831E" w14:textId="39DC610C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985" w:type="dxa"/>
          </w:tcPr>
          <w:p w14:paraId="78051DE4" w14:textId="1B58CC76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下降</w:t>
            </w:r>
          </w:p>
        </w:tc>
        <w:tc>
          <w:tcPr>
            <w:tcW w:w="2268" w:type="dxa"/>
          </w:tcPr>
          <w:p w14:paraId="7758A7BD" w14:textId="669108FA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下降</w:t>
            </w:r>
          </w:p>
        </w:tc>
      </w:tr>
      <w:tr w:rsidR="00C33693" w14:paraId="0C8ACB54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5C42D908" w14:textId="5683E73E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985" w:type="dxa"/>
          </w:tcPr>
          <w:p w14:paraId="0B8CE844" w14:textId="32E74EC8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全開</w:t>
            </w:r>
          </w:p>
        </w:tc>
        <w:tc>
          <w:tcPr>
            <w:tcW w:w="2268" w:type="dxa"/>
          </w:tcPr>
          <w:p w14:paraId="37B742CF" w14:textId="48080059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全開</w:t>
            </w:r>
          </w:p>
        </w:tc>
      </w:tr>
      <w:tr w:rsidR="00C33693" w14:paraId="1448916A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43A71DF9" w14:textId="1D4B2638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985" w:type="dxa"/>
          </w:tcPr>
          <w:p w14:paraId="7D35A5BB" w14:textId="5B2DC9B2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超全開</w:t>
            </w:r>
          </w:p>
        </w:tc>
        <w:tc>
          <w:tcPr>
            <w:tcW w:w="2268" w:type="dxa"/>
          </w:tcPr>
          <w:p w14:paraId="0E23F3B1" w14:textId="0802B2C8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超全開</w:t>
            </w:r>
          </w:p>
        </w:tc>
      </w:tr>
      <w:tr w:rsidR="00C33693" w14:paraId="3F304614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3EFF4741" w14:textId="6705ED03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985" w:type="dxa"/>
          </w:tcPr>
          <w:p w14:paraId="625D67D8" w14:textId="3B7D3777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超全關</w:t>
            </w:r>
          </w:p>
        </w:tc>
        <w:tc>
          <w:tcPr>
            <w:tcW w:w="2268" w:type="dxa"/>
          </w:tcPr>
          <w:p w14:paraId="3465C481" w14:textId="34EE6275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超全關</w:t>
            </w:r>
          </w:p>
        </w:tc>
      </w:tr>
      <w:tr w:rsidR="00C33693" w14:paraId="5B09F0B1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39FD5677" w14:textId="69626E8B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985" w:type="dxa"/>
          </w:tcPr>
          <w:p w14:paraId="46EAEDF8" w14:textId="55A05E96" w:rsidR="00C33693" w:rsidRDefault="00BA4B10" w:rsidP="00C33693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鬆</w:t>
            </w:r>
            <w:proofErr w:type="gramEnd"/>
            <w:r>
              <w:rPr>
                <w:rFonts w:hint="eastAsia"/>
                <w:b/>
                <w:bCs/>
              </w:rPr>
              <w:t>纜</w:t>
            </w:r>
          </w:p>
        </w:tc>
        <w:tc>
          <w:tcPr>
            <w:tcW w:w="2268" w:type="dxa"/>
          </w:tcPr>
          <w:p w14:paraId="3DB81BA9" w14:textId="2FD2DC49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關閉過扭力</w:t>
            </w:r>
          </w:p>
        </w:tc>
      </w:tr>
      <w:tr w:rsidR="00C33693" w14:paraId="40B5D0DB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2763AF63" w14:textId="0037BE44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985" w:type="dxa"/>
          </w:tcPr>
          <w:p w14:paraId="364C30D2" w14:textId="1EFCC6DA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逃脫</w:t>
            </w:r>
          </w:p>
        </w:tc>
        <w:tc>
          <w:tcPr>
            <w:tcW w:w="2268" w:type="dxa"/>
          </w:tcPr>
          <w:p w14:paraId="23F9C98C" w14:textId="33601858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逃脫</w:t>
            </w:r>
          </w:p>
        </w:tc>
      </w:tr>
      <w:tr w:rsidR="00C33693" w14:paraId="691EC971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1A1A48F6" w14:textId="6B2D3091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985" w:type="dxa"/>
          </w:tcPr>
          <w:p w14:paraId="7D6DD251" w14:textId="37A28D49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過載</w:t>
            </w:r>
          </w:p>
        </w:tc>
        <w:tc>
          <w:tcPr>
            <w:tcW w:w="2268" w:type="dxa"/>
          </w:tcPr>
          <w:p w14:paraId="792A5C2B" w14:textId="15F4D0FA" w:rsidR="00C33693" w:rsidRDefault="00BA4B10" w:rsidP="00C33693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吊門機</w:t>
            </w:r>
            <w:proofErr w:type="gramEnd"/>
            <w:r>
              <w:rPr>
                <w:rFonts w:hint="eastAsia"/>
                <w:b/>
                <w:bCs/>
              </w:rPr>
              <w:t>過載</w:t>
            </w:r>
          </w:p>
        </w:tc>
      </w:tr>
      <w:tr w:rsidR="00C33693" w14:paraId="420EC8CC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5D22DC93" w14:textId="6E2DEFB2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</w:tcPr>
          <w:p w14:paraId="1D74DC28" w14:textId="46E58581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過熱</w:t>
            </w:r>
          </w:p>
        </w:tc>
        <w:tc>
          <w:tcPr>
            <w:tcW w:w="2268" w:type="dxa"/>
          </w:tcPr>
          <w:p w14:paraId="272E9B76" w14:textId="207BDDE7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馬達過熱逃脫</w:t>
            </w:r>
          </w:p>
        </w:tc>
      </w:tr>
      <w:tr w:rsidR="00C33693" w14:paraId="2954D20A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4C3A0629" w14:textId="756F4085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985" w:type="dxa"/>
          </w:tcPr>
          <w:p w14:paraId="690B3ABE" w14:textId="4D36BAFF" w:rsidR="00C33693" w:rsidRDefault="00BA4B10" w:rsidP="00C33693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緊停</w:t>
            </w:r>
            <w:proofErr w:type="gramEnd"/>
          </w:p>
        </w:tc>
        <w:tc>
          <w:tcPr>
            <w:tcW w:w="2268" w:type="dxa"/>
          </w:tcPr>
          <w:p w14:paraId="6ED981C8" w14:textId="5A701E3D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緊急停止</w:t>
            </w:r>
          </w:p>
        </w:tc>
      </w:tr>
      <w:tr w:rsidR="00C33693" w14:paraId="7817837C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360A9131" w14:textId="43F0EAE2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985" w:type="dxa"/>
          </w:tcPr>
          <w:p w14:paraId="4E70CA2F" w14:textId="1650258A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過負荷</w:t>
            </w:r>
          </w:p>
        </w:tc>
        <w:tc>
          <w:tcPr>
            <w:tcW w:w="2268" w:type="dxa"/>
          </w:tcPr>
          <w:p w14:paraId="58094E8E" w14:textId="40BAE8A8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開啟過扭力</w:t>
            </w:r>
          </w:p>
        </w:tc>
      </w:tr>
      <w:tr w:rsidR="00C33693" w14:paraId="121785FD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391C2D73" w14:textId="3614BA86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985" w:type="dxa"/>
          </w:tcPr>
          <w:p w14:paraId="090862EE" w14:textId="3B644BDB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</w:t>
            </w:r>
          </w:p>
        </w:tc>
        <w:tc>
          <w:tcPr>
            <w:tcW w:w="2268" w:type="dxa"/>
          </w:tcPr>
          <w:p w14:paraId="21C8093F" w14:textId="57311CE3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接地故障</w:t>
            </w:r>
          </w:p>
        </w:tc>
      </w:tr>
      <w:tr w:rsidR="00C33693" w14:paraId="46F71D94" w14:textId="77777777" w:rsidTr="00BA4B10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2B7BF50E" w14:textId="629EA483" w:rsidR="00C33693" w:rsidRDefault="00C33693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985" w:type="dxa"/>
          </w:tcPr>
          <w:p w14:paraId="4D74F220" w14:textId="6CDEE166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全關</w:t>
            </w:r>
          </w:p>
        </w:tc>
        <w:tc>
          <w:tcPr>
            <w:tcW w:w="2268" w:type="dxa"/>
          </w:tcPr>
          <w:p w14:paraId="1A799FE0" w14:textId="66F8C7D9" w:rsidR="00C33693" w:rsidRDefault="00BA4B10" w:rsidP="00C336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全關</w:t>
            </w:r>
          </w:p>
        </w:tc>
      </w:tr>
    </w:tbl>
    <w:p w14:paraId="739010F5" w14:textId="14839F58" w:rsidR="00751D05" w:rsidRDefault="00335648" w:rsidP="00C3369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</w:t>
      </w:r>
    </w:p>
    <w:p w14:paraId="1884B894" w14:textId="55B11DB1" w:rsidR="003B3EF7" w:rsidRDefault="003B3EF7" w:rsidP="004A0A91">
      <w:pPr>
        <w:spacing w:afterLines="50" w:after="180"/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電壓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電流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開度</w:t>
      </w:r>
      <w:proofErr w:type="gramEnd"/>
      <w:r>
        <w:rPr>
          <w:rFonts w:hint="eastAsia"/>
          <w:b/>
          <w:bCs/>
        </w:rPr>
        <w:t>]</w:t>
      </w:r>
    </w:p>
    <w:p w14:paraId="3CAF42AD" w14:textId="1313609D" w:rsidR="007A3325" w:rsidRPr="007A3325" w:rsidRDefault="007D3EA1" w:rsidP="00C3369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  <w:r w:rsidR="00764307">
        <w:rPr>
          <w:rFonts w:hint="eastAsia"/>
          <w:b/>
          <w:bCs/>
        </w:rPr>
        <w:t>電壓、電流</w:t>
      </w:r>
      <w:proofErr w:type="gramStart"/>
      <w:r w:rsidR="00764307">
        <w:rPr>
          <w:rFonts w:hint="eastAsia"/>
          <w:b/>
          <w:bCs/>
        </w:rPr>
        <w:t>與開度存在</w:t>
      </w:r>
      <w:proofErr w:type="gramEnd"/>
      <w:r w:rsidR="00764307">
        <w:rPr>
          <w:rFonts w:hint="eastAsia"/>
          <w:b/>
          <w:bCs/>
        </w:rPr>
        <w:t>暫存器位址</w:t>
      </w: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這六位</w:t>
      </w:r>
      <w:r w:rsidR="007A3325">
        <w:rPr>
          <w:rFonts w:hint="eastAsia"/>
          <w:b/>
          <w:bCs/>
        </w:rPr>
        <w:t xml:space="preserve"> :</w:t>
      </w:r>
    </w:p>
    <w:tbl>
      <w:tblPr>
        <w:tblStyle w:val="a3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3325" w14:paraId="1D469A3F" w14:textId="77777777" w:rsidTr="007A3325">
        <w:tc>
          <w:tcPr>
            <w:tcW w:w="2765" w:type="dxa"/>
            <w:shd w:val="clear" w:color="auto" w:fill="404040" w:themeFill="text1" w:themeFillTint="BF"/>
          </w:tcPr>
          <w:p w14:paraId="1AA55DCE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7A3325">
              <w:rPr>
                <w:rFonts w:hint="eastAsia"/>
                <w:b/>
                <w:bCs/>
                <w:color w:val="FFFFFF" w:themeColor="background1"/>
              </w:rPr>
              <w:t>物理量</w:t>
            </w:r>
          </w:p>
        </w:tc>
        <w:tc>
          <w:tcPr>
            <w:tcW w:w="2765" w:type="dxa"/>
            <w:shd w:val="clear" w:color="auto" w:fill="404040" w:themeFill="text1" w:themeFillTint="BF"/>
          </w:tcPr>
          <w:p w14:paraId="550C72EA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7A3325">
              <w:rPr>
                <w:rFonts w:hint="eastAsia"/>
                <w:b/>
                <w:bCs/>
                <w:color w:val="FFFFFF" w:themeColor="background1"/>
              </w:rPr>
              <w:t>前半暫存器位址</w:t>
            </w:r>
          </w:p>
        </w:tc>
        <w:tc>
          <w:tcPr>
            <w:tcW w:w="2766" w:type="dxa"/>
            <w:shd w:val="clear" w:color="auto" w:fill="404040" w:themeFill="text1" w:themeFillTint="BF"/>
          </w:tcPr>
          <w:p w14:paraId="59A154FF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7A3325">
              <w:rPr>
                <w:rFonts w:hint="eastAsia"/>
                <w:b/>
                <w:bCs/>
                <w:color w:val="FFFFFF" w:themeColor="background1"/>
              </w:rPr>
              <w:t>後半暫存器位址</w:t>
            </w:r>
          </w:p>
        </w:tc>
      </w:tr>
      <w:tr w:rsidR="007A3325" w14:paraId="275163B7" w14:textId="77777777" w:rsidTr="007A3325">
        <w:tc>
          <w:tcPr>
            <w:tcW w:w="2765" w:type="dxa"/>
          </w:tcPr>
          <w:p w14:paraId="38983409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電壓</w:t>
            </w:r>
          </w:p>
        </w:tc>
        <w:tc>
          <w:tcPr>
            <w:tcW w:w="2765" w:type="dxa"/>
          </w:tcPr>
          <w:p w14:paraId="42110C3F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66" w:type="dxa"/>
          </w:tcPr>
          <w:p w14:paraId="230F9199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</w:tr>
      <w:tr w:rsidR="007A3325" w14:paraId="1D15F354" w14:textId="77777777" w:rsidTr="007A3325">
        <w:tc>
          <w:tcPr>
            <w:tcW w:w="2765" w:type="dxa"/>
          </w:tcPr>
          <w:p w14:paraId="786B21BE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電流</w:t>
            </w:r>
          </w:p>
        </w:tc>
        <w:tc>
          <w:tcPr>
            <w:tcW w:w="2765" w:type="dxa"/>
          </w:tcPr>
          <w:p w14:paraId="40FA740E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2766" w:type="dxa"/>
          </w:tcPr>
          <w:p w14:paraId="634304A4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4]</w:t>
            </w:r>
          </w:p>
        </w:tc>
      </w:tr>
      <w:tr w:rsidR="007A3325" w14:paraId="47EC753E" w14:textId="77777777" w:rsidTr="007A3325">
        <w:tc>
          <w:tcPr>
            <w:tcW w:w="2765" w:type="dxa"/>
          </w:tcPr>
          <w:p w14:paraId="6E2498A2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proofErr w:type="gramStart"/>
            <w:r w:rsidRPr="007A3325">
              <w:rPr>
                <w:rFonts w:hint="eastAsia"/>
                <w:b/>
                <w:bCs/>
                <w:color w:val="000000" w:themeColor="text1"/>
              </w:rPr>
              <w:t>開度</w:t>
            </w:r>
            <w:proofErr w:type="gramEnd"/>
          </w:p>
        </w:tc>
        <w:tc>
          <w:tcPr>
            <w:tcW w:w="2765" w:type="dxa"/>
          </w:tcPr>
          <w:p w14:paraId="0D0064C2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2766" w:type="dxa"/>
          </w:tcPr>
          <w:p w14:paraId="63261B26" w14:textId="77777777" w:rsidR="007A3325" w:rsidRPr="007A3325" w:rsidRDefault="007A3325" w:rsidP="007A3325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7A3325">
              <w:rPr>
                <w:rFonts w:hint="eastAsia"/>
                <w:b/>
                <w:bCs/>
                <w:color w:val="000000" w:themeColor="text1"/>
              </w:rPr>
              <w:t>6</w:t>
            </w:r>
          </w:p>
        </w:tc>
      </w:tr>
    </w:tbl>
    <w:p w14:paraId="6C0B9225" w14:textId="77777777" w:rsidR="007A3325" w:rsidRDefault="007D3EA1" w:rsidP="00C33693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原石岡壩</w:t>
      </w:r>
      <w:r>
        <w:rPr>
          <w:rFonts w:hint="eastAsia"/>
          <w:b/>
          <w:bCs/>
        </w:rPr>
        <w:t>HMI</w:t>
      </w:r>
      <w:r>
        <w:rPr>
          <w:rFonts w:hint="eastAsia"/>
          <w:b/>
          <w:bCs/>
        </w:rPr>
        <w:t>會</w:t>
      </w:r>
      <w:proofErr w:type="gramStart"/>
      <w:r>
        <w:rPr>
          <w:rFonts w:hint="eastAsia"/>
          <w:b/>
          <w:bCs/>
        </w:rPr>
        <w:t>直接問位址</w:t>
      </w:r>
      <w:proofErr w:type="gramEnd"/>
      <w:r>
        <w:rPr>
          <w:rFonts w:hint="eastAsia"/>
          <w:b/>
          <w:bCs/>
        </w:rPr>
        <w:t>2~</w:t>
      </w:r>
      <w:r>
        <w:rPr>
          <w:b/>
          <w:bCs/>
        </w:rPr>
        <w:t>11</w:t>
      </w:r>
      <w:r>
        <w:rPr>
          <w:rFonts w:hint="eastAsia"/>
          <w:b/>
          <w:bCs/>
        </w:rPr>
        <w:t>的值，上面六位看到的值應該會是蠻大的整數，兩個整數代表一個值，此值可以用</w:t>
      </w:r>
      <w:r>
        <w:rPr>
          <w:rFonts w:hint="eastAsia"/>
          <w:b/>
          <w:bCs/>
        </w:rPr>
        <w:t xml:space="preserve">IEEE </w:t>
      </w:r>
      <w:r>
        <w:rPr>
          <w:b/>
          <w:bCs/>
        </w:rPr>
        <w:t>754</w:t>
      </w:r>
      <w:r>
        <w:rPr>
          <w:rFonts w:hint="eastAsia"/>
          <w:b/>
          <w:bCs/>
        </w:rPr>
        <w:t>標準轉換，</w:t>
      </w:r>
      <w:r>
        <w:rPr>
          <w:rFonts w:hint="eastAsia"/>
          <w:b/>
          <w:bCs/>
        </w:rPr>
        <w:t>C#</w:t>
      </w:r>
      <w:r>
        <w:rPr>
          <w:rFonts w:hint="eastAsia"/>
          <w:b/>
          <w:bCs/>
        </w:rPr>
        <w:t>原本的</w:t>
      </w:r>
      <w:r>
        <w:rPr>
          <w:rFonts w:hint="eastAsia"/>
          <w:b/>
          <w:bCs/>
        </w:rPr>
        <w:t>li</w:t>
      </w:r>
      <w:r>
        <w:rPr>
          <w:b/>
          <w:bCs/>
        </w:rPr>
        <w:t>b</w:t>
      </w:r>
      <w:r>
        <w:rPr>
          <w:rFonts w:hint="eastAsia"/>
          <w:b/>
          <w:bCs/>
        </w:rPr>
        <w:t>在轉換上有些障礙，因此這邊說明如何自己刻</w:t>
      </w:r>
    </w:p>
    <w:p w14:paraId="6DF0347E" w14:textId="3CFDB4BD" w:rsidR="007D3EA1" w:rsidRDefault="007D3EA1" w:rsidP="00C33693">
      <w:pPr>
        <w:rPr>
          <w:b/>
          <w:bCs/>
        </w:rPr>
      </w:pPr>
      <w:r>
        <w:rPr>
          <w:rFonts w:hint="eastAsia"/>
          <w:b/>
          <w:bCs/>
        </w:rPr>
        <w:t>轉換程式</w:t>
      </w:r>
      <w:r>
        <w:rPr>
          <w:rFonts w:hint="eastAsia"/>
          <w:b/>
          <w:bCs/>
        </w:rPr>
        <w:t xml:space="preserve"> :</w:t>
      </w:r>
    </w:p>
    <w:p w14:paraId="1C76E3FE" w14:textId="260CC7F9" w:rsidR="004A0A91" w:rsidRDefault="009A3542" w:rsidP="009A3542">
      <w:pPr>
        <w:pStyle w:val="a8"/>
        <w:numPr>
          <w:ilvl w:val="0"/>
          <w:numId w:val="1"/>
        </w:numPr>
        <w:ind w:leftChars="0" w:left="357" w:hanging="357"/>
        <w:rPr>
          <w:b/>
          <w:bCs/>
        </w:rPr>
      </w:pPr>
      <w:proofErr w:type="gramStart"/>
      <w:r w:rsidRPr="009A3542">
        <w:rPr>
          <w:rFonts w:hint="eastAsia"/>
          <w:b/>
          <w:bCs/>
          <w:highlight w:val="yellow"/>
        </w:rPr>
        <w:t>把讀進來</w:t>
      </w:r>
      <w:proofErr w:type="gramEnd"/>
      <w:r w:rsidRPr="009A3542">
        <w:rPr>
          <w:rFonts w:hint="eastAsia"/>
          <w:b/>
          <w:bCs/>
          <w:highlight w:val="yellow"/>
        </w:rPr>
        <w:t>的整數除</w:t>
      </w:r>
      <w:r w:rsidRPr="009A3542">
        <w:rPr>
          <w:rFonts w:hint="eastAsia"/>
          <w:b/>
          <w:bCs/>
          <w:highlight w:val="yellow"/>
        </w:rPr>
        <w:t>2</w:t>
      </w:r>
      <w:r w:rsidRPr="009A3542">
        <w:rPr>
          <w:b/>
          <w:bCs/>
          <w:highlight w:val="yellow"/>
        </w:rPr>
        <w:t>56</w:t>
      </w:r>
      <w:r w:rsidRPr="009A3542">
        <w:rPr>
          <w:rFonts w:hint="eastAsia"/>
          <w:b/>
          <w:bCs/>
          <w:highlight w:val="yellow"/>
        </w:rPr>
        <w:t>就是前兩位，餘數就是後兩位</w:t>
      </w:r>
      <w:r>
        <w:rPr>
          <w:rFonts w:hint="eastAsia"/>
          <w:b/>
          <w:bCs/>
          <w:highlight w:val="yellow"/>
        </w:rPr>
        <w:t xml:space="preserve"> :</w:t>
      </w:r>
      <w:r w:rsidR="009A13EA">
        <w:rPr>
          <w:b/>
          <w:bCs/>
        </w:rPr>
        <w:t xml:space="preserve"> </w:t>
      </w:r>
      <w:r w:rsidR="004A0A91">
        <w:rPr>
          <w:b/>
          <w:bCs/>
        </w:rPr>
        <w:br/>
      </w:r>
      <w:r w:rsidR="004A0A91"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[?]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[</w:t>
      </w:r>
      <w:r>
        <w:rPr>
          <w:b/>
          <w:bCs/>
        </w:rPr>
        <w:t>X</w:t>
      </w:r>
      <w:r>
        <w:rPr>
          <w:rFonts w:hint="eastAsia"/>
          <w:b/>
          <w:bCs/>
        </w:rPr>
        <w:t>X YY]</w:t>
      </w:r>
    </w:p>
    <w:p w14:paraId="213F4EE5" w14:textId="14CE3841" w:rsidR="007D3EA1" w:rsidRDefault="007D3EA1" w:rsidP="009A3542">
      <w:pPr>
        <w:pStyle w:val="a8"/>
        <w:numPr>
          <w:ilvl w:val="0"/>
          <w:numId w:val="1"/>
        </w:numPr>
        <w:ind w:leftChars="0" w:left="357" w:hanging="357"/>
        <w:rPr>
          <w:b/>
          <w:bCs/>
        </w:rPr>
      </w:pPr>
      <w:r w:rsidRPr="009A3542">
        <w:rPr>
          <w:rFonts w:hint="eastAsia"/>
          <w:b/>
          <w:bCs/>
          <w:highlight w:val="yellow"/>
        </w:rPr>
        <w:t>換出來之後要分別轉成二進制</w:t>
      </w:r>
      <w:r w:rsidR="004A0A91" w:rsidRPr="009A3542">
        <w:rPr>
          <w:rFonts w:hint="eastAsia"/>
          <w:b/>
          <w:bCs/>
          <w:highlight w:val="yellow"/>
        </w:rPr>
        <w:t>並分開看</w:t>
      </w:r>
      <w:r w:rsidR="004A0A91" w:rsidRPr="009A3542">
        <w:rPr>
          <w:rFonts w:hint="eastAsia"/>
          <w:b/>
          <w:bCs/>
          <w:highlight w:val="yellow"/>
        </w:rPr>
        <w:t xml:space="preserve"> </w:t>
      </w:r>
      <w:r w:rsidR="004A0A91" w:rsidRPr="009A3542">
        <w:rPr>
          <w:b/>
          <w:bCs/>
          <w:highlight w:val="yellow"/>
        </w:rPr>
        <w:t>:</w:t>
      </w:r>
      <w:r w:rsidR="004A0A91" w:rsidRPr="009A3542">
        <w:rPr>
          <w:b/>
          <w:bCs/>
        </w:rPr>
        <w:br/>
      </w:r>
      <w:r w:rsidR="004A0A91">
        <w:rPr>
          <w:b/>
          <w:bCs/>
        </w:rPr>
        <w:t xml:space="preserve">    [XX YY]-</w:t>
      </w:r>
      <w:proofErr w:type="gramStart"/>
      <w:r w:rsidR="004A0A91">
        <w:rPr>
          <w:b/>
          <w:bCs/>
        </w:rPr>
        <w:t>&gt;[</w:t>
      </w:r>
      <w:proofErr w:type="gramEnd"/>
      <w:r w:rsidR="004A0A91">
        <w:rPr>
          <w:b/>
          <w:bCs/>
        </w:rPr>
        <w:t>XXXXXXXX YYYYYYYY]-&gt;[XXXXXXXX] [YYYYYYYY]</w:t>
      </w:r>
    </w:p>
    <w:p w14:paraId="1CDC69D8" w14:textId="0CD39DE0" w:rsidR="004A0A91" w:rsidRDefault="004A0A91" w:rsidP="009A3542">
      <w:pPr>
        <w:pStyle w:val="a8"/>
        <w:numPr>
          <w:ilvl w:val="0"/>
          <w:numId w:val="1"/>
        </w:numPr>
        <w:ind w:leftChars="0" w:left="357" w:hanging="357"/>
        <w:rPr>
          <w:b/>
          <w:bCs/>
        </w:rPr>
      </w:pPr>
      <w:r w:rsidRPr="009A3542">
        <w:rPr>
          <w:rFonts w:hint="eastAsia"/>
          <w:b/>
          <w:bCs/>
          <w:highlight w:val="yellow"/>
        </w:rPr>
        <w:t>如果轉出來的值不到八位，可能</w:t>
      </w:r>
      <w:proofErr w:type="gramStart"/>
      <w:r w:rsidRPr="009A3542">
        <w:rPr>
          <w:rFonts w:hint="eastAsia"/>
          <w:b/>
          <w:bCs/>
          <w:highlight w:val="yellow"/>
        </w:rPr>
        <w:t>需要補零</w:t>
      </w:r>
      <w:proofErr w:type="gramEnd"/>
      <w:r w:rsidRPr="009A3542">
        <w:rPr>
          <w:rFonts w:hint="eastAsia"/>
          <w:b/>
          <w:bCs/>
          <w:highlight w:val="yellow"/>
        </w:rPr>
        <w:t>(</w:t>
      </w:r>
      <w:r w:rsidRPr="009A3542">
        <w:rPr>
          <w:rFonts w:hint="eastAsia"/>
          <w:b/>
          <w:bCs/>
          <w:highlight w:val="yellow"/>
        </w:rPr>
        <w:t>左邊</w:t>
      </w:r>
      <w:r w:rsidRPr="009A3542">
        <w:rPr>
          <w:rFonts w:hint="eastAsia"/>
          <w:b/>
          <w:bCs/>
          <w:highlight w:val="yellow"/>
        </w:rPr>
        <w:t>)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    [XXXXX] [YYYYYY]</w:t>
      </w:r>
      <w:r>
        <w:rPr>
          <w:b/>
          <w:bCs/>
        </w:rPr>
        <w:t xml:space="preserve"> -&gt; [000XXXXXX] [00YYYYYY]</w:t>
      </w:r>
    </w:p>
    <w:p w14:paraId="40EE3436" w14:textId="696E20CD" w:rsidR="00C9170A" w:rsidRDefault="004A0A91" w:rsidP="009A3542">
      <w:pPr>
        <w:pStyle w:val="a8"/>
        <w:numPr>
          <w:ilvl w:val="0"/>
          <w:numId w:val="1"/>
        </w:numPr>
        <w:ind w:leftChars="0" w:left="357" w:hanging="357"/>
        <w:rPr>
          <w:b/>
          <w:bCs/>
        </w:rPr>
      </w:pPr>
      <w:r w:rsidRPr="009A3542">
        <w:rPr>
          <w:rFonts w:hint="eastAsia"/>
          <w:b/>
          <w:bCs/>
          <w:highlight w:val="yellow"/>
        </w:rPr>
        <w:t>把兩個整數值處理好後，把四個二</w:t>
      </w:r>
      <w:proofErr w:type="gramStart"/>
      <w:r w:rsidRPr="009A3542">
        <w:rPr>
          <w:rFonts w:hint="eastAsia"/>
          <w:b/>
          <w:bCs/>
          <w:highlight w:val="yellow"/>
        </w:rPr>
        <w:t>進制共</w:t>
      </w:r>
      <w:r w:rsidRPr="009A3542">
        <w:rPr>
          <w:b/>
          <w:bCs/>
          <w:highlight w:val="yellow"/>
        </w:rPr>
        <w:t>32</w:t>
      </w:r>
      <w:r w:rsidRPr="009A3542">
        <w:rPr>
          <w:rFonts w:hint="eastAsia"/>
          <w:b/>
          <w:bCs/>
          <w:highlight w:val="yellow"/>
        </w:rPr>
        <w:t>位</w:t>
      </w:r>
      <w:proofErr w:type="gramEnd"/>
      <w:r w:rsidRPr="009A3542">
        <w:rPr>
          <w:rFonts w:hint="eastAsia"/>
          <w:b/>
          <w:bCs/>
          <w:highlight w:val="yellow"/>
        </w:rPr>
        <w:t>的</w:t>
      </w:r>
      <w:r w:rsidRPr="009A3542">
        <w:rPr>
          <w:rFonts w:hint="eastAsia"/>
          <w:b/>
          <w:bCs/>
          <w:highlight w:val="yellow"/>
        </w:rPr>
        <w:t>b</w:t>
      </w:r>
      <w:r w:rsidRPr="009A3542">
        <w:rPr>
          <w:b/>
          <w:bCs/>
          <w:highlight w:val="yellow"/>
        </w:rPr>
        <w:t>it string</w:t>
      </w:r>
      <w:r w:rsidRPr="009A3542">
        <w:rPr>
          <w:rFonts w:hint="eastAsia"/>
          <w:b/>
          <w:bCs/>
          <w:highlight w:val="yellow"/>
        </w:rPr>
        <w:t>轉成浮點數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    [</w:t>
      </w:r>
      <w:r w:rsidR="00686DE2">
        <w:rPr>
          <w:b/>
          <w:bCs/>
        </w:rPr>
        <w:t xml:space="preserve">XXXXXXXXYYYYYYYYZZZZZZZQQQQQQQQ] -&gt; </w:t>
      </w:r>
      <w:proofErr w:type="gramStart"/>
      <w:r w:rsidR="00686DE2">
        <w:rPr>
          <w:b/>
          <w:bCs/>
        </w:rPr>
        <w:t>#.#</w:t>
      </w:r>
      <w:proofErr w:type="gramEnd"/>
      <w:r w:rsidR="00C9170A">
        <w:rPr>
          <w:b/>
          <w:bCs/>
        </w:rPr>
        <w:t>#</w:t>
      </w:r>
    </w:p>
    <w:p w14:paraId="40ED5A66" w14:textId="288F844A" w:rsidR="007A3325" w:rsidRPr="009A3542" w:rsidRDefault="007A3325" w:rsidP="009A3542">
      <w:pPr>
        <w:rPr>
          <w:b/>
          <w:bCs/>
          <w:i/>
          <w:iCs/>
        </w:rPr>
      </w:pPr>
      <w:r w:rsidRPr="009A3542">
        <w:rPr>
          <w:rFonts w:hint="eastAsia"/>
          <w:b/>
          <w:bCs/>
          <w:i/>
          <w:iCs/>
        </w:rPr>
        <w:t>E</w:t>
      </w:r>
      <w:r w:rsidRPr="009A3542">
        <w:rPr>
          <w:b/>
          <w:bCs/>
          <w:i/>
          <w:iCs/>
        </w:rPr>
        <w:t xml:space="preserve">XAMPLE </w:t>
      </w:r>
    </w:p>
    <w:p w14:paraId="42466398" w14:textId="7A457125" w:rsidR="007A3325" w:rsidRDefault="007A3325" w:rsidP="009A35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1A18AA" wp14:editId="51AB747F">
            <wp:extent cx="3638550" cy="22078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014"/>
                    <a:stretch/>
                  </pic:blipFill>
                  <pic:spPr bwMode="auto">
                    <a:xfrm>
                      <a:off x="0" y="0"/>
                      <a:ext cx="363855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02FC" w14:textId="667B965C" w:rsidR="008846EF" w:rsidRDefault="008846EF" w:rsidP="007A3325">
      <w:pPr>
        <w:rPr>
          <w:noProof/>
        </w:rPr>
      </w:pPr>
      <w:r>
        <w:rPr>
          <w:rFonts w:hint="eastAsia"/>
          <w:noProof/>
        </w:rPr>
        <w:t xml:space="preserve">( </w:t>
      </w:r>
      <w:r w:rsidR="007A3325" w:rsidRPr="009A3542">
        <w:rPr>
          <w:rFonts w:hint="eastAsia"/>
          <w:noProof/>
        </w:rPr>
        <w:t>這個封包是</w:t>
      </w:r>
      <w:r w:rsidR="007A3325" w:rsidRPr="009A3542">
        <w:rPr>
          <w:rFonts w:hint="eastAsia"/>
          <w:noProof/>
        </w:rPr>
        <w:t>PLC</w:t>
      </w:r>
      <w:r w:rsidR="007A3325" w:rsidRPr="009A3542">
        <w:rPr>
          <w:rFonts w:hint="eastAsia"/>
          <w:noProof/>
        </w:rPr>
        <w:t>回應</w:t>
      </w:r>
      <w:r w:rsidR="007A3325" w:rsidRPr="009A3542">
        <w:rPr>
          <w:rFonts w:hint="eastAsia"/>
          <w:noProof/>
        </w:rPr>
        <w:t>HMI</w:t>
      </w:r>
      <w:r w:rsidR="007A3325" w:rsidRPr="009A3542">
        <w:rPr>
          <w:rFonts w:hint="eastAsia"/>
          <w:noProof/>
        </w:rPr>
        <w:t>的</w:t>
      </w:r>
      <w:r w:rsidR="007A3325" w:rsidRPr="009A3542">
        <w:rPr>
          <w:rFonts w:hint="eastAsia"/>
          <w:noProof/>
        </w:rPr>
        <w:t>READ</w:t>
      </w:r>
      <w:r w:rsidR="007A3325" w:rsidRPr="009A3542">
        <w:rPr>
          <w:rFonts w:hint="eastAsia"/>
          <w:noProof/>
        </w:rPr>
        <w:t>，</w:t>
      </w:r>
      <w:r w:rsidR="007A3325" w:rsidRPr="009A3542">
        <w:rPr>
          <w:rFonts w:hint="eastAsia"/>
          <w:noProof/>
        </w:rPr>
        <w:t>HMI</w:t>
      </w:r>
      <w:r w:rsidR="007A3325" w:rsidRPr="009A3542">
        <w:rPr>
          <w:rFonts w:hint="eastAsia"/>
          <w:noProof/>
        </w:rPr>
        <w:t>問的是</w:t>
      </w:r>
      <w:r w:rsidR="007A3325" w:rsidRPr="009A3542">
        <w:rPr>
          <w:rFonts w:hint="eastAsia"/>
          <w:noProof/>
        </w:rPr>
        <w:t>r</w:t>
      </w:r>
      <w:r w:rsidR="007A3325" w:rsidRPr="009A3542">
        <w:rPr>
          <w:noProof/>
        </w:rPr>
        <w:t>egister address [0~11]</w:t>
      </w:r>
      <w:r>
        <w:rPr>
          <w:rFonts w:hint="eastAsia"/>
          <w:noProof/>
        </w:rPr>
        <w:t xml:space="preserve"> </w:t>
      </w:r>
      <w:r>
        <w:rPr>
          <w:noProof/>
        </w:rPr>
        <w:t>)</w:t>
      </w:r>
    </w:p>
    <w:p w14:paraId="71F8CE41" w14:textId="0C403984" w:rsidR="008846EF" w:rsidRDefault="008846EF" w:rsidP="007A3325">
      <w:pPr>
        <w:rPr>
          <w:noProof/>
        </w:rPr>
      </w:pPr>
      <w:r>
        <w:rPr>
          <w:rFonts w:hint="eastAsia"/>
          <w:noProof/>
        </w:rPr>
        <w:t>&gt;</w:t>
      </w:r>
      <w:r>
        <w:rPr>
          <w:rFonts w:hint="eastAsia"/>
          <w:noProof/>
        </w:rPr>
        <w:t>讀到的</w:t>
      </w:r>
      <w:r w:rsidR="007A3325" w:rsidRPr="009A3542">
        <w:rPr>
          <w:rFonts w:hint="eastAsia"/>
          <w:noProof/>
        </w:rPr>
        <w:t>回</w:t>
      </w:r>
      <w:r>
        <w:rPr>
          <w:rFonts w:hint="eastAsia"/>
          <w:noProof/>
        </w:rPr>
        <w:t>傳值</w:t>
      </w:r>
      <w:r>
        <w:rPr>
          <w:rFonts w:hint="eastAsia"/>
          <w:noProof/>
        </w:rPr>
        <w:t xml:space="preserve">            </w:t>
      </w:r>
      <w:r w:rsidR="007A3325" w:rsidRPr="008846EF">
        <w:rPr>
          <w:noProof/>
          <w:highlight w:val="green"/>
        </w:rPr>
        <w:t>[25782, 16651, 2400, 16022, 10548, 15864, 0, 0, 0, 0]</w:t>
      </w:r>
    </w:p>
    <w:p w14:paraId="6251DE9E" w14:textId="2DF425EB" w:rsidR="008846EF" w:rsidRDefault="008846EF" w:rsidP="007A3325">
      <w:pPr>
        <w:rPr>
          <w:noProof/>
        </w:rPr>
      </w:pPr>
      <w:r>
        <w:rPr>
          <w:rFonts w:hint="eastAsia"/>
          <w:noProof/>
        </w:rPr>
        <w:t>&gt;</w:t>
      </w:r>
      <w:r w:rsidR="007A3325" w:rsidRPr="009A3542">
        <w:rPr>
          <w:rFonts w:hint="eastAsia"/>
          <w:noProof/>
        </w:rPr>
        <w:t>轉成</w:t>
      </w:r>
      <w:r w:rsidR="007A3325" w:rsidRPr="009A3542">
        <w:rPr>
          <w:noProof/>
        </w:rPr>
        <w:t>16</w:t>
      </w:r>
      <w:r w:rsidR="007A3325" w:rsidRPr="009A3542">
        <w:rPr>
          <w:rFonts w:hint="eastAsia"/>
          <w:noProof/>
        </w:rPr>
        <w:t>進位</w:t>
      </w:r>
      <w:r w:rsidR="007A3325" w:rsidRPr="009A3542">
        <w:rPr>
          <w:rFonts w:hint="eastAsia"/>
          <w:noProof/>
        </w:rPr>
        <w:t>(</w:t>
      </w:r>
      <w:r w:rsidR="007A3325" w:rsidRPr="009A3542">
        <w:rPr>
          <w:rFonts w:hint="eastAsia"/>
          <w:noProof/>
        </w:rPr>
        <w:t>下面封包內容可以看到</w:t>
      </w:r>
      <w:r w:rsidR="007A3325" w:rsidRPr="009A3542">
        <w:rPr>
          <w:rFonts w:hint="eastAsia"/>
          <w:noProof/>
        </w:rPr>
        <w:t>)</w:t>
      </w:r>
      <w:r>
        <w:rPr>
          <w:noProof/>
        </w:rPr>
        <w:t xml:space="preserve">                        </w:t>
      </w:r>
      <w:r w:rsidR="007A3325" w:rsidRPr="008846EF">
        <w:rPr>
          <w:rFonts w:hint="eastAsia"/>
          <w:noProof/>
          <w:highlight w:val="green"/>
        </w:rPr>
        <w:t>[</w:t>
      </w:r>
      <w:r w:rsidR="009A3542" w:rsidRPr="008846EF">
        <w:rPr>
          <w:rFonts w:hint="eastAsia"/>
          <w:noProof/>
          <w:highlight w:val="green"/>
        </w:rPr>
        <w:t>6</w:t>
      </w:r>
      <w:r w:rsidR="009A3542" w:rsidRPr="008846EF">
        <w:rPr>
          <w:noProof/>
          <w:highlight w:val="green"/>
        </w:rPr>
        <w:t>4 b6, 41 0b</w:t>
      </w:r>
      <w:r w:rsidR="007A3325" w:rsidRPr="008846EF">
        <w:rPr>
          <w:noProof/>
          <w:highlight w:val="green"/>
        </w:rPr>
        <w:t>]</w:t>
      </w:r>
    </w:p>
    <w:p w14:paraId="6C54D184" w14:textId="2D202A84" w:rsidR="008846EF" w:rsidRDefault="008846EF" w:rsidP="007A3325">
      <w:pPr>
        <w:rPr>
          <w:noProof/>
        </w:rPr>
      </w:pPr>
      <w:r>
        <w:rPr>
          <w:rFonts w:hint="eastAsia"/>
          <w:noProof/>
        </w:rPr>
        <w:t>&gt;</w:t>
      </w:r>
      <w:r w:rsidR="009A3542" w:rsidRPr="009A3542">
        <w:rPr>
          <w:rFonts w:hint="eastAsia"/>
          <w:noProof/>
        </w:rPr>
        <w:t>位置互換</w:t>
      </w:r>
      <w:r w:rsidR="009A3542" w:rsidRPr="009A3542">
        <w:rPr>
          <w:rFonts w:hint="eastAsia"/>
        </w:rPr>
        <w:t>並分開看變成</w:t>
      </w:r>
      <w:r w:rsidR="009A3542" w:rsidRPr="009A3542">
        <w:rPr>
          <w:rFonts w:hint="eastAsia"/>
        </w:rPr>
        <w:t xml:space="preserve"> </w:t>
      </w:r>
      <w:r>
        <w:t xml:space="preserve">                                  </w:t>
      </w:r>
      <w:r w:rsidR="009A3542" w:rsidRPr="008846EF">
        <w:rPr>
          <w:rFonts w:hint="eastAsia"/>
          <w:noProof/>
          <w:highlight w:val="green"/>
        </w:rPr>
        <w:t>[</w:t>
      </w:r>
      <w:r w:rsidR="009A3542" w:rsidRPr="008846EF">
        <w:rPr>
          <w:noProof/>
          <w:highlight w:val="green"/>
        </w:rPr>
        <w:t>41</w:t>
      </w:r>
      <w:r w:rsidR="009A3542" w:rsidRPr="008846EF">
        <w:rPr>
          <w:noProof/>
          <w:highlight w:val="green"/>
        </w:rPr>
        <w:t>,</w:t>
      </w:r>
      <w:r w:rsidR="009A3542" w:rsidRPr="008846EF">
        <w:rPr>
          <w:noProof/>
          <w:highlight w:val="green"/>
        </w:rPr>
        <w:t xml:space="preserve"> 0b</w:t>
      </w:r>
      <w:r w:rsidR="009A3542" w:rsidRPr="008846EF">
        <w:rPr>
          <w:rFonts w:hint="eastAsia"/>
          <w:noProof/>
          <w:highlight w:val="green"/>
        </w:rPr>
        <w:t>,</w:t>
      </w:r>
      <w:r w:rsidR="009A3542" w:rsidRPr="008846EF">
        <w:rPr>
          <w:noProof/>
          <w:highlight w:val="green"/>
        </w:rPr>
        <w:t xml:space="preserve"> </w:t>
      </w:r>
      <w:r w:rsidR="009A3542" w:rsidRPr="008846EF">
        <w:rPr>
          <w:rFonts w:hint="eastAsia"/>
          <w:noProof/>
          <w:highlight w:val="green"/>
        </w:rPr>
        <w:t>6</w:t>
      </w:r>
      <w:r w:rsidR="009A3542" w:rsidRPr="008846EF">
        <w:rPr>
          <w:noProof/>
          <w:highlight w:val="green"/>
        </w:rPr>
        <w:t>4</w:t>
      </w:r>
      <w:r w:rsidR="009A3542" w:rsidRPr="008846EF">
        <w:rPr>
          <w:noProof/>
          <w:highlight w:val="green"/>
        </w:rPr>
        <w:t>,</w:t>
      </w:r>
      <w:r w:rsidR="009A3542" w:rsidRPr="008846EF">
        <w:rPr>
          <w:noProof/>
          <w:highlight w:val="green"/>
        </w:rPr>
        <w:t xml:space="preserve"> b6]</w:t>
      </w:r>
    </w:p>
    <w:p w14:paraId="2462756A" w14:textId="6C5610B8" w:rsidR="008846EF" w:rsidRDefault="008846EF" w:rsidP="007A3325">
      <w:pPr>
        <w:rPr>
          <w:noProof/>
        </w:rPr>
      </w:pPr>
      <w:r>
        <w:rPr>
          <w:rFonts w:hint="eastAsia"/>
          <w:noProof/>
        </w:rPr>
        <w:t>&gt;</w:t>
      </w:r>
      <w:r w:rsidR="009A3542" w:rsidRPr="009A3542">
        <w:rPr>
          <w:rFonts w:hint="eastAsia"/>
          <w:noProof/>
        </w:rPr>
        <w:t>每兩位轉成二進制</w:t>
      </w:r>
      <w:r w:rsidR="009A3542" w:rsidRPr="009A3542">
        <w:rPr>
          <w:rFonts w:hint="eastAsia"/>
          <w:noProof/>
        </w:rPr>
        <w:t xml:space="preserve"> </w:t>
      </w:r>
      <w:r>
        <w:rPr>
          <w:noProof/>
        </w:rPr>
        <w:t xml:space="preserve">                    </w:t>
      </w:r>
      <w:r w:rsidR="009A3542" w:rsidRPr="008846EF">
        <w:rPr>
          <w:rFonts w:hint="eastAsia"/>
          <w:noProof/>
          <w:highlight w:val="green"/>
        </w:rPr>
        <w:t>[</w:t>
      </w:r>
      <w:r w:rsidR="009A3542" w:rsidRPr="008846EF">
        <w:rPr>
          <w:noProof/>
          <w:highlight w:val="green"/>
        </w:rPr>
        <w:t>1000001</w:t>
      </w:r>
      <w:r w:rsidR="009A3542" w:rsidRPr="008846EF">
        <w:rPr>
          <w:noProof/>
          <w:highlight w:val="green"/>
        </w:rPr>
        <w:t xml:space="preserve">, 1011, </w:t>
      </w:r>
      <w:r w:rsidR="009A3542" w:rsidRPr="008846EF">
        <w:rPr>
          <w:noProof/>
          <w:highlight w:val="green"/>
        </w:rPr>
        <w:t>1100100</w:t>
      </w:r>
      <w:r w:rsidR="009A3542" w:rsidRPr="008846EF">
        <w:rPr>
          <w:noProof/>
          <w:highlight w:val="green"/>
        </w:rPr>
        <w:t xml:space="preserve">, </w:t>
      </w:r>
      <w:r w:rsidR="009A3542" w:rsidRPr="008846EF">
        <w:rPr>
          <w:noProof/>
          <w:highlight w:val="green"/>
        </w:rPr>
        <w:t>10110110</w:t>
      </w:r>
      <w:r w:rsidR="009A3542" w:rsidRPr="008846EF">
        <w:rPr>
          <w:noProof/>
          <w:highlight w:val="green"/>
        </w:rPr>
        <w:t>]</w:t>
      </w:r>
    </w:p>
    <w:p w14:paraId="4AD05D93" w14:textId="6F5DF964" w:rsidR="007A3325" w:rsidRDefault="008846EF" w:rsidP="007A3325">
      <w:pPr>
        <w:rPr>
          <w:noProof/>
        </w:rPr>
      </w:pPr>
      <w:r>
        <w:rPr>
          <w:rFonts w:hint="eastAsia"/>
          <w:noProof/>
        </w:rPr>
        <w:t>&gt;</w:t>
      </w:r>
      <w:r w:rsidR="009A3542">
        <w:rPr>
          <w:rFonts w:hint="eastAsia"/>
          <w:noProof/>
        </w:rPr>
        <w:t>不滿</w:t>
      </w:r>
      <w:r w:rsidR="009A3542">
        <w:rPr>
          <w:rFonts w:hint="eastAsia"/>
          <w:noProof/>
        </w:rPr>
        <w:t>8bit</w:t>
      </w:r>
      <w:r w:rsidR="009A3542">
        <w:rPr>
          <w:rFonts w:hint="eastAsia"/>
          <w:noProof/>
        </w:rPr>
        <w:t>的左邊補</w:t>
      </w:r>
      <w:r w:rsidR="009A3542">
        <w:rPr>
          <w:rFonts w:hint="eastAsia"/>
          <w:noProof/>
        </w:rPr>
        <w:t>0</w:t>
      </w:r>
      <w:r>
        <w:rPr>
          <w:rFonts w:hint="eastAsia"/>
          <w:noProof/>
        </w:rPr>
        <w:t>並串接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</w:t>
      </w:r>
      <w:r w:rsidRPr="008846EF">
        <w:rPr>
          <w:rFonts w:hint="eastAsia"/>
          <w:noProof/>
          <w:highlight w:val="green"/>
        </w:rPr>
        <w:t>[0</w:t>
      </w:r>
      <w:r w:rsidRPr="008846EF">
        <w:rPr>
          <w:noProof/>
          <w:highlight w:val="green"/>
        </w:rPr>
        <w:t>1000001 00001011 01100100 10110110</w:t>
      </w:r>
      <w:r w:rsidRPr="008846EF">
        <w:rPr>
          <w:rFonts w:hint="eastAsia"/>
          <w:noProof/>
          <w:highlight w:val="green"/>
        </w:rPr>
        <w:t>]</w:t>
      </w:r>
    </w:p>
    <w:p w14:paraId="033562D9" w14:textId="7457AC35" w:rsidR="008846EF" w:rsidRPr="009A3542" w:rsidRDefault="008846EF" w:rsidP="007A3325">
      <w:pPr>
        <w:rPr>
          <w:rFonts w:hint="eastAsia"/>
          <w:noProof/>
        </w:rPr>
      </w:pPr>
      <w:r w:rsidRPr="008846EF">
        <w:rPr>
          <w:rFonts w:hint="eastAsia"/>
          <w:noProof/>
        </w:rPr>
        <w:t>&gt;</w:t>
      </w:r>
      <w:r w:rsidRPr="008846EF">
        <w:rPr>
          <w:rFonts w:hint="eastAsia"/>
          <w:noProof/>
        </w:rPr>
        <w:t>餵給</w:t>
      </w:r>
      <w:r w:rsidRPr="008846EF">
        <w:rPr>
          <w:rFonts w:hint="eastAsia"/>
          <w:noProof/>
        </w:rPr>
        <w:t>IEEE754</w:t>
      </w:r>
      <w:r w:rsidRPr="008846EF">
        <w:rPr>
          <w:rFonts w:hint="eastAsia"/>
          <w:noProof/>
        </w:rPr>
        <w:t>轉成浮點數並四捨五入到小數點後第一位</w:t>
      </w:r>
      <w:r w:rsidRPr="008846EF">
        <w:rPr>
          <w:rFonts w:hint="eastAsia"/>
          <w:noProof/>
        </w:rPr>
        <w:t xml:space="preserve">           </w:t>
      </w:r>
      <w:r>
        <w:rPr>
          <w:noProof/>
        </w:rPr>
        <w:t xml:space="preserve"> </w:t>
      </w:r>
      <w:r w:rsidRPr="008846EF">
        <w:rPr>
          <w:rFonts w:hint="eastAsia"/>
          <w:noProof/>
        </w:rPr>
        <w:t xml:space="preserve">    </w:t>
      </w:r>
      <w:r w:rsidRPr="008846EF">
        <w:rPr>
          <w:rFonts w:hint="eastAsia"/>
          <w:noProof/>
          <w:highlight w:val="green"/>
        </w:rPr>
        <w:t>[8</w:t>
      </w:r>
      <w:r w:rsidRPr="008846EF">
        <w:rPr>
          <w:noProof/>
          <w:highlight w:val="green"/>
        </w:rPr>
        <w:t>.7]</w:t>
      </w:r>
    </w:p>
    <w:sectPr w:rsidR="008846EF" w:rsidRPr="009A3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E6F5" w14:textId="77777777" w:rsidR="008466F6" w:rsidRDefault="008466F6" w:rsidP="00685501">
      <w:r>
        <w:separator/>
      </w:r>
    </w:p>
  </w:endnote>
  <w:endnote w:type="continuationSeparator" w:id="0">
    <w:p w14:paraId="4AE5FB12" w14:textId="77777777" w:rsidR="008466F6" w:rsidRDefault="008466F6" w:rsidP="0068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C573" w14:textId="77777777" w:rsidR="008466F6" w:rsidRDefault="008466F6" w:rsidP="00685501">
      <w:r>
        <w:separator/>
      </w:r>
    </w:p>
  </w:footnote>
  <w:footnote w:type="continuationSeparator" w:id="0">
    <w:p w14:paraId="05260F58" w14:textId="77777777" w:rsidR="008466F6" w:rsidRDefault="008466F6" w:rsidP="0068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4223"/>
    <w:multiLevelType w:val="hybridMultilevel"/>
    <w:tmpl w:val="25C21194"/>
    <w:lvl w:ilvl="0" w:tplc="F378E30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190644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D"/>
    <w:rsid w:val="00172C48"/>
    <w:rsid w:val="003048CC"/>
    <w:rsid w:val="00335648"/>
    <w:rsid w:val="00392020"/>
    <w:rsid w:val="003B3EF7"/>
    <w:rsid w:val="00403B87"/>
    <w:rsid w:val="004104FA"/>
    <w:rsid w:val="0049588E"/>
    <w:rsid w:val="004959FD"/>
    <w:rsid w:val="004A0A91"/>
    <w:rsid w:val="005D55C2"/>
    <w:rsid w:val="00610768"/>
    <w:rsid w:val="006242B7"/>
    <w:rsid w:val="00685501"/>
    <w:rsid w:val="00686DE2"/>
    <w:rsid w:val="00751D05"/>
    <w:rsid w:val="00764307"/>
    <w:rsid w:val="007A3325"/>
    <w:rsid w:val="007B50C7"/>
    <w:rsid w:val="007D3EA1"/>
    <w:rsid w:val="0081795E"/>
    <w:rsid w:val="008466F6"/>
    <w:rsid w:val="008846EF"/>
    <w:rsid w:val="008A629F"/>
    <w:rsid w:val="0096699F"/>
    <w:rsid w:val="00972722"/>
    <w:rsid w:val="009A13EA"/>
    <w:rsid w:val="009A3542"/>
    <w:rsid w:val="009A5B1F"/>
    <w:rsid w:val="00A20F07"/>
    <w:rsid w:val="00A2701B"/>
    <w:rsid w:val="00A27C7D"/>
    <w:rsid w:val="00A31F45"/>
    <w:rsid w:val="00AE2250"/>
    <w:rsid w:val="00B457C1"/>
    <w:rsid w:val="00BA4B10"/>
    <w:rsid w:val="00BF2790"/>
    <w:rsid w:val="00C33693"/>
    <w:rsid w:val="00C611D0"/>
    <w:rsid w:val="00C90D1E"/>
    <w:rsid w:val="00C9170A"/>
    <w:rsid w:val="00CA41E6"/>
    <w:rsid w:val="00CC6D0E"/>
    <w:rsid w:val="00CD16E0"/>
    <w:rsid w:val="00D12ACB"/>
    <w:rsid w:val="00D15B82"/>
    <w:rsid w:val="00E41BB8"/>
    <w:rsid w:val="00F1334E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78337"/>
  <w15:chartTrackingRefBased/>
  <w15:docId w15:val="{C6592097-8C47-4D2D-A032-45FCB79C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55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5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5501"/>
    <w:rPr>
      <w:sz w:val="20"/>
      <w:szCs w:val="20"/>
    </w:rPr>
  </w:style>
  <w:style w:type="paragraph" w:styleId="a8">
    <w:name w:val="List Paragraph"/>
    <w:basedOn w:val="a"/>
    <w:uiPriority w:val="34"/>
    <w:qFormat/>
    <w:rsid w:val="007D3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張孟偉 MENG-WEI CHANG</dc:creator>
  <cp:keywords/>
  <dc:description/>
  <cp:lastModifiedBy>張孟偉 MENG-WEI CHANG</cp:lastModifiedBy>
  <cp:revision>9</cp:revision>
  <dcterms:created xsi:type="dcterms:W3CDTF">2023-03-02T04:21:00Z</dcterms:created>
  <dcterms:modified xsi:type="dcterms:W3CDTF">2023-03-20T13:01:00Z</dcterms:modified>
</cp:coreProperties>
</file>