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9912" w14:textId="1FAA7DDC" w:rsidR="003A09AD" w:rsidRDefault="00593664" w:rsidP="00593664">
      <w:pPr>
        <w:jc w:val="center"/>
        <w:rPr>
          <w:sz w:val="32"/>
          <w:szCs w:val="32"/>
          <w:u w:val="single"/>
        </w:rPr>
      </w:pPr>
      <w:r w:rsidRPr="00593664">
        <w:rPr>
          <w:sz w:val="32"/>
          <w:szCs w:val="32"/>
          <w:u w:val="single"/>
        </w:rPr>
        <w:t>Module 10 CCNA - Security threat landscape</w:t>
      </w:r>
    </w:p>
    <w:p w14:paraId="44B82AFF" w14:textId="77777777" w:rsidR="00593664" w:rsidRDefault="00593664" w:rsidP="00593664">
      <w:pPr>
        <w:rPr>
          <w:sz w:val="24"/>
          <w:szCs w:val="24"/>
        </w:rPr>
      </w:pPr>
    </w:p>
    <w:p w14:paraId="1672B1D2" w14:textId="77777777" w:rsidR="00593664" w:rsidRPr="00593664" w:rsidRDefault="00593664" w:rsidP="00593664">
      <w:pPr>
        <w:rPr>
          <w:sz w:val="28"/>
          <w:szCs w:val="28"/>
          <w:u w:val="single"/>
        </w:rPr>
      </w:pPr>
      <w:r w:rsidRPr="00593664">
        <w:rPr>
          <w:sz w:val="28"/>
          <w:szCs w:val="28"/>
          <w:u w:val="single"/>
        </w:rPr>
        <w:t>Security Threats:</w:t>
      </w:r>
    </w:p>
    <w:p w14:paraId="491C7F6F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Security threats refer to potential risks or vulnerabilities that can compromise the confidentiality, integrity, or availability of data, systems, or networks. Here are some common security threats:</w:t>
      </w:r>
    </w:p>
    <w:p w14:paraId="65519D5D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Malware: Malicious software (viruses, worms, Trojans) that can damage or steal data.</w:t>
      </w:r>
    </w:p>
    <w:p w14:paraId="070EE30A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Phishing: Deceptive emails or messages to trick users into revealing sensitive information.</w:t>
      </w:r>
    </w:p>
    <w:p w14:paraId="61289979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Denial of Service (DoS): Overwhelming a system or network to disrupt its normal functioning.</w:t>
      </w:r>
    </w:p>
    <w:p w14:paraId="6D94A28D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Insider Threats: Malicious actions by authorized users (employees, contractors).</w:t>
      </w:r>
    </w:p>
    <w:p w14:paraId="7A2CF521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Data Breaches: Unauthorized access to sensitive data.</w:t>
      </w:r>
    </w:p>
    <w:p w14:paraId="29C4E136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Social Engineering: Manipulating people to divulge confidential information.</w:t>
      </w:r>
    </w:p>
    <w:p w14:paraId="01008F97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Zero-Day Exploits: Attacks exploiting unknown vulnerabilities.</w:t>
      </w:r>
    </w:p>
    <w:p w14:paraId="0D914576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Ransomware: Encrypting data and demanding payment for decryption.</w:t>
      </w:r>
    </w:p>
    <w:p w14:paraId="19227CCA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Man-in-the-Middle (MitM): Intercepting communication between parties.</w:t>
      </w:r>
    </w:p>
    <w:p w14:paraId="5B1A03D8" w14:textId="77777777" w:rsid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Physical Attacks: Theft, destruction, or tampering with hardware.</w:t>
      </w:r>
    </w:p>
    <w:p w14:paraId="705C7866" w14:textId="77777777" w:rsidR="00593664" w:rsidRDefault="00593664" w:rsidP="00593664">
      <w:pPr>
        <w:rPr>
          <w:sz w:val="24"/>
          <w:szCs w:val="24"/>
        </w:rPr>
      </w:pPr>
    </w:p>
    <w:p w14:paraId="29C36117" w14:textId="77777777" w:rsidR="00593664" w:rsidRPr="00593664" w:rsidRDefault="00593664" w:rsidP="00593664">
      <w:pPr>
        <w:rPr>
          <w:sz w:val="24"/>
          <w:szCs w:val="24"/>
        </w:rPr>
      </w:pPr>
    </w:p>
    <w:p w14:paraId="10126F58" w14:textId="77777777" w:rsidR="00593664" w:rsidRPr="00593664" w:rsidRDefault="00593664" w:rsidP="00593664">
      <w:pPr>
        <w:rPr>
          <w:sz w:val="28"/>
          <w:szCs w:val="28"/>
          <w:u w:val="single"/>
        </w:rPr>
      </w:pPr>
      <w:r w:rsidRPr="00593664">
        <w:rPr>
          <w:sz w:val="28"/>
          <w:szCs w:val="28"/>
          <w:u w:val="single"/>
        </w:rPr>
        <w:t>Mitigation Techniques:</w:t>
      </w:r>
    </w:p>
    <w:p w14:paraId="2E463420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Organizations use various strategies to minimize or eliminate security threats. Here are some key mitigation techniques:</w:t>
      </w:r>
    </w:p>
    <w:p w14:paraId="564A691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Risk Assessment: Identify vulnerabilities and assess their impact.</w:t>
      </w:r>
    </w:p>
    <w:p w14:paraId="7FAEA3C4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Incident Response Plan (IR): Develop a plan to handle security incidents.</w:t>
      </w:r>
    </w:p>
    <w:p w14:paraId="69CDA58A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User Training: Educate employees about security best practices.</w:t>
      </w:r>
    </w:p>
    <w:p w14:paraId="11548B6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Network Monitoring: Continuously monitor network traffic for anomalies.</w:t>
      </w:r>
    </w:p>
    <w:p w14:paraId="7374DA50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Strong Password Policies: Enforce complex passwords and regular changes.</w:t>
      </w:r>
    </w:p>
    <w:p w14:paraId="64E81E7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Patch Management: Keep software and systems up to date.</w:t>
      </w:r>
    </w:p>
    <w:p w14:paraId="37E6326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Encryption: Protect data in transit and at rest.</w:t>
      </w:r>
    </w:p>
    <w:p w14:paraId="152915A1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lastRenderedPageBreak/>
        <w:t>Access Controls: Limit user privileges based on the principle of least privilege.</w:t>
      </w:r>
    </w:p>
    <w:p w14:paraId="642F8466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Firewalls and VPNs: Secure network connections.</w:t>
      </w:r>
    </w:p>
    <w:p w14:paraId="0DF71EC4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Threat Intelligence: Stay informed about emerging threats.</w:t>
      </w:r>
    </w:p>
    <w:p w14:paraId="5C63F34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Backup and Recovery: Regularly back up critical data.</w:t>
      </w:r>
    </w:p>
    <w:p w14:paraId="52C3A2B3" w14:textId="01790633" w:rsid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Physical Security Measures: Secure physical access to servers and devices.</w:t>
      </w:r>
    </w:p>
    <w:p w14:paraId="4024592D" w14:textId="77777777" w:rsidR="00593664" w:rsidRPr="00593664" w:rsidRDefault="00593664" w:rsidP="00593664">
      <w:pPr>
        <w:rPr>
          <w:sz w:val="28"/>
          <w:szCs w:val="28"/>
          <w:u w:val="single"/>
        </w:rPr>
      </w:pPr>
    </w:p>
    <w:p w14:paraId="456901DE" w14:textId="77777777" w:rsidR="00593664" w:rsidRPr="00593664" w:rsidRDefault="00593664" w:rsidP="00593664">
      <w:pPr>
        <w:rPr>
          <w:sz w:val="28"/>
          <w:szCs w:val="28"/>
          <w:u w:val="single"/>
        </w:rPr>
      </w:pPr>
      <w:r w:rsidRPr="00593664">
        <w:rPr>
          <w:sz w:val="28"/>
          <w:szCs w:val="28"/>
          <w:u w:val="single"/>
        </w:rPr>
        <w:t>DoS Attacks (Denial of Service Attacks):</w:t>
      </w:r>
    </w:p>
    <w:p w14:paraId="68798D9E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A Denial-of-Service (DoS) attack aims to disrupt the normal functioning of a service, system, or network by overwhelming it with traffic or resource requests.</w:t>
      </w:r>
    </w:p>
    <w:p w14:paraId="1A3ADCCA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Key points:</w:t>
      </w:r>
    </w:p>
    <w:p w14:paraId="5F34E48F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Objective: Make a resource (e.g., website, server) unavailable to legitimate users.</w:t>
      </w:r>
    </w:p>
    <w:p w14:paraId="0B311E1D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Methods:</w:t>
      </w:r>
    </w:p>
    <w:p w14:paraId="765D020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Flooding Attacks: Overwhelm the target with excessive traffic.</w:t>
      </w:r>
    </w:p>
    <w:p w14:paraId="6924531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Resource Exhaustion: Exploit vulnerabilities to consume system resources (CPU, memory, bandwidth).</w:t>
      </w:r>
    </w:p>
    <w:p w14:paraId="31944CD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Impact:</w:t>
      </w:r>
    </w:p>
    <w:p w14:paraId="2154590E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Loss of revenue for businesses.</w:t>
      </w:r>
    </w:p>
    <w:p w14:paraId="3BE9211D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Damage to reputation.</w:t>
      </w:r>
    </w:p>
    <w:p w14:paraId="79A823C2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Financial losses due to mitigation efforts.</w:t>
      </w:r>
    </w:p>
    <w:p w14:paraId="4270BB9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Disruption of critical services (e.g., healthcare, emergency services).</w:t>
      </w:r>
    </w:p>
    <w:p w14:paraId="79D9824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Examples:</w:t>
      </w:r>
    </w:p>
    <w:p w14:paraId="286778E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Ping of Death: Sending oversized ICMP packets to crash a system.</w:t>
      </w:r>
    </w:p>
    <w:p w14:paraId="24969FEC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Teardrop Attack: Manipulating fragmented IP packets to crash the target.</w:t>
      </w:r>
    </w:p>
    <w:p w14:paraId="4181DE53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Buffer Overflow Attacks: Exploiting software vulnerabilities.</w:t>
      </w:r>
    </w:p>
    <w:p w14:paraId="2E3AFBD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Prevention:</w:t>
      </w:r>
    </w:p>
    <w:p w14:paraId="27DBE083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Implement DDoS protection solutions.</w:t>
      </w:r>
    </w:p>
    <w:p w14:paraId="3940DC07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Keep systems up-to-date with security patches.</w:t>
      </w:r>
    </w:p>
    <w:p w14:paraId="0845DB9A" w14:textId="77777777" w:rsidR="00593664" w:rsidRPr="00593664" w:rsidRDefault="00593664" w:rsidP="00593664">
      <w:pPr>
        <w:rPr>
          <w:sz w:val="28"/>
          <w:szCs w:val="28"/>
          <w:u w:val="single"/>
        </w:rPr>
      </w:pPr>
      <w:r w:rsidRPr="00593664">
        <w:rPr>
          <w:sz w:val="28"/>
          <w:szCs w:val="28"/>
          <w:u w:val="single"/>
        </w:rPr>
        <w:lastRenderedPageBreak/>
        <w:t>DDoS (Distributed Denial of Service):</w:t>
      </w:r>
    </w:p>
    <w:p w14:paraId="7B065B5D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A Distributed Denial of Service (DDoS) attack is an amplified form of DoS attack.</w:t>
      </w:r>
    </w:p>
    <w:p w14:paraId="3DEBF65F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Characteristics:</w:t>
      </w:r>
    </w:p>
    <w:p w14:paraId="2057707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Multiple Systems: Uses a botnet (multiple compromised systems) to flood the target.</w:t>
      </w:r>
    </w:p>
    <w:p w14:paraId="5581F917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Overwhelming Traffic: Exceeds the target’s processing capabilities.</w:t>
      </w:r>
    </w:p>
    <w:p w14:paraId="763DD73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Masking Identity: Hides the malicious source.</w:t>
      </w:r>
    </w:p>
    <w:p w14:paraId="3D7686D1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Types of DDoS attacks:</w:t>
      </w:r>
    </w:p>
    <w:p w14:paraId="071EC2FE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Volumetric Attacks: Flood the network or server with excessive traffic.</w:t>
      </w:r>
    </w:p>
    <w:p w14:paraId="422B2D31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Fragmentation Attacks: Manipulate packet fragments.</w:t>
      </w:r>
    </w:p>
    <w:p w14:paraId="0D717D02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Application Layer Attacks: Target specific applications (e.g., HTTP, DNS).</w:t>
      </w:r>
    </w:p>
    <w:p w14:paraId="55D55EC9" w14:textId="77777777" w:rsid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Protocol Attacks: Exploit weaknesses in network protocols.</w:t>
      </w:r>
    </w:p>
    <w:p w14:paraId="64180314" w14:textId="77777777" w:rsidR="00593664" w:rsidRPr="00593664" w:rsidRDefault="00593664" w:rsidP="00593664">
      <w:pPr>
        <w:rPr>
          <w:sz w:val="24"/>
          <w:szCs w:val="24"/>
        </w:rPr>
      </w:pPr>
    </w:p>
    <w:p w14:paraId="75A23389" w14:textId="77777777" w:rsidR="00593664" w:rsidRPr="00593664" w:rsidRDefault="00593664" w:rsidP="00593664">
      <w:pPr>
        <w:rPr>
          <w:sz w:val="28"/>
          <w:szCs w:val="28"/>
          <w:u w:val="single"/>
        </w:rPr>
      </w:pPr>
      <w:r w:rsidRPr="00593664">
        <w:rPr>
          <w:sz w:val="28"/>
          <w:szCs w:val="28"/>
          <w:u w:val="single"/>
        </w:rPr>
        <w:t>IP Spoofing:</w:t>
      </w:r>
    </w:p>
    <w:p w14:paraId="6AA00BE6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IP spoofing involves creating Internet Protocol (IP) packets with a forged source address.</w:t>
      </w:r>
    </w:p>
    <w:p w14:paraId="18F55D9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Purpose:</w:t>
      </w:r>
    </w:p>
    <w:p w14:paraId="1813ED9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Hide the sender’s identity.</w:t>
      </w:r>
    </w:p>
    <w:p w14:paraId="4F8F09EE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Impersonate another computer system.</w:t>
      </w:r>
    </w:p>
    <w:p w14:paraId="3D7CD943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Vulnerability exploited by DDoS attacks:</w:t>
      </w:r>
    </w:p>
    <w:p w14:paraId="79A7A51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Spoofed source addresses make it difficult to block malicious requests.</w:t>
      </w:r>
    </w:p>
    <w:p w14:paraId="2F758E0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Law enforcement and cybersecurity teams struggle to trace attackers.</w:t>
      </w:r>
    </w:p>
    <w:p w14:paraId="4BD70D71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Prevention:</w:t>
      </w:r>
    </w:p>
    <w:p w14:paraId="142B92E7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Ingress Filtering: Examines incoming IP packets and rejects suspicious ones.</w:t>
      </w:r>
    </w:p>
    <w:p w14:paraId="7400F099" w14:textId="66AF5C24" w:rsid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BCP38 (Best Common Practice): Implements ingress filtering to prevent spoofed packets.</w:t>
      </w:r>
    </w:p>
    <w:p w14:paraId="3AAA6F24" w14:textId="77777777" w:rsidR="00593664" w:rsidRDefault="00593664" w:rsidP="00593664">
      <w:pPr>
        <w:rPr>
          <w:sz w:val="24"/>
          <w:szCs w:val="24"/>
        </w:rPr>
      </w:pPr>
    </w:p>
    <w:p w14:paraId="5C7222E7" w14:textId="77777777" w:rsidR="00593664" w:rsidRDefault="00593664" w:rsidP="00593664">
      <w:pPr>
        <w:rPr>
          <w:sz w:val="24"/>
          <w:szCs w:val="24"/>
        </w:rPr>
      </w:pPr>
    </w:p>
    <w:p w14:paraId="3E4D0B33" w14:textId="77777777" w:rsidR="00593664" w:rsidRDefault="00593664" w:rsidP="00593664">
      <w:pPr>
        <w:rPr>
          <w:sz w:val="24"/>
          <w:szCs w:val="24"/>
        </w:rPr>
      </w:pPr>
    </w:p>
    <w:p w14:paraId="23D54A03" w14:textId="77777777" w:rsidR="00593664" w:rsidRDefault="00593664" w:rsidP="00593664">
      <w:pPr>
        <w:rPr>
          <w:sz w:val="24"/>
          <w:szCs w:val="24"/>
        </w:rPr>
      </w:pPr>
    </w:p>
    <w:p w14:paraId="23549478" w14:textId="77777777" w:rsidR="00593664" w:rsidRPr="00593664" w:rsidRDefault="00593664" w:rsidP="00593664">
      <w:pPr>
        <w:rPr>
          <w:sz w:val="28"/>
          <w:szCs w:val="28"/>
          <w:u w:val="single"/>
        </w:rPr>
      </w:pPr>
      <w:r w:rsidRPr="00593664">
        <w:rPr>
          <w:sz w:val="28"/>
          <w:szCs w:val="28"/>
          <w:u w:val="single"/>
        </w:rPr>
        <w:lastRenderedPageBreak/>
        <w:t>Social Engineering Attack:</w:t>
      </w:r>
    </w:p>
    <w:p w14:paraId="7ED09190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A social engineering attack is a cyberattack that relies on psychological manipulation of human behavior to:</w:t>
      </w:r>
    </w:p>
    <w:p w14:paraId="226D3694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Disclose sensitive data.</w:t>
      </w:r>
    </w:p>
    <w:p w14:paraId="52D3899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Share credentials.</w:t>
      </w:r>
    </w:p>
    <w:p w14:paraId="1851ED5A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Grant access to personal devices.</w:t>
      </w:r>
    </w:p>
    <w:p w14:paraId="1A0B4F7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Otherwise compromise digital security.</w:t>
      </w:r>
    </w:p>
    <w:p w14:paraId="3EF463C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Social engineering attacks exploit human error and often begin on a personal level.</w:t>
      </w:r>
    </w:p>
    <w:p w14:paraId="40A53B3D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Common types include:</w:t>
      </w:r>
    </w:p>
    <w:p w14:paraId="1DDE5A7F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Phishing: Deceptive emails, SMS, or messages to trick users into revealing information.</w:t>
      </w:r>
    </w:p>
    <w:p w14:paraId="76426A9D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Whaling: Targeting high-level executives with personalized attacks.</w:t>
      </w:r>
    </w:p>
    <w:p w14:paraId="6D00F6E1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Baiting: Luring victims with enticing offers (e.g., free software downloads).</w:t>
      </w:r>
    </w:p>
    <w:p w14:paraId="590BFAAA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Business Email Compromise (BEC): Impersonating executives to request funds or sensitive data.</w:t>
      </w:r>
    </w:p>
    <w:p w14:paraId="3B9C3F5F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Smishing: Phishing via SMS (text messages).</w:t>
      </w:r>
    </w:p>
    <w:p w14:paraId="743803C3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Pretexting: Creating a fabricated scenario to extract information.</w:t>
      </w:r>
    </w:p>
    <w:p w14:paraId="23F5516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Honeytrap: Using attractive bait to compromise victims.</w:t>
      </w:r>
    </w:p>
    <w:p w14:paraId="1540456B" w14:textId="77777777" w:rsid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Tailgating/Piggybacking: Physically following someone to gain unauthorized access.</w:t>
      </w:r>
    </w:p>
    <w:p w14:paraId="7D224DB7" w14:textId="77777777" w:rsidR="00593664" w:rsidRDefault="00593664" w:rsidP="00593664">
      <w:pPr>
        <w:rPr>
          <w:sz w:val="24"/>
          <w:szCs w:val="24"/>
        </w:rPr>
      </w:pPr>
    </w:p>
    <w:p w14:paraId="7B41A360" w14:textId="77777777" w:rsidR="00593664" w:rsidRPr="00593664" w:rsidRDefault="00593664" w:rsidP="00593664">
      <w:pPr>
        <w:rPr>
          <w:sz w:val="24"/>
          <w:szCs w:val="24"/>
        </w:rPr>
      </w:pPr>
    </w:p>
    <w:p w14:paraId="5DB3D669" w14:textId="77777777" w:rsidR="00593664" w:rsidRPr="00593664" w:rsidRDefault="00593664" w:rsidP="00593664">
      <w:pPr>
        <w:rPr>
          <w:sz w:val="28"/>
          <w:szCs w:val="28"/>
          <w:u w:val="single"/>
        </w:rPr>
      </w:pPr>
      <w:r w:rsidRPr="00593664">
        <w:rPr>
          <w:sz w:val="28"/>
          <w:szCs w:val="28"/>
          <w:u w:val="single"/>
        </w:rPr>
        <w:t>Man-in-the-Middle (MITM) Attack:</w:t>
      </w:r>
    </w:p>
    <w:p w14:paraId="5735715B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A man-in-the-middle attack occurs when an attacker secretly relays and possibly alters communication between two parties who believe they are directly communicating.</w:t>
      </w:r>
    </w:p>
    <w:p w14:paraId="384A8986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Key points:</w:t>
      </w:r>
    </w:p>
    <w:p w14:paraId="1E8AAEE0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The attacker intercepts messages between victims.</w:t>
      </w:r>
    </w:p>
    <w:p w14:paraId="49638F02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Victims think they are communicating directly but are unaware of the attacker’s presence.</w:t>
      </w:r>
    </w:p>
    <w:p w14:paraId="0B720C15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Examples:</w:t>
      </w:r>
    </w:p>
    <w:p w14:paraId="314638A1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Active eavesdropping: Intercepting Wi-Fi communication.</w:t>
      </w:r>
    </w:p>
    <w:p w14:paraId="6DF73866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Impersonation: Attacker masquerades as each endpoint.</w:t>
      </w:r>
    </w:p>
    <w:p w14:paraId="403B9EEF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lastRenderedPageBreak/>
        <w:t>Prevention:</w:t>
      </w:r>
    </w:p>
    <w:p w14:paraId="4A4D16A8" w14:textId="77777777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Mutual authentication (e.g., TLS certificates).</w:t>
      </w:r>
    </w:p>
    <w:p w14:paraId="5CAED8B7" w14:textId="0A6B1116" w:rsidR="00593664" w:rsidRPr="00593664" w:rsidRDefault="00593664" w:rsidP="00593664">
      <w:pPr>
        <w:rPr>
          <w:sz w:val="24"/>
          <w:szCs w:val="24"/>
        </w:rPr>
      </w:pPr>
      <w:r w:rsidRPr="00593664">
        <w:rPr>
          <w:sz w:val="24"/>
          <w:szCs w:val="24"/>
        </w:rPr>
        <w:t>Ingress filtering to detect and prevent spoofed packets</w:t>
      </w:r>
    </w:p>
    <w:sectPr w:rsidR="00593664" w:rsidRPr="0059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64"/>
    <w:rsid w:val="003A09AD"/>
    <w:rsid w:val="005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84BE"/>
  <w15:chartTrackingRefBased/>
  <w15:docId w15:val="{BDBBA8B8-66BF-4F7B-99BF-BF94BAD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2024-04-04T09:09:00Z</dcterms:created>
  <dcterms:modified xsi:type="dcterms:W3CDTF">2024-04-04T09:15:00Z</dcterms:modified>
</cp:coreProperties>
</file>