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72B" w:rsidRDefault="00C81730" w:rsidP="00C81730">
      <w:pPr>
        <w:pStyle w:val="Titre"/>
      </w:pPr>
      <w:r>
        <w:t>Résumé</w:t>
      </w:r>
    </w:p>
    <w:p w:rsidR="00C81730" w:rsidRDefault="00C81730" w:rsidP="00C81730">
      <w:pPr>
        <w:jc w:val="center"/>
      </w:pPr>
      <w:r>
        <w:rPr>
          <w:noProof/>
          <w:lang w:val="fr-FR" w:eastAsia="fr-FR"/>
        </w:rPr>
        <w:drawing>
          <wp:inline distT="0" distB="0" distL="0" distR="0" wp14:anchorId="794FD449" wp14:editId="068FF45A">
            <wp:extent cx="808893" cy="808893"/>
            <wp:effectExtent l="0" t="0" r="0" b="0"/>
            <wp:docPr id="1" name="Image 1" descr="F:\Documents\Boky soutenance\img\is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Boky soutenance\img\is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844" cy="80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730" w:rsidRPr="000A447A" w:rsidRDefault="00C81730" w:rsidP="00C81730">
      <w:pPr>
        <w:jc w:val="center"/>
        <w:rPr>
          <w:b/>
          <w:color w:val="006600"/>
          <w:sz w:val="18"/>
          <w:szCs w:val="18"/>
          <w:lang w:val="fr-FR"/>
        </w:rPr>
      </w:pPr>
      <w:r w:rsidRPr="000A447A">
        <w:rPr>
          <w:b/>
          <w:color w:val="006600"/>
          <w:sz w:val="18"/>
          <w:szCs w:val="18"/>
          <w:lang w:val="fr-FR"/>
        </w:rPr>
        <w:t>Institut Supérieur Polytechnique de Madagascar</w:t>
      </w:r>
    </w:p>
    <w:p w:rsidR="00C81730" w:rsidRPr="000A447A" w:rsidRDefault="00C81730" w:rsidP="00C81730">
      <w:pPr>
        <w:rPr>
          <w:b/>
          <w:color w:val="006600"/>
          <w:sz w:val="18"/>
          <w:szCs w:val="18"/>
          <w:lang w:val="fr-FR"/>
        </w:rPr>
      </w:pPr>
    </w:p>
    <w:p w:rsidR="00C81730" w:rsidRPr="000A447A" w:rsidRDefault="00C81730" w:rsidP="00C81730">
      <w:pPr>
        <w:rPr>
          <w:sz w:val="24"/>
          <w:szCs w:val="24"/>
          <w:lang w:val="fr-FR"/>
        </w:rPr>
      </w:pPr>
      <w:r w:rsidRPr="000A447A">
        <w:rPr>
          <w:b/>
          <w:sz w:val="24"/>
          <w:szCs w:val="24"/>
          <w:u w:val="single"/>
          <w:lang w:val="fr-FR"/>
        </w:rPr>
        <w:t xml:space="preserve">Titre : </w:t>
      </w:r>
      <w:r w:rsidR="00450D07">
        <w:rPr>
          <w:sz w:val="24"/>
          <w:szCs w:val="24"/>
          <w:lang w:val="fr-FR"/>
        </w:rPr>
        <w:t>«</w:t>
      </w:r>
      <w:proofErr w:type="spellStart"/>
      <w:r w:rsidR="00450D07">
        <w:rPr>
          <w:sz w:val="24"/>
          <w:szCs w:val="24"/>
          <w:lang w:val="fr-FR"/>
        </w:rPr>
        <w:t>eAsako</w:t>
      </w:r>
      <w:proofErr w:type="spellEnd"/>
      <w:r w:rsidRPr="000A447A">
        <w:rPr>
          <w:sz w:val="24"/>
          <w:szCs w:val="24"/>
          <w:lang w:val="fr-FR"/>
        </w:rPr>
        <w:t>»</w:t>
      </w:r>
    </w:p>
    <w:p w:rsidR="00C81730" w:rsidRPr="000A447A" w:rsidRDefault="00C81730" w:rsidP="00C81730">
      <w:pPr>
        <w:rPr>
          <w:sz w:val="24"/>
          <w:szCs w:val="24"/>
          <w:lang w:val="fr-FR"/>
        </w:rPr>
      </w:pPr>
    </w:p>
    <w:p w:rsidR="00C81730" w:rsidRPr="00450D07" w:rsidRDefault="00450D07" w:rsidP="00450D07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Conçu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gramStart"/>
      <w:r>
        <w:rPr>
          <w:b/>
          <w:sz w:val="24"/>
          <w:szCs w:val="24"/>
          <w:u w:val="single"/>
        </w:rPr>
        <w:t>par :</w:t>
      </w:r>
      <w:proofErr w:type="gramEnd"/>
    </w:p>
    <w:p w:rsidR="00C81730" w:rsidRPr="00C81730" w:rsidRDefault="00D57B98" w:rsidP="00C81730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Monsieur</w:t>
      </w:r>
      <w:r w:rsidR="00C81730" w:rsidRPr="00C81730">
        <w:rPr>
          <w:sz w:val="24"/>
          <w:szCs w:val="24"/>
        </w:rPr>
        <w:t xml:space="preserve"> RATSIMANDEFITRA </w:t>
      </w:r>
      <w:proofErr w:type="spellStart"/>
      <w:r w:rsidR="00C81730" w:rsidRPr="00C81730">
        <w:rPr>
          <w:sz w:val="24"/>
          <w:szCs w:val="24"/>
        </w:rPr>
        <w:t>Miora</w:t>
      </w:r>
      <w:proofErr w:type="spellEnd"/>
      <w:r w:rsidR="00C81730" w:rsidRPr="00C81730">
        <w:rPr>
          <w:sz w:val="24"/>
          <w:szCs w:val="24"/>
        </w:rPr>
        <w:t xml:space="preserve"> </w:t>
      </w:r>
      <w:proofErr w:type="spellStart"/>
      <w:r w:rsidR="00C81730" w:rsidRPr="00C81730">
        <w:rPr>
          <w:sz w:val="24"/>
          <w:szCs w:val="24"/>
        </w:rPr>
        <w:t>Manitra</w:t>
      </w:r>
      <w:proofErr w:type="spellEnd"/>
    </w:p>
    <w:p w:rsidR="00C81730" w:rsidRPr="00C81730" w:rsidRDefault="00C81730" w:rsidP="00C81730">
      <w:pPr>
        <w:rPr>
          <w:b/>
          <w:sz w:val="24"/>
          <w:szCs w:val="24"/>
          <w:u w:val="single"/>
        </w:rPr>
      </w:pPr>
      <w:proofErr w:type="spellStart"/>
      <w:r w:rsidRPr="00C81730">
        <w:rPr>
          <w:b/>
          <w:sz w:val="24"/>
          <w:szCs w:val="24"/>
          <w:u w:val="single"/>
        </w:rPr>
        <w:t>Dirigé</w:t>
      </w:r>
      <w:proofErr w:type="spellEnd"/>
      <w:r w:rsidRPr="00C81730">
        <w:rPr>
          <w:b/>
          <w:sz w:val="24"/>
          <w:szCs w:val="24"/>
          <w:u w:val="single"/>
        </w:rPr>
        <w:t xml:space="preserve"> </w:t>
      </w:r>
      <w:proofErr w:type="gramStart"/>
      <w:r w:rsidRPr="00C81730">
        <w:rPr>
          <w:b/>
          <w:sz w:val="24"/>
          <w:szCs w:val="24"/>
          <w:u w:val="single"/>
        </w:rPr>
        <w:t>par :</w:t>
      </w:r>
      <w:proofErr w:type="gramEnd"/>
    </w:p>
    <w:p w:rsidR="00C81730" w:rsidRPr="00033189" w:rsidRDefault="00C81730" w:rsidP="00295375">
      <w:pPr>
        <w:pStyle w:val="Paragraphedeliste"/>
        <w:numPr>
          <w:ilvl w:val="0"/>
          <w:numId w:val="1"/>
        </w:numPr>
        <w:jc w:val="both"/>
        <w:rPr>
          <w:sz w:val="24"/>
          <w:szCs w:val="24"/>
          <w:lang w:val="fr-FR"/>
        </w:rPr>
      </w:pPr>
      <w:r w:rsidRPr="00033189">
        <w:rPr>
          <w:sz w:val="24"/>
          <w:szCs w:val="24"/>
          <w:lang w:val="fr-FR"/>
        </w:rPr>
        <w:t>M</w:t>
      </w:r>
      <w:r w:rsidR="00D57B98">
        <w:rPr>
          <w:sz w:val="24"/>
          <w:szCs w:val="24"/>
          <w:lang w:val="fr-FR"/>
        </w:rPr>
        <w:t>onsieur</w:t>
      </w:r>
      <w:r w:rsidR="00450D07">
        <w:rPr>
          <w:sz w:val="24"/>
          <w:szCs w:val="24"/>
          <w:lang w:val="fr-FR"/>
        </w:rPr>
        <w:t xml:space="preserve"> </w:t>
      </w:r>
      <w:r w:rsidR="00450D07" w:rsidRPr="00450D07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fr-FR"/>
        </w:rPr>
        <w:t>ANDRIANOROVELO Michel André</w:t>
      </w:r>
      <w:r w:rsidRPr="00033189">
        <w:rPr>
          <w:sz w:val="24"/>
          <w:szCs w:val="24"/>
          <w:lang w:val="fr-FR"/>
        </w:rPr>
        <w:t>, Encadreur Pédagogique</w:t>
      </w:r>
    </w:p>
    <w:p w:rsidR="00C81730" w:rsidRPr="00033189" w:rsidRDefault="00C81730" w:rsidP="00C81730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  <w:lang w:val="fr-FR"/>
        </w:rPr>
      </w:pPr>
      <w:r w:rsidRPr="00033189">
        <w:rPr>
          <w:sz w:val="24"/>
          <w:szCs w:val="24"/>
          <w:lang w:val="fr-FR"/>
        </w:rPr>
        <w:t>M</w:t>
      </w:r>
      <w:r w:rsidR="00D57B98">
        <w:rPr>
          <w:sz w:val="24"/>
          <w:szCs w:val="24"/>
          <w:lang w:val="fr-FR"/>
        </w:rPr>
        <w:t>onsieu</w:t>
      </w:r>
      <w:r w:rsidR="007B1DC4">
        <w:rPr>
          <w:sz w:val="24"/>
          <w:szCs w:val="24"/>
          <w:lang w:val="fr-FR"/>
        </w:rPr>
        <w:t>r</w:t>
      </w:r>
      <w:r w:rsidR="00450D07">
        <w:rPr>
          <w:sz w:val="24"/>
          <w:szCs w:val="24"/>
          <w:lang w:val="fr-FR"/>
        </w:rPr>
        <w:t xml:space="preserve"> RAVELOSON </w:t>
      </w:r>
      <w:proofErr w:type="spellStart"/>
      <w:r w:rsidR="00450D07">
        <w:rPr>
          <w:sz w:val="24"/>
          <w:szCs w:val="24"/>
          <w:lang w:val="fr-FR"/>
        </w:rPr>
        <w:t>Hery</w:t>
      </w:r>
      <w:proofErr w:type="spellEnd"/>
      <w:r w:rsidR="00450D07">
        <w:rPr>
          <w:sz w:val="24"/>
          <w:szCs w:val="24"/>
          <w:lang w:val="fr-FR"/>
        </w:rPr>
        <w:t xml:space="preserve"> </w:t>
      </w:r>
      <w:proofErr w:type="spellStart"/>
      <w:r w:rsidR="00450D07">
        <w:rPr>
          <w:sz w:val="24"/>
          <w:szCs w:val="24"/>
          <w:lang w:val="fr-FR"/>
        </w:rPr>
        <w:t>Nandrianina</w:t>
      </w:r>
      <w:proofErr w:type="spellEnd"/>
      <w:r w:rsidRPr="00033189">
        <w:rPr>
          <w:sz w:val="24"/>
          <w:szCs w:val="24"/>
          <w:lang w:val="fr-FR"/>
        </w:rPr>
        <w:t>, Encadreur Professionnel</w:t>
      </w:r>
    </w:p>
    <w:p w:rsidR="00C81730" w:rsidRPr="00033189" w:rsidRDefault="00C81730" w:rsidP="00C27734">
      <w:pPr>
        <w:tabs>
          <w:tab w:val="left" w:pos="1509"/>
        </w:tabs>
        <w:rPr>
          <w:b/>
          <w:sz w:val="24"/>
          <w:szCs w:val="24"/>
          <w:u w:val="single"/>
          <w:lang w:val="fr-FR"/>
        </w:rPr>
      </w:pPr>
      <w:r w:rsidRPr="00033189">
        <w:rPr>
          <w:b/>
          <w:sz w:val="24"/>
          <w:szCs w:val="24"/>
          <w:u w:val="single"/>
          <w:lang w:val="fr-FR"/>
        </w:rPr>
        <w:t>Résumé :</w:t>
      </w:r>
    </w:p>
    <w:p w:rsidR="00A34D72" w:rsidRPr="00033189" w:rsidRDefault="007B1DC4" w:rsidP="00295375">
      <w:pPr>
        <w:jc w:val="both"/>
        <w:rPr>
          <w:sz w:val="24"/>
          <w:lang w:val="fr-FR"/>
        </w:rPr>
      </w:pPr>
      <w:r>
        <w:rPr>
          <w:sz w:val="24"/>
          <w:lang w:val="fr-FR"/>
        </w:rPr>
        <w:t>Le présent mémoire</w:t>
      </w:r>
      <w:r w:rsidR="00295375" w:rsidRPr="00033189">
        <w:rPr>
          <w:sz w:val="24"/>
          <w:lang w:val="fr-FR"/>
        </w:rPr>
        <w:t xml:space="preserve"> </w:t>
      </w:r>
      <w:r w:rsidR="00450D07">
        <w:rPr>
          <w:sz w:val="24"/>
          <w:lang w:val="fr-FR"/>
        </w:rPr>
        <w:t>traite d’une appli</w:t>
      </w:r>
      <w:r w:rsidR="00485122">
        <w:rPr>
          <w:sz w:val="24"/>
          <w:lang w:val="fr-FR"/>
        </w:rPr>
        <w:t>cation qui permet à un collaborateur d</w:t>
      </w:r>
      <w:r w:rsidR="00A34D72">
        <w:rPr>
          <w:sz w:val="24"/>
          <w:lang w:val="fr-FR"/>
        </w:rPr>
        <w:t>e mieux gér</w:t>
      </w:r>
      <w:r w:rsidR="00965C52">
        <w:rPr>
          <w:sz w:val="24"/>
          <w:lang w:val="fr-FR"/>
        </w:rPr>
        <w:t>er ses missions. Ce dernier peut voir les détails de sa</w:t>
      </w:r>
      <w:r w:rsidR="00A34D72">
        <w:rPr>
          <w:sz w:val="24"/>
          <w:lang w:val="fr-FR"/>
        </w:rPr>
        <w:t xml:space="preserve"> prochain</w:t>
      </w:r>
      <w:r w:rsidR="00965C52">
        <w:rPr>
          <w:sz w:val="24"/>
          <w:lang w:val="fr-FR"/>
        </w:rPr>
        <w:t>e mission, il peut égalemen</w:t>
      </w:r>
      <w:bookmarkStart w:id="0" w:name="_GoBack"/>
      <w:bookmarkEnd w:id="0"/>
      <w:r w:rsidR="00965C52">
        <w:rPr>
          <w:sz w:val="24"/>
          <w:lang w:val="fr-FR"/>
        </w:rPr>
        <w:t>t consulter l’agenda ou calendrier de ses missions</w:t>
      </w:r>
      <w:r w:rsidR="00A34D72">
        <w:rPr>
          <w:sz w:val="24"/>
          <w:lang w:val="fr-FR"/>
        </w:rPr>
        <w:t>.</w:t>
      </w:r>
      <w:r w:rsidR="00965C52">
        <w:rPr>
          <w:sz w:val="24"/>
          <w:lang w:val="fr-FR"/>
        </w:rPr>
        <w:t xml:space="preserve"> Les absences sont aussi consultables dans ce même calendrier. Il faut noter aussi que le collaborateur peut modifier ses informations personnelles à travers « </w:t>
      </w:r>
      <w:proofErr w:type="spellStart"/>
      <w:r w:rsidR="00965C52">
        <w:rPr>
          <w:sz w:val="24"/>
          <w:lang w:val="fr-FR"/>
        </w:rPr>
        <w:t>eAsako</w:t>
      </w:r>
      <w:proofErr w:type="spellEnd"/>
      <w:r w:rsidR="00965C52">
        <w:rPr>
          <w:sz w:val="24"/>
          <w:lang w:val="fr-FR"/>
        </w:rPr>
        <w:t> » et il peut av</w:t>
      </w:r>
      <w:r w:rsidR="007A6F6E">
        <w:rPr>
          <w:sz w:val="24"/>
          <w:lang w:val="fr-FR"/>
        </w:rPr>
        <w:t xml:space="preserve">oir une statistique globale des </w:t>
      </w:r>
      <w:r w:rsidR="00965C52">
        <w:rPr>
          <w:sz w:val="24"/>
          <w:lang w:val="fr-FR"/>
        </w:rPr>
        <w:t>missions effectué</w:t>
      </w:r>
      <w:r w:rsidR="007A6F6E">
        <w:rPr>
          <w:sz w:val="24"/>
          <w:lang w:val="fr-FR"/>
        </w:rPr>
        <w:t>e</w:t>
      </w:r>
      <w:r w:rsidR="00965C52">
        <w:rPr>
          <w:sz w:val="24"/>
          <w:lang w:val="fr-FR"/>
        </w:rPr>
        <w:t>s</w:t>
      </w:r>
      <w:r w:rsidR="007A6F6E">
        <w:rPr>
          <w:sz w:val="24"/>
          <w:lang w:val="fr-FR"/>
        </w:rPr>
        <w:t>.</w:t>
      </w:r>
      <w:r w:rsidR="00965C52">
        <w:rPr>
          <w:sz w:val="24"/>
          <w:lang w:val="fr-FR"/>
        </w:rPr>
        <w:t xml:space="preserve"> </w:t>
      </w:r>
      <w:r w:rsidR="00A34D72">
        <w:rPr>
          <w:sz w:val="24"/>
          <w:lang w:val="fr-FR"/>
        </w:rPr>
        <w:t xml:space="preserve"> </w:t>
      </w:r>
    </w:p>
    <w:p w:rsidR="00295375" w:rsidRPr="00033189" w:rsidRDefault="00295375" w:rsidP="00295375">
      <w:pPr>
        <w:jc w:val="both"/>
        <w:rPr>
          <w:sz w:val="24"/>
          <w:lang w:val="fr-FR"/>
        </w:rPr>
      </w:pPr>
      <w:r w:rsidRPr="00033189">
        <w:rPr>
          <w:sz w:val="24"/>
          <w:lang w:val="fr-FR"/>
        </w:rPr>
        <w:t>Le d</w:t>
      </w:r>
      <w:r w:rsidR="00537A95" w:rsidRPr="00033189">
        <w:rPr>
          <w:sz w:val="24"/>
          <w:lang w:val="fr-FR"/>
        </w:rPr>
        <w:t>éveloppement de ce projet nous a</w:t>
      </w:r>
      <w:r w:rsidRPr="00033189">
        <w:rPr>
          <w:sz w:val="24"/>
          <w:lang w:val="fr-FR"/>
        </w:rPr>
        <w:t xml:space="preserve"> permis d’évaluer nos compétences et de les mettre en pratique dans un cadre professionnel.</w:t>
      </w:r>
    </w:p>
    <w:p w:rsidR="00295375" w:rsidRPr="00033189" w:rsidRDefault="00295375" w:rsidP="00295375">
      <w:pPr>
        <w:jc w:val="both"/>
        <w:rPr>
          <w:sz w:val="24"/>
          <w:lang w:val="fr-FR"/>
        </w:rPr>
      </w:pPr>
      <w:r w:rsidRPr="00033189">
        <w:rPr>
          <w:sz w:val="24"/>
          <w:lang w:val="fr-FR"/>
        </w:rPr>
        <w:t>Ainsi, cet ouvrage explique les différentes étapes entreprises</w:t>
      </w:r>
      <w:r w:rsidR="00450D07">
        <w:rPr>
          <w:sz w:val="24"/>
          <w:lang w:val="fr-FR"/>
        </w:rPr>
        <w:t xml:space="preserve"> lors de la création de l’application jusqu’à sa</w:t>
      </w:r>
      <w:r w:rsidRPr="00033189">
        <w:rPr>
          <w:sz w:val="24"/>
          <w:lang w:val="fr-FR"/>
        </w:rPr>
        <w:t xml:space="preserve"> </w:t>
      </w:r>
      <w:r w:rsidR="005F7924" w:rsidRPr="00033189">
        <w:rPr>
          <w:sz w:val="24"/>
          <w:lang w:val="fr-FR"/>
        </w:rPr>
        <w:t>version actuelle</w:t>
      </w:r>
      <w:r w:rsidR="00713142" w:rsidRPr="00033189">
        <w:rPr>
          <w:sz w:val="24"/>
          <w:lang w:val="fr-FR"/>
        </w:rPr>
        <w:t>.</w:t>
      </w:r>
    </w:p>
    <w:p w:rsidR="00713142" w:rsidRPr="00033189" w:rsidRDefault="00713142" w:rsidP="00295375">
      <w:pPr>
        <w:jc w:val="both"/>
        <w:rPr>
          <w:sz w:val="24"/>
          <w:lang w:val="fr-FR"/>
        </w:rPr>
      </w:pPr>
    </w:p>
    <w:p w:rsidR="00713142" w:rsidRPr="00033189" w:rsidRDefault="00713142" w:rsidP="00295375">
      <w:pPr>
        <w:jc w:val="both"/>
        <w:rPr>
          <w:sz w:val="24"/>
          <w:lang w:val="fr-FR"/>
        </w:rPr>
      </w:pPr>
      <w:r w:rsidRPr="00033189">
        <w:rPr>
          <w:b/>
          <w:sz w:val="24"/>
          <w:u w:val="single"/>
          <w:lang w:val="fr-FR"/>
        </w:rPr>
        <w:t>Nombre de pages :</w:t>
      </w:r>
      <w:r w:rsidR="007A6F6E">
        <w:rPr>
          <w:sz w:val="24"/>
          <w:lang w:val="fr-FR"/>
        </w:rPr>
        <w:t xml:space="preserve"> 103</w:t>
      </w:r>
    </w:p>
    <w:p w:rsidR="00713142" w:rsidRPr="00033189" w:rsidRDefault="00713142" w:rsidP="007B1DC4">
      <w:pPr>
        <w:jc w:val="both"/>
        <w:rPr>
          <w:sz w:val="24"/>
          <w:lang w:val="fr-FR"/>
        </w:rPr>
      </w:pPr>
      <w:r w:rsidRPr="00033189">
        <w:rPr>
          <w:b/>
          <w:sz w:val="24"/>
          <w:u w:val="single"/>
          <w:lang w:val="fr-FR"/>
        </w:rPr>
        <w:t>Nombre de tableaux :</w:t>
      </w:r>
      <w:r w:rsidR="007A6F6E">
        <w:rPr>
          <w:sz w:val="24"/>
          <w:lang w:val="fr-FR"/>
        </w:rPr>
        <w:t xml:space="preserve"> 3</w:t>
      </w:r>
    </w:p>
    <w:p w:rsidR="00713142" w:rsidRDefault="00713142" w:rsidP="00295375">
      <w:pPr>
        <w:jc w:val="both"/>
        <w:rPr>
          <w:sz w:val="24"/>
        </w:rPr>
      </w:pPr>
      <w:proofErr w:type="spellStart"/>
      <w:r>
        <w:rPr>
          <w:b/>
          <w:sz w:val="24"/>
          <w:u w:val="single"/>
        </w:rPr>
        <w:t>Nombre</w:t>
      </w:r>
      <w:proofErr w:type="spellEnd"/>
      <w:r>
        <w:rPr>
          <w:b/>
          <w:sz w:val="24"/>
          <w:u w:val="single"/>
        </w:rPr>
        <w:t xml:space="preserve"> de </w:t>
      </w:r>
      <w:proofErr w:type="gramStart"/>
      <w:r>
        <w:rPr>
          <w:b/>
          <w:sz w:val="24"/>
          <w:u w:val="single"/>
        </w:rPr>
        <w:t>figures :</w:t>
      </w:r>
      <w:proofErr w:type="gramEnd"/>
      <w:r w:rsidR="007A6F6E">
        <w:rPr>
          <w:sz w:val="24"/>
        </w:rPr>
        <w:t xml:space="preserve"> 32</w:t>
      </w:r>
    </w:p>
    <w:p w:rsidR="00F04FD1" w:rsidRDefault="00F04FD1" w:rsidP="00295375">
      <w:pPr>
        <w:jc w:val="both"/>
        <w:rPr>
          <w:sz w:val="24"/>
        </w:rPr>
      </w:pPr>
    </w:p>
    <w:sectPr w:rsidR="00F04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A5B4A"/>
    <w:multiLevelType w:val="hybridMultilevel"/>
    <w:tmpl w:val="A170DB90"/>
    <w:lvl w:ilvl="0" w:tplc="9B9E77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30"/>
    <w:rsid w:val="000161FA"/>
    <w:rsid w:val="00033189"/>
    <w:rsid w:val="000A447A"/>
    <w:rsid w:val="000C7C94"/>
    <w:rsid w:val="00100A53"/>
    <w:rsid w:val="001D2350"/>
    <w:rsid w:val="001D7364"/>
    <w:rsid w:val="00295375"/>
    <w:rsid w:val="00297AC7"/>
    <w:rsid w:val="002A4B7B"/>
    <w:rsid w:val="004260F6"/>
    <w:rsid w:val="00450D07"/>
    <w:rsid w:val="0046004D"/>
    <w:rsid w:val="00485122"/>
    <w:rsid w:val="00537A95"/>
    <w:rsid w:val="00562B45"/>
    <w:rsid w:val="005F7924"/>
    <w:rsid w:val="006A66B7"/>
    <w:rsid w:val="00713142"/>
    <w:rsid w:val="007A6F6E"/>
    <w:rsid w:val="007B1DC4"/>
    <w:rsid w:val="008511E0"/>
    <w:rsid w:val="00965C52"/>
    <w:rsid w:val="00A34D72"/>
    <w:rsid w:val="00A60896"/>
    <w:rsid w:val="00AA0E7D"/>
    <w:rsid w:val="00AC1D08"/>
    <w:rsid w:val="00AE6DB5"/>
    <w:rsid w:val="00C27734"/>
    <w:rsid w:val="00C81730"/>
    <w:rsid w:val="00CC04FF"/>
    <w:rsid w:val="00D57B98"/>
    <w:rsid w:val="00D805A6"/>
    <w:rsid w:val="00DA3EE2"/>
    <w:rsid w:val="00E33174"/>
    <w:rsid w:val="00E465D2"/>
    <w:rsid w:val="00EF672B"/>
    <w:rsid w:val="00F04FD1"/>
    <w:rsid w:val="00FC369A"/>
    <w:rsid w:val="00FD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aliases w:val="Partie"/>
    <w:basedOn w:val="Normal"/>
    <w:next w:val="Normal"/>
    <w:link w:val="Titre1Car"/>
    <w:autoRedefine/>
    <w:uiPriority w:val="9"/>
    <w:qFormat/>
    <w:rsid w:val="001D235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833C0B" w:themeColor="accent2" w:themeShade="80"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Partie Car"/>
    <w:basedOn w:val="Policepardfaut"/>
    <w:link w:val="Titre1"/>
    <w:uiPriority w:val="9"/>
    <w:rsid w:val="001D2350"/>
    <w:rPr>
      <w:rFonts w:asciiTheme="majorHAnsi" w:eastAsiaTheme="majorEastAsia" w:hAnsiTheme="majorHAnsi" w:cstheme="majorBidi"/>
      <w:b/>
      <w:bCs/>
      <w:color w:val="833C0B" w:themeColor="accent2" w:themeShade="80"/>
      <w:sz w:val="36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8173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8173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1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173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817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aliases w:val="Partie"/>
    <w:basedOn w:val="Normal"/>
    <w:next w:val="Normal"/>
    <w:link w:val="Titre1Car"/>
    <w:autoRedefine/>
    <w:uiPriority w:val="9"/>
    <w:qFormat/>
    <w:rsid w:val="001D235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833C0B" w:themeColor="accent2" w:themeShade="80"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Partie Car"/>
    <w:basedOn w:val="Policepardfaut"/>
    <w:link w:val="Titre1"/>
    <w:uiPriority w:val="9"/>
    <w:rsid w:val="001D2350"/>
    <w:rPr>
      <w:rFonts w:asciiTheme="majorHAnsi" w:eastAsiaTheme="majorEastAsia" w:hAnsiTheme="majorHAnsi" w:cstheme="majorBidi"/>
      <w:b/>
      <w:bCs/>
      <w:color w:val="833C0B" w:themeColor="accent2" w:themeShade="80"/>
      <w:sz w:val="36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8173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8173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1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173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81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4CE70-06F1-4357-BD64-299B61CCB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RAJAONARISON</dc:creator>
  <cp:lastModifiedBy>ETECH16</cp:lastModifiedBy>
  <cp:revision>27</cp:revision>
  <dcterms:created xsi:type="dcterms:W3CDTF">2014-01-29T06:14:00Z</dcterms:created>
  <dcterms:modified xsi:type="dcterms:W3CDTF">2016-10-03T14:59:00Z</dcterms:modified>
</cp:coreProperties>
</file>