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04276" w14:textId="0A709DBB" w:rsidR="003E358D" w:rsidRDefault="003E358D" w:rsidP="003E358D">
      <w:pPr>
        <w:pStyle w:val="Heading1"/>
        <w:numPr>
          <w:ilvl w:val="0"/>
          <w:numId w:val="0"/>
        </w:numPr>
        <w:ind w:left="793"/>
      </w:pPr>
      <w:bookmarkStart w:id="0" w:name="_Toc75792"/>
      <w:r>
        <w:t>Reinforcement Learning</w:t>
      </w:r>
      <w:bookmarkEnd w:id="0"/>
    </w:p>
    <w:p w14:paraId="56226AE1" w14:textId="77777777" w:rsidR="003E358D" w:rsidRDefault="003E358D" w:rsidP="003E358D">
      <w:pPr>
        <w:pStyle w:val="Heading2"/>
        <w:ind w:left="933" w:hanging="613"/>
      </w:pPr>
      <w:bookmarkStart w:id="1" w:name="_Toc75793"/>
      <w:r>
        <w:t>Upper Confidence Bound (UCB)</w:t>
      </w:r>
      <w:bookmarkEnd w:id="1"/>
    </w:p>
    <w:p w14:paraId="016B148E" w14:textId="77777777" w:rsidR="003E358D" w:rsidRDefault="003E358D" w:rsidP="003E358D">
      <w:pPr>
        <w:pStyle w:val="Heading3"/>
        <w:spacing w:after="134"/>
        <w:ind w:left="1020" w:right="739" w:hanging="700"/>
      </w:pPr>
      <w:bookmarkStart w:id="2" w:name="_Toc75794"/>
      <w:r>
        <w:t>UCB Intuition</w:t>
      </w:r>
      <w:bookmarkEnd w:id="2"/>
    </w:p>
    <w:p w14:paraId="040044C3" w14:textId="77777777" w:rsidR="003E358D" w:rsidRDefault="003E358D" w:rsidP="003E358D">
      <w:pPr>
        <w:spacing w:after="3" w:line="265" w:lineRule="auto"/>
        <w:ind w:left="330" w:right="739"/>
      </w:pPr>
      <w:r>
        <w:t>Could you please explain in greater details what a distribution is? What are on the x-axis and y-axis?</w:t>
      </w:r>
    </w:p>
    <w:p w14:paraId="195A90A9" w14:textId="77777777" w:rsidR="003E358D" w:rsidRDefault="003E358D" w:rsidP="003E358D">
      <w:pPr>
        <w:ind w:left="330" w:right="739"/>
      </w:pPr>
      <w:r>
        <w:t xml:space="preserve">Let us assume that we have an experiment with ad clicking 100 times, and compute what is the frequency of ad clicking. Then we repeat it again for another 100 times. And </w:t>
      </w:r>
      <w:proofErr w:type="gramStart"/>
      <w:r>
        <w:t>again</w:t>
      </w:r>
      <w:proofErr w:type="gramEnd"/>
      <w:r>
        <w:t xml:space="preserve"> for another 100 times. </w:t>
      </w:r>
      <w:proofErr w:type="gramStart"/>
      <w:r>
        <w:t>Hence</w:t>
      </w:r>
      <w:proofErr w:type="gramEnd"/>
      <w:r>
        <w:t xml:space="preserve"> we obtain many frequencies. If we repeat such frequency computations many times, for example 500 times, we can plot a histogram of these frequencies. By the Central Limit </w:t>
      </w:r>
      <w:proofErr w:type="gramStart"/>
      <w:r>
        <w:t>Theorem</w:t>
      </w:r>
      <w:proofErr w:type="gramEnd"/>
      <w:r>
        <w:t xml:space="preserve"> it will be bell-shaped, and its mean will be the mean of all frequencies we obtained over the experiment. </w:t>
      </w:r>
      <w:proofErr w:type="gramStart"/>
      <w:r>
        <w:t>Therefore</w:t>
      </w:r>
      <w:proofErr w:type="gramEnd"/>
      <w:r>
        <w:t xml:space="preserve"> in conclusion, on the x-axis we have the different possible values of these frequencies, and on the y-axis we have the number of times we obtained each frequency over the experiment.</w:t>
      </w:r>
    </w:p>
    <w:p w14:paraId="426C5BA0" w14:textId="77777777" w:rsidR="003E358D" w:rsidRDefault="003E358D" w:rsidP="003E358D">
      <w:pPr>
        <w:spacing w:after="3" w:line="265" w:lineRule="auto"/>
        <w:ind w:left="330" w:right="739"/>
      </w:pPr>
      <w:r>
        <w:t>In the first Intuition Lecture, could you please explain why D5 (in orange) is the best distribution? Why is it not D3 (in pink)?</w:t>
      </w:r>
    </w:p>
    <w:p w14:paraId="5203D47C" w14:textId="77777777" w:rsidR="003E358D" w:rsidRDefault="003E358D" w:rsidP="003E358D">
      <w:pPr>
        <w:spacing w:after="296"/>
        <w:ind w:left="330" w:right="739"/>
      </w:pPr>
      <w:r>
        <w:t xml:space="preserve">In this situation, 0 is loss, and 1 is gain, or win. The D5 is the best because it is skewed so we will have average outcomes close to 1, meaning that there we have more wins, or gains. And </w:t>
      </w:r>
      <w:proofErr w:type="gramStart"/>
      <w:r>
        <w:t>actually</w:t>
      </w:r>
      <w:proofErr w:type="gramEnd"/>
      <w:r>
        <w:t xml:space="preserve"> all casino machines nowadays are carefully programmed to have distribution like D1 or D3. But it is a good concrete example.</w:t>
      </w:r>
    </w:p>
    <w:p w14:paraId="77FB7069" w14:textId="77777777" w:rsidR="003E358D" w:rsidRDefault="003E358D" w:rsidP="003E358D">
      <w:pPr>
        <w:pStyle w:val="Heading3"/>
        <w:spacing w:after="134"/>
        <w:ind w:left="1020" w:right="739" w:hanging="700"/>
      </w:pPr>
      <w:bookmarkStart w:id="3" w:name="_Toc75795"/>
      <w:r>
        <w:t>UCB in Python</w:t>
      </w:r>
      <w:bookmarkEnd w:id="3"/>
    </w:p>
    <w:p w14:paraId="04146469" w14:textId="77777777" w:rsidR="003E358D" w:rsidRDefault="003E358D" w:rsidP="003E358D">
      <w:pPr>
        <w:spacing w:after="3" w:line="265" w:lineRule="auto"/>
        <w:ind w:left="330" w:right="739"/>
      </w:pPr>
      <w:r>
        <w:t>Why does a single round can have multiple 1s for different ads?</w:t>
      </w:r>
    </w:p>
    <w:p w14:paraId="1D5CB1CA" w14:textId="77777777" w:rsidR="003E358D" w:rsidRDefault="003E358D" w:rsidP="003E358D">
      <w:pPr>
        <w:ind w:left="330" w:right="739"/>
      </w:pPr>
      <w:r>
        <w:t>Each round corresponds to a user connecting to a web page, and the user can only see one ad when he/she connects to the web page, the ad that is being shown to him/her. If he/she clicks on the ad, the reward is 1, otherwise it’s 0. And there can be multiple ones because there are several ads that the user would love to click on. But only a crystal ball would tell us which ads the user would click on. And the dataset is exactly that crystal ball (we are doing a simulation here).</w:t>
      </w:r>
    </w:p>
    <w:p w14:paraId="081D5B38" w14:textId="77777777" w:rsidR="003E358D" w:rsidRDefault="003E358D" w:rsidP="003E358D">
      <w:pPr>
        <w:spacing w:after="3" w:line="265" w:lineRule="auto"/>
        <w:ind w:left="330" w:right="739"/>
      </w:pPr>
      <w:r>
        <w:t>Could you please explain in more details what we do with the rewards at lines 33 &amp; 34?</w:t>
      </w:r>
    </w:p>
    <w:p w14:paraId="694115BC" w14:textId="77777777" w:rsidR="003E358D" w:rsidRDefault="003E358D" w:rsidP="003E358D">
      <w:pPr>
        <w:spacing w:after="17"/>
        <w:ind w:left="330" w:right="739"/>
      </w:pPr>
      <w:r>
        <w:t>Let’s explain clearly:</w:t>
      </w:r>
    </w:p>
    <w:p w14:paraId="00EBB574" w14:textId="77777777" w:rsidR="003E358D" w:rsidRDefault="003E358D" w:rsidP="003E358D">
      <w:pPr>
        <w:numPr>
          <w:ilvl w:val="0"/>
          <w:numId w:val="1"/>
        </w:numPr>
        <w:spacing w:after="15"/>
        <w:ind w:right="739"/>
      </w:pPr>
      <w:r>
        <w:t xml:space="preserve">In line 33 we are just getting the reward at the specific round n. </w:t>
      </w:r>
      <w:proofErr w:type="gramStart"/>
      <w:r>
        <w:t>So</w:t>
      </w:r>
      <w:proofErr w:type="gramEnd"/>
      <w:r>
        <w:t xml:space="preserve"> we get a 1 if the user clicked on the ad at this round n, and 0 if the user didn’t.</w:t>
      </w:r>
    </w:p>
    <w:p w14:paraId="6D9CC2AF" w14:textId="77777777" w:rsidR="003E358D" w:rsidRDefault="003E358D" w:rsidP="003E358D">
      <w:pPr>
        <w:numPr>
          <w:ilvl w:val="0"/>
          <w:numId w:val="1"/>
        </w:numPr>
        <w:ind w:right="739"/>
      </w:pPr>
      <w:r>
        <w:t xml:space="preserve">In line 34 we are getting the sum of all the rewards up to round n. </w:t>
      </w:r>
      <w:proofErr w:type="gramStart"/>
      <w:r>
        <w:t>So</w:t>
      </w:r>
      <w:proofErr w:type="gramEnd"/>
      <w:r>
        <w:t xml:space="preserve"> this sum is incremented by 1 if the user clicked on the ad at this round n, and stays the same if the user didn’t.</w:t>
      </w:r>
    </w:p>
    <w:p w14:paraId="31E59F79" w14:textId="77777777" w:rsidR="003E358D" w:rsidRDefault="003E358D" w:rsidP="003E358D">
      <w:pPr>
        <w:spacing w:after="3" w:line="265" w:lineRule="auto"/>
        <w:ind w:left="330" w:right="739"/>
      </w:pPr>
      <w:r>
        <w:t>Does the UCB strategy really come into effect during the first rounds?</w:t>
      </w:r>
    </w:p>
    <w:p w14:paraId="5123B98D" w14:textId="77777777" w:rsidR="003E358D" w:rsidRDefault="003E358D" w:rsidP="003E358D">
      <w:pPr>
        <w:ind w:left="330" w:right="739"/>
      </w:pPr>
      <w:r>
        <w:t xml:space="preserve">Not at the beginning, first we must have some first insights of the </w:t>
      </w:r>
      <w:proofErr w:type="gramStart"/>
      <w:r>
        <w:t>users</w:t>
      </w:r>
      <w:proofErr w:type="gramEnd"/>
      <w:r>
        <w:t xml:space="preserve"> response to the ads. That is just the beginning of the strategy. In real world for the first ten users connecting to the webpage, you would show ad 1 to the first user, ad 2 to the second user, ad 3 to the third </w:t>
      </w:r>
      <w:proofErr w:type="gramStart"/>
      <w:r>
        <w:t>user,...</w:t>
      </w:r>
      <w:proofErr w:type="gramEnd"/>
      <w:r>
        <w:t>, ad 10 to the 10th user. Then the algorithm starts.</w:t>
      </w:r>
    </w:p>
    <w:p w14:paraId="629232D5" w14:textId="77777777" w:rsidR="003E358D" w:rsidRDefault="003E358D" w:rsidP="003E358D">
      <w:pPr>
        <w:spacing w:after="3" w:line="265" w:lineRule="auto"/>
        <w:ind w:left="330" w:right="739"/>
      </w:pPr>
      <w:r>
        <w:t>What was the purpose of this algorithm? Why couldn’t I just count which type of ad converted the most and then used that?</w:t>
      </w:r>
    </w:p>
    <w:p w14:paraId="1DB502B4" w14:textId="77777777" w:rsidR="003E358D" w:rsidRDefault="003E358D" w:rsidP="003E358D">
      <w:pPr>
        <w:ind w:left="330" w:right="739"/>
      </w:pPr>
      <w:r>
        <w:t xml:space="preserve">Because at each round there is a cost (the cost of putting one ad on the page). So </w:t>
      </w:r>
      <w:proofErr w:type="gramStart"/>
      <w:r>
        <w:t>basically</w:t>
      </w:r>
      <w:proofErr w:type="gramEnd"/>
      <w:r>
        <w:t xml:space="preserve"> the purpose of UCB is not only to maximize the revenue but also to minimize the cost. And if you just count which type of ad converted the most, that would require you to experiment a lot of rounds and therefore the cost would be high and definitely not minimized.</w:t>
      </w:r>
    </w:p>
    <w:p w14:paraId="44356764" w14:textId="77777777" w:rsidR="003E358D" w:rsidRDefault="003E358D" w:rsidP="003E358D">
      <w:pPr>
        <w:pStyle w:val="Heading3"/>
        <w:spacing w:after="134"/>
        <w:ind w:left="1020" w:right="739" w:hanging="700"/>
      </w:pPr>
      <w:bookmarkStart w:id="4" w:name="_Toc75796"/>
      <w:r>
        <w:lastRenderedPageBreak/>
        <w:t>UCB in R</w:t>
      </w:r>
      <w:bookmarkEnd w:id="4"/>
    </w:p>
    <w:p w14:paraId="4FCC436A" w14:textId="77777777" w:rsidR="003E358D" w:rsidRDefault="003E358D" w:rsidP="003E358D">
      <w:pPr>
        <w:spacing w:after="3" w:line="265" w:lineRule="auto"/>
        <w:ind w:left="330" w:right="739"/>
      </w:pPr>
      <w:r>
        <w:t>How to get this kind of dataset?</w:t>
      </w:r>
    </w:p>
    <w:p w14:paraId="6A431C69" w14:textId="77777777" w:rsidR="003E358D" w:rsidRDefault="003E358D" w:rsidP="003E358D">
      <w:pPr>
        <w:ind w:left="330" w:right="739"/>
      </w:pPr>
      <w:r>
        <w:t xml:space="preserve">In real life, you could do this by data streaming, using Spark or Hive, meaning you would get real time data. </w:t>
      </w:r>
      <w:proofErr w:type="gramStart"/>
      <w:r>
        <w:t>Otherwise</w:t>
      </w:r>
      <w:proofErr w:type="gramEnd"/>
      <w:r>
        <w:t xml:space="preserve"> if you want evaluate your Reinforcement Learning models, you can simulate a dataset like the one we use in the tutorials.</w:t>
      </w:r>
    </w:p>
    <w:p w14:paraId="2BA5DF5B" w14:textId="77777777" w:rsidR="003E358D" w:rsidRDefault="003E358D" w:rsidP="003E358D">
      <w:pPr>
        <w:spacing w:after="3" w:line="265" w:lineRule="auto"/>
        <w:ind w:left="330" w:right="739"/>
      </w:pPr>
      <w:r>
        <w:t>What is exactly the ’number of selections’?</w:t>
      </w:r>
    </w:p>
    <w:p w14:paraId="15767F87" w14:textId="77777777" w:rsidR="003E358D" w:rsidRDefault="003E358D" w:rsidP="003E358D">
      <w:pPr>
        <w:ind w:left="330" w:right="739"/>
      </w:pPr>
      <w:r>
        <w:t>’</w:t>
      </w:r>
      <w:proofErr w:type="gramStart"/>
      <w:r>
        <w:t>number</w:t>
      </w:r>
      <w:proofErr w:type="gramEnd"/>
      <w:r>
        <w:t xml:space="preserve"> of selections’ is the number of times the ad was displayed to a user.</w:t>
      </w:r>
    </w:p>
    <w:p w14:paraId="7E070CDF" w14:textId="77777777" w:rsidR="003E358D" w:rsidRDefault="003E358D" w:rsidP="003E358D">
      <w:pPr>
        <w:spacing w:after="0" w:line="260" w:lineRule="auto"/>
        <w:ind w:left="335" w:right="163" w:firstLine="0"/>
        <w:jc w:val="left"/>
      </w:pPr>
      <w:r>
        <w:t xml:space="preserve">I don’t understand why there is no ad selection by the algorithm in the first 10 rounds. The instructor said there is no strategy at the beginning so the first round will display Ad 1, 2nd round Ad 2, 3rd round Ad 3, and so </w:t>
      </w:r>
      <w:proofErr w:type="gramStart"/>
      <w:r>
        <w:t>on..</w:t>
      </w:r>
      <w:proofErr w:type="gramEnd"/>
      <w:r>
        <w:t xml:space="preserve"> So why is there no selection by UCB?</w:t>
      </w:r>
    </w:p>
    <w:p w14:paraId="6F85B501" w14:textId="77777777" w:rsidR="003E358D" w:rsidRDefault="003E358D" w:rsidP="003E358D">
      <w:pPr>
        <w:spacing w:after="280"/>
        <w:ind w:left="330" w:right="739"/>
      </w:pPr>
      <w:r>
        <w:t xml:space="preserve">Because at this </w:t>
      </w:r>
      <w:proofErr w:type="gramStart"/>
      <w:r>
        <w:t>point</w:t>
      </w:r>
      <w:proofErr w:type="gramEnd"/>
      <w:r>
        <w:t xml:space="preserve"> we know nothing about ads and we cannot apply our formula because it involves division by how many times an ad was shown. We may not divide by 0.</w:t>
      </w:r>
    </w:p>
    <w:p w14:paraId="777DDA13" w14:textId="77777777" w:rsidR="003E358D" w:rsidRDefault="003E358D" w:rsidP="003E358D">
      <w:pPr>
        <w:tabs>
          <w:tab w:val="center" w:pos="2325"/>
          <w:tab w:val="center" w:pos="5860"/>
          <w:tab w:val="center" w:pos="7494"/>
          <w:tab w:val="center" w:pos="8742"/>
        </w:tabs>
        <w:spacing w:after="3" w:line="265" w:lineRule="auto"/>
        <w:ind w:left="0" w:right="0" w:firstLine="0"/>
        <w:jc w:val="left"/>
      </w:pPr>
      <w:r>
        <w:rPr>
          <w:sz w:val="22"/>
        </w:rPr>
        <w:tab/>
      </w:r>
      <w:r>
        <w:t>In Python the winning ad was ad no.</w:t>
      </w:r>
      <w:r>
        <w:tab/>
        <w:t>4 and in R it was ad no.</w:t>
      </w:r>
      <w:r>
        <w:tab/>
        <w:t>5.</w:t>
      </w:r>
      <w:r>
        <w:tab/>
      </w:r>
      <w:proofErr w:type="gramStart"/>
      <w:r>
        <w:t>However</w:t>
      </w:r>
      <w:proofErr w:type="gramEnd"/>
      <w:r>
        <w:t xml:space="preserve"> the same</w:t>
      </w:r>
    </w:p>
    <w:p w14:paraId="32240EB4" w14:textId="77777777" w:rsidR="003E358D" w:rsidRDefault="003E358D" w:rsidP="003E358D">
      <w:pPr>
        <w:spacing w:after="3" w:line="265" w:lineRule="auto"/>
        <w:ind w:left="330" w:right="739"/>
      </w:pPr>
      <w:r>
        <w:t>Ads_CTR_Optimisation.csv file was used. Why we are getting two different results using the same logic?</w:t>
      </w:r>
    </w:p>
    <w:p w14:paraId="2C54D659" w14:textId="77777777" w:rsidR="003E358D" w:rsidRDefault="003E358D" w:rsidP="003E358D">
      <w:pPr>
        <w:ind w:left="330" w:right="739"/>
      </w:pPr>
      <w:r>
        <w:t>Because indexes in Python start from 0 and indexes in R start from 1. Hence Python and R both get the same ad.</w:t>
      </w:r>
    </w:p>
    <w:p w14:paraId="4DAFEEB2" w14:textId="77777777" w:rsidR="003E358D" w:rsidRDefault="003E358D" w:rsidP="003E358D">
      <w:pPr>
        <w:spacing w:after="1055" w:line="265" w:lineRule="auto"/>
        <w:ind w:left="330" w:right="739"/>
      </w:pPr>
      <w:r>
        <w:t>Could you please provide a R implementation of the UCB regret curve?</w:t>
      </w:r>
    </w:p>
    <w:tbl>
      <w:tblPr>
        <w:tblStyle w:val="TableGrid"/>
        <w:tblpPr w:vertAnchor="text" w:tblpX="271" w:tblpY="-1128"/>
        <w:tblOverlap w:val="never"/>
        <w:tblW w:w="9488" w:type="dxa"/>
        <w:tblInd w:w="0" w:type="dxa"/>
        <w:tblCellMar>
          <w:top w:w="120" w:type="dxa"/>
          <w:left w:w="64" w:type="dxa"/>
          <w:bottom w:w="0" w:type="dxa"/>
          <w:right w:w="2107" w:type="dxa"/>
        </w:tblCellMar>
        <w:tblLook w:val="04A0" w:firstRow="1" w:lastRow="0" w:firstColumn="1" w:lastColumn="0" w:noHBand="0" w:noVBand="1"/>
      </w:tblPr>
      <w:tblGrid>
        <w:gridCol w:w="9488"/>
      </w:tblGrid>
      <w:tr w:rsidR="003E358D" w14:paraId="41AB270A" w14:textId="77777777" w:rsidTr="00F44D45">
        <w:trPr>
          <w:trHeight w:val="7056"/>
        </w:trPr>
        <w:tc>
          <w:tcPr>
            <w:tcW w:w="9488" w:type="dxa"/>
            <w:tcBorders>
              <w:top w:val="single" w:sz="3" w:space="0" w:color="000000"/>
              <w:left w:val="single" w:sz="3" w:space="0" w:color="000000"/>
              <w:bottom w:val="nil"/>
              <w:right w:val="single" w:sz="3" w:space="0" w:color="000000"/>
            </w:tcBorders>
          </w:tcPr>
          <w:p w14:paraId="7164FEC0" w14:textId="77777777" w:rsidR="003E358D" w:rsidRDefault="003E358D" w:rsidP="00F44D45">
            <w:pPr>
              <w:spacing w:after="55" w:line="259" w:lineRule="auto"/>
              <w:ind w:left="0" w:right="0" w:firstLine="0"/>
              <w:jc w:val="left"/>
            </w:pPr>
            <w:r>
              <w:rPr>
                <w:i/>
                <w:color w:val="006600"/>
                <w:sz w:val="18"/>
              </w:rPr>
              <w:lastRenderedPageBreak/>
              <w:t># Importing the dataset</w:t>
            </w:r>
          </w:p>
          <w:p w14:paraId="4A8DEEA8" w14:textId="77777777" w:rsidR="003E358D" w:rsidRDefault="003E358D" w:rsidP="00F44D45">
            <w:pPr>
              <w:spacing w:after="296" w:line="259" w:lineRule="auto"/>
              <w:ind w:left="0" w:right="0" w:firstLine="0"/>
              <w:jc w:val="left"/>
            </w:pPr>
            <w:r>
              <w:rPr>
                <w:sz w:val="18"/>
              </w:rPr>
              <w:t xml:space="preserve">dataset = </w:t>
            </w:r>
            <w:r>
              <w:rPr>
                <w:color w:val="422874"/>
                <w:sz w:val="18"/>
              </w:rPr>
              <w:t>read</w:t>
            </w:r>
            <w:r>
              <w:rPr>
                <w:sz w:val="18"/>
              </w:rPr>
              <w:t>.csv(</w:t>
            </w:r>
            <w:r>
              <w:rPr>
                <w:color w:val="994388"/>
                <w:sz w:val="18"/>
              </w:rPr>
              <w:t>’Ads_CTR_Optimisation.csv’</w:t>
            </w:r>
            <w:r>
              <w:rPr>
                <w:sz w:val="18"/>
              </w:rPr>
              <w:t>)</w:t>
            </w:r>
          </w:p>
          <w:p w14:paraId="420973E1" w14:textId="77777777" w:rsidR="003E358D" w:rsidRDefault="003E358D" w:rsidP="00F44D45">
            <w:pPr>
              <w:spacing w:after="0" w:line="274" w:lineRule="auto"/>
              <w:ind w:left="0" w:right="5380" w:firstLine="0"/>
              <w:jc w:val="left"/>
            </w:pPr>
            <w:r>
              <w:rPr>
                <w:i/>
                <w:color w:val="006600"/>
                <w:sz w:val="18"/>
              </w:rPr>
              <w:t xml:space="preserve"># Implementing UCB </w:t>
            </w:r>
            <w:r>
              <w:rPr>
                <w:sz w:val="18"/>
              </w:rPr>
              <w:t>N = 10000 d = 10</w:t>
            </w:r>
          </w:p>
          <w:p w14:paraId="7FAF5833" w14:textId="77777777" w:rsidR="003E358D" w:rsidRDefault="003E358D" w:rsidP="00F44D45">
            <w:pPr>
              <w:spacing w:after="0" w:line="264" w:lineRule="auto"/>
              <w:ind w:left="0" w:right="3013" w:firstLine="0"/>
              <w:jc w:val="left"/>
            </w:pPr>
            <w:proofErr w:type="spellStart"/>
            <w:r>
              <w:rPr>
                <w:sz w:val="18"/>
              </w:rPr>
              <w:t>ads_selected</w:t>
            </w:r>
            <w:proofErr w:type="spellEnd"/>
            <w:r>
              <w:rPr>
                <w:sz w:val="18"/>
              </w:rPr>
              <w:t xml:space="preserve"> = </w:t>
            </w:r>
            <w:proofErr w:type="gramStart"/>
            <w:r>
              <w:rPr>
                <w:sz w:val="18"/>
              </w:rPr>
              <w:t>integer(</w:t>
            </w:r>
            <w:proofErr w:type="gramEnd"/>
            <w:r>
              <w:rPr>
                <w:sz w:val="18"/>
              </w:rPr>
              <w:t xml:space="preserve">0) </w:t>
            </w:r>
            <w:proofErr w:type="spellStart"/>
            <w:r>
              <w:rPr>
                <w:sz w:val="18"/>
              </w:rPr>
              <w:t>numbers_of_selections</w:t>
            </w:r>
            <w:proofErr w:type="spellEnd"/>
            <w:r>
              <w:rPr>
                <w:sz w:val="18"/>
              </w:rPr>
              <w:t xml:space="preserve"> = integer(d) </w:t>
            </w:r>
            <w:proofErr w:type="spellStart"/>
            <w:r>
              <w:rPr>
                <w:sz w:val="18"/>
              </w:rPr>
              <w:t>sums_of_rewards</w:t>
            </w:r>
            <w:proofErr w:type="spellEnd"/>
            <w:r>
              <w:rPr>
                <w:sz w:val="18"/>
              </w:rPr>
              <w:t xml:space="preserve"> = integer(d) </w:t>
            </w:r>
            <w:proofErr w:type="spellStart"/>
            <w:r>
              <w:rPr>
                <w:sz w:val="18"/>
              </w:rPr>
              <w:t>total_reward</w:t>
            </w:r>
            <w:proofErr w:type="spellEnd"/>
            <w:r>
              <w:rPr>
                <w:sz w:val="18"/>
              </w:rPr>
              <w:t xml:space="preserve"> = 0</w:t>
            </w:r>
          </w:p>
          <w:p w14:paraId="04D79817" w14:textId="77777777" w:rsidR="003E358D" w:rsidRDefault="003E358D" w:rsidP="00F44D45">
            <w:pPr>
              <w:spacing w:after="39" w:line="259" w:lineRule="auto"/>
              <w:ind w:left="0" w:right="0" w:firstLine="0"/>
              <w:jc w:val="left"/>
            </w:pPr>
            <w:proofErr w:type="spellStart"/>
            <w:r>
              <w:rPr>
                <w:sz w:val="18"/>
              </w:rPr>
              <w:t>rewards_at_each_step</w:t>
            </w:r>
            <w:proofErr w:type="spellEnd"/>
            <w:r>
              <w:rPr>
                <w:sz w:val="18"/>
              </w:rPr>
              <w:t>=</w:t>
            </w:r>
            <w:proofErr w:type="gramStart"/>
            <w:r>
              <w:rPr>
                <w:sz w:val="18"/>
              </w:rPr>
              <w:t>integer(</w:t>
            </w:r>
            <w:proofErr w:type="gramEnd"/>
            <w:r>
              <w:rPr>
                <w:sz w:val="18"/>
              </w:rPr>
              <w:t>0)</w:t>
            </w:r>
          </w:p>
          <w:p w14:paraId="5DF24BB2" w14:textId="77777777" w:rsidR="003E358D" w:rsidRDefault="003E358D" w:rsidP="00F44D45">
            <w:pPr>
              <w:spacing w:after="0" w:line="321" w:lineRule="auto"/>
              <w:ind w:left="0" w:right="0" w:firstLine="0"/>
              <w:jc w:val="left"/>
            </w:pPr>
            <w:proofErr w:type="spellStart"/>
            <w:r>
              <w:rPr>
                <w:sz w:val="18"/>
              </w:rPr>
              <w:t>best_selection</w:t>
            </w:r>
            <w:proofErr w:type="spellEnd"/>
            <w:r>
              <w:rPr>
                <w:sz w:val="18"/>
              </w:rPr>
              <w:t>=(</w:t>
            </w:r>
            <w:proofErr w:type="spellStart"/>
            <w:r>
              <w:rPr>
                <w:sz w:val="18"/>
              </w:rPr>
              <w:t>rowSums</w:t>
            </w:r>
            <w:proofErr w:type="spellEnd"/>
            <w:r>
              <w:rPr>
                <w:sz w:val="18"/>
              </w:rPr>
              <w:t xml:space="preserve">(dataset)==0) </w:t>
            </w:r>
            <w:r>
              <w:rPr>
                <w:i/>
                <w:color w:val="006600"/>
                <w:sz w:val="18"/>
              </w:rPr>
              <w:t xml:space="preserve"># my addition </w:t>
            </w:r>
            <w:proofErr w:type="spellStart"/>
            <w:r>
              <w:rPr>
                <w:sz w:val="18"/>
              </w:rPr>
              <w:t>best_rewards_at_each_step</w:t>
            </w:r>
            <w:proofErr w:type="spellEnd"/>
            <w:r>
              <w:rPr>
                <w:sz w:val="18"/>
              </w:rPr>
              <w:t>=</w:t>
            </w:r>
            <w:proofErr w:type="gramStart"/>
            <w:r>
              <w:rPr>
                <w:sz w:val="18"/>
              </w:rPr>
              <w:t>integer(</w:t>
            </w:r>
            <w:proofErr w:type="gramEnd"/>
            <w:r>
              <w:rPr>
                <w:sz w:val="18"/>
              </w:rPr>
              <w:t xml:space="preserve">0) </w:t>
            </w:r>
            <w:r>
              <w:rPr>
                <w:i/>
                <w:color w:val="006600"/>
                <w:sz w:val="18"/>
              </w:rPr>
              <w:t># my addition</w:t>
            </w:r>
          </w:p>
          <w:p w14:paraId="334EE559" w14:textId="77777777" w:rsidR="003E358D" w:rsidRDefault="003E358D" w:rsidP="00F44D45">
            <w:pPr>
              <w:spacing w:after="20" w:line="259" w:lineRule="auto"/>
              <w:ind w:left="16" w:right="0" w:firstLine="0"/>
              <w:jc w:val="left"/>
            </w:pPr>
            <w:r>
              <w:rPr>
                <w:color w:val="422874"/>
                <w:sz w:val="18"/>
              </w:rPr>
              <w:t xml:space="preserve">for </w:t>
            </w:r>
            <w:r>
              <w:rPr>
                <w:sz w:val="18"/>
              </w:rPr>
              <w:t xml:space="preserve">(n in </w:t>
            </w:r>
            <w:proofErr w:type="gramStart"/>
            <w:r>
              <w:rPr>
                <w:sz w:val="18"/>
              </w:rPr>
              <w:t>1:N</w:t>
            </w:r>
            <w:proofErr w:type="gramEnd"/>
            <w:r>
              <w:rPr>
                <w:sz w:val="18"/>
              </w:rPr>
              <w:t>) {</w:t>
            </w:r>
          </w:p>
          <w:p w14:paraId="74C16092" w14:textId="77777777" w:rsidR="003E358D" w:rsidRDefault="003E358D" w:rsidP="00F44D45">
            <w:pPr>
              <w:spacing w:after="5" w:line="259" w:lineRule="auto"/>
              <w:ind w:left="215" w:right="0" w:firstLine="0"/>
              <w:jc w:val="left"/>
            </w:pPr>
            <w:r>
              <w:rPr>
                <w:sz w:val="18"/>
              </w:rPr>
              <w:t>ad = 0</w:t>
            </w:r>
          </w:p>
          <w:p w14:paraId="39A2A7B1" w14:textId="77777777" w:rsidR="003E358D" w:rsidRDefault="003E358D" w:rsidP="00F44D45">
            <w:pPr>
              <w:spacing w:after="37" w:line="259" w:lineRule="auto"/>
              <w:ind w:left="215" w:right="0" w:firstLine="0"/>
              <w:jc w:val="left"/>
            </w:pPr>
            <w:proofErr w:type="spellStart"/>
            <w:r>
              <w:rPr>
                <w:sz w:val="18"/>
              </w:rPr>
              <w:t>max_upper_bound</w:t>
            </w:r>
            <w:proofErr w:type="spellEnd"/>
            <w:r>
              <w:rPr>
                <w:sz w:val="18"/>
              </w:rPr>
              <w:t xml:space="preserve"> = 0</w:t>
            </w:r>
          </w:p>
          <w:p w14:paraId="30080572" w14:textId="77777777" w:rsidR="003E358D" w:rsidRDefault="003E358D" w:rsidP="00F44D45">
            <w:pPr>
              <w:spacing w:after="0" w:line="319" w:lineRule="auto"/>
              <w:ind w:left="461" w:right="3120" w:hanging="230"/>
              <w:jc w:val="left"/>
            </w:pPr>
            <w:r>
              <w:rPr>
                <w:color w:val="422874"/>
                <w:sz w:val="18"/>
              </w:rPr>
              <w:t xml:space="preserve">for </w:t>
            </w:r>
            <w:r>
              <w:rPr>
                <w:sz w:val="18"/>
              </w:rPr>
              <w:t>(</w:t>
            </w:r>
            <w:proofErr w:type="spellStart"/>
            <w:r>
              <w:rPr>
                <w:sz w:val="18"/>
              </w:rPr>
              <w:t>i</w:t>
            </w:r>
            <w:proofErr w:type="spellEnd"/>
            <w:r>
              <w:rPr>
                <w:sz w:val="18"/>
              </w:rPr>
              <w:t xml:space="preserve"> in </w:t>
            </w:r>
            <w:proofErr w:type="gramStart"/>
            <w:r>
              <w:rPr>
                <w:sz w:val="18"/>
              </w:rPr>
              <w:t>1:d</w:t>
            </w:r>
            <w:proofErr w:type="gramEnd"/>
            <w:r>
              <w:rPr>
                <w:sz w:val="18"/>
              </w:rPr>
              <w:t xml:space="preserve">) { </w:t>
            </w:r>
            <w:r>
              <w:rPr>
                <w:color w:val="422874"/>
                <w:sz w:val="18"/>
              </w:rPr>
              <w:t xml:space="preserve">if </w:t>
            </w:r>
            <w:r>
              <w:rPr>
                <w:sz w:val="18"/>
              </w:rPr>
              <w:t>(</w:t>
            </w:r>
            <w:proofErr w:type="spellStart"/>
            <w:r>
              <w:rPr>
                <w:sz w:val="18"/>
              </w:rPr>
              <w:t>numbers_of_selections</w:t>
            </w:r>
            <w:proofErr w:type="spellEnd"/>
            <w:r>
              <w:rPr>
                <w:sz w:val="18"/>
              </w:rPr>
              <w:t>[</w:t>
            </w:r>
            <w:proofErr w:type="spellStart"/>
            <w:r>
              <w:rPr>
                <w:sz w:val="18"/>
              </w:rPr>
              <w:t>i</w:t>
            </w:r>
            <w:proofErr w:type="spellEnd"/>
            <w:r>
              <w:rPr>
                <w:sz w:val="18"/>
              </w:rPr>
              <w:t>] &gt; 0) {</w:t>
            </w:r>
          </w:p>
          <w:p w14:paraId="3EC5BF94" w14:textId="77777777" w:rsidR="003E358D" w:rsidRDefault="003E358D" w:rsidP="00F44D45">
            <w:pPr>
              <w:spacing w:after="0" w:line="308" w:lineRule="auto"/>
              <w:ind w:left="646" w:right="0" w:firstLine="0"/>
              <w:jc w:val="left"/>
            </w:pPr>
            <w:proofErr w:type="spellStart"/>
            <w:r>
              <w:rPr>
                <w:sz w:val="18"/>
              </w:rPr>
              <w:t>average_reward</w:t>
            </w:r>
            <w:proofErr w:type="spellEnd"/>
            <w:r>
              <w:rPr>
                <w:sz w:val="18"/>
              </w:rPr>
              <w:t xml:space="preserve"> = </w:t>
            </w:r>
            <w:proofErr w:type="spellStart"/>
            <w:r>
              <w:rPr>
                <w:sz w:val="18"/>
              </w:rPr>
              <w:t>sums_of_rewards</w:t>
            </w:r>
            <w:proofErr w:type="spellEnd"/>
            <w:r>
              <w:rPr>
                <w:sz w:val="18"/>
              </w:rPr>
              <w:t>[</w:t>
            </w:r>
            <w:proofErr w:type="spellStart"/>
            <w:r>
              <w:rPr>
                <w:sz w:val="18"/>
              </w:rPr>
              <w:t>i</w:t>
            </w:r>
            <w:proofErr w:type="spellEnd"/>
            <w:r>
              <w:rPr>
                <w:sz w:val="18"/>
              </w:rPr>
              <w:t xml:space="preserve">] / </w:t>
            </w:r>
            <w:proofErr w:type="spellStart"/>
            <w:r>
              <w:rPr>
                <w:sz w:val="18"/>
              </w:rPr>
              <w:t>numbers_of_selections</w:t>
            </w:r>
            <w:proofErr w:type="spellEnd"/>
            <w:r>
              <w:rPr>
                <w:sz w:val="18"/>
              </w:rPr>
              <w:t>[</w:t>
            </w:r>
            <w:proofErr w:type="spellStart"/>
            <w:r>
              <w:rPr>
                <w:sz w:val="18"/>
              </w:rPr>
              <w:t>i</w:t>
            </w:r>
            <w:proofErr w:type="spellEnd"/>
            <w:r>
              <w:rPr>
                <w:sz w:val="18"/>
              </w:rPr>
              <w:t xml:space="preserve">] </w:t>
            </w:r>
            <w:proofErr w:type="spellStart"/>
            <w:r>
              <w:rPr>
                <w:sz w:val="18"/>
              </w:rPr>
              <w:t>delta_i</w:t>
            </w:r>
            <w:proofErr w:type="spellEnd"/>
            <w:r>
              <w:rPr>
                <w:sz w:val="18"/>
              </w:rPr>
              <w:t xml:space="preserve"> = </w:t>
            </w:r>
            <w:proofErr w:type="gramStart"/>
            <w:r>
              <w:rPr>
                <w:color w:val="422874"/>
                <w:sz w:val="18"/>
              </w:rPr>
              <w:t>sqrt</w:t>
            </w:r>
            <w:r>
              <w:rPr>
                <w:sz w:val="18"/>
              </w:rPr>
              <w:t>(</w:t>
            </w:r>
            <w:proofErr w:type="gramEnd"/>
            <w:r>
              <w:rPr>
                <w:sz w:val="18"/>
              </w:rPr>
              <w:t xml:space="preserve">3/2 * </w:t>
            </w:r>
            <w:r>
              <w:rPr>
                <w:color w:val="422874"/>
                <w:sz w:val="18"/>
              </w:rPr>
              <w:t>log</w:t>
            </w:r>
            <w:r>
              <w:rPr>
                <w:sz w:val="18"/>
              </w:rPr>
              <w:t xml:space="preserve">(n) / </w:t>
            </w:r>
            <w:proofErr w:type="spellStart"/>
            <w:r>
              <w:rPr>
                <w:sz w:val="18"/>
              </w:rPr>
              <w:t>numbers_of_selections</w:t>
            </w:r>
            <w:proofErr w:type="spellEnd"/>
            <w:r>
              <w:rPr>
                <w:sz w:val="18"/>
              </w:rPr>
              <w:t>[</w:t>
            </w:r>
            <w:proofErr w:type="spellStart"/>
            <w:r>
              <w:rPr>
                <w:sz w:val="18"/>
              </w:rPr>
              <w:t>i</w:t>
            </w:r>
            <w:proofErr w:type="spellEnd"/>
            <w:r>
              <w:rPr>
                <w:sz w:val="18"/>
              </w:rPr>
              <w:t xml:space="preserve">]) </w:t>
            </w:r>
            <w:proofErr w:type="spellStart"/>
            <w:r>
              <w:rPr>
                <w:sz w:val="18"/>
              </w:rPr>
              <w:t>upper_bound</w:t>
            </w:r>
            <w:proofErr w:type="spellEnd"/>
            <w:r>
              <w:rPr>
                <w:sz w:val="18"/>
              </w:rPr>
              <w:t xml:space="preserve"> = </w:t>
            </w:r>
            <w:proofErr w:type="spellStart"/>
            <w:r>
              <w:rPr>
                <w:sz w:val="18"/>
              </w:rPr>
              <w:t>average_reward</w:t>
            </w:r>
            <w:proofErr w:type="spellEnd"/>
            <w:r>
              <w:rPr>
                <w:sz w:val="18"/>
              </w:rPr>
              <w:t xml:space="preserve"> + </w:t>
            </w:r>
            <w:proofErr w:type="spellStart"/>
            <w:r>
              <w:rPr>
                <w:sz w:val="18"/>
              </w:rPr>
              <w:t>delta_i</w:t>
            </w:r>
            <w:proofErr w:type="spellEnd"/>
          </w:p>
          <w:p w14:paraId="43537073" w14:textId="77777777" w:rsidR="003E358D" w:rsidRDefault="003E358D" w:rsidP="00F44D45">
            <w:pPr>
              <w:spacing w:after="0" w:line="277" w:lineRule="auto"/>
              <w:ind w:left="860" w:right="4411" w:hanging="430"/>
            </w:pPr>
            <w:r>
              <w:rPr>
                <w:sz w:val="18"/>
              </w:rPr>
              <w:t xml:space="preserve">} </w:t>
            </w:r>
            <w:r>
              <w:rPr>
                <w:color w:val="422874"/>
                <w:sz w:val="18"/>
              </w:rPr>
              <w:t xml:space="preserve">else </w:t>
            </w:r>
            <w:proofErr w:type="gramStart"/>
            <w:r>
              <w:rPr>
                <w:sz w:val="18"/>
              </w:rPr>
              <w:t xml:space="preserve">{ </w:t>
            </w:r>
            <w:proofErr w:type="spellStart"/>
            <w:r>
              <w:rPr>
                <w:sz w:val="18"/>
              </w:rPr>
              <w:t>upper</w:t>
            </w:r>
            <w:proofErr w:type="gramEnd"/>
            <w:r>
              <w:rPr>
                <w:sz w:val="18"/>
              </w:rPr>
              <w:t>_bound</w:t>
            </w:r>
            <w:proofErr w:type="spellEnd"/>
            <w:r>
              <w:rPr>
                <w:sz w:val="18"/>
              </w:rPr>
              <w:t xml:space="preserve"> = 1e400</w:t>
            </w:r>
          </w:p>
          <w:p w14:paraId="730DC3E4" w14:textId="77777777" w:rsidR="003E358D" w:rsidRDefault="003E358D" w:rsidP="00F44D45">
            <w:pPr>
              <w:spacing w:after="0" w:line="301" w:lineRule="auto"/>
              <w:ind w:left="460" w:right="3013" w:hanging="30"/>
              <w:jc w:val="left"/>
            </w:pPr>
            <w:r>
              <w:rPr>
                <w:sz w:val="18"/>
              </w:rPr>
              <w:t xml:space="preserve">} </w:t>
            </w:r>
            <w:r>
              <w:rPr>
                <w:color w:val="422874"/>
                <w:sz w:val="18"/>
              </w:rPr>
              <w:t xml:space="preserve">if </w:t>
            </w:r>
            <w:r>
              <w:rPr>
                <w:sz w:val="18"/>
              </w:rPr>
              <w:t>(</w:t>
            </w:r>
            <w:proofErr w:type="spellStart"/>
            <w:r>
              <w:rPr>
                <w:sz w:val="18"/>
              </w:rPr>
              <w:t>upper_bound</w:t>
            </w:r>
            <w:proofErr w:type="spellEnd"/>
            <w:r>
              <w:rPr>
                <w:sz w:val="18"/>
              </w:rPr>
              <w:t xml:space="preserve"> &gt; </w:t>
            </w:r>
            <w:proofErr w:type="spellStart"/>
            <w:r>
              <w:rPr>
                <w:sz w:val="18"/>
              </w:rPr>
              <w:t>max_upper_bound</w:t>
            </w:r>
            <w:proofErr w:type="spellEnd"/>
            <w:r>
              <w:rPr>
                <w:sz w:val="18"/>
              </w:rPr>
              <w:t>) {</w:t>
            </w:r>
          </w:p>
          <w:p w14:paraId="7220F30B" w14:textId="77777777" w:rsidR="003E358D" w:rsidRDefault="003E358D" w:rsidP="00F44D45">
            <w:pPr>
              <w:spacing w:after="0" w:line="264" w:lineRule="auto"/>
              <w:ind w:left="646" w:right="3336" w:firstLine="0"/>
              <w:jc w:val="left"/>
            </w:pPr>
            <w:proofErr w:type="spellStart"/>
            <w:r>
              <w:rPr>
                <w:sz w:val="18"/>
              </w:rPr>
              <w:t>max_upper_bound</w:t>
            </w:r>
            <w:proofErr w:type="spellEnd"/>
            <w:r>
              <w:rPr>
                <w:sz w:val="18"/>
              </w:rPr>
              <w:t xml:space="preserve"> = </w:t>
            </w:r>
            <w:proofErr w:type="spellStart"/>
            <w:r>
              <w:rPr>
                <w:sz w:val="18"/>
              </w:rPr>
              <w:t>upper_bound</w:t>
            </w:r>
            <w:proofErr w:type="spellEnd"/>
            <w:r>
              <w:rPr>
                <w:sz w:val="18"/>
              </w:rPr>
              <w:t xml:space="preserve"> ad = </w:t>
            </w:r>
            <w:proofErr w:type="spellStart"/>
            <w:r>
              <w:rPr>
                <w:sz w:val="18"/>
              </w:rPr>
              <w:t>i</w:t>
            </w:r>
            <w:proofErr w:type="spellEnd"/>
          </w:p>
          <w:p w14:paraId="7518D884" w14:textId="77777777" w:rsidR="003E358D" w:rsidRDefault="003E358D" w:rsidP="00F44D45">
            <w:pPr>
              <w:spacing w:after="5" w:line="259" w:lineRule="auto"/>
              <w:ind w:left="430" w:right="0" w:firstLine="0"/>
              <w:jc w:val="left"/>
            </w:pPr>
            <w:r>
              <w:rPr>
                <w:sz w:val="18"/>
              </w:rPr>
              <w:t>}</w:t>
            </w:r>
          </w:p>
          <w:p w14:paraId="553732F8" w14:textId="77777777" w:rsidR="003E358D" w:rsidRDefault="003E358D" w:rsidP="00F44D45">
            <w:pPr>
              <w:spacing w:after="0" w:line="259" w:lineRule="auto"/>
              <w:ind w:left="215" w:right="0" w:firstLine="0"/>
              <w:jc w:val="left"/>
            </w:pPr>
            <w:r>
              <w:rPr>
                <w:sz w:val="18"/>
              </w:rPr>
              <w:t>}</w:t>
            </w:r>
          </w:p>
        </w:tc>
      </w:tr>
    </w:tbl>
    <w:p w14:paraId="5E058764" w14:textId="77777777" w:rsidR="003E358D" w:rsidRDefault="003E358D" w:rsidP="003E358D">
      <w:pPr>
        <w:spacing w:after="1070" w:line="265" w:lineRule="auto"/>
        <w:ind w:left="-5" w:right="690"/>
        <w:jc w:val="left"/>
      </w:pPr>
      <w:r>
        <w:rPr>
          <w:color w:val="422874"/>
          <w:sz w:val="10"/>
        </w:rPr>
        <w:t>5</w:t>
      </w:r>
    </w:p>
    <w:p w14:paraId="15280297" w14:textId="77777777" w:rsidR="003E358D" w:rsidRDefault="003E358D" w:rsidP="003E358D">
      <w:pPr>
        <w:spacing w:after="1070" w:line="265" w:lineRule="auto"/>
        <w:ind w:left="-5" w:right="690"/>
        <w:jc w:val="left"/>
      </w:pPr>
      <w:r>
        <w:rPr>
          <w:color w:val="422874"/>
          <w:sz w:val="10"/>
        </w:rPr>
        <w:t>10</w:t>
      </w:r>
    </w:p>
    <w:p w14:paraId="3AF8069D" w14:textId="77777777" w:rsidR="003E358D" w:rsidRDefault="003E358D" w:rsidP="003E358D">
      <w:pPr>
        <w:spacing w:after="1070" w:line="265" w:lineRule="auto"/>
        <w:ind w:left="-5" w:right="690"/>
        <w:jc w:val="left"/>
      </w:pPr>
      <w:r>
        <w:rPr>
          <w:color w:val="422874"/>
          <w:sz w:val="10"/>
        </w:rPr>
        <w:t>15</w:t>
      </w:r>
    </w:p>
    <w:p w14:paraId="582291DF" w14:textId="77777777" w:rsidR="003E358D" w:rsidRDefault="003E358D" w:rsidP="003E358D">
      <w:pPr>
        <w:spacing w:after="1070" w:line="265" w:lineRule="auto"/>
        <w:ind w:left="-5" w:right="690"/>
        <w:jc w:val="left"/>
      </w:pPr>
      <w:r>
        <w:rPr>
          <w:color w:val="422874"/>
          <w:sz w:val="10"/>
        </w:rPr>
        <w:t>20</w:t>
      </w:r>
    </w:p>
    <w:p w14:paraId="4142F3E0" w14:textId="77777777" w:rsidR="003E358D" w:rsidRDefault="003E358D" w:rsidP="003E358D">
      <w:pPr>
        <w:spacing w:after="1070" w:line="265" w:lineRule="auto"/>
        <w:ind w:left="-5" w:right="690"/>
        <w:jc w:val="left"/>
      </w:pPr>
      <w:r>
        <w:rPr>
          <w:color w:val="422874"/>
          <w:sz w:val="10"/>
        </w:rPr>
        <w:t>25</w:t>
      </w:r>
    </w:p>
    <w:tbl>
      <w:tblPr>
        <w:tblStyle w:val="TableGrid"/>
        <w:tblpPr w:vertAnchor="text" w:tblpX="271" w:tblpY="-100"/>
        <w:tblOverlap w:val="never"/>
        <w:tblW w:w="9488" w:type="dxa"/>
        <w:tblInd w:w="0" w:type="dxa"/>
        <w:tblCellMar>
          <w:top w:w="57" w:type="dxa"/>
          <w:left w:w="64" w:type="dxa"/>
          <w:bottom w:w="0" w:type="dxa"/>
          <w:right w:w="115" w:type="dxa"/>
        </w:tblCellMar>
        <w:tblLook w:val="04A0" w:firstRow="1" w:lastRow="0" w:firstColumn="1" w:lastColumn="0" w:noHBand="0" w:noVBand="1"/>
      </w:tblPr>
      <w:tblGrid>
        <w:gridCol w:w="9488"/>
      </w:tblGrid>
      <w:tr w:rsidR="003E358D" w14:paraId="65746CF5" w14:textId="77777777" w:rsidTr="00F44D45">
        <w:trPr>
          <w:trHeight w:val="4162"/>
        </w:trPr>
        <w:tc>
          <w:tcPr>
            <w:tcW w:w="9488" w:type="dxa"/>
            <w:tcBorders>
              <w:top w:val="nil"/>
              <w:left w:val="single" w:sz="3" w:space="0" w:color="000000"/>
              <w:bottom w:val="single" w:sz="3" w:space="0" w:color="000000"/>
              <w:right w:val="single" w:sz="3" w:space="0" w:color="000000"/>
            </w:tcBorders>
          </w:tcPr>
          <w:p w14:paraId="4092A660" w14:textId="77777777" w:rsidR="003E358D" w:rsidRDefault="003E358D" w:rsidP="00F44D45">
            <w:pPr>
              <w:spacing w:after="5" w:line="259" w:lineRule="auto"/>
              <w:ind w:left="215" w:right="0" w:firstLine="0"/>
              <w:jc w:val="left"/>
            </w:pPr>
            <w:proofErr w:type="spellStart"/>
            <w:r>
              <w:rPr>
                <w:sz w:val="18"/>
              </w:rPr>
              <w:lastRenderedPageBreak/>
              <w:t>ads_selected</w:t>
            </w:r>
            <w:proofErr w:type="spellEnd"/>
            <w:r>
              <w:rPr>
                <w:sz w:val="18"/>
              </w:rPr>
              <w:t xml:space="preserve"> = </w:t>
            </w:r>
            <w:proofErr w:type="gramStart"/>
            <w:r>
              <w:rPr>
                <w:sz w:val="18"/>
              </w:rPr>
              <w:t>append(</w:t>
            </w:r>
            <w:proofErr w:type="spellStart"/>
            <w:proofErr w:type="gramEnd"/>
            <w:r>
              <w:rPr>
                <w:sz w:val="18"/>
              </w:rPr>
              <w:t>ads_selected</w:t>
            </w:r>
            <w:proofErr w:type="spellEnd"/>
            <w:r>
              <w:rPr>
                <w:sz w:val="18"/>
              </w:rPr>
              <w:t>, ad)</w:t>
            </w:r>
          </w:p>
          <w:p w14:paraId="55058E16" w14:textId="77777777" w:rsidR="003E358D" w:rsidRDefault="003E358D" w:rsidP="00F44D45">
            <w:pPr>
              <w:spacing w:after="0" w:line="264" w:lineRule="auto"/>
              <w:ind w:left="215" w:right="2315" w:firstLine="0"/>
              <w:jc w:val="left"/>
            </w:pPr>
            <w:proofErr w:type="spellStart"/>
            <w:r>
              <w:rPr>
                <w:sz w:val="18"/>
              </w:rPr>
              <w:t>numbers_of_selections</w:t>
            </w:r>
            <w:proofErr w:type="spellEnd"/>
            <w:r>
              <w:rPr>
                <w:sz w:val="18"/>
              </w:rPr>
              <w:t xml:space="preserve">[ad] = </w:t>
            </w:r>
            <w:proofErr w:type="spellStart"/>
            <w:r>
              <w:rPr>
                <w:sz w:val="18"/>
              </w:rPr>
              <w:t>numbers_of_selections</w:t>
            </w:r>
            <w:proofErr w:type="spellEnd"/>
            <w:r>
              <w:rPr>
                <w:sz w:val="18"/>
              </w:rPr>
              <w:t xml:space="preserve">[ad] + 1 reward = </w:t>
            </w:r>
            <w:proofErr w:type="gramStart"/>
            <w:r>
              <w:rPr>
                <w:sz w:val="18"/>
              </w:rPr>
              <w:t>dataset[</w:t>
            </w:r>
            <w:proofErr w:type="gramEnd"/>
            <w:r>
              <w:rPr>
                <w:sz w:val="18"/>
              </w:rPr>
              <w:t>n, ad]</w:t>
            </w:r>
          </w:p>
          <w:p w14:paraId="5128BA55" w14:textId="77777777" w:rsidR="003E358D" w:rsidRDefault="003E358D" w:rsidP="00F44D45">
            <w:pPr>
              <w:spacing w:after="34" w:line="264" w:lineRule="auto"/>
              <w:ind w:left="215" w:right="2422" w:firstLine="0"/>
              <w:jc w:val="left"/>
            </w:pPr>
            <w:proofErr w:type="spellStart"/>
            <w:r>
              <w:rPr>
                <w:sz w:val="18"/>
              </w:rPr>
              <w:t>sums_of_rewards</w:t>
            </w:r>
            <w:proofErr w:type="spellEnd"/>
            <w:r>
              <w:rPr>
                <w:sz w:val="18"/>
              </w:rPr>
              <w:t xml:space="preserve">[ad] = </w:t>
            </w:r>
            <w:proofErr w:type="spellStart"/>
            <w:r>
              <w:rPr>
                <w:sz w:val="18"/>
              </w:rPr>
              <w:t>sums_of_rewards</w:t>
            </w:r>
            <w:proofErr w:type="spellEnd"/>
            <w:r>
              <w:rPr>
                <w:sz w:val="18"/>
              </w:rPr>
              <w:t xml:space="preserve">[ad] + reward </w:t>
            </w:r>
            <w:proofErr w:type="spellStart"/>
            <w:r>
              <w:rPr>
                <w:sz w:val="18"/>
              </w:rPr>
              <w:t>total_reward</w:t>
            </w:r>
            <w:proofErr w:type="spellEnd"/>
            <w:r>
              <w:rPr>
                <w:sz w:val="18"/>
              </w:rPr>
              <w:t xml:space="preserve"> = </w:t>
            </w:r>
            <w:proofErr w:type="spellStart"/>
            <w:r>
              <w:rPr>
                <w:sz w:val="18"/>
              </w:rPr>
              <w:t>total_reward</w:t>
            </w:r>
            <w:proofErr w:type="spellEnd"/>
            <w:r>
              <w:rPr>
                <w:sz w:val="18"/>
              </w:rPr>
              <w:t xml:space="preserve"> + reward</w:t>
            </w:r>
          </w:p>
          <w:p w14:paraId="22812EA4" w14:textId="77777777" w:rsidR="003E358D" w:rsidRDefault="003E358D" w:rsidP="00F44D45">
            <w:pPr>
              <w:spacing w:after="241" w:line="302" w:lineRule="auto"/>
              <w:ind w:left="0" w:right="1454" w:firstLine="215"/>
              <w:jc w:val="left"/>
            </w:pPr>
            <w:proofErr w:type="spellStart"/>
            <w:r>
              <w:rPr>
                <w:sz w:val="18"/>
              </w:rPr>
              <w:t>rewards_at_each_step</w:t>
            </w:r>
            <w:proofErr w:type="spellEnd"/>
            <w:r>
              <w:rPr>
                <w:sz w:val="18"/>
              </w:rPr>
              <w:t>=</w:t>
            </w:r>
            <w:proofErr w:type="gramStart"/>
            <w:r>
              <w:rPr>
                <w:sz w:val="18"/>
              </w:rPr>
              <w:t>c(</w:t>
            </w:r>
            <w:proofErr w:type="spellStart"/>
            <w:proofErr w:type="gramEnd"/>
            <w:r>
              <w:rPr>
                <w:sz w:val="18"/>
              </w:rPr>
              <w:t>rewards_at_each_step</w:t>
            </w:r>
            <w:proofErr w:type="spellEnd"/>
            <w:r>
              <w:rPr>
                <w:sz w:val="18"/>
              </w:rPr>
              <w:t xml:space="preserve">, </w:t>
            </w:r>
            <w:proofErr w:type="spellStart"/>
            <w:r>
              <w:rPr>
                <w:sz w:val="18"/>
              </w:rPr>
              <w:t>total_reward</w:t>
            </w:r>
            <w:proofErr w:type="spellEnd"/>
            <w:r>
              <w:rPr>
                <w:sz w:val="18"/>
              </w:rPr>
              <w:t xml:space="preserve">) </w:t>
            </w:r>
            <w:r>
              <w:rPr>
                <w:i/>
                <w:color w:val="006600"/>
                <w:sz w:val="18"/>
              </w:rPr>
              <w:t xml:space="preserve">#my addition </w:t>
            </w:r>
            <w:proofErr w:type="spellStart"/>
            <w:r>
              <w:rPr>
                <w:sz w:val="18"/>
              </w:rPr>
              <w:t>best_rewards_at_each_step</w:t>
            </w:r>
            <w:proofErr w:type="spellEnd"/>
            <w:r>
              <w:rPr>
                <w:sz w:val="18"/>
              </w:rPr>
              <w:t>[n]=sum(</w:t>
            </w:r>
            <w:proofErr w:type="spellStart"/>
            <w:r>
              <w:rPr>
                <w:sz w:val="18"/>
              </w:rPr>
              <w:t>best_selection</w:t>
            </w:r>
            <w:proofErr w:type="spellEnd"/>
            <w:r>
              <w:rPr>
                <w:sz w:val="18"/>
              </w:rPr>
              <w:t xml:space="preserve">[1:n]) </w:t>
            </w:r>
            <w:r>
              <w:rPr>
                <w:i/>
                <w:color w:val="006600"/>
                <w:sz w:val="18"/>
              </w:rPr>
              <w:t xml:space="preserve"># my addition </w:t>
            </w:r>
            <w:r>
              <w:rPr>
                <w:sz w:val="18"/>
              </w:rPr>
              <w:t>}</w:t>
            </w:r>
          </w:p>
          <w:p w14:paraId="50E7024C" w14:textId="77777777" w:rsidR="003E358D" w:rsidRDefault="003E358D" w:rsidP="00F44D45">
            <w:pPr>
              <w:spacing w:after="22" w:line="259" w:lineRule="auto"/>
              <w:ind w:left="0" w:right="0" w:firstLine="0"/>
              <w:jc w:val="left"/>
            </w:pPr>
            <w:r>
              <w:rPr>
                <w:i/>
                <w:color w:val="006600"/>
                <w:sz w:val="18"/>
              </w:rPr>
              <w:t># Regret curve</w:t>
            </w:r>
          </w:p>
          <w:p w14:paraId="49500AB4" w14:textId="77777777" w:rsidR="003E358D" w:rsidRDefault="003E358D" w:rsidP="00F44D45">
            <w:pPr>
              <w:spacing w:after="0" w:line="311" w:lineRule="auto"/>
              <w:ind w:left="430" w:right="3176" w:hanging="430"/>
              <w:jc w:val="left"/>
            </w:pPr>
            <w:proofErr w:type="gramStart"/>
            <w:r>
              <w:rPr>
                <w:sz w:val="18"/>
              </w:rPr>
              <w:t>plot(</w:t>
            </w:r>
            <w:proofErr w:type="spellStart"/>
            <w:proofErr w:type="gramEnd"/>
            <w:r>
              <w:rPr>
                <w:sz w:val="18"/>
              </w:rPr>
              <w:t>best_rewards_at_each_step</w:t>
            </w:r>
            <w:proofErr w:type="spellEnd"/>
            <w:r>
              <w:rPr>
                <w:sz w:val="18"/>
              </w:rPr>
              <w:t xml:space="preserve">, </w:t>
            </w:r>
            <w:proofErr w:type="spellStart"/>
            <w:r>
              <w:rPr>
                <w:sz w:val="18"/>
              </w:rPr>
              <w:t>pch</w:t>
            </w:r>
            <w:proofErr w:type="spellEnd"/>
            <w:r>
              <w:rPr>
                <w:sz w:val="18"/>
              </w:rPr>
              <w:t>=</w:t>
            </w:r>
            <w:r>
              <w:rPr>
                <w:color w:val="994388"/>
                <w:sz w:val="18"/>
              </w:rPr>
              <w:t>’.’</w:t>
            </w:r>
            <w:r>
              <w:rPr>
                <w:sz w:val="18"/>
              </w:rPr>
              <w:t>, col=3, main=</w:t>
            </w:r>
            <w:r>
              <w:rPr>
                <w:color w:val="994388"/>
                <w:sz w:val="18"/>
              </w:rPr>
              <w:t>"Real and Imaginary Rewards; Regret"</w:t>
            </w:r>
            <w:r>
              <w:rPr>
                <w:sz w:val="18"/>
              </w:rPr>
              <w:t xml:space="preserve">, </w:t>
            </w:r>
            <w:proofErr w:type="spellStart"/>
            <w:r>
              <w:rPr>
                <w:sz w:val="18"/>
              </w:rPr>
              <w:t>ylab</w:t>
            </w:r>
            <w:proofErr w:type="spellEnd"/>
            <w:r>
              <w:rPr>
                <w:sz w:val="18"/>
              </w:rPr>
              <w:t>=</w:t>
            </w:r>
            <w:r>
              <w:rPr>
                <w:color w:val="994388"/>
                <w:sz w:val="18"/>
              </w:rPr>
              <w:t>"Reward Numbers"</w:t>
            </w:r>
            <w:r>
              <w:rPr>
                <w:sz w:val="18"/>
              </w:rPr>
              <w:t>)</w:t>
            </w:r>
          </w:p>
          <w:p w14:paraId="1EB78737" w14:textId="77777777" w:rsidR="003E358D" w:rsidRDefault="003E358D" w:rsidP="00F44D45">
            <w:pPr>
              <w:spacing w:after="5" w:line="259" w:lineRule="auto"/>
              <w:ind w:left="0" w:right="0" w:firstLine="0"/>
              <w:jc w:val="left"/>
            </w:pPr>
            <w:proofErr w:type="gramStart"/>
            <w:r>
              <w:rPr>
                <w:sz w:val="18"/>
              </w:rPr>
              <w:t>points(</w:t>
            </w:r>
            <w:proofErr w:type="spellStart"/>
            <w:proofErr w:type="gramEnd"/>
            <w:r>
              <w:rPr>
                <w:sz w:val="18"/>
              </w:rPr>
              <w:t>rewards_at_each_step</w:t>
            </w:r>
            <w:proofErr w:type="spellEnd"/>
            <w:r>
              <w:rPr>
                <w:sz w:val="18"/>
              </w:rPr>
              <w:t xml:space="preserve">, </w:t>
            </w:r>
            <w:proofErr w:type="spellStart"/>
            <w:r>
              <w:rPr>
                <w:sz w:val="18"/>
              </w:rPr>
              <w:t>pch</w:t>
            </w:r>
            <w:proofErr w:type="spellEnd"/>
            <w:r>
              <w:rPr>
                <w:sz w:val="18"/>
              </w:rPr>
              <w:t>=</w:t>
            </w:r>
            <w:r>
              <w:rPr>
                <w:color w:val="994388"/>
                <w:sz w:val="18"/>
              </w:rPr>
              <w:t>"."</w:t>
            </w:r>
            <w:r>
              <w:rPr>
                <w:sz w:val="18"/>
              </w:rPr>
              <w:t>, col=4)</w:t>
            </w:r>
          </w:p>
          <w:p w14:paraId="01CB0B12" w14:textId="77777777" w:rsidR="003E358D" w:rsidRDefault="003E358D" w:rsidP="00F44D45">
            <w:pPr>
              <w:spacing w:after="0" w:line="259" w:lineRule="auto"/>
              <w:ind w:left="0" w:right="55" w:firstLine="0"/>
              <w:jc w:val="left"/>
            </w:pPr>
            <w:r>
              <w:rPr>
                <w:sz w:val="18"/>
              </w:rPr>
              <w:t>points((</w:t>
            </w:r>
            <w:proofErr w:type="spellStart"/>
            <w:r>
              <w:rPr>
                <w:sz w:val="18"/>
              </w:rPr>
              <w:t>best_rewards_at_each_step-rewards_at_each_step</w:t>
            </w:r>
            <w:proofErr w:type="spellEnd"/>
            <w:r>
              <w:rPr>
                <w:sz w:val="18"/>
              </w:rPr>
              <w:t xml:space="preserve">), </w:t>
            </w:r>
            <w:proofErr w:type="spellStart"/>
            <w:r>
              <w:rPr>
                <w:sz w:val="18"/>
              </w:rPr>
              <w:t>pch</w:t>
            </w:r>
            <w:proofErr w:type="spellEnd"/>
            <w:r>
              <w:rPr>
                <w:sz w:val="18"/>
              </w:rPr>
              <w:t>=</w:t>
            </w:r>
            <w:r>
              <w:rPr>
                <w:color w:val="994388"/>
                <w:sz w:val="18"/>
              </w:rPr>
              <w:t>’.’</w:t>
            </w:r>
            <w:r>
              <w:rPr>
                <w:sz w:val="18"/>
              </w:rPr>
              <w:t>, col=</w:t>
            </w:r>
            <w:r>
              <w:rPr>
                <w:color w:val="994388"/>
                <w:sz w:val="18"/>
              </w:rPr>
              <w:t>"</w:t>
            </w:r>
            <w:proofErr w:type="spellStart"/>
            <w:r>
              <w:rPr>
                <w:color w:val="994388"/>
                <w:sz w:val="18"/>
              </w:rPr>
              <w:t>darkgoldenrod</w:t>
            </w:r>
            <w:proofErr w:type="spellEnd"/>
            <w:r>
              <w:rPr>
                <w:color w:val="994388"/>
                <w:sz w:val="18"/>
              </w:rPr>
              <w:t>"</w:t>
            </w:r>
            <w:r>
              <w:rPr>
                <w:sz w:val="18"/>
              </w:rPr>
              <w:t xml:space="preserve">) </w:t>
            </w:r>
            <w:proofErr w:type="gramStart"/>
            <w:r>
              <w:rPr>
                <w:sz w:val="18"/>
              </w:rPr>
              <w:t>legend(</w:t>
            </w:r>
            <w:proofErr w:type="gramEnd"/>
            <w:r>
              <w:rPr>
                <w:color w:val="994388"/>
                <w:sz w:val="18"/>
              </w:rPr>
              <w:t>’</w:t>
            </w:r>
            <w:proofErr w:type="spellStart"/>
            <w:r>
              <w:rPr>
                <w:color w:val="994388"/>
                <w:sz w:val="18"/>
              </w:rPr>
              <w:t>topleft</w:t>
            </w:r>
            <w:proofErr w:type="spellEnd"/>
            <w:r>
              <w:rPr>
                <w:color w:val="994388"/>
                <w:sz w:val="18"/>
              </w:rPr>
              <w:t>’</w:t>
            </w:r>
            <w:r>
              <w:rPr>
                <w:sz w:val="18"/>
              </w:rPr>
              <w:t>, legend=c(</w:t>
            </w:r>
            <w:r>
              <w:rPr>
                <w:color w:val="994388"/>
                <w:sz w:val="18"/>
              </w:rPr>
              <w:t>"Best"</w:t>
            </w:r>
            <w:r>
              <w:rPr>
                <w:sz w:val="18"/>
              </w:rPr>
              <w:t xml:space="preserve">, </w:t>
            </w:r>
            <w:r>
              <w:rPr>
                <w:color w:val="994388"/>
                <w:sz w:val="18"/>
              </w:rPr>
              <w:t>"Real"</w:t>
            </w:r>
            <w:r>
              <w:rPr>
                <w:sz w:val="18"/>
              </w:rPr>
              <w:t xml:space="preserve">, </w:t>
            </w:r>
            <w:r>
              <w:rPr>
                <w:color w:val="994388"/>
                <w:sz w:val="18"/>
              </w:rPr>
              <w:t>"Regret"</w:t>
            </w:r>
            <w:r>
              <w:rPr>
                <w:sz w:val="18"/>
              </w:rPr>
              <w:t xml:space="preserve">), col=c(7,4, </w:t>
            </w:r>
            <w:r>
              <w:rPr>
                <w:color w:val="994388"/>
                <w:sz w:val="18"/>
              </w:rPr>
              <w:t>"</w:t>
            </w:r>
            <w:proofErr w:type="spellStart"/>
            <w:r>
              <w:rPr>
                <w:color w:val="994388"/>
                <w:sz w:val="18"/>
              </w:rPr>
              <w:t>darkgoldenrod</w:t>
            </w:r>
            <w:proofErr w:type="spellEnd"/>
            <w:r>
              <w:rPr>
                <w:color w:val="994388"/>
                <w:sz w:val="18"/>
              </w:rPr>
              <w:t>"</w:t>
            </w:r>
            <w:r>
              <w:rPr>
                <w:sz w:val="18"/>
              </w:rPr>
              <w:t xml:space="preserve">), </w:t>
            </w:r>
            <w:proofErr w:type="spellStart"/>
            <w:r>
              <w:rPr>
                <w:sz w:val="18"/>
              </w:rPr>
              <w:t>horiz</w:t>
            </w:r>
            <w:proofErr w:type="spellEnd"/>
            <w:r>
              <w:rPr>
                <w:sz w:val="18"/>
              </w:rPr>
              <w:t xml:space="preserve">=F, </w:t>
            </w:r>
            <w:proofErr w:type="spellStart"/>
            <w:r>
              <w:rPr>
                <w:sz w:val="18"/>
              </w:rPr>
              <w:t>lty</w:t>
            </w:r>
            <w:proofErr w:type="spellEnd"/>
            <w:r>
              <w:rPr>
                <w:sz w:val="18"/>
              </w:rPr>
              <w:t xml:space="preserve">=1, </w:t>
            </w:r>
            <w:proofErr w:type="spellStart"/>
            <w:r>
              <w:rPr>
                <w:sz w:val="18"/>
              </w:rPr>
              <w:t>lwd</w:t>
            </w:r>
            <w:proofErr w:type="spellEnd"/>
            <w:r>
              <w:rPr>
                <w:sz w:val="18"/>
              </w:rPr>
              <w:t>=2)</w:t>
            </w:r>
          </w:p>
        </w:tc>
      </w:tr>
    </w:tbl>
    <w:p w14:paraId="3E84CE6B" w14:textId="77777777" w:rsidR="003E358D" w:rsidRDefault="003E358D" w:rsidP="003E358D">
      <w:pPr>
        <w:spacing w:after="1070" w:line="265" w:lineRule="auto"/>
        <w:ind w:left="-5" w:right="690"/>
        <w:jc w:val="left"/>
      </w:pPr>
      <w:r>
        <w:rPr>
          <w:color w:val="422874"/>
          <w:sz w:val="10"/>
        </w:rPr>
        <w:t>30</w:t>
      </w:r>
    </w:p>
    <w:p w14:paraId="07EFC06E" w14:textId="77777777" w:rsidR="003E358D" w:rsidRDefault="003E358D" w:rsidP="003E358D">
      <w:pPr>
        <w:spacing w:after="1070" w:line="265" w:lineRule="auto"/>
        <w:ind w:left="-5" w:right="690"/>
        <w:jc w:val="left"/>
      </w:pPr>
      <w:r>
        <w:rPr>
          <w:color w:val="422874"/>
          <w:sz w:val="10"/>
        </w:rPr>
        <w:t>35</w:t>
      </w:r>
    </w:p>
    <w:p w14:paraId="13B60279" w14:textId="77777777" w:rsidR="003E358D" w:rsidRDefault="003E358D" w:rsidP="003E358D">
      <w:pPr>
        <w:spacing w:after="1070" w:line="265" w:lineRule="auto"/>
        <w:ind w:left="-5" w:right="690"/>
        <w:jc w:val="left"/>
      </w:pPr>
      <w:r>
        <w:rPr>
          <w:color w:val="422874"/>
          <w:sz w:val="10"/>
        </w:rPr>
        <w:t>40</w:t>
      </w:r>
    </w:p>
    <w:p w14:paraId="48898C83" w14:textId="77777777" w:rsidR="003E358D" w:rsidRDefault="003E358D" w:rsidP="003E358D">
      <w:pPr>
        <w:spacing w:after="562" w:line="265" w:lineRule="auto"/>
        <w:ind w:left="-5" w:right="690"/>
        <w:jc w:val="left"/>
      </w:pPr>
      <w:r>
        <w:rPr>
          <w:color w:val="422874"/>
          <w:sz w:val="10"/>
        </w:rPr>
        <w:t>45</w:t>
      </w:r>
    </w:p>
    <w:p w14:paraId="5FE04C0A" w14:textId="77777777" w:rsidR="003E358D" w:rsidRDefault="003E358D" w:rsidP="003E358D">
      <w:pPr>
        <w:spacing w:after="0" w:line="259" w:lineRule="auto"/>
        <w:ind w:left="0" w:right="7181" w:firstLine="0"/>
        <w:jc w:val="right"/>
      </w:pPr>
      <w:r>
        <w:t>And we obtain the following plot:</w:t>
      </w:r>
    </w:p>
    <w:p w14:paraId="3AD1FC4A" w14:textId="77777777" w:rsidR="003E358D" w:rsidRDefault="003E358D" w:rsidP="003E358D">
      <w:pPr>
        <w:spacing w:after="0" w:line="259" w:lineRule="auto"/>
        <w:ind w:left="737" w:right="0" w:firstLine="0"/>
        <w:jc w:val="left"/>
      </w:pPr>
      <w:r>
        <w:rPr>
          <w:noProof/>
        </w:rPr>
        <w:lastRenderedPageBreak/>
        <w:drawing>
          <wp:inline distT="0" distB="0" distL="0" distR="0" wp14:anchorId="77E8AC87" wp14:editId="342FA291">
            <wp:extent cx="5433060" cy="4229100"/>
            <wp:effectExtent l="0" t="0" r="0" b="0"/>
            <wp:docPr id="4491" name="Picture 4491"/>
            <wp:cNvGraphicFramePr/>
            <a:graphic xmlns:a="http://schemas.openxmlformats.org/drawingml/2006/main">
              <a:graphicData uri="http://schemas.openxmlformats.org/drawingml/2006/picture">
                <pic:pic xmlns:pic="http://schemas.openxmlformats.org/drawingml/2006/picture">
                  <pic:nvPicPr>
                    <pic:cNvPr id="4491" name="Picture 4491"/>
                    <pic:cNvPicPr/>
                  </pic:nvPicPr>
                  <pic:blipFill>
                    <a:blip r:embed="rId5"/>
                    <a:stretch>
                      <a:fillRect/>
                    </a:stretch>
                  </pic:blipFill>
                  <pic:spPr>
                    <a:xfrm>
                      <a:off x="0" y="0"/>
                      <a:ext cx="5433060" cy="4229100"/>
                    </a:xfrm>
                    <a:prstGeom prst="rect">
                      <a:avLst/>
                    </a:prstGeom>
                  </pic:spPr>
                </pic:pic>
              </a:graphicData>
            </a:graphic>
          </wp:inline>
        </w:drawing>
      </w:r>
    </w:p>
    <w:p w14:paraId="24C888DD" w14:textId="77777777" w:rsidR="003E358D" w:rsidRDefault="003E358D" w:rsidP="003E358D">
      <w:pPr>
        <w:pStyle w:val="Heading2"/>
        <w:ind w:left="933" w:hanging="613"/>
      </w:pPr>
      <w:bookmarkStart w:id="5" w:name="_Toc75797"/>
      <w:r>
        <w:t>Thompson Sampling</w:t>
      </w:r>
      <w:bookmarkEnd w:id="5"/>
    </w:p>
    <w:p w14:paraId="3C3741EE" w14:textId="77777777" w:rsidR="003E358D" w:rsidRDefault="003E358D" w:rsidP="003E358D">
      <w:pPr>
        <w:pStyle w:val="Heading3"/>
        <w:spacing w:after="134"/>
        <w:ind w:left="1020" w:right="739" w:hanging="700"/>
      </w:pPr>
      <w:bookmarkStart w:id="6" w:name="_Toc75798"/>
      <w:r>
        <w:t>Thompson Sampling Intuition</w:t>
      </w:r>
      <w:bookmarkEnd w:id="6"/>
    </w:p>
    <w:p w14:paraId="2EE9116B" w14:textId="77777777" w:rsidR="003E358D" w:rsidRDefault="003E358D" w:rsidP="003E358D">
      <w:pPr>
        <w:spacing w:after="3" w:line="265" w:lineRule="auto"/>
        <w:ind w:left="330" w:right="739"/>
      </w:pPr>
      <w:r>
        <w:t>Why is the yellow mark the best choice, and not the green mark?</w:t>
      </w:r>
    </w:p>
    <w:p w14:paraId="3E4DF410" w14:textId="77777777" w:rsidR="003E358D" w:rsidRDefault="003E358D" w:rsidP="003E358D">
      <w:pPr>
        <w:ind w:left="330" w:right="739"/>
      </w:pPr>
      <w:r>
        <w:t>The yellow mark is the best choice because it is the furthest from the origin on the x-axis, which therefore means that it has the highest estimated return.</w:t>
      </w:r>
    </w:p>
    <w:p w14:paraId="4F98DA82" w14:textId="77777777" w:rsidR="003E358D" w:rsidRDefault="003E358D" w:rsidP="003E358D">
      <w:pPr>
        <w:spacing w:after="3" w:line="265" w:lineRule="auto"/>
        <w:ind w:left="330" w:right="739"/>
      </w:pPr>
      <w:r>
        <w:t>How is Thompson Sampling better than UCB?</w:t>
      </w:r>
    </w:p>
    <w:p w14:paraId="36039F1E" w14:textId="77777777" w:rsidR="003E358D" w:rsidRDefault="003E358D" w:rsidP="003E358D">
      <w:pPr>
        <w:ind w:left="330" w:right="739"/>
      </w:pPr>
      <w:r>
        <w:t>Thompson Sampling is better than UCB in terms of convergence of the regret. The regret is the difference between the optimal reward and the reward you accumulate with your algorithm. Thompson Sampling shows a better regret curve than UCB in my experience. Also, the fact that UCB is deterministic as opposed to Thompson Sampling being stochastic, helps making Thompson Sampling outperform UCB. Besides you will see in the practical sections that Thompson Sampling finds the best ad faster and with more certainty than UCB.</w:t>
      </w:r>
    </w:p>
    <w:p w14:paraId="43FC1F56" w14:textId="77777777" w:rsidR="003E358D" w:rsidRDefault="003E358D" w:rsidP="003E358D">
      <w:pPr>
        <w:ind w:left="330" w:right="739"/>
      </w:pPr>
      <w:r>
        <w:t>I don’t understand how Thompson Sampling can accept delayed feedback. Please explain. When doing Thompson Sampling, we can still perform updates in our algorithm (like making new guesses for the distributions with existing data, sampling from the guessed distribution, etc) while we are waiting for the results of an experiment in the real world. This would not hinder our algorithm from working. This is why it can accept delayed feedback.</w:t>
      </w:r>
    </w:p>
    <w:p w14:paraId="3A4AED20" w14:textId="77777777" w:rsidR="003E358D" w:rsidRDefault="003E358D" w:rsidP="003E358D">
      <w:pPr>
        <w:spacing w:after="3" w:line="265" w:lineRule="auto"/>
        <w:ind w:left="330" w:right="739"/>
      </w:pPr>
      <w:r>
        <w:t>What are further examples of Thompson Sampling applications?</w:t>
      </w:r>
    </w:p>
    <w:p w14:paraId="6777B805" w14:textId="77777777" w:rsidR="003E358D" w:rsidRDefault="003E358D" w:rsidP="003E358D">
      <w:pPr>
        <w:spacing w:after="0"/>
        <w:ind w:left="330" w:right="739"/>
      </w:pPr>
      <w:r>
        <w:t xml:space="preserve">Another potential application of </w:t>
      </w:r>
      <w:proofErr w:type="gramStart"/>
      <w:r>
        <w:t>Multi-armed</w:t>
      </w:r>
      <w:proofErr w:type="gramEnd"/>
      <w:r>
        <w:t xml:space="preserve"> bandits (MAB) can be the online testing of algorithms.</w:t>
      </w:r>
    </w:p>
    <w:p w14:paraId="76DB7805" w14:textId="77777777" w:rsidR="003E358D" w:rsidRDefault="003E358D" w:rsidP="003E358D">
      <w:pPr>
        <w:spacing w:after="0"/>
        <w:ind w:left="330" w:right="739"/>
      </w:pPr>
      <w:r>
        <w:lastRenderedPageBreak/>
        <w:t>For example, let’s suppose you are running an e-commerce website and you have at your disposal several Machine Learning algorithms to provide recommendations to users (of whatever the website is selling), but you don’t know which algorithm leads to the best recommendations.</w:t>
      </w:r>
    </w:p>
    <w:p w14:paraId="5C9860B5" w14:textId="77777777" w:rsidR="003E358D" w:rsidRDefault="003E358D" w:rsidP="003E358D">
      <w:pPr>
        <w:spacing w:after="0"/>
        <w:ind w:left="330" w:right="739"/>
      </w:pPr>
      <w:r>
        <w:t>You could consider your problem as a MAB problem and define each Machine Learning algorithm as an "arm": at each round when one user requests a recommendation, one arm (</w:t>
      </w:r>
      <w:proofErr w:type="gramStart"/>
      <w:r>
        <w:t>i.e.</w:t>
      </w:r>
      <w:proofErr w:type="gramEnd"/>
      <w:r>
        <w:t xml:space="preserve"> one of the algorithms) will be selected to make the recommendations, and you will receive a reward. In this case, you could define your reward in various ways, a simple example is "1" if the user clicks/buys an item and "0" otherwise. Eventually your bandit algorithm will converge and end up always choosing the algorithm which is the most efficient at providing recommendations. This is a good way to find the most suitable model in an online problem. Another example coming to my mind is finding the best clinical treatment for patients: each possible treatment could be considered as an "arm", and a simple way to define the reward would be a number between 0 (the treatment has no effect at all) and 1 (the patient is cured perfectly).</w:t>
      </w:r>
    </w:p>
    <w:p w14:paraId="5CC2FA8F" w14:textId="77777777" w:rsidR="003E358D" w:rsidRDefault="003E358D" w:rsidP="003E358D">
      <w:pPr>
        <w:spacing w:after="296"/>
        <w:ind w:left="330" w:right="739"/>
      </w:pPr>
      <w:r>
        <w:t>In this case, the goal is to find as quickly as possible the best treatment while minimizing the cumulative regret (which is equivalent to say you want to avoid as much as possible selecting "bad" or even sub-optimal treatments during the process).</w:t>
      </w:r>
    </w:p>
    <w:p w14:paraId="3F1334FD" w14:textId="77777777" w:rsidR="003E358D" w:rsidRDefault="003E358D" w:rsidP="003E358D">
      <w:pPr>
        <w:pStyle w:val="Heading3"/>
        <w:spacing w:after="134"/>
        <w:ind w:left="1020" w:right="739" w:hanging="700"/>
      </w:pPr>
      <w:bookmarkStart w:id="7" w:name="_Toc75799"/>
      <w:r>
        <w:t>Thompson Sampling in Python</w:t>
      </w:r>
      <w:bookmarkEnd w:id="7"/>
    </w:p>
    <w:p w14:paraId="5EE49D1C" w14:textId="77777777" w:rsidR="003E358D" w:rsidRDefault="003E358D" w:rsidP="003E358D">
      <w:pPr>
        <w:spacing w:after="264" w:line="265" w:lineRule="auto"/>
        <w:ind w:left="330" w:right="3365"/>
      </w:pPr>
      <w:r>
        <w:t xml:space="preserve">Where can I find some great resource on the Beta distribution? The best is the following: </w:t>
      </w:r>
      <w:hyperlink r:id="rId6">
        <w:r>
          <w:t>Beta Distribution</w:t>
        </w:r>
      </w:hyperlink>
    </w:p>
    <w:p w14:paraId="036C14CA" w14:textId="77777777" w:rsidR="003E358D" w:rsidRDefault="003E358D" w:rsidP="003E358D">
      <w:pPr>
        <w:spacing w:after="3" w:line="265" w:lineRule="auto"/>
        <w:ind w:left="330" w:right="739"/>
      </w:pPr>
      <w:r>
        <w:t>The histogram shows 4 as the best ad to select. The highest bar is at 4 on the x axis. Why is it being said as 5?</w:t>
      </w:r>
    </w:p>
    <w:p w14:paraId="64664626" w14:textId="77777777" w:rsidR="003E358D" w:rsidRDefault="003E358D" w:rsidP="003E358D">
      <w:pPr>
        <w:ind w:left="330" w:right="739"/>
      </w:pPr>
      <w:r>
        <w:t xml:space="preserve">It’s just because indexes in Python start from 0. </w:t>
      </w:r>
      <w:proofErr w:type="gramStart"/>
      <w:r>
        <w:t>So</w:t>
      </w:r>
      <w:proofErr w:type="gramEnd"/>
      <w:r>
        <w:t xml:space="preserve"> the ad of index 4 it ad number 5.</w:t>
      </w:r>
    </w:p>
    <w:p w14:paraId="429E058F" w14:textId="77777777" w:rsidR="003E358D" w:rsidRDefault="003E358D" w:rsidP="003E358D">
      <w:pPr>
        <w:spacing w:after="3" w:line="265" w:lineRule="auto"/>
        <w:ind w:left="330" w:right="739"/>
      </w:pPr>
      <w:r>
        <w:t>I am curious as to how one would apply Thompson Sampling proactively when running this theoretical ad campaign. Would you iterate the program over each round (</w:t>
      </w:r>
      <w:proofErr w:type="gramStart"/>
      <w:r>
        <w:t>i.e.</w:t>
      </w:r>
      <w:proofErr w:type="gramEnd"/>
      <w:r>
        <w:t xml:space="preserve"> each time all adds were presented to the user)?</w:t>
      </w:r>
    </w:p>
    <w:p w14:paraId="43480C0D" w14:textId="77777777" w:rsidR="003E358D" w:rsidRDefault="003E358D" w:rsidP="003E358D">
      <w:pPr>
        <w:spacing w:after="0"/>
        <w:ind w:left="330" w:right="739"/>
      </w:pPr>
      <w:r>
        <w:t>First, a data engineer makes a pipeline for reading the data from website and reacting to it in real time.</w:t>
      </w:r>
    </w:p>
    <w:p w14:paraId="3E03250A" w14:textId="77777777" w:rsidR="003E358D" w:rsidRDefault="003E358D" w:rsidP="003E358D">
      <w:pPr>
        <w:spacing w:after="296"/>
        <w:ind w:left="330" w:right="739"/>
      </w:pPr>
      <w:r>
        <w:t>Then a web visit triggers a response to recompute our parameters and to choose an ad for the next time.</w:t>
      </w:r>
    </w:p>
    <w:p w14:paraId="19B0D411" w14:textId="77777777" w:rsidR="003E358D" w:rsidRDefault="003E358D" w:rsidP="003E358D">
      <w:pPr>
        <w:pStyle w:val="Heading3"/>
        <w:spacing w:after="134"/>
        <w:ind w:left="1020" w:right="739" w:hanging="700"/>
      </w:pPr>
      <w:bookmarkStart w:id="8" w:name="_Toc75800"/>
      <w:r>
        <w:t>Thompson Sampling in R</w:t>
      </w:r>
      <w:bookmarkEnd w:id="8"/>
    </w:p>
    <w:p w14:paraId="2FC44514" w14:textId="77777777" w:rsidR="003E358D" w:rsidRDefault="003E358D" w:rsidP="003E358D">
      <w:pPr>
        <w:spacing w:after="3" w:line="265" w:lineRule="auto"/>
        <w:ind w:left="330" w:right="739"/>
      </w:pPr>
      <w:r>
        <w:t>Could you please explain in your own words the difference between the Bernoulli and Beta distributions?</w:t>
      </w:r>
    </w:p>
    <w:p w14:paraId="179ACCE3" w14:textId="77777777" w:rsidR="003E358D" w:rsidRDefault="003E358D" w:rsidP="003E358D">
      <w:pPr>
        <w:spacing w:after="0"/>
        <w:ind w:left="330" w:right="739"/>
      </w:pPr>
      <w:r>
        <w:t>The Bernoulli distribution is applied to discrete probabilities because it gives the probability of success of an outcome, whereas the Beta distribution is applied to dense (continuous) probabilities, using a dense probability function. That’s the main difference. Here are some excellent resources:</w:t>
      </w:r>
    </w:p>
    <w:p w14:paraId="28B2D1EB" w14:textId="77777777" w:rsidR="003E358D" w:rsidRDefault="003E358D" w:rsidP="003E358D">
      <w:pPr>
        <w:spacing w:after="0"/>
        <w:ind w:left="330" w:right="739"/>
      </w:pPr>
      <w:hyperlink r:id="rId7">
        <w:r>
          <w:t>Bernoulli distribution</w:t>
        </w:r>
      </w:hyperlink>
    </w:p>
    <w:p w14:paraId="6F2BF9B6" w14:textId="77777777" w:rsidR="003E358D" w:rsidRDefault="003E358D" w:rsidP="003E358D">
      <w:pPr>
        <w:ind w:left="330" w:right="739"/>
      </w:pPr>
      <w:hyperlink r:id="rId8">
        <w:r>
          <w:t>Beta distribution</w:t>
        </w:r>
      </w:hyperlink>
    </w:p>
    <w:p w14:paraId="0517B70D" w14:textId="77777777" w:rsidR="003E358D" w:rsidRDefault="003E358D" w:rsidP="003E358D">
      <w:pPr>
        <w:spacing w:after="264" w:line="265" w:lineRule="auto"/>
        <w:ind w:left="330" w:right="3307"/>
      </w:pPr>
      <w:r>
        <w:t xml:space="preserve">Could you please provide a great source on Bayesian Inference? Here is a great one: </w:t>
      </w:r>
      <w:hyperlink r:id="rId9">
        <w:proofErr w:type="spellStart"/>
        <w:r>
          <w:t>Bayesien</w:t>
        </w:r>
        <w:proofErr w:type="spellEnd"/>
        <w:r>
          <w:t xml:space="preserve"> Inference</w:t>
        </w:r>
      </w:hyperlink>
    </w:p>
    <w:p w14:paraId="79D631FB" w14:textId="77777777" w:rsidR="003E358D" w:rsidRDefault="003E358D" w:rsidP="003E358D">
      <w:pPr>
        <w:spacing w:after="3" w:line="265" w:lineRule="auto"/>
        <w:ind w:left="330" w:right="739"/>
      </w:pPr>
      <w:r>
        <w:t>How is Thomson Sampling heuristic quickly able to find that 5th advertisement is the best one in comparison to the Upper Confidence Bound heuristic?</w:t>
      </w:r>
    </w:p>
    <w:p w14:paraId="2948563B" w14:textId="77777777" w:rsidR="003E358D" w:rsidRDefault="003E358D" w:rsidP="003E358D">
      <w:pPr>
        <w:ind w:left="330" w:right="739"/>
      </w:pPr>
      <w:r>
        <w:t>It is hard to explain the reason theoretically, that would require to do research and write a long mathematical proof. But intuitively, it could be because UCB is based on optimistic assumptions whereas Thompson Sampling is based on relevant probabilities through the Bayesian approach.</w:t>
      </w:r>
    </w:p>
    <w:p w14:paraId="5720EC93" w14:textId="77777777" w:rsidR="003E358D" w:rsidRDefault="003E358D" w:rsidP="003E358D">
      <w:pPr>
        <w:spacing w:after="3" w:line="265" w:lineRule="auto"/>
        <w:ind w:left="330" w:right="739"/>
      </w:pPr>
      <w:r>
        <w:lastRenderedPageBreak/>
        <w:t>How to plot the Thompson Sampling Regret Curve in R?</w:t>
      </w:r>
    </w:p>
    <w:p w14:paraId="2520A6C2" w14:textId="77777777" w:rsidR="003E358D" w:rsidRDefault="003E358D" w:rsidP="003E358D">
      <w:pPr>
        <w:spacing w:after="1069"/>
        <w:ind w:left="330" w:right="739"/>
      </w:pPr>
      <w:r>
        <w:t xml:space="preserve">Check out the last question in the UCB in R section. </w:t>
      </w:r>
      <w:proofErr w:type="gramStart"/>
      <w:r>
        <w:t>Basically</w:t>
      </w:r>
      <w:proofErr w:type="gramEnd"/>
      <w:r>
        <w:t xml:space="preserve"> you simply need to add the following at the end of your code:</w:t>
      </w:r>
    </w:p>
    <w:tbl>
      <w:tblPr>
        <w:tblStyle w:val="TableGrid"/>
        <w:tblpPr w:vertAnchor="text" w:tblpX="271" w:tblpY="-1128"/>
        <w:tblOverlap w:val="never"/>
        <w:tblW w:w="9488" w:type="dxa"/>
        <w:tblInd w:w="0" w:type="dxa"/>
        <w:tblCellMar>
          <w:top w:w="0" w:type="dxa"/>
          <w:left w:w="64" w:type="dxa"/>
          <w:bottom w:w="0" w:type="dxa"/>
          <w:right w:w="115" w:type="dxa"/>
        </w:tblCellMar>
        <w:tblLook w:val="04A0" w:firstRow="1" w:lastRow="0" w:firstColumn="1" w:lastColumn="0" w:noHBand="0" w:noVBand="1"/>
      </w:tblPr>
      <w:tblGrid>
        <w:gridCol w:w="9488"/>
      </w:tblGrid>
      <w:tr w:rsidR="003E358D" w14:paraId="744616FD" w14:textId="77777777" w:rsidTr="00F44D45">
        <w:trPr>
          <w:trHeight w:val="2539"/>
        </w:trPr>
        <w:tc>
          <w:tcPr>
            <w:tcW w:w="9488" w:type="dxa"/>
            <w:tcBorders>
              <w:top w:val="single" w:sz="3" w:space="0" w:color="000000"/>
              <w:left w:val="single" w:sz="3" w:space="0" w:color="000000"/>
              <w:bottom w:val="single" w:sz="3" w:space="0" w:color="000000"/>
              <w:right w:val="single" w:sz="3" w:space="0" w:color="000000"/>
            </w:tcBorders>
            <w:vAlign w:val="center"/>
          </w:tcPr>
          <w:p w14:paraId="70AA34C5" w14:textId="77777777" w:rsidR="003E358D" w:rsidRDefault="003E358D" w:rsidP="00F44D45">
            <w:pPr>
              <w:spacing w:after="0" w:line="264" w:lineRule="auto"/>
              <w:ind w:left="215" w:right="0" w:hanging="215"/>
              <w:jc w:val="left"/>
            </w:pPr>
            <w:proofErr w:type="spellStart"/>
            <w:r>
              <w:rPr>
                <w:sz w:val="18"/>
              </w:rPr>
              <w:t>rewards_at_each_step</w:t>
            </w:r>
            <w:proofErr w:type="spellEnd"/>
            <w:r>
              <w:rPr>
                <w:sz w:val="18"/>
              </w:rPr>
              <w:t>=</w:t>
            </w:r>
            <w:proofErr w:type="gramStart"/>
            <w:r>
              <w:rPr>
                <w:sz w:val="18"/>
              </w:rPr>
              <w:t>c(</w:t>
            </w:r>
            <w:proofErr w:type="spellStart"/>
            <w:proofErr w:type="gramEnd"/>
            <w:r>
              <w:rPr>
                <w:sz w:val="18"/>
              </w:rPr>
              <w:t>rewards_at_each_step</w:t>
            </w:r>
            <w:proofErr w:type="spellEnd"/>
            <w:r>
              <w:rPr>
                <w:sz w:val="18"/>
              </w:rPr>
              <w:t xml:space="preserve">, </w:t>
            </w:r>
            <w:proofErr w:type="spellStart"/>
            <w:r>
              <w:rPr>
                <w:sz w:val="18"/>
              </w:rPr>
              <w:t>total_reward</w:t>
            </w:r>
            <w:proofErr w:type="spellEnd"/>
            <w:r>
              <w:rPr>
                <w:sz w:val="18"/>
              </w:rPr>
              <w:t xml:space="preserve">) </w:t>
            </w:r>
            <w:proofErr w:type="spellStart"/>
            <w:r>
              <w:rPr>
                <w:sz w:val="18"/>
              </w:rPr>
              <w:t>best_rewards_at_each_step</w:t>
            </w:r>
            <w:proofErr w:type="spellEnd"/>
            <w:r>
              <w:rPr>
                <w:sz w:val="18"/>
              </w:rPr>
              <w:t>[n]=sum(</w:t>
            </w:r>
            <w:proofErr w:type="spellStart"/>
            <w:r>
              <w:rPr>
                <w:sz w:val="18"/>
              </w:rPr>
              <w:t>best_selection</w:t>
            </w:r>
            <w:proofErr w:type="spellEnd"/>
            <w:r>
              <w:rPr>
                <w:sz w:val="18"/>
              </w:rPr>
              <w:t>[1:n])</w:t>
            </w:r>
          </w:p>
          <w:p w14:paraId="4CB750AB" w14:textId="77777777" w:rsidR="003E358D" w:rsidRDefault="003E358D" w:rsidP="00F44D45">
            <w:pPr>
              <w:spacing w:after="5" w:line="259" w:lineRule="auto"/>
              <w:ind w:left="0" w:right="0" w:firstLine="0"/>
              <w:jc w:val="left"/>
            </w:pPr>
            <w:r>
              <w:rPr>
                <w:sz w:val="18"/>
              </w:rPr>
              <w:t>}</w:t>
            </w:r>
          </w:p>
          <w:p w14:paraId="2F9E8790" w14:textId="77777777" w:rsidR="003E358D" w:rsidRDefault="003E358D" w:rsidP="00F44D45">
            <w:pPr>
              <w:spacing w:after="0" w:line="311" w:lineRule="auto"/>
              <w:ind w:left="538" w:right="3176" w:hanging="538"/>
              <w:jc w:val="left"/>
            </w:pPr>
            <w:proofErr w:type="gramStart"/>
            <w:r>
              <w:rPr>
                <w:sz w:val="18"/>
              </w:rPr>
              <w:t>plot(</w:t>
            </w:r>
            <w:proofErr w:type="spellStart"/>
            <w:proofErr w:type="gramEnd"/>
            <w:r>
              <w:rPr>
                <w:sz w:val="18"/>
              </w:rPr>
              <w:t>best_rewards_at_each_step</w:t>
            </w:r>
            <w:proofErr w:type="spellEnd"/>
            <w:r>
              <w:rPr>
                <w:sz w:val="18"/>
              </w:rPr>
              <w:t xml:space="preserve">, </w:t>
            </w:r>
            <w:proofErr w:type="spellStart"/>
            <w:r>
              <w:rPr>
                <w:sz w:val="18"/>
              </w:rPr>
              <w:t>pch</w:t>
            </w:r>
            <w:proofErr w:type="spellEnd"/>
            <w:r>
              <w:rPr>
                <w:sz w:val="18"/>
              </w:rPr>
              <w:t>=</w:t>
            </w:r>
            <w:r>
              <w:rPr>
                <w:color w:val="994388"/>
                <w:sz w:val="18"/>
              </w:rPr>
              <w:t>’.’</w:t>
            </w:r>
            <w:r>
              <w:rPr>
                <w:sz w:val="18"/>
              </w:rPr>
              <w:t>, col=3, main=</w:t>
            </w:r>
            <w:r>
              <w:rPr>
                <w:color w:val="994388"/>
                <w:sz w:val="18"/>
              </w:rPr>
              <w:t>"Real and Imaginary Rewards; Regret"</w:t>
            </w:r>
            <w:r>
              <w:rPr>
                <w:sz w:val="18"/>
              </w:rPr>
              <w:t xml:space="preserve">, </w:t>
            </w:r>
            <w:proofErr w:type="spellStart"/>
            <w:r>
              <w:rPr>
                <w:sz w:val="18"/>
              </w:rPr>
              <w:t>ylab</w:t>
            </w:r>
            <w:proofErr w:type="spellEnd"/>
            <w:r>
              <w:rPr>
                <w:sz w:val="18"/>
              </w:rPr>
              <w:t>=</w:t>
            </w:r>
            <w:r>
              <w:rPr>
                <w:color w:val="994388"/>
                <w:sz w:val="18"/>
              </w:rPr>
              <w:t>"Reward Numbers"</w:t>
            </w:r>
            <w:r>
              <w:rPr>
                <w:sz w:val="18"/>
              </w:rPr>
              <w:t>)</w:t>
            </w:r>
          </w:p>
          <w:p w14:paraId="6FC3782D" w14:textId="77777777" w:rsidR="003E358D" w:rsidRDefault="003E358D" w:rsidP="00F44D45">
            <w:pPr>
              <w:spacing w:after="5" w:line="259" w:lineRule="auto"/>
              <w:ind w:left="0" w:right="0" w:firstLine="0"/>
              <w:jc w:val="left"/>
            </w:pPr>
            <w:proofErr w:type="gramStart"/>
            <w:r>
              <w:rPr>
                <w:sz w:val="18"/>
              </w:rPr>
              <w:t>points(</w:t>
            </w:r>
            <w:proofErr w:type="spellStart"/>
            <w:proofErr w:type="gramEnd"/>
            <w:r>
              <w:rPr>
                <w:sz w:val="18"/>
              </w:rPr>
              <w:t>rewards_at_each_step</w:t>
            </w:r>
            <w:proofErr w:type="spellEnd"/>
            <w:r>
              <w:rPr>
                <w:sz w:val="18"/>
              </w:rPr>
              <w:t xml:space="preserve">, </w:t>
            </w:r>
            <w:proofErr w:type="spellStart"/>
            <w:r>
              <w:rPr>
                <w:sz w:val="18"/>
              </w:rPr>
              <w:t>pch</w:t>
            </w:r>
            <w:proofErr w:type="spellEnd"/>
            <w:r>
              <w:rPr>
                <w:sz w:val="18"/>
              </w:rPr>
              <w:t>=</w:t>
            </w:r>
            <w:r>
              <w:rPr>
                <w:color w:val="994388"/>
                <w:sz w:val="18"/>
              </w:rPr>
              <w:t>"."</w:t>
            </w:r>
            <w:r>
              <w:rPr>
                <w:sz w:val="18"/>
              </w:rPr>
              <w:t>, col=4)</w:t>
            </w:r>
          </w:p>
          <w:p w14:paraId="38E64086" w14:textId="77777777" w:rsidR="003E358D" w:rsidRDefault="003E358D" w:rsidP="00F44D45">
            <w:pPr>
              <w:spacing w:after="0" w:line="259" w:lineRule="auto"/>
              <w:ind w:left="0" w:right="55" w:firstLine="0"/>
              <w:jc w:val="left"/>
            </w:pPr>
            <w:r>
              <w:rPr>
                <w:sz w:val="18"/>
              </w:rPr>
              <w:t>points((</w:t>
            </w:r>
            <w:proofErr w:type="spellStart"/>
            <w:r>
              <w:rPr>
                <w:sz w:val="18"/>
              </w:rPr>
              <w:t>best_rewards_at_each_step-rewards_at_each_step</w:t>
            </w:r>
            <w:proofErr w:type="spellEnd"/>
            <w:r>
              <w:rPr>
                <w:sz w:val="18"/>
              </w:rPr>
              <w:t xml:space="preserve">), </w:t>
            </w:r>
            <w:proofErr w:type="spellStart"/>
            <w:r>
              <w:rPr>
                <w:sz w:val="18"/>
              </w:rPr>
              <w:t>pch</w:t>
            </w:r>
            <w:proofErr w:type="spellEnd"/>
            <w:r>
              <w:rPr>
                <w:sz w:val="18"/>
              </w:rPr>
              <w:t>=</w:t>
            </w:r>
            <w:r>
              <w:rPr>
                <w:color w:val="994388"/>
                <w:sz w:val="18"/>
              </w:rPr>
              <w:t>’.’</w:t>
            </w:r>
            <w:r>
              <w:rPr>
                <w:sz w:val="18"/>
              </w:rPr>
              <w:t>, col=</w:t>
            </w:r>
            <w:r>
              <w:rPr>
                <w:color w:val="994388"/>
                <w:sz w:val="18"/>
              </w:rPr>
              <w:t>"</w:t>
            </w:r>
            <w:proofErr w:type="spellStart"/>
            <w:r>
              <w:rPr>
                <w:color w:val="994388"/>
                <w:sz w:val="18"/>
              </w:rPr>
              <w:t>darkgoldenrod</w:t>
            </w:r>
            <w:proofErr w:type="spellEnd"/>
            <w:r>
              <w:rPr>
                <w:color w:val="994388"/>
                <w:sz w:val="18"/>
              </w:rPr>
              <w:t>"</w:t>
            </w:r>
            <w:r>
              <w:rPr>
                <w:sz w:val="18"/>
              </w:rPr>
              <w:t xml:space="preserve">) </w:t>
            </w:r>
            <w:proofErr w:type="gramStart"/>
            <w:r>
              <w:rPr>
                <w:sz w:val="18"/>
              </w:rPr>
              <w:t>legend(</w:t>
            </w:r>
            <w:proofErr w:type="gramEnd"/>
            <w:r>
              <w:rPr>
                <w:color w:val="994388"/>
                <w:sz w:val="18"/>
              </w:rPr>
              <w:t>’</w:t>
            </w:r>
            <w:proofErr w:type="spellStart"/>
            <w:r>
              <w:rPr>
                <w:color w:val="994388"/>
                <w:sz w:val="18"/>
              </w:rPr>
              <w:t>topleft</w:t>
            </w:r>
            <w:proofErr w:type="spellEnd"/>
            <w:r>
              <w:rPr>
                <w:color w:val="994388"/>
                <w:sz w:val="18"/>
              </w:rPr>
              <w:t>’</w:t>
            </w:r>
            <w:r>
              <w:rPr>
                <w:sz w:val="18"/>
              </w:rPr>
              <w:t>, legend=c(</w:t>
            </w:r>
            <w:r>
              <w:rPr>
                <w:color w:val="994388"/>
                <w:sz w:val="18"/>
              </w:rPr>
              <w:t>"Best"</w:t>
            </w:r>
            <w:r>
              <w:rPr>
                <w:sz w:val="18"/>
              </w:rPr>
              <w:t xml:space="preserve">, </w:t>
            </w:r>
            <w:r>
              <w:rPr>
                <w:color w:val="994388"/>
                <w:sz w:val="18"/>
              </w:rPr>
              <w:t>"Real"</w:t>
            </w:r>
            <w:r>
              <w:rPr>
                <w:sz w:val="18"/>
              </w:rPr>
              <w:t xml:space="preserve">, </w:t>
            </w:r>
            <w:r>
              <w:rPr>
                <w:color w:val="994388"/>
                <w:sz w:val="18"/>
              </w:rPr>
              <w:t>"Regret"</w:t>
            </w:r>
            <w:r>
              <w:rPr>
                <w:sz w:val="18"/>
              </w:rPr>
              <w:t xml:space="preserve">), col=c(7,4, </w:t>
            </w:r>
            <w:r>
              <w:rPr>
                <w:color w:val="994388"/>
                <w:sz w:val="18"/>
              </w:rPr>
              <w:t>"</w:t>
            </w:r>
            <w:proofErr w:type="spellStart"/>
            <w:r>
              <w:rPr>
                <w:color w:val="994388"/>
                <w:sz w:val="18"/>
              </w:rPr>
              <w:t>darkgoldenrod</w:t>
            </w:r>
            <w:proofErr w:type="spellEnd"/>
            <w:r>
              <w:rPr>
                <w:color w:val="994388"/>
                <w:sz w:val="18"/>
              </w:rPr>
              <w:t>"</w:t>
            </w:r>
            <w:r>
              <w:rPr>
                <w:sz w:val="18"/>
              </w:rPr>
              <w:t xml:space="preserve">), </w:t>
            </w:r>
            <w:proofErr w:type="spellStart"/>
            <w:r>
              <w:rPr>
                <w:sz w:val="18"/>
              </w:rPr>
              <w:t>horiz</w:t>
            </w:r>
            <w:proofErr w:type="spellEnd"/>
            <w:r>
              <w:rPr>
                <w:sz w:val="18"/>
              </w:rPr>
              <w:t xml:space="preserve">=F, </w:t>
            </w:r>
            <w:proofErr w:type="spellStart"/>
            <w:r>
              <w:rPr>
                <w:sz w:val="18"/>
              </w:rPr>
              <w:t>lty</w:t>
            </w:r>
            <w:proofErr w:type="spellEnd"/>
            <w:r>
              <w:rPr>
                <w:sz w:val="18"/>
              </w:rPr>
              <w:t xml:space="preserve">=1, </w:t>
            </w:r>
            <w:proofErr w:type="spellStart"/>
            <w:r>
              <w:rPr>
                <w:sz w:val="18"/>
              </w:rPr>
              <w:t>lwd</w:t>
            </w:r>
            <w:proofErr w:type="spellEnd"/>
            <w:r>
              <w:rPr>
                <w:sz w:val="18"/>
              </w:rPr>
              <w:t>=2)</w:t>
            </w:r>
          </w:p>
        </w:tc>
      </w:tr>
    </w:tbl>
    <w:p w14:paraId="3FECDE99" w14:textId="77777777" w:rsidR="003E358D" w:rsidRDefault="003E358D" w:rsidP="003E358D">
      <w:pPr>
        <w:spacing w:after="1070" w:line="265" w:lineRule="auto"/>
        <w:ind w:left="-5" w:right="690"/>
        <w:jc w:val="left"/>
      </w:pPr>
      <w:r>
        <w:rPr>
          <w:color w:val="422874"/>
          <w:sz w:val="10"/>
        </w:rPr>
        <w:t>5</w:t>
      </w:r>
    </w:p>
    <w:p w14:paraId="7D2462A1" w14:textId="77777777" w:rsidR="003E358D" w:rsidRDefault="003E358D" w:rsidP="003E358D">
      <w:pPr>
        <w:spacing w:after="1070" w:line="265" w:lineRule="auto"/>
        <w:ind w:left="-5" w:right="690"/>
        <w:jc w:val="left"/>
      </w:pPr>
      <w:r>
        <w:rPr>
          <w:color w:val="422874"/>
          <w:sz w:val="10"/>
        </w:rPr>
        <w:t>10</w:t>
      </w:r>
    </w:p>
    <w:p w14:paraId="759EEEB5" w14:textId="77777777" w:rsidR="00BA48A7" w:rsidRDefault="00BA48A7"/>
    <w:sectPr w:rsidR="00BA4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087"/>
    <w:multiLevelType w:val="hybridMultilevel"/>
    <w:tmpl w:val="CF8E2A72"/>
    <w:lvl w:ilvl="0" w:tplc="9A68F5EC">
      <w:start w:val="1"/>
      <w:numFmt w:val="bullet"/>
      <w:lvlText w:val="-"/>
      <w:lvlJc w:val="left"/>
      <w:pPr>
        <w:ind w:left="3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B30433C">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1F8BFA8">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F267BC0">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BCED8FE">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14CC7AE">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43A85DE">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6BAD1BC">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6C63C0C">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EAB3002"/>
    <w:multiLevelType w:val="multilevel"/>
    <w:tmpl w:val="E5C43A3E"/>
    <w:lvl w:ilvl="0">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58D"/>
    <w:rsid w:val="003E358D"/>
    <w:rsid w:val="00BA48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A93E5"/>
  <w15:chartTrackingRefBased/>
  <w15:docId w15:val="{EF3B6C6E-239D-418C-962A-9EB2E420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58D"/>
    <w:pPr>
      <w:spacing w:after="260" w:line="270" w:lineRule="auto"/>
      <w:ind w:left="345" w:right="333" w:hanging="10"/>
      <w:jc w:val="both"/>
    </w:pPr>
    <w:rPr>
      <w:rFonts w:ascii="Calibri" w:eastAsia="Calibri" w:hAnsi="Calibri" w:cs="Calibri"/>
      <w:color w:val="000000"/>
      <w:sz w:val="20"/>
      <w:lang w:eastAsia="en-ID"/>
    </w:rPr>
  </w:style>
  <w:style w:type="paragraph" w:styleId="Heading1">
    <w:name w:val="heading 1"/>
    <w:next w:val="Normal"/>
    <w:link w:val="Heading1Char"/>
    <w:uiPriority w:val="9"/>
    <w:qFormat/>
    <w:rsid w:val="003E358D"/>
    <w:pPr>
      <w:keepNext/>
      <w:keepLines/>
      <w:numPr>
        <w:numId w:val="2"/>
      </w:numPr>
      <w:spacing w:after="170"/>
      <w:ind w:left="345" w:hanging="10"/>
      <w:outlineLvl w:val="0"/>
    </w:pPr>
    <w:rPr>
      <w:rFonts w:ascii="Calibri" w:eastAsia="Calibri" w:hAnsi="Calibri" w:cs="Calibri"/>
      <w:color w:val="000000"/>
      <w:sz w:val="29"/>
      <w:lang w:eastAsia="en-ID"/>
    </w:rPr>
  </w:style>
  <w:style w:type="paragraph" w:styleId="Heading2">
    <w:name w:val="heading 2"/>
    <w:next w:val="Normal"/>
    <w:link w:val="Heading2Char"/>
    <w:uiPriority w:val="9"/>
    <w:unhideWhenUsed/>
    <w:qFormat/>
    <w:rsid w:val="003E358D"/>
    <w:pPr>
      <w:keepNext/>
      <w:keepLines/>
      <w:numPr>
        <w:ilvl w:val="1"/>
        <w:numId w:val="2"/>
      </w:numPr>
      <w:spacing w:after="113"/>
      <w:ind w:left="345" w:hanging="10"/>
      <w:outlineLvl w:val="1"/>
    </w:pPr>
    <w:rPr>
      <w:rFonts w:ascii="Calibri" w:eastAsia="Calibri" w:hAnsi="Calibri" w:cs="Calibri"/>
      <w:color w:val="000000"/>
      <w:sz w:val="24"/>
      <w:lang w:eastAsia="en-ID"/>
    </w:rPr>
  </w:style>
  <w:style w:type="paragraph" w:styleId="Heading3">
    <w:name w:val="heading 3"/>
    <w:next w:val="Normal"/>
    <w:link w:val="Heading3Char"/>
    <w:uiPriority w:val="9"/>
    <w:unhideWhenUsed/>
    <w:qFormat/>
    <w:rsid w:val="003E358D"/>
    <w:pPr>
      <w:keepNext/>
      <w:keepLines/>
      <w:numPr>
        <w:ilvl w:val="2"/>
        <w:numId w:val="2"/>
      </w:numPr>
      <w:spacing w:after="3" w:line="265" w:lineRule="auto"/>
      <w:ind w:left="345" w:hanging="10"/>
      <w:jc w:val="both"/>
      <w:outlineLvl w:val="2"/>
    </w:pPr>
    <w:rPr>
      <w:rFonts w:ascii="Calibri" w:eastAsia="Calibri" w:hAnsi="Calibri" w:cs="Calibri"/>
      <w:color w:val="000000"/>
      <w:sz w:val="20"/>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58D"/>
    <w:rPr>
      <w:rFonts w:ascii="Calibri" w:eastAsia="Calibri" w:hAnsi="Calibri" w:cs="Calibri"/>
      <w:color w:val="000000"/>
      <w:sz w:val="29"/>
      <w:lang w:eastAsia="en-ID"/>
    </w:rPr>
  </w:style>
  <w:style w:type="character" w:customStyle="1" w:styleId="Heading2Char">
    <w:name w:val="Heading 2 Char"/>
    <w:basedOn w:val="DefaultParagraphFont"/>
    <w:link w:val="Heading2"/>
    <w:uiPriority w:val="9"/>
    <w:rsid w:val="003E358D"/>
    <w:rPr>
      <w:rFonts w:ascii="Calibri" w:eastAsia="Calibri" w:hAnsi="Calibri" w:cs="Calibri"/>
      <w:color w:val="000000"/>
      <w:sz w:val="24"/>
      <w:lang w:eastAsia="en-ID"/>
    </w:rPr>
  </w:style>
  <w:style w:type="character" w:customStyle="1" w:styleId="Heading3Char">
    <w:name w:val="Heading 3 Char"/>
    <w:basedOn w:val="DefaultParagraphFont"/>
    <w:link w:val="Heading3"/>
    <w:uiPriority w:val="9"/>
    <w:rsid w:val="003E358D"/>
    <w:rPr>
      <w:rFonts w:ascii="Calibri" w:eastAsia="Calibri" w:hAnsi="Calibri" w:cs="Calibri"/>
      <w:color w:val="000000"/>
      <w:sz w:val="20"/>
      <w:lang w:eastAsia="en-ID"/>
    </w:rPr>
  </w:style>
  <w:style w:type="table" w:customStyle="1" w:styleId="TableGrid">
    <w:name w:val="TableGrid"/>
    <w:rsid w:val="003E358D"/>
    <w:pPr>
      <w:spacing w:after="0" w:line="240" w:lineRule="auto"/>
    </w:pPr>
    <w:rPr>
      <w:rFonts w:eastAsiaTheme="minorEastAsia"/>
      <w:lang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icshowto.com/beta-distribution/" TargetMode="External"/><Relationship Id="rId3" Type="http://schemas.openxmlformats.org/officeDocument/2006/relationships/settings" Target="settings.xml"/><Relationship Id="rId7" Type="http://schemas.openxmlformats.org/officeDocument/2006/relationships/hyperlink" Target="http://www.statisticshowto.com/bernoulli-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s.stackexchange.com/questions/47771/what-is-the-intuition-behind-beta-distribution"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rohrer.github.io/how_bayesian_inference_wor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1722</Words>
  <Characters>9821</Characters>
  <Application>Microsoft Office Word</Application>
  <DocSecurity>0</DocSecurity>
  <Lines>81</Lines>
  <Paragraphs>23</Paragraphs>
  <ScaleCrop>false</ScaleCrop>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office</dc:creator>
  <cp:keywords/>
  <dc:description/>
  <cp:lastModifiedBy>user office</cp:lastModifiedBy>
  <cp:revision>1</cp:revision>
  <dcterms:created xsi:type="dcterms:W3CDTF">2021-11-15T09:29:00Z</dcterms:created>
  <dcterms:modified xsi:type="dcterms:W3CDTF">2021-11-15T09:29:00Z</dcterms:modified>
</cp:coreProperties>
</file>