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497F" w14:textId="659D0221" w:rsidR="00371749" w:rsidRDefault="00870C4C">
      <w:pPr>
        <w:rPr>
          <w:rFonts w:ascii="Source Sans Pro" w:hAnsi="Source Sans Pro"/>
          <w:color w:val="000000"/>
          <w:shd w:val="clear" w:color="auto" w:fill="FFFFFF"/>
        </w:rPr>
      </w:pPr>
      <w:hyperlink r:id="rId4" w:history="1">
        <w:r w:rsidRPr="00911F83">
          <w:rPr>
            <w:rStyle w:val="Hipervnculo"/>
            <w:rFonts w:ascii="Source Sans Pro" w:hAnsi="Source Sans Pro"/>
            <w:shd w:val="clear" w:color="auto" w:fill="FFFFFF"/>
          </w:rPr>
          <w:t>https://view.genial.ly/656cbb605d26cd0014d36319/presentation-tema-4-los-sistemas-operativos</w:t>
        </w:r>
      </w:hyperlink>
    </w:p>
    <w:p w14:paraId="71D7E5A2" w14:textId="77777777" w:rsidR="00870C4C" w:rsidRDefault="00870C4C"/>
    <w:sectPr w:rsidR="00870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CA"/>
    <w:rsid w:val="00371749"/>
    <w:rsid w:val="00870C4C"/>
    <w:rsid w:val="00942CCA"/>
    <w:rsid w:val="009A1CAE"/>
    <w:rsid w:val="00BD3282"/>
    <w:rsid w:val="00C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103C"/>
  <w15:chartTrackingRefBased/>
  <w15:docId w15:val="{4C7AFD24-F8A1-4F3D-8F5F-DAF42B0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C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genial.ly/656cbb605d26cd0014d36319/presentation-tema-4-los-sistemas-operativ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Ripalda DElgado</dc:creator>
  <cp:keywords/>
  <dc:description/>
  <cp:lastModifiedBy>Manuel Ripalda DElgado</cp:lastModifiedBy>
  <cp:revision>2</cp:revision>
  <dcterms:created xsi:type="dcterms:W3CDTF">2023-12-03T20:21:00Z</dcterms:created>
  <dcterms:modified xsi:type="dcterms:W3CDTF">2023-12-03T20:21:00Z</dcterms:modified>
</cp:coreProperties>
</file>