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ENJOY CHRISTMAS HOLIDAY PHUKET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+PHI PHI ISLAND 5D4N</w:t>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5f497a"/>
          <w:sz w:val="24"/>
          <w:szCs w:val="24"/>
          <w:u w:val="single"/>
        </w:rPr>
      </w:pPr>
      <w:r w:rsidDel="00000000" w:rsidR="00000000" w:rsidRPr="00000000">
        <w:rPr>
          <w:rFonts w:ascii="Times New Roman" w:cs="Times New Roman" w:eastAsia="Times New Roman" w:hAnsi="Times New Roman"/>
          <w:b w:val="1"/>
          <w:color w:val="4f81bd"/>
          <w:sz w:val="24"/>
          <w:szCs w:val="24"/>
          <w:u w:val="single"/>
          <w:rtl w:val="0"/>
        </w:rPr>
        <w:t xml:space="preserve">By Malaysia Airlines *Premium Airlines*</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76923c"/>
          <w:sz w:val="28"/>
          <w:szCs w:val="28"/>
          <w:u w:val="single"/>
        </w:rPr>
      </w:pPr>
      <w:r w:rsidDel="00000000" w:rsidR="00000000" w:rsidRPr="00000000">
        <w:rPr>
          <w:rFonts w:ascii="Times New Roman" w:cs="Times New Roman" w:eastAsia="Times New Roman" w:hAnsi="Times New Roman"/>
          <w:b w:val="1"/>
          <w:color w:val="76923c"/>
          <w:sz w:val="28"/>
          <w:szCs w:val="28"/>
          <w:highlight w:val="cyan"/>
          <w:u w:val="single"/>
          <w:rtl w:val="0"/>
        </w:rPr>
        <w:t xml:space="preserve">Highlight: PhiPhi Island-Monkey Bay-Khai Nhai Island-Kata Karon Beach</w:t>
      </w:r>
      <w:r w:rsidDel="00000000" w:rsidR="00000000" w:rsidRPr="00000000">
        <w:rPr>
          <w:rtl w:val="0"/>
        </w:rPr>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Hari 1, : Jakarta-Phuket (Meals on Board/D) </w:t>
      </w:r>
    </w:p>
    <w:p w:rsidR="00000000" w:rsidDel="00000000" w:rsidP="00000000" w:rsidRDefault="00000000" w:rsidRPr="00000000" w14:paraId="00000009">
      <w:pPr>
        <w:jc w:val="both"/>
        <w:rPr>
          <w:b w:val="1"/>
          <w:u w:val="single"/>
        </w:rPr>
      </w:pPr>
      <w:r w:rsidDel="00000000" w:rsidR="00000000" w:rsidRPr="00000000">
        <w:rPr>
          <w:b w:val="1"/>
          <w:color w:val="ff0000"/>
          <w:sz w:val="20"/>
          <w:szCs w:val="20"/>
          <w:rtl w:val="0"/>
        </w:rPr>
        <w:t xml:space="preserve">MH712 CGK-KUL 09.40-12.55 &amp; MH794 KUL-HKT 15.20- 15.45</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Kami akan berkumpul di Bandara Internasional Soekarno Hatta 2 Jam sebelum keberangkatan), untuk memulai perjalanan kita ke </w:t>
      </w:r>
      <w:r w:rsidDel="00000000" w:rsidR="00000000" w:rsidRPr="00000000">
        <w:rPr>
          <w:b w:val="1"/>
          <w:rtl w:val="0"/>
        </w:rPr>
        <w:t xml:space="preserve">Phuket</w:t>
      </w:r>
      <w:r w:rsidDel="00000000" w:rsidR="00000000" w:rsidRPr="00000000">
        <w:rPr>
          <w:rtl w:val="0"/>
        </w:rPr>
        <w:t xml:space="preserve">. Setibanya di </w:t>
      </w:r>
      <w:r w:rsidDel="00000000" w:rsidR="00000000" w:rsidRPr="00000000">
        <w:rPr>
          <w:b w:val="1"/>
          <w:rtl w:val="0"/>
        </w:rPr>
        <w:t xml:space="preserve">Phuket</w:t>
      </w:r>
      <w:r w:rsidDel="00000000" w:rsidR="00000000" w:rsidRPr="00000000">
        <w:rPr>
          <w:rtl w:val="0"/>
        </w:rPr>
        <w:t xml:space="preserve"> proses imigrasi dan bagasi. Kita akan makan siang di restoran lokal kemudian dilanjutkan mengunjungi </w:t>
      </w:r>
      <w:r w:rsidDel="00000000" w:rsidR="00000000" w:rsidRPr="00000000">
        <w:rPr>
          <w:b w:val="1"/>
          <w:rtl w:val="0"/>
        </w:rPr>
        <w:t xml:space="preserve">Big Buddha, Honey bee, Promthep cape, </w:t>
      </w:r>
      <w:r w:rsidDel="00000000" w:rsidR="00000000" w:rsidRPr="00000000">
        <w:rPr>
          <w:rtl w:val="0"/>
        </w:rPr>
        <w:t xml:space="preserve"> makan malam di restoran lokal. Check-in hotel istirahat</w:t>
      </w:r>
    </w:p>
    <w:p w:rsidR="00000000" w:rsidDel="00000000" w:rsidP="00000000" w:rsidRDefault="00000000" w:rsidRPr="00000000" w14:paraId="0000000B">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b w:val="1"/>
          <w:u w:val="single"/>
        </w:rPr>
      </w:pPr>
      <w:r w:rsidDel="00000000" w:rsidR="00000000" w:rsidRPr="00000000">
        <w:rPr>
          <w:b w:val="1"/>
          <w:u w:val="single"/>
          <w:rtl w:val="0"/>
        </w:rPr>
        <w:t xml:space="preserve">Hari 2, : Phuket – Phiphi Island (B/L/D)</w:t>
      </w:r>
    </w:p>
    <w:p w:rsidR="00000000" w:rsidDel="00000000" w:rsidP="00000000" w:rsidRDefault="00000000" w:rsidRPr="00000000" w14:paraId="0000000E">
      <w:pPr>
        <w:jc w:val="both"/>
        <w:rPr/>
      </w:pPr>
      <w:r w:rsidDel="00000000" w:rsidR="00000000" w:rsidRPr="00000000">
        <w:rPr>
          <w:rtl w:val="0"/>
        </w:rPr>
        <w:t xml:space="preserve">Setelah sarapan pagi. Kita akan menuju </w:t>
      </w:r>
      <w:r w:rsidDel="00000000" w:rsidR="00000000" w:rsidRPr="00000000">
        <w:rPr>
          <w:b w:val="1"/>
          <w:rtl w:val="0"/>
        </w:rPr>
        <w:t xml:space="preserve">Phi Phi Island</w:t>
      </w:r>
      <w:r w:rsidDel="00000000" w:rsidR="00000000" w:rsidRPr="00000000">
        <w:rPr>
          <w:rtl w:val="0"/>
        </w:rPr>
        <w:t xml:space="preserve"> dengan mengguakan </w:t>
      </w:r>
      <w:r w:rsidDel="00000000" w:rsidR="00000000" w:rsidRPr="00000000">
        <w:rPr>
          <w:i w:val="1"/>
          <w:rtl w:val="0"/>
        </w:rPr>
        <w:t xml:space="preserve">speed boat</w:t>
      </w:r>
      <w:r w:rsidDel="00000000" w:rsidR="00000000" w:rsidRPr="00000000">
        <w:rPr>
          <w:rtl w:val="0"/>
        </w:rPr>
        <w:t xml:space="preserve">, untuk mengunjungi </w:t>
      </w:r>
      <w:r w:rsidDel="00000000" w:rsidR="00000000" w:rsidRPr="00000000">
        <w:rPr>
          <w:b w:val="1"/>
          <w:rtl w:val="0"/>
        </w:rPr>
        <w:t xml:space="preserve">Pileh Lagoon</w:t>
      </w:r>
      <w:r w:rsidDel="00000000" w:rsidR="00000000" w:rsidRPr="00000000">
        <w:rPr>
          <w:rtl w:val="0"/>
        </w:rPr>
        <w:t xml:space="preserve"> disini kita dapat berenang, menikmati </w:t>
      </w:r>
      <w:r w:rsidDel="00000000" w:rsidR="00000000" w:rsidRPr="00000000">
        <w:rPr>
          <w:b w:val="1"/>
          <w:rtl w:val="0"/>
        </w:rPr>
        <w:t xml:space="preserve">Viking Cave</w:t>
      </w:r>
      <w:r w:rsidDel="00000000" w:rsidR="00000000" w:rsidRPr="00000000">
        <w:rPr>
          <w:rtl w:val="0"/>
        </w:rPr>
        <w:t xml:space="preserve">, dan juga kita dapat </w:t>
      </w:r>
      <w:r w:rsidDel="00000000" w:rsidR="00000000" w:rsidRPr="00000000">
        <w:rPr>
          <w:i w:val="1"/>
          <w:rtl w:val="0"/>
        </w:rPr>
        <w:t xml:space="preserve">snorkeling</w:t>
      </w:r>
      <w:r w:rsidDel="00000000" w:rsidR="00000000" w:rsidRPr="00000000">
        <w:rPr>
          <w:rtl w:val="0"/>
        </w:rPr>
        <w:t xml:space="preserve"> (sudah termasuk perlengkapan </w:t>
      </w:r>
      <w:r w:rsidDel="00000000" w:rsidR="00000000" w:rsidRPr="00000000">
        <w:rPr>
          <w:i w:val="1"/>
          <w:rtl w:val="0"/>
        </w:rPr>
        <w:t xml:space="preserve">snorkeling</w:t>
      </w:r>
      <w:r w:rsidDel="00000000" w:rsidR="00000000" w:rsidRPr="00000000">
        <w:rPr>
          <w:rtl w:val="0"/>
        </w:rPr>
        <w:t xml:space="preserve"> dan tiket masuk Nasional Park) di </w:t>
      </w:r>
      <w:r w:rsidDel="00000000" w:rsidR="00000000" w:rsidRPr="00000000">
        <w:rPr>
          <w:b w:val="1"/>
          <w:rtl w:val="0"/>
        </w:rPr>
        <w:t xml:space="preserve">Monket Ba</w:t>
      </w:r>
      <w:r w:rsidDel="00000000" w:rsidR="00000000" w:rsidRPr="00000000">
        <w:rPr>
          <w:rtl w:val="0"/>
        </w:rPr>
        <w:t xml:space="preserve">y makan siang di </w:t>
      </w:r>
      <w:r w:rsidDel="00000000" w:rsidR="00000000" w:rsidRPr="00000000">
        <w:rPr>
          <w:b w:val="1"/>
          <w:rtl w:val="0"/>
        </w:rPr>
        <w:t xml:space="preserve">Phi phi Don Island</w:t>
      </w:r>
      <w:r w:rsidDel="00000000" w:rsidR="00000000" w:rsidRPr="00000000">
        <w:rPr>
          <w:rtl w:val="0"/>
        </w:rPr>
        <w:t xml:space="preserve"> dan menikmati keindahan pantai </w:t>
      </w:r>
      <w:r w:rsidDel="00000000" w:rsidR="00000000" w:rsidRPr="00000000">
        <w:rPr>
          <w:b w:val="1"/>
          <w:rtl w:val="0"/>
        </w:rPr>
        <w:t xml:space="preserve">Tosai</w:t>
      </w:r>
      <w:r w:rsidDel="00000000" w:rsidR="00000000" w:rsidRPr="00000000">
        <w:rPr>
          <w:rtl w:val="0"/>
        </w:rPr>
        <w:t xml:space="preserve"> kemudian kita akan menuju </w:t>
      </w:r>
      <w:r w:rsidDel="00000000" w:rsidR="00000000" w:rsidRPr="00000000">
        <w:rPr>
          <w:b w:val="1"/>
          <w:rtl w:val="0"/>
        </w:rPr>
        <w:t xml:space="preserve">Khai Nhai Island</w:t>
      </w:r>
      <w:r w:rsidDel="00000000" w:rsidR="00000000" w:rsidRPr="00000000">
        <w:rPr>
          <w:rtl w:val="0"/>
        </w:rPr>
        <w:t xml:space="preserve"> yang merupakan salah satu pulau terpopular dengan keindahan pantai kemudian kita akan kembali ke pelabuhan dilanjutkan ke </w:t>
      </w:r>
      <w:r w:rsidDel="00000000" w:rsidR="00000000" w:rsidRPr="00000000">
        <w:rPr>
          <w:b w:val="1"/>
          <w:rtl w:val="0"/>
        </w:rPr>
        <w:t xml:space="preserve">T-shirt Factory</w:t>
      </w:r>
      <w:r w:rsidDel="00000000" w:rsidR="00000000" w:rsidRPr="00000000">
        <w:rPr>
          <w:rtl w:val="0"/>
        </w:rPr>
        <w:t xml:space="preserve">. Santap malam. Check-in hotel istirahat</w:t>
      </w:r>
    </w:p>
    <w:p w:rsidR="00000000" w:rsidDel="00000000" w:rsidP="00000000" w:rsidRDefault="00000000" w:rsidRPr="00000000" w14:paraId="0000000F">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10">
      <w:pPr>
        <w:jc w:val="both"/>
        <w:rPr>
          <w:u w:val="single"/>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Hari 3: Phuket City Tour (B/L/D)</w:t>
      </w:r>
    </w:p>
    <w:p w:rsidR="00000000" w:rsidDel="00000000" w:rsidP="00000000" w:rsidRDefault="00000000" w:rsidRPr="00000000" w14:paraId="00000012">
      <w:pPr>
        <w:jc w:val="both"/>
        <w:rPr/>
      </w:pPr>
      <w:r w:rsidDel="00000000" w:rsidR="00000000" w:rsidRPr="00000000">
        <w:rPr>
          <w:rtl w:val="0"/>
        </w:rPr>
        <w:t xml:space="preserve">Setelah sarapan pagi, kita akan mengunjungi </w:t>
      </w:r>
      <w:r w:rsidDel="00000000" w:rsidR="00000000" w:rsidRPr="00000000">
        <w:rPr>
          <w:b w:val="1"/>
          <w:rtl w:val="0"/>
        </w:rPr>
        <w:t xml:space="preserve">Kata Karon Beach</w:t>
      </w:r>
      <w:r w:rsidDel="00000000" w:rsidR="00000000" w:rsidRPr="00000000">
        <w:rPr>
          <w:rtl w:val="0"/>
        </w:rPr>
        <w:t xml:space="preserve"> dan mencoba makanan lokal yaitu </w:t>
      </w:r>
      <w:r w:rsidDel="00000000" w:rsidR="00000000" w:rsidRPr="00000000">
        <w:rPr>
          <w:b w:val="1"/>
          <w:rtl w:val="0"/>
        </w:rPr>
        <w:t xml:space="preserve">mango sticky rice</w:t>
      </w:r>
      <w:r w:rsidDel="00000000" w:rsidR="00000000" w:rsidRPr="00000000">
        <w:rPr>
          <w:rtl w:val="0"/>
        </w:rPr>
        <w:t xml:space="preserve"> yang akan di sediakan di bus kemudian kita akan mengunjungi </w:t>
      </w:r>
      <w:r w:rsidDel="00000000" w:rsidR="00000000" w:rsidRPr="00000000">
        <w:rPr>
          <w:b w:val="1"/>
          <w:rtl w:val="0"/>
        </w:rPr>
        <w:t xml:space="preserve">Wat Chalong Tample, Sino Portuguese</w:t>
      </w:r>
      <w:r w:rsidDel="00000000" w:rsidR="00000000" w:rsidRPr="00000000">
        <w:rPr>
          <w:rtl w:val="0"/>
        </w:rPr>
        <w:t xml:space="preserve">, makan siang dilanjutkan menuju </w:t>
      </w:r>
      <w:r w:rsidDel="00000000" w:rsidR="00000000" w:rsidRPr="00000000">
        <w:rPr>
          <w:b w:val="1"/>
          <w:rtl w:val="0"/>
        </w:rPr>
        <w:t xml:space="preserve">Gems Gallery, dried food, mutiara</w:t>
      </w:r>
      <w:r w:rsidDel="00000000" w:rsidR="00000000" w:rsidRPr="00000000">
        <w:rPr>
          <w:rtl w:val="0"/>
        </w:rPr>
        <w:t xml:space="preserve">, santap malam. kemudian check-in hotel istirahat.</w:t>
      </w:r>
    </w:p>
    <w:p w:rsidR="00000000" w:rsidDel="00000000" w:rsidP="00000000" w:rsidRDefault="00000000" w:rsidRPr="00000000" w14:paraId="00000013">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 ***/setaraf</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b w:val="1"/>
          <w:u w:val="single"/>
          <w:rtl w:val="0"/>
        </w:rPr>
        <w:t xml:space="preserve">Hari 4 : Phuket City Tour (B)</w:t>
      </w:r>
    </w:p>
    <w:p w:rsidR="00000000" w:rsidDel="00000000" w:rsidP="00000000" w:rsidRDefault="00000000" w:rsidRPr="00000000" w14:paraId="00000016">
      <w:pPr>
        <w:jc w:val="both"/>
        <w:rPr/>
      </w:pPr>
      <w:r w:rsidDel="00000000" w:rsidR="00000000" w:rsidRPr="00000000">
        <w:rPr>
          <w:rtl w:val="0"/>
        </w:rPr>
        <w:t xml:space="preserve">Setelah sarapan pagi. Kita akan mengunjungi Mall terbesari di Phuket yaitu </w:t>
      </w:r>
      <w:r w:rsidDel="00000000" w:rsidR="00000000" w:rsidRPr="00000000">
        <w:rPr>
          <w:b w:val="1"/>
          <w:rtl w:val="0"/>
        </w:rPr>
        <w:t xml:space="preserve">Central Phuket Mall</w:t>
      </w:r>
      <w:r w:rsidDel="00000000" w:rsidR="00000000" w:rsidRPr="00000000">
        <w:rPr>
          <w:rtl w:val="0"/>
        </w:rPr>
        <w:t xml:space="preserve">, santap siang. Dilanjutkan berbelanja di </w:t>
      </w:r>
      <w:r w:rsidDel="00000000" w:rsidR="00000000" w:rsidRPr="00000000">
        <w:rPr>
          <w:b w:val="1"/>
          <w:rtl w:val="0"/>
        </w:rPr>
        <w:t xml:space="preserve">Jungceylon Phuket</w:t>
      </w:r>
      <w:r w:rsidDel="00000000" w:rsidR="00000000" w:rsidRPr="00000000">
        <w:rPr>
          <w:rtl w:val="0"/>
        </w:rPr>
        <w:t xml:space="preserve"> menikmati </w:t>
      </w:r>
      <w:r w:rsidDel="00000000" w:rsidR="00000000" w:rsidRPr="00000000">
        <w:rPr>
          <w:b w:val="1"/>
          <w:rtl w:val="0"/>
        </w:rPr>
        <w:t xml:space="preserve">pantai Patong</w:t>
      </w:r>
      <w:r w:rsidDel="00000000" w:rsidR="00000000" w:rsidRPr="00000000">
        <w:rPr>
          <w:rtl w:val="0"/>
        </w:rPr>
        <w:t xml:space="preserve"> dimaka kita dapat menikmati wahana water sport (optional). Check-in hotel istirahat.</w:t>
      </w:r>
    </w:p>
    <w:p w:rsidR="00000000" w:rsidDel="00000000" w:rsidP="00000000" w:rsidRDefault="00000000" w:rsidRPr="00000000" w14:paraId="00000017">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b w:val="1"/>
          <w:u w:val="single"/>
          <w:rtl w:val="0"/>
        </w:rPr>
        <w:t xml:space="preserve">Hari 5: Phuket - Jakarta (Transit Malaysia) (B)</w:t>
      </w:r>
    </w:p>
    <w:p w:rsidR="00000000" w:rsidDel="00000000" w:rsidP="00000000" w:rsidRDefault="00000000" w:rsidRPr="00000000" w14:paraId="0000001A">
      <w:pPr>
        <w:jc w:val="both"/>
        <w:rPr>
          <w:b w:val="1"/>
          <w:color w:val="ff0000"/>
          <w:sz w:val="20"/>
          <w:szCs w:val="20"/>
        </w:rPr>
      </w:pPr>
      <w:r w:rsidDel="00000000" w:rsidR="00000000" w:rsidRPr="00000000">
        <w:rPr>
          <w:b w:val="1"/>
          <w:color w:val="ff0000"/>
          <w:sz w:val="20"/>
          <w:szCs w:val="20"/>
          <w:rtl w:val="0"/>
        </w:rPr>
        <w:t xml:space="preserve">MH787 HKT-KUL 10.30-13.00 – MH723 KUL-CGK 16.25-17.30</w:t>
      </w:r>
    </w:p>
    <w:p w:rsidR="00000000" w:rsidDel="00000000" w:rsidP="00000000" w:rsidRDefault="00000000" w:rsidRPr="00000000" w14:paraId="0000001B">
      <w:pPr>
        <w:jc w:val="both"/>
        <w:rPr/>
      </w:pPr>
      <w:r w:rsidDel="00000000" w:rsidR="00000000" w:rsidRPr="00000000">
        <w:rPr>
          <w:rtl w:val="0"/>
        </w:rPr>
        <w:t xml:space="preserve">Setelah sarapan pagi, waktu bebas sampai waktunya untuk perjalanan menuju Bandar Udara Internasional Phuket untuk kembali ke Jakarta. Sampai jumpa di perjalanan selanjutnya.</w:t>
      </w: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Keberangkatan Minimal 20 Pax(Didampingi 1 Tour Leader) </w:t>
      </w:r>
    </w:p>
    <w:p w:rsidR="00000000" w:rsidDel="00000000" w:rsidP="00000000" w:rsidRDefault="00000000" w:rsidRPr="00000000" w14:paraId="0000001D">
      <w:pPr>
        <w:jc w:val="both"/>
        <w:rPr>
          <w:b w:val="1"/>
        </w:rPr>
      </w:pPr>
      <w:bookmarkStart w:colFirst="0" w:colLast="0" w:name="_heading=h.gjdgxs" w:id="0"/>
      <w:bookmarkEnd w:id="0"/>
      <w:r w:rsidDel="00000000" w:rsidR="00000000" w:rsidRPr="00000000">
        <w:rPr>
          <w:b w:val="1"/>
          <w:rtl w:val="0"/>
        </w:rPr>
        <w:t xml:space="preserve">Pendaftaran Deposit Rp. 5.000.000 (First Come First Serve)</w:t>
      </w:r>
    </w:p>
    <w:p w:rsidR="00000000" w:rsidDel="00000000" w:rsidP="00000000" w:rsidRDefault="00000000" w:rsidRPr="00000000" w14:paraId="0000001E">
      <w:pPr>
        <w:jc w:val="both"/>
        <w:rPr/>
      </w:pPr>
      <w:r w:rsidDel="00000000" w:rsidR="00000000" w:rsidRPr="00000000">
        <w:rPr>
          <w:b w:val="1"/>
          <w:rtl w:val="0"/>
        </w:rPr>
        <w:t xml:space="preserve">Pelunasan 28 hari sebelum keberangkatan</w:t>
      </w:r>
      <w:r w:rsidDel="00000000" w:rsidR="00000000" w:rsidRPr="00000000">
        <w:rPr>
          <w:rtl w:val="0"/>
        </w:rPr>
      </w:r>
    </w:p>
    <w:tbl>
      <w:tblPr>
        <w:tblStyle w:val="Table1"/>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1843"/>
        <w:gridCol w:w="1842"/>
        <w:gridCol w:w="2835"/>
        <w:tblGridChange w:id="0">
          <w:tblGrid>
            <w:gridCol w:w="2542"/>
            <w:gridCol w:w="1843"/>
            <w:gridCol w:w="1842"/>
            <w:gridCol w:w="28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Keberangkatan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Dewasa (Twin/Triple)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Child no Bed</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Single Supp</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(Jika sekamar Sendiri)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22 Desember 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9,990,000</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9,590,000</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2,500,000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23 Desember 2023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9,990,000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9,590,000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2,500,000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24 Desember 2023</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10.290,000</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9,890,000</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2,500,000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26 Desember 2023</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10,390,000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9,990,000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2,500,000</w:t>
            </w:r>
          </w:p>
        </w:tc>
      </w:tr>
    </w:tbl>
    <w:p w:rsidR="00000000" w:rsidDel="00000000" w:rsidP="00000000" w:rsidRDefault="00000000" w:rsidRPr="00000000" w14:paraId="00000034">
      <w:pPr>
        <w:jc w:val="both"/>
        <w:rPr>
          <w:b w:val="1"/>
          <w:sz w:val="20"/>
          <w:szCs w:val="20"/>
        </w:rPr>
      </w:pPr>
      <w:r w:rsidDel="00000000" w:rsidR="00000000" w:rsidRPr="00000000">
        <w:rPr>
          <w:b w:val="1"/>
          <w:i w:val="1"/>
          <w:sz w:val="16"/>
          <w:szCs w:val="16"/>
          <w:highlight w:val="yellow"/>
          <w:rtl w:val="0"/>
        </w:rPr>
        <w:t xml:space="preserve">INFANT FLAT RATE</w:t>
      </w:r>
      <w:r w:rsidDel="00000000" w:rsidR="00000000" w:rsidRPr="00000000">
        <w:rPr>
          <w:b w:val="1"/>
          <w:sz w:val="16"/>
          <w:szCs w:val="16"/>
          <w:rtl w:val="0"/>
        </w:rPr>
        <w:t xml:space="preserve"> : Rp 3,750,000 (MALAYSIAAIRLINES)</w:t>
      </w:r>
      <w:r w:rsidDel="00000000" w:rsidR="00000000" w:rsidRPr="00000000">
        <w:rPr>
          <w:rtl w:val="0"/>
        </w:rPr>
      </w:r>
    </w:p>
    <w:p w:rsidR="00000000" w:rsidDel="00000000" w:rsidP="00000000" w:rsidRDefault="00000000" w:rsidRPr="00000000" w14:paraId="00000035">
      <w:pPr>
        <w:jc w:val="both"/>
        <w:rPr>
          <w:b w:val="1"/>
          <w:i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Termasuk</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Tidak Termasuk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ind w:left="720" w:hanging="360"/>
              <w:rPr>
                <w:sz w:val="20"/>
                <w:szCs w:val="20"/>
              </w:rPr>
            </w:pPr>
            <w:r w:rsidDel="00000000" w:rsidR="00000000" w:rsidRPr="00000000">
              <w:rPr>
                <w:sz w:val="20"/>
                <w:szCs w:val="20"/>
                <w:rtl w:val="0"/>
              </w:rPr>
              <w:t xml:space="preserve">Tiket International Jakarta-Bangkok by Malaysia Airlines Economy termasuk taxes internasional (Tiket Grup Fixed Date &amp; No Extend) </w:t>
            </w:r>
          </w:p>
          <w:p w:rsidR="00000000" w:rsidDel="00000000" w:rsidP="00000000" w:rsidRDefault="00000000" w:rsidRPr="00000000" w14:paraId="00000039">
            <w:pPr>
              <w:numPr>
                <w:ilvl w:val="0"/>
                <w:numId w:val="2"/>
              </w:numPr>
              <w:ind w:left="720" w:hanging="360"/>
              <w:rPr>
                <w:sz w:val="20"/>
                <w:szCs w:val="20"/>
              </w:rPr>
            </w:pPr>
            <w:r w:rsidDel="00000000" w:rsidR="00000000" w:rsidRPr="00000000">
              <w:rPr>
                <w:sz w:val="20"/>
                <w:szCs w:val="20"/>
                <w:rtl w:val="0"/>
              </w:rPr>
              <w:t xml:space="preserve">Bagasi sesuai dengan ketentuan Airlines (25Kg)</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Akomodasi hotel *3 setaraf (Twin / Triple)</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Transportasi bus Pariwisata &amp; tiket masuk objek wisata</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Acara Tour &amp; makan sesuai program paket tour diatas</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Mineral Water 1 Botol Perhari</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Tour Leader </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Travel Kits (Luggage Tag)</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Travel Insurance sampai usia 69tahun</w:t>
            </w:r>
          </w:p>
        </w:tc>
        <w:tc>
          <w:tcPr>
            <w:shd w:fill="auto" w:val="clear"/>
            <w:tcMar>
              <w:top w:w="100.0" w:type="dxa"/>
              <w:left w:w="100.0" w:type="dxa"/>
              <w:bottom w:w="100.0" w:type="dxa"/>
              <w:right w:w="100.0" w:type="dxa"/>
            </w:tcMar>
          </w:tcPr>
          <w:p w:rsidR="00000000" w:rsidDel="00000000" w:rsidP="00000000" w:rsidRDefault="00000000" w:rsidRPr="00000000" w14:paraId="00000041">
            <w:pPr>
              <w:numPr>
                <w:ilvl w:val="0"/>
                <w:numId w:val="3"/>
              </w:numPr>
              <w:ind w:left="720" w:hanging="360"/>
              <w:jc w:val="both"/>
              <w:rPr>
                <w:sz w:val="20"/>
                <w:szCs w:val="20"/>
              </w:rPr>
            </w:pPr>
            <w:r w:rsidDel="00000000" w:rsidR="00000000" w:rsidRPr="00000000">
              <w:rPr>
                <w:sz w:val="20"/>
                <w:szCs w:val="20"/>
                <w:rtl w:val="0"/>
              </w:rPr>
              <w:t xml:space="preserve">Tipping Tour Leader, Local Guide, Driver      : Rp100.000/Pax/Day (5HARI) =&gt; Total Rp 500,000/Pax</w:t>
            </w:r>
          </w:p>
          <w:p w:rsidR="00000000" w:rsidDel="00000000" w:rsidP="00000000" w:rsidRDefault="00000000" w:rsidRPr="00000000" w14:paraId="00000042">
            <w:pPr>
              <w:numPr>
                <w:ilvl w:val="0"/>
                <w:numId w:val="3"/>
              </w:numPr>
              <w:ind w:left="720" w:hanging="360"/>
              <w:jc w:val="both"/>
              <w:rPr>
                <w:sz w:val="20"/>
                <w:szCs w:val="20"/>
              </w:rPr>
            </w:pPr>
            <w:r w:rsidDel="00000000" w:rsidR="00000000" w:rsidRPr="00000000">
              <w:rPr>
                <w:sz w:val="20"/>
                <w:szCs w:val="20"/>
                <w:rtl w:val="0"/>
              </w:rPr>
              <w:t xml:space="preserve">Tips Porter Hotel, Mini Bar, Laundry, Telp, Kelebihan bagasi dll.</w:t>
            </w:r>
          </w:p>
          <w:p w:rsidR="00000000" w:rsidDel="00000000" w:rsidP="00000000" w:rsidRDefault="00000000" w:rsidRPr="00000000" w14:paraId="00000043">
            <w:pPr>
              <w:numPr>
                <w:ilvl w:val="0"/>
                <w:numId w:val="3"/>
              </w:numPr>
              <w:ind w:left="720" w:hanging="360"/>
              <w:jc w:val="both"/>
              <w:rPr>
                <w:color w:val="ff0000"/>
                <w:sz w:val="20"/>
                <w:szCs w:val="20"/>
              </w:rPr>
            </w:pPr>
            <w:r w:rsidDel="00000000" w:rsidR="00000000" w:rsidRPr="00000000">
              <w:rPr>
                <w:color w:val="ff0000"/>
                <w:sz w:val="20"/>
                <w:szCs w:val="20"/>
                <w:rtl w:val="0"/>
              </w:rPr>
              <w:t xml:space="preserve">PCR Test / Rapid Test Antigen Jika dibutuhkan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OPTIONAL:</w:t>
            </w:r>
          </w:p>
          <w:p w:rsidR="00000000" w:rsidDel="00000000" w:rsidP="00000000" w:rsidRDefault="00000000" w:rsidRPr="00000000" w14:paraId="00000046">
            <w:pPr>
              <w:jc w:val="both"/>
              <w:rPr/>
            </w:pPr>
            <w:r w:rsidDel="00000000" w:rsidR="00000000" w:rsidRPr="00000000">
              <w:rPr>
                <w:rtl w:val="0"/>
              </w:rPr>
              <w:t xml:space="preserve">Rental Wifi Portable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Program ini merupakan Konsorsium B2B yang merupakan gabungan dari beberapa travel agent. Masing-masing travel agent diharapkan saling menghargai satu sama lain.</w:t>
      </w:r>
    </w:p>
    <w:p w:rsidR="00000000" w:rsidDel="00000000" w:rsidP="00000000" w:rsidRDefault="00000000" w:rsidRPr="00000000" w14:paraId="0000004D">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Regulasi kami untuk sistem reservasi menggunakan sistem  First Come - First Serve</w:t>
      </w:r>
    </w:p>
    <w:p w:rsidR="00000000" w:rsidDel="00000000" w:rsidP="00000000" w:rsidRDefault="00000000" w:rsidRPr="00000000" w14:paraId="0000004E">
      <w:pPr>
        <w:ind w:left="850" w:firstLine="0"/>
        <w:jc w:val="both"/>
        <w:rPr>
          <w:b w:val="1"/>
          <w:color w:val="ff0000"/>
          <w:highlight w:val="green"/>
        </w:rPr>
      </w:pPr>
      <w:r w:rsidDel="00000000" w:rsidR="00000000" w:rsidRPr="00000000">
        <w:rPr>
          <w:b w:val="1"/>
          <w:color w:val="ff0000"/>
          <w:highlight w:val="green"/>
          <w:rtl w:val="0"/>
        </w:rPr>
        <w:t xml:space="preserve">Jika tamu fix confirm untuk join tour mohon bantuan rekan travel agent untuk push DP IDR 5.000.000/pax disertakan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4F">
      <w:pPr>
        <w:ind w:left="850" w:firstLine="0"/>
        <w:jc w:val="both"/>
        <w:rPr>
          <w:b w:val="1"/>
          <w:color w:val="ff0000"/>
          <w:highlight w:val="green"/>
        </w:rPr>
      </w:pPr>
      <w:r w:rsidDel="00000000" w:rsidR="00000000" w:rsidRPr="00000000">
        <w:rPr>
          <w:b w:val="1"/>
          <w:color w:val="ff0000"/>
          <w:highlight w:val="green"/>
          <w:rtl w:val="0"/>
        </w:rPr>
        <w:t xml:space="preserve">Tamu yang booked dengan DP, seat confirmed secara otomatis.</w:t>
      </w:r>
    </w:p>
    <w:p w:rsidR="00000000" w:rsidDel="00000000" w:rsidP="00000000" w:rsidRDefault="00000000" w:rsidRPr="00000000" w14:paraId="00000050">
      <w:pPr>
        <w:ind w:left="850" w:firstLine="0"/>
        <w:jc w:val="both"/>
        <w:rPr>
          <w:b w:val="1"/>
          <w:color w:val="ff0000"/>
          <w:highlight w:val="green"/>
        </w:rPr>
      </w:pPr>
      <w:r w:rsidDel="00000000" w:rsidR="00000000" w:rsidRPr="00000000">
        <w:rPr>
          <w:b w:val="1"/>
          <w:color w:val="ff0000"/>
          <w:highlight w:val="green"/>
          <w:rtl w:val="0"/>
        </w:rPr>
        <w:t xml:space="preserve">Tamu yang belum DP statusnya masih dapat tergeser kapan saja dengan tamu yang sudah DP. Ataupun tamu yang membayar DP kurang dari ketentuan yang berlaku, dapat digeser, tanpa pengembalian uang.</w:t>
      </w:r>
    </w:p>
    <w:p w:rsidR="00000000" w:rsidDel="00000000" w:rsidP="00000000" w:rsidRDefault="00000000" w:rsidRPr="00000000" w14:paraId="00000051">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Airport tax internasional/Tipping/Visa masih dapat berubah sewaktu-waktu tanpa pemberitahuan  terlebih dahulu. Airport tax internasional masih dapat berubah, final saat tiket grup di issued.</w:t>
      </w:r>
    </w:p>
    <w:p w:rsidR="00000000" w:rsidDel="00000000" w:rsidP="00000000" w:rsidRDefault="00000000" w:rsidRPr="00000000" w14:paraId="00000052">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Biaya Tour dapat berubah sewaktu-waktu tanpa pemberitahuan lebih dahulu - disesuaikan dengan situasi &amp; kondisi yang berlaku apabila terjadi kenaikan harga tiket pesawat, hotel,airport tax, tipping, dsb</w:t>
      </w:r>
    </w:p>
    <w:p w:rsidR="00000000" w:rsidDel="00000000" w:rsidP="00000000" w:rsidRDefault="00000000" w:rsidRPr="00000000" w14:paraId="00000053">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4">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Peserta wajib membayar 50 % dari biaya tour selambat – lambatnya 30 hari kalender sebelum tanggal keberangkatan</w:t>
      </w:r>
    </w:p>
    <w:p w:rsidR="00000000" w:rsidDel="00000000" w:rsidP="00000000" w:rsidRDefault="00000000" w:rsidRPr="00000000" w14:paraId="00000055">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Batas waktu pelunasan biaya Tour Minimal 21 hari kerja sebelum keberangkatan Tour</w:t>
      </w:r>
    </w:p>
    <w:p w:rsidR="00000000" w:rsidDel="00000000" w:rsidP="00000000" w:rsidRDefault="00000000" w:rsidRPr="00000000" w14:paraId="00000056">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Issued Tiket tidak bisa menunggu visa keluar. Harap buat visa 1 bulan sebelum berangkat. (Tiket tidak dapat dibatalkan dan tanpa pengembalian DP)</w:t>
      </w:r>
    </w:p>
    <w:p w:rsidR="00000000" w:rsidDel="00000000" w:rsidP="00000000" w:rsidRDefault="00000000" w:rsidRPr="00000000" w14:paraId="00000057">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Apabila terjadi keterlambatan payment, maka sanksi pembayaran dapat dilakukan dan tidak dapat diganggu gugat</w:t>
      </w:r>
    </w:p>
    <w:p w:rsidR="00000000" w:rsidDel="00000000" w:rsidP="00000000" w:rsidRDefault="00000000" w:rsidRPr="00000000" w14:paraId="00000058">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Penalti Pembatalan Tour  (Refund Policy):</w:t>
      </w:r>
    </w:p>
    <w:p w:rsidR="00000000" w:rsidDel="00000000" w:rsidP="00000000" w:rsidRDefault="00000000" w:rsidRPr="00000000" w14:paraId="00000059">
      <w:pPr>
        <w:numPr>
          <w:ilvl w:val="1"/>
          <w:numId w:val="1"/>
        </w:numPr>
        <w:ind w:left="1440" w:hanging="360"/>
        <w:jc w:val="both"/>
        <w:rPr>
          <w:b w:val="1"/>
          <w:color w:val="ff0000"/>
          <w:highlight w:val="green"/>
        </w:rPr>
      </w:pPr>
      <w:r w:rsidDel="00000000" w:rsidR="00000000" w:rsidRPr="00000000">
        <w:rPr>
          <w:b w:val="1"/>
          <w:color w:val="ff0000"/>
          <w:highlight w:val="green"/>
          <w:rtl w:val="0"/>
        </w:rPr>
        <w:t xml:space="preserve">&gt; 30 hari : Down Payment  hangus</w:t>
      </w:r>
    </w:p>
    <w:p w:rsidR="00000000" w:rsidDel="00000000" w:rsidP="00000000" w:rsidRDefault="00000000" w:rsidRPr="00000000" w14:paraId="0000005A">
      <w:pPr>
        <w:numPr>
          <w:ilvl w:val="1"/>
          <w:numId w:val="1"/>
        </w:numPr>
        <w:ind w:left="1440" w:hanging="360"/>
        <w:jc w:val="both"/>
        <w:rPr>
          <w:b w:val="1"/>
          <w:color w:val="ff0000"/>
          <w:highlight w:val="green"/>
        </w:rPr>
      </w:pPr>
      <w:r w:rsidDel="00000000" w:rsidR="00000000" w:rsidRPr="00000000">
        <w:rPr>
          <w:b w:val="1"/>
          <w:color w:val="ff0000"/>
          <w:highlight w:val="green"/>
          <w:rtl w:val="0"/>
        </w:rPr>
        <w:t xml:space="preserve">29 – 15 hari : 50% dari biaya tour</w:t>
      </w:r>
    </w:p>
    <w:p w:rsidR="00000000" w:rsidDel="00000000" w:rsidP="00000000" w:rsidRDefault="00000000" w:rsidRPr="00000000" w14:paraId="0000005B">
      <w:pPr>
        <w:numPr>
          <w:ilvl w:val="1"/>
          <w:numId w:val="1"/>
        </w:numPr>
        <w:ind w:left="1440" w:hanging="360"/>
        <w:jc w:val="both"/>
        <w:rPr>
          <w:b w:val="1"/>
          <w:color w:val="ff0000"/>
          <w:highlight w:val="green"/>
        </w:rPr>
      </w:pPr>
      <w:r w:rsidDel="00000000" w:rsidR="00000000" w:rsidRPr="00000000">
        <w:rPr>
          <w:b w:val="1"/>
          <w:color w:val="ff0000"/>
          <w:highlight w:val="green"/>
          <w:rtl w:val="0"/>
        </w:rPr>
        <w:t xml:space="preserve">14 – 07 hari : 90% dari biaya tour</w:t>
      </w:r>
    </w:p>
    <w:p w:rsidR="00000000" w:rsidDel="00000000" w:rsidP="00000000" w:rsidRDefault="00000000" w:rsidRPr="00000000" w14:paraId="0000005C">
      <w:pPr>
        <w:numPr>
          <w:ilvl w:val="1"/>
          <w:numId w:val="1"/>
        </w:numPr>
        <w:ind w:left="1440" w:hanging="360"/>
        <w:jc w:val="both"/>
        <w:rPr>
          <w:b w:val="1"/>
          <w:color w:val="ff0000"/>
          <w:highlight w:val="green"/>
        </w:rPr>
      </w:pPr>
      <w:r w:rsidDel="00000000" w:rsidR="00000000" w:rsidRPr="00000000">
        <w:rPr>
          <w:b w:val="1"/>
          <w:color w:val="ff0000"/>
          <w:highlight w:val="green"/>
          <w:rtl w:val="0"/>
        </w:rPr>
        <w:t xml:space="preserve">06 – 0 hari : 100% dari biaya tour</w:t>
      </w:r>
    </w:p>
    <w:p w:rsidR="00000000" w:rsidDel="00000000" w:rsidP="00000000" w:rsidRDefault="00000000" w:rsidRPr="00000000" w14:paraId="0000005D">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Pengembalian Dana secara Penuh bila Consortium tidak memenuhi kuota keberangkatan. </w:t>
      </w:r>
    </w:p>
    <w:p w:rsidR="00000000" w:rsidDel="00000000" w:rsidP="00000000" w:rsidRDefault="00000000" w:rsidRPr="00000000" w14:paraId="0000005E">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Jika terjadi penolakan visa diatas 21 hari, maka akan diberikan potongan sebesar 50% dari deposit, jika terjadi penolakan dibawah 21 hari maka tidak ada pengembalian dana deposit dan peserta harus melakukan pembayaran sisa pelunasan atau refund policy sesuai dengan penalti pembatalan tour. Wholesaler juga tidak berkewajiban memberikan bukti refund airlines, bukti booking hotel, dan lain-lain, karena sudah mengacu pada refund policy. </w:t>
      </w:r>
    </w:p>
    <w:p w:rsidR="00000000" w:rsidDel="00000000" w:rsidP="00000000" w:rsidRDefault="00000000" w:rsidRPr="00000000" w14:paraId="0000005F">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Tidak ada pengembalian deposit untuk pembatalan yang dilakukan oleh penumpang sendiri dengan alasan apapun. Pemindahan keberangkatan ke group series berikutnya, mengikuti harga tertinggi dan tidak boleh lebih dari 1 bulan (30 hari) dari jadwal sebelumnya atau tidak boleh mengubah status  (Awalnya definite menjadi tidak definite atau pindah ke series yang berbeda status) </w:t>
      </w:r>
    </w:p>
    <w:p w:rsidR="00000000" w:rsidDel="00000000" w:rsidP="00000000" w:rsidRDefault="00000000" w:rsidRPr="00000000" w14:paraId="00000060">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Pihak Wholesaler tidak berkewajiban memberikan PNR atau tiket, sehubungan dengan kerahasiaan penumpang atau peserta lain.</w:t>
      </w:r>
    </w:p>
    <w:p w:rsidR="00000000" w:rsidDel="00000000" w:rsidP="00000000" w:rsidRDefault="00000000" w:rsidRPr="00000000" w14:paraId="00000061">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Penolakan atau delay pengeluaran visa bukan tanggung jawab dari kami. Peserta Tour disarankan melakukan applikasi visa diatas 1bulan sebelum keberangkatan.</w:t>
      </w:r>
    </w:p>
    <w:p w:rsidR="00000000" w:rsidDel="00000000" w:rsidP="00000000" w:rsidRDefault="00000000" w:rsidRPr="00000000" w14:paraId="00000062">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Wholesaler tidak memiliki kewajiban untuk menunjukkan bukti refund atau detail rincian satu persatu, baik dari maskapai atau land operator.</w:t>
      </w:r>
    </w:p>
    <w:p w:rsidR="00000000" w:rsidDel="00000000" w:rsidP="00000000" w:rsidRDefault="00000000" w:rsidRPr="00000000" w14:paraId="00000063">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Wholesaler berhak untuk menolak memberangkatkan penumpang yang berpotensi untuk melakukan tindakan melawan peraturan keimigrasian ataupun unsur kriminalitas lainnya.</w:t>
      </w:r>
    </w:p>
    <w:p w:rsidR="00000000" w:rsidDel="00000000" w:rsidP="00000000" w:rsidRDefault="00000000" w:rsidRPr="00000000" w14:paraId="00000064">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65">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66">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Quotation tour dengan mengunjungi Shopping, Jika tamu tidak mengunjungi shopping stop, maka berlaku biaya penalty.</w:t>
      </w:r>
    </w:p>
    <w:p w:rsidR="00000000" w:rsidDel="00000000" w:rsidP="00000000" w:rsidRDefault="00000000" w:rsidRPr="00000000" w14:paraId="00000067">
      <w:pPr>
        <w:numPr>
          <w:ilvl w:val="0"/>
          <w:numId w:val="1"/>
        </w:numPr>
        <w:ind w:left="720" w:hanging="360"/>
        <w:jc w:val="both"/>
        <w:rPr>
          <w:b w:val="1"/>
          <w:color w:val="ff0000"/>
          <w:highlight w:val="green"/>
        </w:rPr>
      </w:pPr>
      <w:r w:rsidDel="00000000" w:rsidR="00000000" w:rsidRPr="00000000">
        <w:rPr>
          <w:b w:val="1"/>
          <w:color w:val="ff0000"/>
          <w:highlight w:val="green"/>
          <w:rtl w:val="0"/>
        </w:rPr>
        <w:t xml:space="preserve">Dengan melakukan pembayaran Down Payment, agent dan tamu dianggap telah mengerti dengan rules consortium.</w:t>
      </w:r>
    </w:p>
    <w:p w:rsidR="00000000" w:rsidDel="00000000" w:rsidP="00000000" w:rsidRDefault="00000000" w:rsidRPr="00000000" w14:paraId="00000068">
      <w:pPr>
        <w:jc w:val="both"/>
        <w:rPr>
          <w:b w:val="1"/>
          <w:color w:val="ff0000"/>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BF0C2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F0C2C"/>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NJyIXjL0Xq8yA7jyz62THrodXQ==">AMUW2mU+hRl04i6OshgrAquU24FBy19AtIvuTQmq4lO9vP7xR5pxgJ02uIjxqMuaBiFaJFW7ZShLHNxyULHRXUEod471ujoADwchNhqSB+Gg7oU1TQOeMJbQ411CJJ/EH1OrXNMu8Gnz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2023-01-06T09:08:00Z</dcterms:created>
  <dc:creator>INDOTRAVELSTORE WHOLESALER</dc:creator>
</cp:coreProperties>
</file>