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sz w:val="44"/>
          <w:szCs w:val="44"/>
        </w:rPr>
      </w:pPr>
      <w:bookmarkStart w:colFirst="0" w:colLast="0" w:name="_heading=h.30j0zll" w:id="0"/>
      <w:bookmarkEnd w:id="0"/>
      <w:r w:rsidDel="00000000" w:rsidR="00000000" w:rsidRPr="00000000">
        <w:rPr>
          <w:b w:val="1"/>
          <w:color w:val="5f497a"/>
          <w:sz w:val="44"/>
          <w:szCs w:val="44"/>
          <w:rtl w:val="0"/>
        </w:rPr>
        <w:t xml:space="preserve">7D AFTER NEW YEAR KOREA BY SQ</w:t>
      </w:r>
    </w:p>
    <w:p w:rsidR="00000000" w:rsidDel="00000000" w:rsidP="00000000" w:rsidRDefault="00000000" w:rsidRPr="00000000" w14:paraId="00000002">
      <w:pPr>
        <w:jc w:val="center"/>
        <w:rPr>
          <w:rFonts w:ascii="Quattrocento Sans" w:cs="Quattrocento Sans" w:eastAsia="Quattrocento Sans" w:hAnsi="Quattrocento Sans"/>
          <w:b w:val="1"/>
          <w:color w:val="c50baf"/>
          <w:sz w:val="16"/>
          <w:szCs w:val="16"/>
        </w:rPr>
      </w:pPr>
      <w:r w:rsidDel="00000000" w:rsidR="00000000" w:rsidRPr="00000000">
        <w:rPr>
          <w:b w:val="1"/>
          <w:color w:val="5f497a"/>
          <w:sz w:val="16"/>
          <w:szCs w:val="16"/>
          <w:rtl w:val="0"/>
        </w:rPr>
        <w:t xml:space="preserve">by Premium Airlines </w:t>
      </w:r>
      <w:r w:rsidDel="00000000" w:rsidR="00000000" w:rsidRPr="00000000">
        <w:rPr>
          <w:rtl w:val="0"/>
        </w:rPr>
      </w:r>
    </w:p>
    <w:p w:rsidR="00000000" w:rsidDel="00000000" w:rsidP="00000000" w:rsidRDefault="00000000" w:rsidRPr="00000000" w14:paraId="00000003">
      <w:pPr>
        <w:tabs>
          <w:tab w:val="center" w:leader="none" w:pos="5387"/>
          <w:tab w:val="left" w:leader="none" w:pos="9240"/>
        </w:tabs>
        <w:rPr>
          <w:rFonts w:ascii="Quattrocento Sans" w:cs="Quattrocento Sans" w:eastAsia="Quattrocento Sans" w:hAnsi="Quattrocento Sans"/>
          <w:b w:val="1"/>
          <w:color w:val="c50baf"/>
        </w:rPr>
      </w:pPr>
      <w:r w:rsidDel="00000000" w:rsidR="00000000" w:rsidRPr="00000000">
        <w:rPr>
          <w:rFonts w:ascii="AVGmdBU" w:cs="AVGmdBU" w:eastAsia="AVGmdBU" w:hAnsi="AVGmdBU"/>
          <w:b w:val="1"/>
          <w:rtl w:val="0"/>
        </w:rPr>
        <w:tab/>
        <w:t xml:space="preserve">(Nami Island – Sorak - Seoul)</w:t>
        <w:tab/>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Calibri" w:cs="Calibri" w:eastAsia="Calibri" w:hAnsi="Calibri"/>
          <w:b w:val="1"/>
          <w:color w:val="ffffff"/>
        </w:rPr>
      </w:pPr>
      <w:r w:rsidDel="00000000" w:rsidR="00000000" w:rsidRPr="00000000">
        <w:rPr>
          <w:rFonts w:ascii="Calibri" w:cs="Calibri" w:eastAsia="Calibri" w:hAnsi="Calibri"/>
          <w:b w:val="1"/>
          <w:color w:val="ffffff"/>
          <w:highlight w:val="blue"/>
          <w:rtl w:val="0"/>
        </w:rPr>
        <w:t xml:space="preserve">HIGHLIGHT: Ski Resort, MT Sorak, Gyeongbok Palace with Hanbok Wearing,N’Seoul Tower </w:t>
      </w:r>
      <w:r w:rsidDel="00000000" w:rsidR="00000000" w:rsidRPr="00000000">
        <w:rPr>
          <w:rtl w:val="0"/>
        </w:rPr>
      </w:r>
    </w:p>
    <w:p w:rsidR="00000000" w:rsidDel="00000000" w:rsidP="00000000" w:rsidRDefault="00000000" w:rsidRPr="00000000" w14:paraId="00000005">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INCHEON </w:t>
      </w:r>
      <w:r w:rsidDel="00000000" w:rsidR="00000000" w:rsidRPr="00000000">
        <w:rPr>
          <w:rFonts w:ascii="Quattrocento Sans" w:cs="Quattrocento Sans" w:eastAsia="Quattrocento Sans" w:hAnsi="Quattrocento Sans"/>
          <w:b w:val="1"/>
          <w:sz w:val="18"/>
          <w:szCs w:val="18"/>
          <w:u w:val="single"/>
          <w:rtl w:val="0"/>
        </w:rPr>
        <w:t xml:space="preserve">(Meals on Board)</w:t>
      </w:r>
    </w:p>
    <w:p w:rsidR="00000000" w:rsidDel="00000000" w:rsidP="00000000" w:rsidRDefault="00000000" w:rsidRPr="00000000" w14:paraId="00000009">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CGK (18.00) – SIN (20.45) by SQ 963 &amp; SIN (00.10) – ICN (07.35) by SQ 608</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Malam ini kita berkumpul di Bandara  untuk berangkat menuju ke Singapore terlebih dahulu. Sesampainya di Singapore, akan melanjutkan penerbangan ke Incheon dengan Singapore Airlines (Maskapai bintang 5 versi Skytrax)</w:t>
      </w:r>
      <w:r w:rsidDel="00000000" w:rsidR="00000000" w:rsidRPr="00000000">
        <w:rPr>
          <w:rtl w:val="0"/>
        </w:rPr>
      </w:r>
    </w:p>
    <w:p w:rsidR="00000000" w:rsidDel="00000000" w:rsidP="00000000" w:rsidRDefault="00000000" w:rsidRPr="00000000" w14:paraId="0000000B">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w:t>
      </w:r>
      <w:r w:rsidDel="00000000" w:rsidR="00000000" w:rsidRPr="00000000">
        <w:rPr>
          <w:rFonts w:ascii="Quattrocento Sans" w:cs="Quattrocento Sans" w:eastAsia="Quattrocento Sans" w:hAnsi="Quattrocento Sans"/>
          <w:i w:val="1"/>
          <w:smallCaps w:val="1"/>
          <w:sz w:val="18"/>
          <w:szCs w:val="18"/>
          <w:rtl w:val="0"/>
        </w:rPr>
        <w:t xml:space="preserve">PESAWAT</w:t>
      </w:r>
      <w:r w:rsidDel="00000000" w:rsidR="00000000" w:rsidRPr="00000000">
        <w:rPr>
          <w:rtl w:val="0"/>
        </w:rPr>
      </w:r>
    </w:p>
    <w:p w:rsidR="00000000" w:rsidDel="00000000" w:rsidP="00000000" w:rsidRDefault="00000000" w:rsidRPr="00000000" w14:paraId="0000000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0D">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INCHEON  - NAMI ISLAND - MT SORAK </w:t>
      </w:r>
      <w:r w:rsidDel="00000000" w:rsidR="00000000" w:rsidRPr="00000000">
        <w:rPr>
          <w:rFonts w:ascii="Quattrocento Sans" w:cs="Quattrocento Sans" w:eastAsia="Quattrocento Sans" w:hAnsi="Quattrocento Sans"/>
          <w:b w:val="1"/>
          <w:sz w:val="18"/>
          <w:szCs w:val="18"/>
          <w:u w:val="single"/>
          <w:rtl w:val="0"/>
        </w:rPr>
        <w:t xml:space="preserve">(Makan Pagi di Pesawat, Makan Siang, Makan Malam)</w:t>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Setiba di Incheon disambut Guide berbahasa Indonesia yang ramah, kita akan ke mengunjungi</w:t>
      </w:r>
      <w:r w:rsidDel="00000000" w:rsidR="00000000" w:rsidRPr="00000000">
        <w:rPr>
          <w:rFonts w:ascii="Quattrocento Sans" w:cs="Quattrocento Sans" w:eastAsia="Quattrocento Sans" w:hAnsi="Quattrocento Sans"/>
          <w:b w:val="1"/>
          <w:color w:val="000000"/>
          <w:sz w:val="18"/>
          <w:szCs w:val="18"/>
          <w:rtl w:val="0"/>
        </w:rPr>
        <w:t xml:space="preserve"> Gangchon Ski Resort (Tidak termasuk pakaian dan perlengkapan ski).</w:t>
      </w:r>
      <w:r w:rsidDel="00000000" w:rsidR="00000000" w:rsidRPr="00000000">
        <w:rPr>
          <w:rFonts w:ascii="Quattrocento Sans" w:cs="Quattrocento Sans" w:eastAsia="Quattrocento Sans" w:hAnsi="Quattrocento Sans"/>
          <w:color w:val="000000"/>
          <w:sz w:val="18"/>
          <w:szCs w:val="18"/>
          <w:rtl w:val="0"/>
        </w:rPr>
        <w:t xml:space="preserve">, Kemudian  menuju </w:t>
      </w:r>
      <w:r w:rsidDel="00000000" w:rsidR="00000000" w:rsidRPr="00000000">
        <w:rPr>
          <w:rFonts w:ascii="Quattrocento Sans" w:cs="Quattrocento Sans" w:eastAsia="Quattrocento Sans" w:hAnsi="Quattrocento Sans"/>
          <w:b w:val="1"/>
          <w:color w:val="000000"/>
          <w:sz w:val="18"/>
          <w:szCs w:val="18"/>
          <w:rtl w:val="0"/>
        </w:rPr>
        <w:t xml:space="preserve">Nami Island</w:t>
      </w:r>
      <w:r w:rsidDel="00000000" w:rsidR="00000000" w:rsidRPr="00000000">
        <w:rPr>
          <w:rFonts w:ascii="Quattrocento Sans" w:cs="Quattrocento Sans" w:eastAsia="Quattrocento Sans" w:hAnsi="Quattrocento Sans"/>
          <w:color w:val="000000"/>
          <w:sz w:val="18"/>
          <w:szCs w:val="18"/>
          <w:rtl w:val="0"/>
        </w:rPr>
        <w:t xml:space="preserve"> yang merupakan tempat syuting </w:t>
      </w:r>
      <w:r w:rsidDel="00000000" w:rsidR="00000000" w:rsidRPr="00000000">
        <w:rPr>
          <w:rFonts w:ascii="Quattrocento Sans" w:cs="Quattrocento Sans" w:eastAsia="Quattrocento Sans" w:hAnsi="Quattrocento Sans"/>
          <w:b w:val="1"/>
          <w:color w:val="000000"/>
          <w:sz w:val="18"/>
          <w:szCs w:val="18"/>
          <w:rtl w:val="0"/>
        </w:rPr>
        <w:t xml:space="preserve">“Winter Sonata”</w:t>
      </w:r>
      <w:r w:rsidDel="00000000" w:rsidR="00000000" w:rsidRPr="00000000">
        <w:rPr>
          <w:rFonts w:ascii="Quattrocento Sans" w:cs="Quattrocento Sans" w:eastAsia="Quattrocento Sans" w:hAnsi="Quattrocento Sans"/>
          <w:color w:val="000000"/>
          <w:sz w:val="18"/>
          <w:szCs w:val="18"/>
          <w:rtl w:val="0"/>
        </w:rPr>
        <w:t xml:space="preserve"> serial drama Korea yang mendunia. Dilanjutkan menuju </w:t>
      </w:r>
      <w:r w:rsidDel="00000000" w:rsidR="00000000" w:rsidRPr="00000000">
        <w:rPr>
          <w:rFonts w:ascii="Quattrocento Sans" w:cs="Quattrocento Sans" w:eastAsia="Quattrocento Sans" w:hAnsi="Quattrocento Sans"/>
          <w:b w:val="1"/>
          <w:color w:val="000000"/>
          <w:sz w:val="18"/>
          <w:szCs w:val="18"/>
          <w:rtl w:val="0"/>
        </w:rPr>
        <w:t xml:space="preserve">Mt Sorak.</w:t>
      </w:r>
      <w:r w:rsidDel="00000000" w:rsidR="00000000" w:rsidRPr="00000000">
        <w:rPr>
          <w:rFonts w:ascii="Quattrocento Sans" w:cs="Quattrocento Sans" w:eastAsia="Quattrocento Sans" w:hAnsi="Quattrocento Sans"/>
          <w:color w:val="000000"/>
          <w:sz w:val="18"/>
          <w:szCs w:val="18"/>
          <w:rtl w:val="0"/>
        </w:rPr>
        <w:t xml:space="preserve">Check in hotel istirahat. </w:t>
      </w:r>
    </w:p>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Sorak For You </w:t>
      </w:r>
      <w:r w:rsidDel="00000000" w:rsidR="00000000" w:rsidRPr="00000000">
        <w:rPr>
          <w:rFonts w:ascii="Quattrocento Sans" w:cs="Quattrocento Sans" w:eastAsia="Quattrocento Sans" w:hAnsi="Quattrocento Sans"/>
          <w:color w:val="000000"/>
          <w:sz w:val="18"/>
          <w:szCs w:val="18"/>
          <w:rtl w:val="0"/>
        </w:rPr>
        <w:t xml:space="preserve">***/similar</w:t>
      </w:r>
    </w:p>
    <w:p w:rsidR="00000000" w:rsidDel="00000000" w:rsidP="00000000" w:rsidRDefault="00000000" w:rsidRPr="00000000" w14:paraId="00000010">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1">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 MT SORAK – SEOUL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2">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Lalu kita akan langsung menuju </w:t>
      </w:r>
      <w:r w:rsidDel="00000000" w:rsidR="00000000" w:rsidRPr="00000000">
        <w:rPr>
          <w:rFonts w:ascii="Quattrocento Sans" w:cs="Quattrocento Sans" w:eastAsia="Quattrocento Sans" w:hAnsi="Quattrocento Sans"/>
          <w:b w:val="1"/>
          <w:color w:val="000000"/>
          <w:sz w:val="18"/>
          <w:szCs w:val="18"/>
          <w:rtl w:val="0"/>
        </w:rPr>
        <w:t xml:space="preserve">Gunung Seoraksan</w:t>
      </w:r>
      <w:r w:rsidDel="00000000" w:rsidR="00000000" w:rsidRPr="00000000">
        <w:rPr>
          <w:rFonts w:ascii="Quattrocento Sans" w:cs="Quattrocento Sans" w:eastAsia="Quattrocento Sans" w:hAnsi="Quattrocento Sans"/>
          <w:color w:val="000000"/>
          <w:sz w:val="18"/>
          <w:szCs w:val="18"/>
          <w:rtl w:val="0"/>
        </w:rPr>
        <w:t xml:space="preserve">, disini kita akan mengunjungi </w:t>
      </w:r>
      <w:r w:rsidDel="00000000" w:rsidR="00000000" w:rsidRPr="00000000">
        <w:rPr>
          <w:rFonts w:ascii="Quattrocento Sans" w:cs="Quattrocento Sans" w:eastAsia="Quattrocento Sans" w:hAnsi="Quattrocento Sans"/>
          <w:b w:val="1"/>
          <w:color w:val="000000"/>
          <w:sz w:val="18"/>
          <w:szCs w:val="18"/>
          <w:rtl w:val="0"/>
        </w:rPr>
        <w:t xml:space="preserve">Gwangumsung Fortress Hill(termasuk cable car) , Great Bronze Buddha  Statue, </w:t>
      </w:r>
      <w:r w:rsidDel="00000000" w:rsidR="00000000" w:rsidRPr="00000000">
        <w:rPr>
          <w:rFonts w:ascii="Quattrocento Sans" w:cs="Quattrocento Sans" w:eastAsia="Quattrocento Sans" w:hAnsi="Quattrocento Sans"/>
          <w:color w:val="000000"/>
          <w:sz w:val="18"/>
          <w:szCs w:val="18"/>
          <w:rtl w:val="0"/>
        </w:rPr>
        <w:t xml:space="preserve">dan juga</w:t>
      </w:r>
      <w:r w:rsidDel="00000000" w:rsidR="00000000" w:rsidRPr="00000000">
        <w:rPr>
          <w:rFonts w:ascii="Quattrocento Sans" w:cs="Quattrocento Sans" w:eastAsia="Quattrocento Sans" w:hAnsi="Quattrocento Sans"/>
          <w:b w:val="1"/>
          <w:color w:val="000000"/>
          <w:sz w:val="18"/>
          <w:szCs w:val="18"/>
          <w:rtl w:val="0"/>
        </w:rPr>
        <w:t xml:space="preserve"> Sinheungsa Temple</w:t>
      </w:r>
      <w:r w:rsidDel="00000000" w:rsidR="00000000" w:rsidRPr="00000000">
        <w:rPr>
          <w:rFonts w:ascii="Quattrocento Sans" w:cs="Quattrocento Sans" w:eastAsia="Quattrocento Sans" w:hAnsi="Quattrocento Sans"/>
          <w:color w:val="000000"/>
          <w:sz w:val="18"/>
          <w:szCs w:val="18"/>
          <w:rtl w:val="0"/>
        </w:rPr>
        <w:t xml:space="preserve">. Setelah selesai kita akan perjalanan menuju Seoul dan akan Setelah selesai kita akan perjalanan menuju Seoul dan akan  melewati </w:t>
      </w:r>
      <w:r w:rsidDel="00000000" w:rsidR="00000000" w:rsidRPr="00000000">
        <w:rPr>
          <w:rFonts w:ascii="Quattrocento Sans" w:cs="Quattrocento Sans" w:eastAsia="Quattrocento Sans" w:hAnsi="Quattrocento Sans"/>
          <w:b w:val="1"/>
          <w:color w:val="000000"/>
          <w:sz w:val="18"/>
          <w:szCs w:val="18"/>
          <w:rtl w:val="0"/>
        </w:rPr>
        <w:t xml:space="preserve">Cheonggyecheon Stream</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Dilanjutkan shopping di </w:t>
      </w:r>
      <w:r w:rsidDel="00000000" w:rsidR="00000000" w:rsidRPr="00000000">
        <w:rPr>
          <w:rFonts w:ascii="Quattrocento Sans" w:cs="Quattrocento Sans" w:eastAsia="Quattrocento Sans" w:hAnsi="Quattrocento Sans"/>
          <w:b w:val="1"/>
          <w:sz w:val="18"/>
          <w:szCs w:val="18"/>
          <w:rtl w:val="0"/>
        </w:rPr>
        <w:t xml:space="preserve">Dongdaemun.  </w:t>
      </w:r>
      <w:r w:rsidDel="00000000" w:rsidR="00000000" w:rsidRPr="00000000">
        <w:rPr>
          <w:rFonts w:ascii="Quattrocento Sans" w:cs="Quattrocento Sans" w:eastAsia="Quattrocento Sans" w:hAnsi="Quattrocento Sans"/>
          <w:sz w:val="18"/>
          <w:szCs w:val="18"/>
          <w:rtl w:val="0"/>
        </w:rPr>
        <w:t xml:space="preserve">Check-in hotel istirahat.</w:t>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bookmarkStart w:colFirst="0" w:colLast="0" w:name="_heading=h.gjdgxs" w:id="1"/>
      <w:bookmarkEnd w:id="1"/>
      <w:r w:rsidDel="00000000" w:rsidR="00000000" w:rsidRPr="00000000">
        <w:rPr>
          <w:rFonts w:ascii="Quattrocento Sans" w:cs="Quattrocento Sans" w:eastAsia="Quattrocento Sans" w:hAnsi="Quattrocento Sans"/>
          <w:i w:val="1"/>
          <w:color w:val="000000"/>
          <w:sz w:val="18"/>
          <w:szCs w:val="18"/>
          <w:rtl w:val="0"/>
        </w:rPr>
        <w:t xml:space="preserve">Bermalam di Golden City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4">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15">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SEOUL CITY TOUR</w:t>
      </w:r>
      <w:r w:rsidDel="00000000" w:rsidR="00000000" w:rsidRPr="00000000">
        <w:rPr>
          <w:rFonts w:ascii="Quattrocento Sans" w:cs="Quattrocento Sans" w:eastAsia="Quattrocento Sans" w:hAnsi="Quattrocento Sans"/>
          <w:b w:val="1"/>
          <w:sz w:val="18"/>
          <w:szCs w:val="18"/>
          <w:u w:val="single"/>
          <w:rtl w:val="0"/>
        </w:rPr>
        <w:t xml:space="preserve">(Makan Pagi, Makan Siang)           </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bookmarkStart w:colFirst="0" w:colLast="0" w:name="_heading=h.1fob9te" w:id="2"/>
      <w:bookmarkEnd w:id="2"/>
      <w:r w:rsidDel="00000000" w:rsidR="00000000" w:rsidRPr="00000000">
        <w:rPr>
          <w:rFonts w:ascii="Quattrocento Sans" w:cs="Quattrocento Sans" w:eastAsia="Quattrocento Sans" w:hAnsi="Quattrocento Sans"/>
          <w:color w:val="000000"/>
          <w:sz w:val="18"/>
          <w:szCs w:val="18"/>
          <w:rtl w:val="0"/>
        </w:rPr>
        <w:t xml:space="preserve">Sarapan pagi di hotel, kemudian kita akan mengunjungi  </w:t>
      </w:r>
      <w:r w:rsidDel="00000000" w:rsidR="00000000" w:rsidRPr="00000000">
        <w:rPr>
          <w:rFonts w:ascii="Quattrocento Sans" w:cs="Quattrocento Sans" w:eastAsia="Quattrocento Sans" w:hAnsi="Quattrocento Sans"/>
          <w:b w:val="1"/>
          <w:color w:val="000000"/>
          <w:sz w:val="18"/>
          <w:szCs w:val="18"/>
          <w:rtl w:val="0"/>
        </w:rPr>
        <w:t xml:space="preserve">Gangnam COEX Mall </w:t>
      </w:r>
      <w:r w:rsidDel="00000000" w:rsidR="00000000" w:rsidRPr="00000000">
        <w:rPr>
          <w:rFonts w:ascii="Quattrocento Sans" w:cs="Quattrocento Sans" w:eastAsia="Quattrocento Sans" w:hAnsi="Quattrocento Sans"/>
          <w:color w:val="000000"/>
          <w:sz w:val="18"/>
          <w:szCs w:val="18"/>
          <w:rtl w:val="0"/>
        </w:rPr>
        <w:t xml:space="preserve">dimana kita dapat berbelanja oleh-oleh disana, disini terdapat </w:t>
      </w:r>
      <w:r w:rsidDel="00000000" w:rsidR="00000000" w:rsidRPr="00000000">
        <w:rPr>
          <w:rFonts w:ascii="Quattrocento Sans" w:cs="Quattrocento Sans" w:eastAsia="Quattrocento Sans" w:hAnsi="Quattrocento Sans"/>
          <w:b w:val="1"/>
          <w:color w:val="000000"/>
          <w:sz w:val="18"/>
          <w:szCs w:val="18"/>
          <w:rtl w:val="0"/>
        </w:rPr>
        <w:t xml:space="preserve">Starfield Library. </w:t>
      </w:r>
      <w:r w:rsidDel="00000000" w:rsidR="00000000" w:rsidRPr="00000000">
        <w:rPr>
          <w:rFonts w:ascii="Quattrocento Sans" w:cs="Quattrocento Sans" w:eastAsia="Quattrocento Sans" w:hAnsi="Quattrocento Sans"/>
          <w:color w:val="000000"/>
          <w:sz w:val="18"/>
          <w:szCs w:val="18"/>
          <w:rtl w:val="0"/>
        </w:rPr>
        <w:t xml:space="preserve">kemudian mengunjungi </w:t>
      </w:r>
      <w:r w:rsidDel="00000000" w:rsidR="00000000" w:rsidRPr="00000000">
        <w:rPr>
          <w:rFonts w:ascii="Quattrocento Sans" w:cs="Quattrocento Sans" w:eastAsia="Quattrocento Sans" w:hAnsi="Quattrocento Sans"/>
          <w:b w:val="1"/>
          <w:sz w:val="18"/>
          <w:szCs w:val="18"/>
          <w:rtl w:val="0"/>
        </w:rPr>
        <w:t xml:space="preserve">K-Star Road</w:t>
      </w:r>
      <w:r w:rsidDel="00000000" w:rsidR="00000000" w:rsidRPr="00000000">
        <w:rPr>
          <w:rFonts w:ascii="Quattrocento Sans" w:cs="Quattrocento Sans" w:eastAsia="Quattrocento Sans" w:hAnsi="Quattrocento Sans"/>
          <w:sz w:val="18"/>
          <w:szCs w:val="18"/>
          <w:rtl w:val="0"/>
        </w:rPr>
        <w:t xml:space="preserve"> disini Anda dapat berfoto dengan beberapa ikon KPop.Dilanjutkan shopping di </w:t>
      </w:r>
      <w:r w:rsidDel="00000000" w:rsidR="00000000" w:rsidRPr="00000000">
        <w:rPr>
          <w:rFonts w:ascii="Quattrocento Sans" w:cs="Quattrocento Sans" w:eastAsia="Quattrocento Sans" w:hAnsi="Quattrocento Sans"/>
          <w:b w:val="1"/>
          <w:sz w:val="18"/>
          <w:szCs w:val="18"/>
          <w:rtl w:val="0"/>
        </w:rPr>
        <w:t xml:space="preserve">Sinsa Garosu-Gil. </w:t>
      </w:r>
      <w:r w:rsidDel="00000000" w:rsidR="00000000" w:rsidRPr="00000000">
        <w:rPr>
          <w:rFonts w:ascii="Quattrocento Sans" w:cs="Quattrocento Sans" w:eastAsia="Quattrocento Sans" w:hAnsi="Quattrocento Sans"/>
          <w:sz w:val="18"/>
          <w:szCs w:val="18"/>
          <w:rtl w:val="0"/>
        </w:rPr>
        <w:t xml:space="preserve">Setelah itu mengunjungi </w:t>
      </w:r>
      <w:r w:rsidDel="00000000" w:rsidR="00000000" w:rsidRPr="00000000">
        <w:rPr>
          <w:rFonts w:ascii="Quattrocento Sans" w:cs="Quattrocento Sans" w:eastAsia="Quattrocento Sans" w:hAnsi="Quattrocento Sans"/>
          <w:b w:val="1"/>
          <w:sz w:val="18"/>
          <w:szCs w:val="18"/>
          <w:rtl w:val="0"/>
        </w:rPr>
        <w:t xml:space="preserve">Seokchon Lake Park</w:t>
      </w:r>
      <w:r w:rsidDel="00000000" w:rsidR="00000000" w:rsidRPr="00000000">
        <w:rPr>
          <w:rFonts w:ascii="Quattrocento Sans" w:cs="Quattrocento Sans" w:eastAsia="Quattrocento Sans" w:hAnsi="Quattrocento Sans"/>
          <w:sz w:val="18"/>
          <w:szCs w:val="18"/>
          <w:rtl w:val="0"/>
        </w:rPr>
        <w:t xml:space="preserve"> yang merupakan taman dan danau disana terdapat landmark terkenal yaitu Kuil Jogyesa, dilanjutkan photo stop di </w:t>
      </w:r>
      <w:r w:rsidDel="00000000" w:rsidR="00000000" w:rsidRPr="00000000">
        <w:rPr>
          <w:rFonts w:ascii="Quattrocento Sans" w:cs="Quattrocento Sans" w:eastAsia="Quattrocento Sans" w:hAnsi="Quattrocento Sans"/>
          <w:b w:val="1"/>
          <w:sz w:val="18"/>
          <w:szCs w:val="18"/>
          <w:rtl w:val="0"/>
        </w:rPr>
        <w:t xml:space="preserve">Lotte Tower</w:t>
      </w:r>
      <w:r w:rsidDel="00000000" w:rsidR="00000000" w:rsidRPr="00000000">
        <w:rPr>
          <w:rFonts w:ascii="Quattrocento Sans" w:cs="Quattrocento Sans" w:eastAsia="Quattrocento Sans" w:hAnsi="Quattrocento Sans"/>
          <w:sz w:val="18"/>
          <w:szCs w:val="18"/>
          <w:rtl w:val="0"/>
        </w:rPr>
        <w:t xml:space="preserve">.</w:t>
      </w:r>
      <w:r w:rsidDel="00000000" w:rsidR="00000000" w:rsidRPr="00000000">
        <w:rPr>
          <w:rFonts w:ascii="Quattrocento Sans" w:cs="Quattrocento Sans" w:eastAsia="Quattrocento Sans" w:hAnsi="Quattrocento Sans"/>
          <w:color w:val="000000"/>
          <w:sz w:val="18"/>
          <w:szCs w:val="18"/>
          <w:rtl w:val="0"/>
        </w:rPr>
        <w:t xml:space="preserve">Check-in hotel istirahat</w:t>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Golden City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8">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9">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SEOUL CITY TOUR  </w:t>
      </w:r>
      <w:r w:rsidDel="00000000" w:rsidR="00000000" w:rsidRPr="00000000">
        <w:rPr>
          <w:rFonts w:ascii="Quattrocento Sans" w:cs="Quattrocento Sans" w:eastAsia="Quattrocento Sans" w:hAnsi="Quattrocento Sans"/>
          <w:b w:val="1"/>
          <w:sz w:val="18"/>
          <w:szCs w:val="18"/>
          <w:u w:val="single"/>
          <w:rtl w:val="0"/>
        </w:rPr>
        <w:t xml:space="preserve">(Makan Pagi,Makan Siang) </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mengunjungi </w:t>
      </w:r>
      <w:r w:rsidDel="00000000" w:rsidR="00000000" w:rsidRPr="00000000">
        <w:rPr>
          <w:rFonts w:ascii="Quattrocento Sans" w:cs="Quattrocento Sans" w:eastAsia="Quattrocento Sans" w:hAnsi="Quattrocento Sans"/>
          <w:b w:val="1"/>
          <w:color w:val="000000"/>
          <w:sz w:val="18"/>
          <w:szCs w:val="18"/>
          <w:rtl w:val="0"/>
        </w:rPr>
        <w:t xml:space="preserve">K-cosmetic Shop</w:t>
      </w:r>
      <w:r w:rsidDel="00000000" w:rsidR="00000000" w:rsidRPr="00000000">
        <w:rPr>
          <w:rFonts w:ascii="Quattrocento Sans" w:cs="Quattrocento Sans" w:eastAsia="Quattrocento Sans" w:hAnsi="Quattrocento Sans"/>
          <w:color w:val="000000"/>
          <w:sz w:val="18"/>
          <w:szCs w:val="18"/>
          <w:rtl w:val="0"/>
        </w:rPr>
        <w:t xml:space="preserve"> pusat kosmetik terbaik dan nomor 1 di korea, kemudian kita dapat belajar membuat makanan khas dari korea yaitu Kimchi di </w:t>
      </w:r>
      <w:r w:rsidDel="00000000" w:rsidR="00000000" w:rsidRPr="00000000">
        <w:rPr>
          <w:rFonts w:ascii="Quattrocento Sans" w:cs="Quattrocento Sans" w:eastAsia="Quattrocento Sans" w:hAnsi="Quattrocento Sans"/>
          <w:b w:val="1"/>
          <w:color w:val="000000"/>
          <w:sz w:val="18"/>
          <w:szCs w:val="18"/>
          <w:rtl w:val="0"/>
        </w:rPr>
        <w:t xml:space="preserve">Making Kimchi</w:t>
      </w:r>
      <w:r w:rsidDel="00000000" w:rsidR="00000000" w:rsidRPr="00000000">
        <w:rPr>
          <w:rFonts w:ascii="Quattrocento Sans" w:cs="Quattrocento Sans" w:eastAsia="Quattrocento Sans" w:hAnsi="Quattrocento Sans"/>
          <w:color w:val="000000"/>
          <w:sz w:val="18"/>
          <w:szCs w:val="18"/>
          <w:rtl w:val="0"/>
        </w:rPr>
        <w:t xml:space="preserve">, kemudian kita akan mengunjungi </w:t>
      </w:r>
      <w:r w:rsidDel="00000000" w:rsidR="00000000" w:rsidRPr="00000000">
        <w:rPr>
          <w:rFonts w:ascii="Quattrocento Sans" w:cs="Quattrocento Sans" w:eastAsia="Quattrocento Sans" w:hAnsi="Quattrocento Sans"/>
          <w:b w:val="1"/>
          <w:color w:val="000000"/>
          <w:sz w:val="18"/>
          <w:szCs w:val="18"/>
          <w:rtl w:val="0"/>
        </w:rPr>
        <w:t xml:space="preserve">Gyeongbokgung Palace, </w:t>
      </w:r>
      <w:r w:rsidDel="00000000" w:rsidR="00000000" w:rsidRPr="00000000">
        <w:rPr>
          <w:rFonts w:ascii="Quattrocento Sans" w:cs="Quattrocento Sans" w:eastAsia="Quattrocento Sans" w:hAnsi="Quattrocento Sans"/>
          <w:color w:val="000000"/>
          <w:sz w:val="18"/>
          <w:szCs w:val="18"/>
          <w:rtl w:val="0"/>
        </w:rPr>
        <w:t xml:space="preserve">disini kita akan </w:t>
      </w:r>
      <w:r w:rsidDel="00000000" w:rsidR="00000000" w:rsidRPr="00000000">
        <w:rPr>
          <w:rFonts w:ascii="Quattrocento Sans" w:cs="Quattrocento Sans" w:eastAsia="Quattrocento Sans" w:hAnsi="Quattrocento Sans"/>
          <w:b w:val="1"/>
          <w:color w:val="000000"/>
          <w:sz w:val="18"/>
          <w:szCs w:val="18"/>
          <w:rtl w:val="0"/>
        </w:rPr>
        <w:t xml:space="preserve">mengenakan hanbok sambil berkeliling,</w:t>
      </w:r>
      <w:r w:rsidDel="00000000" w:rsidR="00000000" w:rsidRPr="00000000">
        <w:rPr>
          <w:rFonts w:ascii="Quattrocento Sans" w:cs="Quattrocento Sans" w:eastAsia="Quattrocento Sans" w:hAnsi="Quattrocento Sans"/>
          <w:color w:val="000000"/>
          <w:sz w:val="18"/>
          <w:szCs w:val="18"/>
          <w:rtl w:val="0"/>
        </w:rPr>
        <w:t xml:space="preserve">Selanjutnya kita akan</w:t>
      </w:r>
      <w:r w:rsidDel="00000000" w:rsidR="00000000" w:rsidRPr="00000000">
        <w:rPr>
          <w:rFonts w:ascii="Quattrocento Sans" w:cs="Quattrocento Sans" w:eastAsia="Quattrocento Sans" w:hAnsi="Quattrocento Sans"/>
          <w:b w:val="1"/>
          <w:color w:val="000000"/>
          <w:sz w:val="18"/>
          <w:szCs w:val="18"/>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melewati </w:t>
      </w:r>
      <w:r w:rsidDel="00000000" w:rsidR="00000000" w:rsidRPr="00000000">
        <w:rPr>
          <w:rFonts w:ascii="Quattrocento Sans" w:cs="Quattrocento Sans" w:eastAsia="Quattrocento Sans" w:hAnsi="Quattrocento Sans"/>
          <w:b w:val="1"/>
          <w:color w:val="000000"/>
          <w:sz w:val="18"/>
          <w:szCs w:val="18"/>
          <w:rtl w:val="0"/>
        </w:rPr>
        <w:t xml:space="preserve">Blue House</w:t>
      </w:r>
      <w:r w:rsidDel="00000000" w:rsidR="00000000" w:rsidRPr="00000000">
        <w:rPr>
          <w:rFonts w:ascii="Quattrocento Sans" w:cs="Quattrocento Sans" w:eastAsia="Quattrocento Sans" w:hAnsi="Quattrocento Sans"/>
          <w:color w:val="000000"/>
          <w:sz w:val="18"/>
          <w:szCs w:val="18"/>
          <w:rtl w:val="0"/>
        </w:rPr>
        <w:t xml:space="preserve">. Dilanjutkan menuju </w:t>
      </w:r>
      <w:r w:rsidDel="00000000" w:rsidR="00000000" w:rsidRPr="00000000">
        <w:rPr>
          <w:rFonts w:ascii="Quattrocento Sans" w:cs="Quattrocento Sans" w:eastAsia="Quattrocento Sans" w:hAnsi="Quattrocento Sans"/>
          <w:b w:val="1"/>
          <w:color w:val="000000"/>
          <w:sz w:val="18"/>
          <w:szCs w:val="18"/>
          <w:rtl w:val="0"/>
        </w:rPr>
        <w:t xml:space="preserve">Bukchon Hanok Village</w:t>
      </w:r>
      <w:r w:rsidDel="00000000" w:rsidR="00000000" w:rsidRPr="00000000">
        <w:rPr>
          <w:rFonts w:ascii="Quattrocento Sans" w:cs="Quattrocento Sans" w:eastAsia="Quattrocento Sans" w:hAnsi="Quattrocento Sans"/>
          <w:color w:val="000000"/>
          <w:sz w:val="18"/>
          <w:szCs w:val="18"/>
          <w:rtl w:val="0"/>
        </w:rPr>
        <w:t xml:space="preserve"> disana kita dapat melihat rumah tradisional Korea Selatan yaitu Hanok, Dilanjutkan berbelanja di </w:t>
      </w:r>
      <w:r w:rsidDel="00000000" w:rsidR="00000000" w:rsidRPr="00000000">
        <w:rPr>
          <w:rFonts w:ascii="Quattrocento Sans" w:cs="Quattrocento Sans" w:eastAsia="Quattrocento Sans" w:hAnsi="Quattrocento Sans"/>
          <w:b w:val="1"/>
          <w:color w:val="000000"/>
          <w:sz w:val="18"/>
          <w:szCs w:val="18"/>
          <w:rtl w:val="0"/>
        </w:rPr>
        <w:t xml:space="preserve">Hongdae Youth Avenue.</w:t>
      </w:r>
      <w:r w:rsidDel="00000000" w:rsidR="00000000" w:rsidRPr="00000000">
        <w:rPr>
          <w:rFonts w:ascii="Quattrocento Sans" w:cs="Quattrocento Sans" w:eastAsia="Quattrocento Sans" w:hAnsi="Quattrocento Sans"/>
          <w:color w:val="000000"/>
          <w:sz w:val="18"/>
          <w:szCs w:val="18"/>
          <w:rtl w:val="0"/>
        </w:rPr>
        <w:t xml:space="preserve"> Check-in hotel istirahat</w:t>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ind w:right="2295"/>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Golden City Hotel</w:t>
      </w:r>
      <w:r w:rsidDel="00000000" w:rsidR="00000000" w:rsidRPr="00000000">
        <w:rPr>
          <w:rFonts w:ascii="Quattrocento Sans" w:cs="Quattrocento Sans" w:eastAsia="Quattrocento Sans" w:hAnsi="Quattrocento Sans"/>
          <w:color w:val="000000"/>
          <w:sz w:val="18"/>
          <w:szCs w:val="18"/>
          <w:rtl w:val="0"/>
        </w:rPr>
        <w:t xml:space="preserve"> ***/similar</w:t>
      </w:r>
    </w:p>
    <w:p w:rsidR="00000000" w:rsidDel="00000000" w:rsidP="00000000" w:rsidRDefault="00000000" w:rsidRPr="00000000" w14:paraId="0000001C">
      <w:pPr>
        <w:jc w:val="both"/>
        <w:rPr>
          <w:rFonts w:ascii="Quattrocento Sans" w:cs="Quattrocento Sans" w:eastAsia="Quattrocento Sans" w:hAnsi="Quattrocento Sans"/>
          <w:i w:val="1"/>
          <w:color w:val="000000"/>
          <w:sz w:val="18"/>
          <w:szCs w:val="18"/>
        </w:rPr>
      </w:pPr>
      <w:r w:rsidDel="00000000" w:rsidR="00000000" w:rsidRPr="00000000">
        <w:rPr>
          <w:rtl w:val="0"/>
        </w:rPr>
      </w:r>
    </w:p>
    <w:p w:rsidR="00000000" w:rsidDel="00000000" w:rsidP="00000000" w:rsidRDefault="00000000" w:rsidRPr="00000000" w14:paraId="0000001D">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06: SEOUL CITY TOUR </w:t>
      </w:r>
      <w:r w:rsidDel="00000000" w:rsidR="00000000" w:rsidRPr="00000000">
        <w:rPr>
          <w:rFonts w:ascii="Quattrocento Sans" w:cs="Quattrocento Sans" w:eastAsia="Quattrocento Sans" w:hAnsi="Quattrocento Sans"/>
          <w:b w:val="1"/>
          <w:sz w:val="18"/>
          <w:szCs w:val="18"/>
          <w:u w:val="single"/>
          <w:rtl w:val="0"/>
        </w:rPr>
        <w:t xml:space="preserve">(Makan Pagi,Makan Siang) </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b w:val="1"/>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hotel.Kita akan mengunjungi  </w:t>
      </w:r>
      <w:r w:rsidDel="00000000" w:rsidR="00000000" w:rsidRPr="00000000">
        <w:rPr>
          <w:rFonts w:ascii="Quattrocento Sans" w:cs="Quattrocento Sans" w:eastAsia="Quattrocento Sans" w:hAnsi="Quattrocento Sans"/>
          <w:b w:val="1"/>
          <w:color w:val="000000"/>
          <w:sz w:val="18"/>
          <w:szCs w:val="18"/>
          <w:rtl w:val="0"/>
        </w:rPr>
        <w:t xml:space="preserve">National </w:t>
      </w:r>
      <w:r w:rsidDel="00000000" w:rsidR="00000000" w:rsidRPr="00000000">
        <w:rPr>
          <w:rFonts w:ascii="Quattrocento Sans" w:cs="Quattrocento Sans" w:eastAsia="Quattrocento Sans" w:hAnsi="Quattrocento Sans"/>
          <w:b w:val="1"/>
          <w:sz w:val="18"/>
          <w:szCs w:val="18"/>
          <w:rtl w:val="0"/>
        </w:rPr>
        <w:t xml:space="preserve">Ginseng</w:t>
      </w:r>
      <w:r w:rsidDel="00000000" w:rsidR="00000000" w:rsidRPr="00000000">
        <w:rPr>
          <w:rFonts w:ascii="Quattrocento Sans" w:cs="Quattrocento Sans" w:eastAsia="Quattrocento Sans" w:hAnsi="Quattrocento Sans"/>
          <w:b w:val="1"/>
          <w:color w:val="000000"/>
          <w:sz w:val="18"/>
          <w:szCs w:val="18"/>
          <w:rtl w:val="0"/>
        </w:rPr>
        <w:t xml:space="preserve"> Museum) </w:t>
      </w:r>
      <w:r w:rsidDel="00000000" w:rsidR="00000000" w:rsidRPr="00000000">
        <w:rPr>
          <w:rFonts w:ascii="Quattrocento Sans" w:cs="Quattrocento Sans" w:eastAsia="Quattrocento Sans" w:hAnsi="Quattrocento Sans"/>
          <w:color w:val="000000"/>
          <w:sz w:val="18"/>
          <w:szCs w:val="18"/>
          <w:rtl w:val="0"/>
        </w:rPr>
        <w:t xml:space="preserve">dan</w:t>
      </w:r>
      <w:r w:rsidDel="00000000" w:rsidR="00000000" w:rsidRPr="00000000">
        <w:rPr>
          <w:rFonts w:ascii="Quattrocento Sans" w:cs="Quattrocento Sans" w:eastAsia="Quattrocento Sans" w:hAnsi="Quattrocento Sans"/>
          <w:b w:val="1"/>
          <w:color w:val="000000"/>
          <w:sz w:val="18"/>
          <w:szCs w:val="18"/>
          <w:rtl w:val="0"/>
        </w:rPr>
        <w:t xml:space="preserve"> Amethyst </w:t>
      </w:r>
      <w:r w:rsidDel="00000000" w:rsidR="00000000" w:rsidRPr="00000000">
        <w:rPr>
          <w:rFonts w:ascii="Quattrocento Sans" w:cs="Quattrocento Sans" w:eastAsia="Quattrocento Sans" w:hAnsi="Quattrocento Sans"/>
          <w:b w:val="1"/>
          <w:sz w:val="18"/>
          <w:szCs w:val="18"/>
          <w:rtl w:val="0"/>
        </w:rPr>
        <w:t xml:space="preserve">Showcase</w:t>
      </w:r>
      <w:r w:rsidDel="00000000" w:rsidR="00000000" w:rsidRPr="00000000">
        <w:rPr>
          <w:rFonts w:ascii="Quattrocento Sans" w:cs="Quattrocento Sans" w:eastAsia="Quattrocento Sans" w:hAnsi="Quattrocento Sans"/>
          <w:color w:val="000000"/>
          <w:sz w:val="18"/>
          <w:szCs w:val="18"/>
          <w:rtl w:val="0"/>
        </w:rPr>
        <w:t xml:space="preserve">. Dilanjutkan mengunjungi </w:t>
      </w:r>
      <w:r w:rsidDel="00000000" w:rsidR="00000000" w:rsidRPr="00000000">
        <w:rPr>
          <w:rFonts w:ascii="Quattrocento Sans" w:cs="Quattrocento Sans" w:eastAsia="Quattrocento Sans" w:hAnsi="Quattrocento Sans"/>
          <w:b w:val="1"/>
          <w:color w:val="000000"/>
          <w:sz w:val="18"/>
          <w:szCs w:val="18"/>
          <w:rtl w:val="0"/>
        </w:rPr>
        <w:t xml:space="preserve">N-Seoul Tower</w:t>
      </w:r>
      <w:r w:rsidDel="00000000" w:rsidR="00000000" w:rsidRPr="00000000">
        <w:rPr>
          <w:rFonts w:ascii="Quattrocento Sans" w:cs="Quattrocento Sans" w:eastAsia="Quattrocento Sans" w:hAnsi="Quattrocento Sans"/>
          <w:color w:val="000000"/>
          <w:sz w:val="18"/>
          <w:szCs w:val="18"/>
          <w:rtl w:val="0"/>
        </w:rPr>
        <w:t xml:space="preserve">, disini kita dapat meletakkan gembok cinta </w:t>
      </w:r>
      <w:r w:rsidDel="00000000" w:rsidR="00000000" w:rsidRPr="00000000">
        <w:rPr>
          <w:rFonts w:ascii="Quattrocento Sans" w:cs="Quattrocento Sans" w:eastAsia="Quattrocento Sans" w:hAnsi="Quattrocento Sans"/>
          <w:i w:val="1"/>
          <w:color w:val="000000"/>
          <w:sz w:val="18"/>
          <w:szCs w:val="18"/>
          <w:rtl w:val="0"/>
        </w:rPr>
        <w:t xml:space="preserve">di Love &amp; Lock</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Kemudian</w:t>
      </w:r>
      <w:r w:rsidDel="00000000" w:rsidR="00000000" w:rsidRPr="00000000">
        <w:rPr>
          <w:rFonts w:ascii="Quattrocento Sans" w:cs="Quattrocento Sans" w:eastAsia="Quattrocento Sans" w:hAnsi="Quattrocento Sans"/>
          <w:color w:val="000000"/>
          <w:sz w:val="18"/>
          <w:szCs w:val="18"/>
          <w:rtl w:val="0"/>
        </w:rPr>
        <w:t xml:space="preserve"> menuju </w:t>
      </w:r>
      <w:r w:rsidDel="00000000" w:rsidR="00000000" w:rsidRPr="00000000">
        <w:rPr>
          <w:rFonts w:ascii="Quattrocento Sans" w:cs="Quattrocento Sans" w:eastAsia="Quattrocento Sans" w:hAnsi="Quattrocento Sans"/>
          <w:b w:val="1"/>
          <w:color w:val="000000"/>
          <w:sz w:val="18"/>
          <w:szCs w:val="18"/>
          <w:rtl w:val="0"/>
        </w:rPr>
        <w:t xml:space="preserve">Namsangol Hanok Village</w:t>
      </w:r>
      <w:r w:rsidDel="00000000" w:rsidR="00000000" w:rsidRPr="00000000">
        <w:rPr>
          <w:rFonts w:ascii="Quattrocento Sans" w:cs="Quattrocento Sans" w:eastAsia="Quattrocento Sans" w:hAnsi="Quattrocento Sans"/>
          <w:color w:val="000000"/>
          <w:sz w:val="18"/>
          <w:szCs w:val="18"/>
          <w:rtl w:val="0"/>
        </w:rPr>
        <w:t xml:space="preserve">, disini kita dapat melihat rumah dan isi dari rumah tersebut yaitu Hanok </w:t>
      </w:r>
      <w:r w:rsidDel="00000000" w:rsidR="00000000" w:rsidRPr="00000000">
        <w:rPr>
          <w:rFonts w:ascii="Quattrocento Sans" w:cs="Quattrocento Sans" w:eastAsia="Quattrocento Sans" w:hAnsi="Quattrocento Sans"/>
          <w:b w:val="1"/>
          <w:color w:val="000000"/>
          <w:sz w:val="18"/>
          <w:szCs w:val="18"/>
          <w:rtl w:val="0"/>
        </w:rPr>
        <w:t xml:space="preserve">.</w:t>
      </w:r>
      <w:r w:rsidDel="00000000" w:rsidR="00000000" w:rsidRPr="00000000">
        <w:rPr>
          <w:rFonts w:ascii="Quattrocento Sans" w:cs="Quattrocento Sans" w:eastAsia="Quattrocento Sans" w:hAnsi="Quattrocento Sans"/>
          <w:color w:val="000000"/>
          <w:sz w:val="18"/>
          <w:szCs w:val="18"/>
          <w:rtl w:val="0"/>
        </w:rPr>
        <w:t xml:space="preserve"> Selanjutnya kita mengunjungi </w:t>
      </w:r>
      <w:r w:rsidDel="00000000" w:rsidR="00000000" w:rsidRPr="00000000">
        <w:rPr>
          <w:rFonts w:ascii="Quattrocento Sans" w:cs="Quattrocento Sans" w:eastAsia="Quattrocento Sans" w:hAnsi="Quattrocento Sans"/>
          <w:b w:val="1"/>
          <w:color w:val="000000"/>
          <w:sz w:val="18"/>
          <w:szCs w:val="18"/>
          <w:rtl w:val="0"/>
        </w:rPr>
        <w:t xml:space="preserve">Itaewon Mosque</w:t>
      </w:r>
      <w:r w:rsidDel="00000000" w:rsidR="00000000" w:rsidRPr="00000000">
        <w:rPr>
          <w:rFonts w:ascii="Quattrocento Sans" w:cs="Quattrocento Sans" w:eastAsia="Quattrocento Sans" w:hAnsi="Quattrocento Sans"/>
          <w:color w:val="000000"/>
          <w:sz w:val="18"/>
          <w:szCs w:val="18"/>
          <w:rtl w:val="0"/>
        </w:rPr>
        <w:t xml:space="preserve"> dan dapat shalat sejenak di masjid terkenal di Korea, jalanan Itaewon yang sangat terkenal pada drama </w:t>
      </w:r>
      <w:r w:rsidDel="00000000" w:rsidR="00000000" w:rsidRPr="00000000">
        <w:rPr>
          <w:rFonts w:ascii="Quattrocento Sans" w:cs="Quattrocento Sans" w:eastAsia="Quattrocento Sans" w:hAnsi="Quattrocento Sans"/>
          <w:b w:val="1"/>
          <w:i w:val="1"/>
          <w:color w:val="000000"/>
          <w:sz w:val="18"/>
          <w:szCs w:val="18"/>
          <w:rtl w:val="0"/>
        </w:rPr>
        <w:t xml:space="preserve">“Itaewon Class”.</w:t>
      </w:r>
      <w:r w:rsidDel="00000000" w:rsidR="00000000" w:rsidRPr="00000000">
        <w:rPr>
          <w:rFonts w:ascii="Quattrocento Sans" w:cs="Quattrocento Sans" w:eastAsia="Quattrocento Sans" w:hAnsi="Quattrocento Sans"/>
          <w:color w:val="000000"/>
          <w:sz w:val="18"/>
          <w:szCs w:val="18"/>
          <w:rtl w:val="0"/>
        </w:rPr>
        <w:t xml:space="preserve"> kemudian berbelanja di </w:t>
      </w:r>
      <w:r w:rsidDel="00000000" w:rsidR="00000000" w:rsidRPr="00000000">
        <w:rPr>
          <w:rFonts w:ascii="Quattrocento Sans" w:cs="Quattrocento Sans" w:eastAsia="Quattrocento Sans" w:hAnsi="Quattrocento Sans"/>
          <w:b w:val="1"/>
          <w:color w:val="000000"/>
          <w:sz w:val="18"/>
          <w:szCs w:val="18"/>
          <w:rtl w:val="0"/>
        </w:rPr>
        <w:t xml:space="preserve">Duty Free Shop</w:t>
      </w:r>
      <w:r w:rsidDel="00000000" w:rsidR="00000000" w:rsidRPr="00000000">
        <w:rPr>
          <w:rFonts w:ascii="Quattrocento Sans" w:cs="Quattrocento Sans" w:eastAsia="Quattrocento Sans" w:hAnsi="Quattrocento Sans"/>
          <w:color w:val="000000"/>
          <w:sz w:val="18"/>
          <w:szCs w:val="18"/>
          <w:rtl w:val="0"/>
        </w:rPr>
        <w:t xml:space="preserve"> dan </w:t>
      </w:r>
      <w:r w:rsidDel="00000000" w:rsidR="00000000" w:rsidRPr="00000000">
        <w:rPr>
          <w:rFonts w:ascii="Quattrocento Sans" w:cs="Quattrocento Sans" w:eastAsia="Quattrocento Sans" w:hAnsi="Quattrocento Sans"/>
          <w:b w:val="1"/>
          <w:color w:val="000000"/>
          <w:sz w:val="18"/>
          <w:szCs w:val="18"/>
          <w:rtl w:val="0"/>
        </w:rPr>
        <w:t xml:space="preserve">Myeongdong Street.</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b w:val="1"/>
          <w:color w:val="000000"/>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Golden City Hotel</w:t>
      </w:r>
      <w:r w:rsidDel="00000000" w:rsidR="00000000" w:rsidRPr="00000000">
        <w:rPr>
          <w:rFonts w:ascii="Quattrocento Sans" w:cs="Quattrocento Sans" w:eastAsia="Quattrocento Sans" w:hAnsi="Quattrocento Sans"/>
          <w:color w:val="000000"/>
          <w:sz w:val="18"/>
          <w:szCs w:val="18"/>
          <w:rtl w:val="0"/>
        </w:rPr>
        <w:t xml:space="preserve"> ***/similar</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1">
      <w:pPr>
        <w:rPr>
          <w:rFonts w:ascii="Arimo" w:cs="Arimo" w:eastAsia="Arimo" w:hAnsi="Arimo"/>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SEOUL -  JAKARTA</w:t>
      </w:r>
      <w:r w:rsidDel="00000000" w:rsidR="00000000" w:rsidRPr="00000000">
        <w:rPr>
          <w:rFonts w:ascii="Quattrocento Sans" w:cs="Quattrocento Sans" w:eastAsia="Quattrocento Sans" w:hAnsi="Quattrocento Sans"/>
          <w:b w:val="1"/>
          <w:sz w:val="18"/>
          <w:szCs w:val="18"/>
          <w:rtl w:val="0"/>
        </w:rPr>
        <w:t xml:space="preserve">(Makan Pagi, Makan Malam di Pesawat)</w:t>
      </w:r>
      <w:r w:rsidDel="00000000" w:rsidR="00000000" w:rsidRPr="00000000">
        <w:rPr>
          <w:rFonts w:ascii="Arimo" w:cs="Arimo" w:eastAsia="Arimo" w:hAnsi="Arimo"/>
          <w:b w:val="1"/>
          <w:sz w:val="18"/>
          <w:szCs w:val="18"/>
          <w:rtl w:val="0"/>
        </w:rPr>
        <w:t xml:space="preserve"> </w:t>
      </w:r>
    </w:p>
    <w:p w:rsidR="00000000" w:rsidDel="00000000" w:rsidP="00000000" w:rsidRDefault="00000000" w:rsidRPr="00000000" w14:paraId="00000022">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ICN (09.00) – SIN (14.45) by SQ 607 &amp; SIN (17.20) – CGK (18.05) by SQ 964 </w:t>
      </w:r>
    </w:p>
    <w:p w:rsidR="00000000" w:rsidDel="00000000" w:rsidP="00000000" w:rsidRDefault="00000000" w:rsidRPr="00000000" w14:paraId="00000023">
      <w:pP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lalu mengunjungi </w:t>
      </w:r>
      <w:r w:rsidDel="00000000" w:rsidR="00000000" w:rsidRPr="00000000">
        <w:rPr>
          <w:rFonts w:ascii="Quattrocento Sans" w:cs="Quattrocento Sans" w:eastAsia="Quattrocento Sans" w:hAnsi="Quattrocento Sans"/>
          <w:b w:val="1"/>
          <w:color w:val="000000"/>
          <w:sz w:val="18"/>
          <w:szCs w:val="18"/>
          <w:rtl w:val="0"/>
        </w:rPr>
        <w:t xml:space="preserve">Local Supermarket </w:t>
      </w:r>
      <w:r w:rsidDel="00000000" w:rsidR="00000000" w:rsidRPr="00000000">
        <w:rPr>
          <w:rFonts w:ascii="Quattrocento Sans" w:cs="Quattrocento Sans" w:eastAsia="Quattrocento Sans" w:hAnsi="Quattrocento Sans"/>
          <w:color w:val="000000"/>
          <w:sz w:val="18"/>
          <w:szCs w:val="18"/>
          <w:rtl w:val="0"/>
        </w:rPr>
        <w:t xml:space="preserve">untuk berbelanja oleh-oleh sebelum ke Incheon Airport. Tiba waktunya  diantar ke Airport untuk kembali ke Jakarta, dan sampai jumpa di tour selanjutnya bersama kami</w:t>
      </w:r>
    </w:p>
    <w:p w:rsidR="00000000" w:rsidDel="00000000" w:rsidP="00000000" w:rsidRDefault="00000000" w:rsidRPr="00000000" w14:paraId="00000024">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w:t>
      </w:r>
      <w:r w:rsidDel="00000000" w:rsidR="00000000" w:rsidRPr="00000000">
        <w:rPr>
          <w:rFonts w:ascii="Calibri" w:cs="Calibri" w:eastAsia="Calibri" w:hAnsi="Calibri"/>
          <w:b w:val="1"/>
          <w:sz w:val="22"/>
          <w:szCs w:val="22"/>
          <w:rtl w:val="0"/>
        </w:rPr>
        <w:t xml:space="preserve">6</w:t>
      </w:r>
      <w:r w:rsidDel="00000000" w:rsidR="00000000" w:rsidRPr="00000000">
        <w:rPr>
          <w:rFonts w:ascii="Calibri" w:cs="Calibri" w:eastAsia="Calibri" w:hAnsi="Calibri"/>
          <w:b w:val="1"/>
          <w:color w:val="000000"/>
          <w:sz w:val="22"/>
          <w:szCs w:val="22"/>
          <w:rtl w:val="0"/>
        </w:rPr>
        <w:t xml:space="preserve">.000.000 (First Come First Serve)</w:t>
      </w:r>
      <w:r w:rsidDel="00000000" w:rsidR="00000000" w:rsidRPr="00000000">
        <w:rPr>
          <w:rtl w:val="0"/>
        </w:rPr>
      </w:r>
    </w:p>
    <w:p w:rsidR="00000000" w:rsidDel="00000000" w:rsidP="00000000" w:rsidRDefault="00000000" w:rsidRPr="00000000" w14:paraId="00000026">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Pelunasan 21 hari sebelum keberangkatan</w:t>
      </w:r>
      <w:r w:rsidDel="00000000" w:rsidR="00000000" w:rsidRPr="00000000">
        <w:rPr>
          <w:rtl w:val="0"/>
        </w:rPr>
      </w:r>
    </w:p>
    <w:tbl>
      <w:tblPr>
        <w:tblStyle w:val="Table1"/>
        <w:tblW w:w="1087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77"/>
        <w:gridCol w:w="1980"/>
        <w:gridCol w:w="2160"/>
        <w:gridCol w:w="2228"/>
        <w:gridCol w:w="1830"/>
        <w:tblGridChange w:id="0">
          <w:tblGrid>
            <w:gridCol w:w="2677"/>
            <w:gridCol w:w="1980"/>
            <w:gridCol w:w="2160"/>
            <w:gridCol w:w="2228"/>
            <w:gridCol w:w="1830"/>
          </w:tblGrid>
        </w:tblGridChange>
      </w:tblGrid>
      <w:tr>
        <w:trPr>
          <w:cantSplit w:val="0"/>
          <w:trHeight w:val="820" w:hRule="atLeast"/>
          <w:tblHeader w:val="0"/>
        </w:trPr>
        <w:tc>
          <w:tcPr>
            <w:tcBorders>
              <w:bottom w:color="000000" w:space="0" w:sz="4" w:val="single"/>
            </w:tcBorders>
            <w:shd w:fill="ffffff" w:val="clear"/>
            <w:vAlign w:val="center"/>
          </w:tcPr>
          <w:p w:rsidR="00000000" w:rsidDel="00000000" w:rsidP="00000000" w:rsidRDefault="00000000" w:rsidRPr="00000000" w14:paraId="00000027">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vAlign w:val="center"/>
          </w:tcPr>
          <w:p w:rsidR="00000000" w:rsidDel="00000000" w:rsidP="00000000" w:rsidRDefault="00000000" w:rsidRPr="00000000" w14:paraId="00000028">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Dewasa (Twin/Triple)</w:t>
            </w:r>
          </w:p>
        </w:tc>
        <w:tc>
          <w:tcPr>
            <w:tcBorders>
              <w:bottom w:color="000000" w:space="0" w:sz="4" w:val="single"/>
            </w:tcBorders>
            <w:shd w:fill="ffffff" w:val="clear"/>
            <w:vAlign w:val="center"/>
          </w:tcPr>
          <w:p w:rsidR="00000000" w:rsidDel="00000000" w:rsidP="00000000" w:rsidRDefault="00000000" w:rsidRPr="00000000" w14:paraId="00000029">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Anak with Extra Bed</w:t>
            </w:r>
          </w:p>
        </w:tc>
        <w:tc>
          <w:tcPr>
            <w:tcBorders>
              <w:bottom w:color="000000" w:space="0" w:sz="4" w:val="single"/>
            </w:tcBorders>
            <w:shd w:fill="ffffff" w:val="clear"/>
            <w:vAlign w:val="center"/>
          </w:tcPr>
          <w:p w:rsidR="00000000" w:rsidDel="00000000" w:rsidP="00000000" w:rsidRDefault="00000000" w:rsidRPr="00000000" w14:paraId="0000002A">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Anak + 2 Dewasa</w:t>
            </w:r>
          </w:p>
          <w:p w:rsidR="00000000" w:rsidDel="00000000" w:rsidP="00000000" w:rsidRDefault="00000000" w:rsidRPr="00000000" w14:paraId="0000002B">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No Bed</w:t>
            </w:r>
          </w:p>
        </w:tc>
        <w:tc>
          <w:tcPr>
            <w:tcBorders>
              <w:bottom w:color="000000" w:space="0" w:sz="4" w:val="single"/>
            </w:tcBorders>
            <w:shd w:fill="ffffff" w:val="clear"/>
            <w:vAlign w:val="center"/>
          </w:tcPr>
          <w:p w:rsidR="00000000" w:rsidDel="00000000" w:rsidP="00000000" w:rsidRDefault="00000000" w:rsidRPr="00000000" w14:paraId="0000002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br w:type="textWrapping"/>
              <w:t xml:space="preserve">(Jika Sekamar Sendiri)</w:t>
            </w:r>
          </w:p>
        </w:tc>
      </w:tr>
      <w:tr>
        <w:trPr>
          <w:cantSplit w:val="0"/>
          <w:trHeight w:val="764" w:hRule="atLeast"/>
          <w:tblHeader w:val="0"/>
        </w:trPr>
        <w:tc>
          <w:tcPr>
            <w:tcBorders>
              <w:top w:color="000000" w:space="0" w:sz="4" w:val="single"/>
              <w:bottom w:color="000000" w:space="0" w:sz="4" w:val="single"/>
            </w:tcBorders>
          </w:tcPr>
          <w:p w:rsidR="00000000" w:rsidDel="00000000" w:rsidP="00000000" w:rsidRDefault="00000000" w:rsidRPr="00000000" w14:paraId="0000002D">
            <w:pPr>
              <w:jc w:val="center"/>
              <w:rPr>
                <w:rFonts w:ascii="Calibri" w:cs="Calibri" w:eastAsia="Calibri" w:hAnsi="Calibri"/>
                <w:b w:val="1"/>
              </w:rPr>
            </w:pPr>
            <w:r w:rsidDel="00000000" w:rsidR="00000000" w:rsidRPr="00000000">
              <w:rPr>
                <w:rFonts w:ascii="Calibri" w:cs="Calibri" w:eastAsia="Calibri" w:hAnsi="Calibri"/>
                <w:b w:val="1"/>
                <w:rtl w:val="0"/>
              </w:rPr>
              <w:t xml:space="preserve"> 1 JANUARI 2024  </w:t>
            </w:r>
          </w:p>
          <w:p w:rsidR="00000000" w:rsidDel="00000000" w:rsidP="00000000" w:rsidRDefault="00000000" w:rsidRPr="00000000" w14:paraId="0000002E">
            <w:pPr>
              <w:jc w:val="center"/>
              <w:rPr>
                <w:rFonts w:ascii="Calibri" w:cs="Calibri" w:eastAsia="Calibri" w:hAnsi="Calibri"/>
                <w:b w:val="1"/>
                <w:highlight w:val="magenta"/>
              </w:rPr>
            </w:pPr>
            <w:r w:rsidDel="00000000" w:rsidR="00000000" w:rsidRPr="00000000">
              <w:rPr>
                <w:rFonts w:ascii="Calibri" w:cs="Calibri" w:eastAsia="Calibri" w:hAnsi="Calibri"/>
                <w:b w:val="1"/>
                <w:highlight w:val="green"/>
                <w:rtl w:val="0"/>
              </w:rPr>
              <w:t xml:space="preserve">DEFINITE</w:t>
            </w:r>
            <w:r w:rsidDel="00000000" w:rsidR="00000000" w:rsidRPr="00000000">
              <w:rPr>
                <w:rtl w:val="0"/>
              </w:rPr>
            </w:r>
          </w:p>
          <w:p w:rsidR="00000000" w:rsidDel="00000000" w:rsidP="00000000" w:rsidRDefault="00000000" w:rsidRPr="00000000" w14:paraId="0000002F">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CGK(18.00) – SIN (20.45) by SQ 963  </w:t>
            </w:r>
          </w:p>
          <w:p w:rsidR="00000000" w:rsidDel="00000000" w:rsidP="00000000" w:rsidRDefault="00000000" w:rsidRPr="00000000" w14:paraId="00000030">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SIN(00.10) – ICN(07.35) by SQ 608 </w:t>
            </w:r>
          </w:p>
          <w:p w:rsidR="00000000" w:rsidDel="00000000" w:rsidP="00000000" w:rsidRDefault="00000000" w:rsidRPr="00000000" w14:paraId="00000031">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ICN(09.00) - SIN(14.45) by SQ 607</w:t>
            </w:r>
          </w:p>
          <w:p w:rsidR="00000000" w:rsidDel="00000000" w:rsidP="00000000" w:rsidRDefault="00000000" w:rsidRPr="00000000" w14:paraId="00000032">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SIN(18.25) – CGK(19.20) by TR 278 </w:t>
            </w:r>
          </w:p>
          <w:p w:rsidR="00000000" w:rsidDel="00000000" w:rsidP="00000000" w:rsidRDefault="00000000" w:rsidRPr="00000000" w14:paraId="00000033">
            <w:pPr>
              <w:jc w:val="center"/>
              <w:rPr>
                <w:rFonts w:ascii="Calibri" w:cs="Calibri" w:eastAsia="Calibri" w:hAnsi="Calibri"/>
                <w:b w:val="1"/>
                <w:sz w:val="16"/>
                <w:szCs w:val="16"/>
              </w:rPr>
            </w:pPr>
            <w:r w:rsidDel="00000000" w:rsidR="00000000" w:rsidRPr="00000000">
              <w:rPr>
                <w:rFonts w:ascii="Calibri" w:cs="Calibri" w:eastAsia="Calibri" w:hAnsi="Calibri"/>
                <w:b w:val="1"/>
                <w:color w:val="ff0000"/>
                <w:sz w:val="16"/>
                <w:szCs w:val="16"/>
                <w:rtl w:val="0"/>
              </w:rPr>
              <w:t xml:space="preserve">Meals ON TR, Baggage Connect </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4">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35">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36">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15.490.000</w:t>
            </w:r>
          </w:p>
        </w:tc>
        <w:tc>
          <w:tcPr>
            <w:tcBorders>
              <w:top w:color="000000" w:space="0" w:sz="4" w:val="single"/>
              <w:bottom w:color="000000" w:space="0" w:sz="4" w:val="single"/>
            </w:tcBorders>
          </w:tcPr>
          <w:p w:rsidR="00000000" w:rsidDel="00000000" w:rsidP="00000000" w:rsidRDefault="00000000" w:rsidRPr="00000000" w14:paraId="00000037">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3.750.000</w:t>
            </w:r>
          </w:p>
        </w:tc>
      </w:tr>
      <w:tr>
        <w:trPr>
          <w:cantSplit w:val="0"/>
          <w:trHeight w:val="1295" w:hRule="atLeast"/>
          <w:tblHeader w:val="0"/>
        </w:trPr>
        <w:tc>
          <w:tcPr>
            <w:tcBorders>
              <w:top w:color="000000" w:space="0" w:sz="4" w:val="single"/>
              <w:bottom w:color="000000" w:space="0" w:sz="4" w:val="single"/>
            </w:tcBorders>
          </w:tcPr>
          <w:p w:rsidR="00000000" w:rsidDel="00000000" w:rsidP="00000000" w:rsidRDefault="00000000" w:rsidRPr="00000000" w14:paraId="00000038">
            <w:pPr>
              <w:jc w:val="center"/>
              <w:rPr>
                <w:rFonts w:ascii="Calibri" w:cs="Calibri" w:eastAsia="Calibri" w:hAnsi="Calibri"/>
                <w:b w:val="1"/>
              </w:rPr>
            </w:pPr>
            <w:r w:rsidDel="00000000" w:rsidR="00000000" w:rsidRPr="00000000">
              <w:rPr>
                <w:rFonts w:ascii="Calibri" w:cs="Calibri" w:eastAsia="Calibri" w:hAnsi="Calibri"/>
                <w:b w:val="1"/>
                <w:rtl w:val="0"/>
              </w:rPr>
              <w:t xml:space="preserve">2 JANUARI 2024</w:t>
            </w:r>
          </w:p>
          <w:p w:rsidR="00000000" w:rsidDel="00000000" w:rsidP="00000000" w:rsidRDefault="00000000" w:rsidRPr="00000000" w14:paraId="00000039">
            <w:pPr>
              <w:jc w:val="center"/>
              <w:rPr>
                <w:rFonts w:ascii="Calibri" w:cs="Calibri" w:eastAsia="Calibri" w:hAnsi="Calibri"/>
                <w:b w:val="1"/>
              </w:rPr>
            </w:pPr>
            <w:r w:rsidDel="00000000" w:rsidR="00000000" w:rsidRPr="00000000">
              <w:rPr>
                <w:rFonts w:ascii="Calibri" w:cs="Calibri" w:eastAsia="Calibri" w:hAnsi="Calibri"/>
                <w:b w:val="1"/>
                <w:highlight w:val="magenta"/>
                <w:rtl w:val="0"/>
              </w:rPr>
              <w:t xml:space="preserve">ALMOST DEFINITE </w:t>
            </w:r>
            <w:r w:rsidDel="00000000" w:rsidR="00000000" w:rsidRPr="00000000">
              <w:rPr>
                <w:rtl w:val="0"/>
              </w:rPr>
            </w:r>
          </w:p>
          <w:p w:rsidR="00000000" w:rsidDel="00000000" w:rsidP="00000000" w:rsidRDefault="00000000" w:rsidRPr="00000000" w14:paraId="0000003A">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CGK(18.00) – SIN (20.45) by SQ 963  </w:t>
            </w:r>
          </w:p>
          <w:p w:rsidR="00000000" w:rsidDel="00000000" w:rsidP="00000000" w:rsidRDefault="00000000" w:rsidRPr="00000000" w14:paraId="0000003B">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SIN(00.10) – ICN(07.35) by SQ 608 </w:t>
            </w:r>
          </w:p>
          <w:p w:rsidR="00000000" w:rsidDel="00000000" w:rsidP="00000000" w:rsidRDefault="00000000" w:rsidRPr="00000000" w14:paraId="0000003C">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ICN(09.00) - SIN(14.45) by SQ 607</w:t>
            </w:r>
          </w:p>
          <w:p w:rsidR="00000000" w:rsidDel="00000000" w:rsidP="00000000" w:rsidRDefault="00000000" w:rsidRPr="00000000" w14:paraId="0000003D">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SIN(18.25) – CGK(19.20) by TR 278</w:t>
            </w:r>
          </w:p>
          <w:p w:rsidR="00000000" w:rsidDel="00000000" w:rsidP="00000000" w:rsidRDefault="00000000" w:rsidRPr="00000000" w14:paraId="0000003E">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Meals ON TR, Baggage Connect </w:t>
            </w:r>
          </w:p>
          <w:p w:rsidR="00000000" w:rsidDel="00000000" w:rsidP="00000000" w:rsidRDefault="00000000" w:rsidRPr="00000000" w14:paraId="0000003F">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 </w:t>
            </w:r>
          </w:p>
        </w:tc>
        <w:tc>
          <w:tcPr>
            <w:tcBorders>
              <w:top w:color="000000" w:space="0" w:sz="4" w:val="single"/>
              <w:bottom w:color="000000" w:space="0" w:sz="4" w:val="single"/>
            </w:tcBorders>
          </w:tcPr>
          <w:p w:rsidR="00000000" w:rsidDel="00000000" w:rsidP="00000000" w:rsidRDefault="00000000" w:rsidRPr="00000000" w14:paraId="00000040">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41">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42">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15.490.000</w:t>
            </w:r>
          </w:p>
        </w:tc>
        <w:tc>
          <w:tcPr>
            <w:tcBorders>
              <w:top w:color="000000" w:space="0" w:sz="4" w:val="single"/>
              <w:bottom w:color="000000" w:space="0" w:sz="4" w:val="single"/>
            </w:tcBorders>
          </w:tcPr>
          <w:p w:rsidR="00000000" w:rsidDel="00000000" w:rsidP="00000000" w:rsidRDefault="00000000" w:rsidRPr="00000000" w14:paraId="00000043">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3.750.000</w:t>
            </w:r>
          </w:p>
        </w:tc>
      </w:tr>
      <w:tr>
        <w:trPr>
          <w:cantSplit w:val="0"/>
          <w:trHeight w:val="764" w:hRule="atLeast"/>
          <w:tblHeader w:val="0"/>
        </w:trPr>
        <w:tc>
          <w:tcPr>
            <w:tcBorders>
              <w:top w:color="000000" w:space="0" w:sz="4" w:val="single"/>
              <w:bottom w:color="000000" w:space="0" w:sz="4" w:val="single"/>
            </w:tcBorders>
          </w:tcPr>
          <w:p w:rsidR="00000000" w:rsidDel="00000000" w:rsidP="00000000" w:rsidRDefault="00000000" w:rsidRPr="00000000" w14:paraId="00000044">
            <w:pPr>
              <w:jc w:val="center"/>
              <w:rPr>
                <w:rFonts w:ascii="Calibri" w:cs="Calibri" w:eastAsia="Calibri" w:hAnsi="Calibri"/>
                <w:b w:val="1"/>
              </w:rPr>
            </w:pPr>
            <w:r w:rsidDel="00000000" w:rsidR="00000000" w:rsidRPr="00000000">
              <w:rPr>
                <w:rFonts w:ascii="Calibri" w:cs="Calibri" w:eastAsia="Calibri" w:hAnsi="Calibri"/>
                <w:b w:val="1"/>
                <w:rtl w:val="0"/>
              </w:rPr>
              <w:t xml:space="preserve">3 JANUARI 2024  </w:t>
            </w:r>
          </w:p>
          <w:p w:rsidR="00000000" w:rsidDel="00000000" w:rsidP="00000000" w:rsidRDefault="00000000" w:rsidRPr="00000000" w14:paraId="00000045">
            <w:pPr>
              <w:jc w:val="center"/>
              <w:rPr>
                <w:rFonts w:ascii="Calibri" w:cs="Calibri" w:eastAsia="Calibri" w:hAnsi="Calibri"/>
                <w:b w:val="1"/>
                <w:highlight w:val="green"/>
              </w:rPr>
            </w:pPr>
            <w:r w:rsidDel="00000000" w:rsidR="00000000" w:rsidRPr="00000000">
              <w:rPr>
                <w:rFonts w:ascii="Calibri" w:cs="Calibri" w:eastAsia="Calibri" w:hAnsi="Calibri"/>
                <w:b w:val="1"/>
                <w:highlight w:val="green"/>
                <w:rtl w:val="0"/>
              </w:rPr>
              <w:t xml:space="preserve">DEFINITE</w:t>
            </w:r>
          </w:p>
          <w:p w:rsidR="00000000" w:rsidDel="00000000" w:rsidP="00000000" w:rsidRDefault="00000000" w:rsidRPr="00000000" w14:paraId="00000046">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CGK(18.00) – SIN (20.45) by SQ 963  </w:t>
            </w:r>
          </w:p>
          <w:p w:rsidR="00000000" w:rsidDel="00000000" w:rsidP="00000000" w:rsidRDefault="00000000" w:rsidRPr="00000000" w14:paraId="00000047">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SIN(00.10) – ICN(07.35) by SQ 608 </w:t>
            </w:r>
          </w:p>
          <w:p w:rsidR="00000000" w:rsidDel="00000000" w:rsidP="00000000" w:rsidRDefault="00000000" w:rsidRPr="00000000" w14:paraId="00000048">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ICN(09.00) - SIN(14.45) by SQ 607</w:t>
            </w:r>
          </w:p>
          <w:p w:rsidR="00000000" w:rsidDel="00000000" w:rsidP="00000000" w:rsidRDefault="00000000" w:rsidRPr="00000000" w14:paraId="00000049">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SIN(17.20) – CGK(18.05) by SQ 964 </w:t>
            </w:r>
          </w:p>
        </w:tc>
        <w:tc>
          <w:tcPr>
            <w:tcBorders>
              <w:top w:color="000000" w:space="0" w:sz="4" w:val="single"/>
              <w:bottom w:color="000000" w:space="0" w:sz="4" w:val="single"/>
            </w:tcBorders>
          </w:tcPr>
          <w:p w:rsidR="00000000" w:rsidDel="00000000" w:rsidP="00000000" w:rsidRDefault="00000000" w:rsidRPr="00000000" w14:paraId="0000004A">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4B">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4C">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15.490.000</w:t>
            </w:r>
          </w:p>
        </w:tc>
        <w:tc>
          <w:tcPr>
            <w:tcBorders>
              <w:top w:color="000000" w:space="0" w:sz="4" w:val="single"/>
              <w:bottom w:color="000000" w:space="0" w:sz="4" w:val="single"/>
            </w:tcBorders>
          </w:tcPr>
          <w:p w:rsidR="00000000" w:rsidDel="00000000" w:rsidP="00000000" w:rsidRDefault="00000000" w:rsidRPr="00000000" w14:paraId="0000004D">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3.750.000</w:t>
            </w:r>
          </w:p>
        </w:tc>
      </w:tr>
      <w:tr>
        <w:trPr>
          <w:cantSplit w:val="0"/>
          <w:trHeight w:val="764" w:hRule="atLeast"/>
          <w:tblHeader w:val="0"/>
        </w:trPr>
        <w:tc>
          <w:tcPr>
            <w:tcBorders>
              <w:top w:color="000000" w:space="0" w:sz="4" w:val="single"/>
              <w:bottom w:color="000000" w:space="0" w:sz="4" w:val="single"/>
            </w:tcBorders>
          </w:tcPr>
          <w:p w:rsidR="00000000" w:rsidDel="00000000" w:rsidP="00000000" w:rsidRDefault="00000000" w:rsidRPr="00000000" w14:paraId="0000004E">
            <w:pPr>
              <w:jc w:val="center"/>
              <w:rPr>
                <w:rFonts w:ascii="Calibri" w:cs="Calibri" w:eastAsia="Calibri" w:hAnsi="Calibri"/>
                <w:b w:val="1"/>
              </w:rPr>
            </w:pPr>
            <w:r w:rsidDel="00000000" w:rsidR="00000000" w:rsidRPr="00000000">
              <w:rPr>
                <w:rFonts w:ascii="Calibri" w:cs="Calibri" w:eastAsia="Calibri" w:hAnsi="Calibri"/>
                <w:b w:val="1"/>
                <w:rtl w:val="0"/>
              </w:rPr>
              <w:t xml:space="preserve">4 JANUARI 2024  </w:t>
            </w:r>
          </w:p>
          <w:p w:rsidR="00000000" w:rsidDel="00000000" w:rsidP="00000000" w:rsidRDefault="00000000" w:rsidRPr="00000000" w14:paraId="0000004F">
            <w:pPr>
              <w:jc w:val="center"/>
              <w:rPr>
                <w:rFonts w:ascii="Calibri" w:cs="Calibri" w:eastAsia="Calibri" w:hAnsi="Calibri"/>
                <w:b w:val="1"/>
              </w:rPr>
            </w:pPr>
            <w:r w:rsidDel="00000000" w:rsidR="00000000" w:rsidRPr="00000000">
              <w:rPr>
                <w:rFonts w:ascii="Calibri" w:cs="Calibri" w:eastAsia="Calibri" w:hAnsi="Calibri"/>
                <w:b w:val="1"/>
                <w:highlight w:val="green"/>
                <w:rtl w:val="0"/>
              </w:rPr>
              <w:t xml:space="preserve">DEFINITE</w:t>
            </w:r>
            <w:r w:rsidDel="00000000" w:rsidR="00000000" w:rsidRPr="00000000">
              <w:rPr>
                <w:rFonts w:ascii="Calibri" w:cs="Calibri" w:eastAsia="Calibri" w:hAnsi="Calibri"/>
                <w:b w:val="1"/>
                <w:highlight w:val="magenta"/>
                <w:rtl w:val="0"/>
              </w:rPr>
              <w:t xml:space="preserve"> </w:t>
            </w:r>
            <w:r w:rsidDel="00000000" w:rsidR="00000000" w:rsidRPr="00000000">
              <w:rPr>
                <w:rtl w:val="0"/>
              </w:rPr>
            </w:r>
          </w:p>
          <w:p w:rsidR="00000000" w:rsidDel="00000000" w:rsidP="00000000" w:rsidRDefault="00000000" w:rsidRPr="00000000" w14:paraId="00000050">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CGK(18.00) – SIN (20.45) by SQ 963  </w:t>
            </w:r>
          </w:p>
          <w:p w:rsidR="00000000" w:rsidDel="00000000" w:rsidP="00000000" w:rsidRDefault="00000000" w:rsidRPr="00000000" w14:paraId="00000051">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SIN(00.10) – ICN(07.35) by SQ 608 </w:t>
            </w:r>
          </w:p>
          <w:p w:rsidR="00000000" w:rsidDel="00000000" w:rsidP="00000000" w:rsidRDefault="00000000" w:rsidRPr="00000000" w14:paraId="00000052">
            <w:pPr>
              <w:jc w:val="center"/>
              <w:rPr>
                <w:rFonts w:ascii="Calibri" w:cs="Calibri" w:eastAsia="Calibri" w:hAnsi="Calibri"/>
                <w:b w:val="1"/>
                <w:color w:val="ff0000"/>
                <w:sz w:val="16"/>
                <w:szCs w:val="16"/>
              </w:rPr>
            </w:pPr>
            <w:r w:rsidDel="00000000" w:rsidR="00000000" w:rsidRPr="00000000">
              <w:rPr>
                <w:rFonts w:ascii="Calibri" w:cs="Calibri" w:eastAsia="Calibri" w:hAnsi="Calibri"/>
                <w:b w:val="1"/>
                <w:color w:val="ff0000"/>
                <w:sz w:val="16"/>
                <w:szCs w:val="16"/>
                <w:rtl w:val="0"/>
              </w:rPr>
              <w:t xml:space="preserve">ICN(09.00) - SIN(14.45) by SQ 607</w:t>
            </w:r>
          </w:p>
          <w:p w:rsidR="00000000" w:rsidDel="00000000" w:rsidP="00000000" w:rsidRDefault="00000000" w:rsidRPr="00000000" w14:paraId="00000053">
            <w:pPr>
              <w:jc w:val="center"/>
              <w:rPr>
                <w:rFonts w:ascii="Calibri" w:cs="Calibri" w:eastAsia="Calibri" w:hAnsi="Calibri"/>
                <w:b w:val="1"/>
              </w:rPr>
            </w:pPr>
            <w:r w:rsidDel="00000000" w:rsidR="00000000" w:rsidRPr="00000000">
              <w:rPr>
                <w:rFonts w:ascii="Calibri" w:cs="Calibri" w:eastAsia="Calibri" w:hAnsi="Calibri"/>
                <w:b w:val="1"/>
                <w:color w:val="ff0000"/>
                <w:sz w:val="16"/>
                <w:szCs w:val="16"/>
                <w:rtl w:val="0"/>
              </w:rPr>
              <w:t xml:space="preserve">SIN(17.20) – CGK(18.05) by SQ 964</w:t>
            </w:r>
            <w:r w:rsidDel="00000000" w:rsidR="00000000" w:rsidRPr="00000000">
              <w:rPr>
                <w:rtl w:val="0"/>
              </w:rPr>
            </w:r>
          </w:p>
          <w:p w:rsidR="00000000" w:rsidDel="00000000" w:rsidP="00000000" w:rsidRDefault="00000000" w:rsidRPr="00000000" w14:paraId="00000054">
            <w:pPr>
              <w:jc w:val="center"/>
              <w:rPr>
                <w:rFonts w:ascii="Calibri" w:cs="Calibri" w:eastAsia="Calibri" w:hAnsi="Calibri"/>
                <w:b w:val="1"/>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5">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56">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15.990.000</w:t>
            </w:r>
          </w:p>
        </w:tc>
        <w:tc>
          <w:tcPr>
            <w:tcBorders>
              <w:top w:color="000000" w:space="0" w:sz="4" w:val="single"/>
              <w:bottom w:color="000000" w:space="0" w:sz="4" w:val="single"/>
            </w:tcBorders>
          </w:tcPr>
          <w:p w:rsidR="00000000" w:rsidDel="00000000" w:rsidP="00000000" w:rsidRDefault="00000000" w:rsidRPr="00000000" w14:paraId="00000057">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15.490.000</w:t>
            </w:r>
          </w:p>
        </w:tc>
        <w:tc>
          <w:tcPr>
            <w:tcBorders>
              <w:top w:color="000000" w:space="0" w:sz="4" w:val="single"/>
              <w:bottom w:color="000000" w:space="0" w:sz="4" w:val="single"/>
            </w:tcBorders>
          </w:tcPr>
          <w:p w:rsidR="00000000" w:rsidDel="00000000" w:rsidP="00000000" w:rsidRDefault="00000000" w:rsidRPr="00000000" w14:paraId="00000058">
            <w:pPr>
              <w:tabs>
                <w:tab w:val="left" w:leader="none" w:pos="13830"/>
              </w:tabs>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3.750.000</w:t>
            </w:r>
          </w:p>
        </w:tc>
      </w:tr>
    </w:tbl>
    <w:p w:rsidR="00000000" w:rsidDel="00000000" w:rsidP="00000000" w:rsidRDefault="00000000" w:rsidRPr="00000000" w14:paraId="00000059">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HARGA UNTUK INFANT DIBAWAH 23 BULAN (FLAT RATE) : Rp 3,750,000  Singapore Airlines</w:t>
      </w:r>
    </w:p>
    <w:p w:rsidR="00000000" w:rsidDel="00000000" w:rsidP="00000000" w:rsidRDefault="00000000" w:rsidRPr="00000000" w14:paraId="0000005A">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HARGA DAPAT BERUBAH SEWAKTU-WAKTU</w:t>
      </w:r>
    </w:p>
    <w:p w:rsidR="00000000" w:rsidDel="00000000" w:rsidP="00000000" w:rsidRDefault="00000000" w:rsidRPr="00000000" w14:paraId="0000005B">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Apabila Visa Korea direject akan dikenakan biaya pembatalan sesuai ketentuan yang berlaku.</w:t>
      </w:r>
      <w:r w:rsidDel="00000000" w:rsidR="00000000" w:rsidRPr="00000000">
        <w:rPr>
          <w:rtl w:val="0"/>
        </w:rPr>
      </w:r>
    </w:p>
    <w:tbl>
      <w:tblPr>
        <w:tblStyle w:val="Table2"/>
        <w:tblW w:w="1091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5D">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5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1324" w:hRule="atLeast"/>
          <w:tblHeader w:val="0"/>
        </w:trPr>
        <w:tc>
          <w:tcPr>
            <w:vAlign w:val="center"/>
          </w:tcPr>
          <w:p w:rsidR="00000000" w:rsidDel="00000000" w:rsidP="00000000" w:rsidRDefault="00000000" w:rsidRPr="00000000" w14:paraId="0000005F">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color w:val="000000"/>
                <w:sz w:val="18"/>
                <w:szCs w:val="18"/>
                <w:rtl w:val="0"/>
              </w:rPr>
              <w:t xml:space="preserve"> Tiket International Jakarta-Incheon by </w:t>
            </w:r>
            <w:r w:rsidDel="00000000" w:rsidR="00000000" w:rsidRPr="00000000">
              <w:rPr>
                <w:rFonts w:ascii="Calibri" w:cs="Calibri" w:eastAsia="Calibri" w:hAnsi="Calibri"/>
                <w:b w:val="1"/>
                <w:color w:val="000000"/>
                <w:sz w:val="18"/>
                <w:szCs w:val="18"/>
                <w:rtl w:val="0"/>
              </w:rPr>
              <w:t xml:space="preserve">Singapore Airlines</w:t>
            </w:r>
            <w:r w:rsidDel="00000000" w:rsidR="00000000" w:rsidRPr="00000000">
              <w:rPr>
                <w:rFonts w:ascii="Calibri" w:cs="Calibri" w:eastAsia="Calibri" w:hAnsi="Calibri"/>
                <w:color w:val="000000"/>
                <w:sz w:val="18"/>
                <w:szCs w:val="18"/>
                <w:rtl w:val="0"/>
              </w:rPr>
              <w:t xml:space="preserve">, Economy </w:t>
            </w:r>
            <w:r w:rsidDel="00000000" w:rsidR="00000000" w:rsidRPr="00000000">
              <w:rPr>
                <w:rFonts w:ascii="Calibri" w:cs="Calibri" w:eastAsia="Calibri" w:hAnsi="Calibri"/>
                <w:b w:val="1"/>
                <w:color w:val="000000"/>
                <w:sz w:val="18"/>
                <w:szCs w:val="18"/>
                <w:rtl w:val="0"/>
              </w:rPr>
              <w:t xml:space="preserve">termasuk taxes internasional </w:t>
            </w:r>
            <w:r w:rsidDel="00000000" w:rsidR="00000000" w:rsidRPr="00000000">
              <w:rPr>
                <w:rFonts w:ascii="Calibri" w:cs="Calibri" w:eastAsia="Calibri" w:hAnsi="Calibri"/>
                <w:color w:val="000000"/>
                <w:sz w:val="18"/>
                <w:szCs w:val="18"/>
                <w:rtl w:val="0"/>
              </w:rPr>
              <w:t xml:space="preserve">(Tiket Grup Fixed Date &amp; No Extend)</w:t>
            </w:r>
            <w:r w:rsidDel="00000000" w:rsidR="00000000" w:rsidRPr="00000000">
              <w:rPr>
                <w:rtl w:val="0"/>
              </w:rPr>
            </w:r>
          </w:p>
          <w:p w:rsidR="00000000" w:rsidDel="00000000" w:rsidP="00000000" w:rsidRDefault="00000000" w:rsidRPr="00000000" w14:paraId="00000060">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color w:val="000000"/>
                <w:sz w:val="18"/>
                <w:szCs w:val="18"/>
                <w:rtl w:val="0"/>
              </w:rPr>
              <w:t xml:space="preserve">Bagasi sesuai dengan ketentuan Airlines</w:t>
            </w:r>
            <w:r w:rsidDel="00000000" w:rsidR="00000000" w:rsidRPr="00000000">
              <w:rPr>
                <w:rtl w:val="0"/>
              </w:rPr>
            </w:r>
          </w:p>
          <w:p w:rsidR="00000000" w:rsidDel="00000000" w:rsidP="00000000" w:rsidRDefault="00000000" w:rsidRPr="00000000" w14:paraId="00000061">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color w:val="000000"/>
                <w:sz w:val="18"/>
                <w:szCs w:val="18"/>
                <w:rtl w:val="0"/>
              </w:rPr>
              <w:t xml:space="preserve">Akomodasi hotel *3 setaraf (Twin / Triple)</w:t>
            </w:r>
            <w:r w:rsidDel="00000000" w:rsidR="00000000" w:rsidRPr="00000000">
              <w:rPr>
                <w:rtl w:val="0"/>
              </w:rPr>
            </w:r>
          </w:p>
          <w:p w:rsidR="00000000" w:rsidDel="00000000" w:rsidP="00000000" w:rsidRDefault="00000000" w:rsidRPr="00000000" w14:paraId="00000062">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Transportasi bus Pariwisata &amp; tiket masuk objek wisata</w:t>
            </w:r>
          </w:p>
          <w:p w:rsidR="00000000" w:rsidDel="00000000" w:rsidP="00000000" w:rsidRDefault="00000000" w:rsidRPr="00000000" w14:paraId="00000063">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Acara Tour &amp; makan sesuai program paket tour diatas</w:t>
            </w:r>
          </w:p>
          <w:p w:rsidR="00000000" w:rsidDel="00000000" w:rsidP="00000000" w:rsidRDefault="00000000" w:rsidRPr="00000000" w14:paraId="00000064">
            <w:pPr>
              <w:numPr>
                <w:ilvl w:val="0"/>
                <w:numId w:val="1"/>
              </w:numPr>
              <w:tabs>
                <w:tab w:val="left" w:leader="none" w:pos="0"/>
                <w:tab w:val="left" w:leader="none" w:pos="144"/>
              </w:tabs>
              <w:ind w:left="234" w:hanging="234"/>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Mineral Water 01 Botol Perhari</w:t>
            </w:r>
          </w:p>
          <w:p w:rsidR="00000000" w:rsidDel="00000000" w:rsidP="00000000" w:rsidRDefault="00000000" w:rsidRPr="00000000" w14:paraId="00000065">
            <w:pPr>
              <w:numPr>
                <w:ilvl w:val="0"/>
                <w:numId w:val="1"/>
              </w:numPr>
              <w:tabs>
                <w:tab w:val="left" w:leader="none" w:pos="0"/>
                <w:tab w:val="left" w:leader="none" w:pos="144"/>
              </w:tabs>
              <w:ind w:left="234" w:hanging="234"/>
              <w:jc w:val="both"/>
              <w:rPr>
                <w:rFonts w:ascii="Calibri" w:cs="Calibri" w:eastAsia="Calibri" w:hAnsi="Calibri"/>
                <w:sz w:val="17"/>
                <w:szCs w:val="17"/>
              </w:rPr>
            </w:pPr>
            <w:r w:rsidDel="00000000" w:rsidR="00000000" w:rsidRPr="00000000">
              <w:rPr>
                <w:rFonts w:ascii="Calibri" w:cs="Calibri" w:eastAsia="Calibri" w:hAnsi="Calibri"/>
                <w:sz w:val="18"/>
                <w:szCs w:val="18"/>
                <w:rtl w:val="0"/>
              </w:rPr>
              <w:t xml:space="preserve">  Tour Leader </w:t>
            </w:r>
            <w:r w:rsidDel="00000000" w:rsidR="00000000" w:rsidRPr="00000000">
              <w:rPr>
                <w:rtl w:val="0"/>
              </w:rPr>
            </w:r>
          </w:p>
          <w:p w:rsidR="00000000" w:rsidDel="00000000" w:rsidP="00000000" w:rsidRDefault="00000000" w:rsidRPr="00000000" w14:paraId="00000066">
            <w:pPr>
              <w:numPr>
                <w:ilvl w:val="0"/>
                <w:numId w:val="1"/>
              </w:numPr>
              <w:tabs>
                <w:tab w:val="left" w:leader="none" w:pos="0"/>
                <w:tab w:val="left" w:leader="none" w:pos="144"/>
              </w:tabs>
              <w:ind w:left="234" w:hanging="234"/>
              <w:jc w:val="both"/>
              <w:rPr>
                <w:rFonts w:ascii="Calibri" w:cs="Calibri" w:eastAsia="Calibri" w:hAnsi="Calibri"/>
                <w:sz w:val="17"/>
                <w:szCs w:val="17"/>
              </w:rPr>
            </w:pPr>
            <w:r w:rsidDel="00000000" w:rsidR="00000000" w:rsidRPr="00000000">
              <w:rPr>
                <w:rFonts w:ascii="Calibri" w:cs="Calibri" w:eastAsia="Calibri" w:hAnsi="Calibri"/>
                <w:sz w:val="18"/>
                <w:szCs w:val="18"/>
                <w:rtl w:val="0"/>
              </w:rPr>
              <w:t xml:space="preserve">  Travel Kits (Luggage Tag)</w:t>
            </w:r>
            <w:r w:rsidDel="00000000" w:rsidR="00000000" w:rsidRPr="00000000">
              <w:rPr>
                <w:rtl w:val="0"/>
              </w:rPr>
            </w:r>
          </w:p>
          <w:p w:rsidR="00000000" w:rsidDel="00000000" w:rsidP="00000000" w:rsidRDefault="00000000" w:rsidRPr="00000000" w14:paraId="00000067">
            <w:pPr>
              <w:numPr>
                <w:ilvl w:val="0"/>
                <w:numId w:val="1"/>
              </w:numPr>
              <w:tabs>
                <w:tab w:val="left" w:leader="none" w:pos="0"/>
                <w:tab w:val="left" w:leader="none" w:pos="144"/>
              </w:tabs>
              <w:ind w:left="234" w:hanging="234"/>
              <w:jc w:val="both"/>
              <w:rPr>
                <w:rFonts w:ascii="Calibri" w:cs="Calibri" w:eastAsia="Calibri" w:hAnsi="Calibri"/>
                <w:sz w:val="17"/>
                <w:szCs w:val="17"/>
              </w:rPr>
            </w:pPr>
            <w:r w:rsidDel="00000000" w:rsidR="00000000" w:rsidRPr="00000000">
              <w:rPr>
                <w:rFonts w:ascii="Calibri" w:cs="Calibri" w:eastAsia="Calibri" w:hAnsi="Calibri"/>
                <w:sz w:val="18"/>
                <w:szCs w:val="18"/>
                <w:rtl w:val="0"/>
              </w:rPr>
              <w:t xml:space="preserve">  Travel Insurance sampai usia 69 tahun.</w:t>
            </w:r>
            <w:r w:rsidDel="00000000" w:rsidR="00000000" w:rsidRPr="00000000">
              <w:rPr>
                <w:rtl w:val="0"/>
              </w:rPr>
            </w:r>
          </w:p>
        </w:tc>
        <w:tc>
          <w:tcPr>
            <w:vAlign w:val="center"/>
          </w:tcPr>
          <w:p w:rsidR="00000000" w:rsidDel="00000000" w:rsidP="00000000" w:rsidRDefault="00000000" w:rsidRPr="00000000" w14:paraId="00000068">
            <w:pPr>
              <w:widowControl w:val="1"/>
              <w:rPr/>
            </w:pPr>
            <w:r w:rsidDel="00000000" w:rsidR="00000000" w:rsidRPr="00000000">
              <w:rPr>
                <w:rFonts w:ascii="Calibri" w:cs="Calibri" w:eastAsia="Calibri" w:hAnsi="Calibri"/>
                <w:color w:val="000000"/>
                <w:sz w:val="18"/>
                <w:szCs w:val="18"/>
                <w:rtl w:val="0"/>
              </w:rPr>
              <w:t xml:space="preserve">• </w:t>
            </w:r>
            <w:r w:rsidDel="00000000" w:rsidR="00000000" w:rsidRPr="00000000">
              <w:rPr>
                <w:rFonts w:ascii="Calibri" w:cs="Calibri" w:eastAsia="Calibri" w:hAnsi="Calibri"/>
                <w:b w:val="1"/>
                <w:color w:val="000000"/>
                <w:sz w:val="18"/>
                <w:szCs w:val="18"/>
                <w:rtl w:val="0"/>
              </w:rPr>
              <w:t xml:space="preserve">Group Visa Korea Rp 6</w:t>
            </w:r>
            <w:r w:rsidDel="00000000" w:rsidR="00000000" w:rsidRPr="00000000">
              <w:rPr>
                <w:rFonts w:ascii="Calibri" w:cs="Calibri" w:eastAsia="Calibri" w:hAnsi="Calibri"/>
                <w:b w:val="1"/>
                <w:sz w:val="18"/>
                <w:szCs w:val="18"/>
                <w:rtl w:val="0"/>
              </w:rPr>
              <w:t xml:space="preserve">25</w:t>
            </w:r>
            <w:r w:rsidDel="00000000" w:rsidR="00000000" w:rsidRPr="00000000">
              <w:rPr>
                <w:rFonts w:ascii="Calibri" w:cs="Calibri" w:eastAsia="Calibri" w:hAnsi="Calibri"/>
                <w:b w:val="1"/>
                <w:color w:val="000000"/>
                <w:sz w:val="18"/>
                <w:szCs w:val="18"/>
                <w:rtl w:val="0"/>
              </w:rPr>
              <w:t xml:space="preserve">,000</w:t>
            </w:r>
            <w:r w:rsidDel="00000000" w:rsidR="00000000" w:rsidRPr="00000000">
              <w:rPr>
                <w:rFonts w:ascii="Calibri" w:cs="Calibri" w:eastAsia="Calibri" w:hAnsi="Calibri"/>
                <w:color w:val="000000"/>
                <w:sz w:val="18"/>
                <w:szCs w:val="18"/>
                <w:rtl w:val="0"/>
              </w:rPr>
              <w:t xml:space="preserve"> (Jika dianggap tidak memenuhi syarat, maka akan diarahkan untuk membuat Visa Individual dengan </w:t>
            </w:r>
            <w:r w:rsidDel="00000000" w:rsidR="00000000" w:rsidRPr="00000000">
              <w:rPr>
                <w:rFonts w:ascii="Calibri" w:cs="Calibri" w:eastAsia="Calibri" w:hAnsi="Calibri"/>
                <w:b w:val="1"/>
                <w:color w:val="000000"/>
                <w:sz w:val="18"/>
                <w:szCs w:val="18"/>
                <w:rtl w:val="0"/>
              </w:rPr>
              <w:t xml:space="preserve">Biaya Visa Individual Rp 9</w:t>
            </w:r>
            <w:r w:rsidDel="00000000" w:rsidR="00000000" w:rsidRPr="00000000">
              <w:rPr>
                <w:rFonts w:ascii="Calibri" w:cs="Calibri" w:eastAsia="Calibri" w:hAnsi="Calibri"/>
                <w:b w:val="1"/>
                <w:sz w:val="18"/>
                <w:szCs w:val="18"/>
                <w:rtl w:val="0"/>
              </w:rPr>
              <w:t xml:space="preserve">8</w:t>
            </w:r>
            <w:r w:rsidDel="00000000" w:rsidR="00000000" w:rsidRPr="00000000">
              <w:rPr>
                <w:rFonts w:ascii="Calibri" w:cs="Calibri" w:eastAsia="Calibri" w:hAnsi="Calibri"/>
                <w:b w:val="1"/>
                <w:color w:val="000000"/>
                <w:sz w:val="18"/>
                <w:szCs w:val="18"/>
                <w:rtl w:val="0"/>
              </w:rPr>
              <w:t xml:space="preserve">0.000</w:t>
            </w:r>
            <w:r w:rsidDel="00000000" w:rsidR="00000000" w:rsidRPr="00000000">
              <w:rPr>
                <w:rFonts w:ascii="Calibri" w:cs="Calibri" w:eastAsia="Calibri" w:hAnsi="Calibri"/>
                <w:color w:val="000000"/>
                <w:sz w:val="18"/>
                <w:szCs w:val="18"/>
                <w:rtl w:val="0"/>
              </w:rPr>
              <w:t xml:space="preserve">) *Ketentuan dapat berubah sewaktu-waktu dari kedutaan besar Korea</w:t>
            </w:r>
            <w:r w:rsidDel="00000000" w:rsidR="00000000" w:rsidRPr="00000000">
              <w:rPr>
                <w:rtl w:val="0"/>
              </w:rPr>
            </w:r>
          </w:p>
          <w:p w:rsidR="00000000" w:rsidDel="00000000" w:rsidP="00000000" w:rsidRDefault="00000000" w:rsidRPr="00000000" w14:paraId="00000069">
            <w:pPr>
              <w:widowControl w:val="1"/>
              <w:ind w:left="-18" w:hanging="18"/>
              <w:rPr/>
            </w:pPr>
            <w:r w:rsidDel="00000000" w:rsidR="00000000" w:rsidRPr="00000000">
              <w:rPr>
                <w:rFonts w:ascii="Calibri" w:cs="Calibri" w:eastAsia="Calibri" w:hAnsi="Calibri"/>
                <w:color w:val="000000"/>
                <w:sz w:val="18"/>
                <w:szCs w:val="18"/>
                <w:rtl w:val="0"/>
              </w:rPr>
              <w:t xml:space="preserve">•  Tipping Tour Leader, Local Guide, Driver      : </w:t>
            </w:r>
            <w:r w:rsidDel="00000000" w:rsidR="00000000" w:rsidRPr="00000000">
              <w:rPr>
                <w:rFonts w:ascii="Calibri" w:cs="Calibri" w:eastAsia="Calibri" w:hAnsi="Calibri"/>
                <w:b w:val="1"/>
                <w:color w:val="000000"/>
                <w:sz w:val="18"/>
                <w:szCs w:val="18"/>
                <w:rtl w:val="0"/>
              </w:rPr>
              <w:t xml:space="preserve">Rp1</w:t>
            </w:r>
            <w:r w:rsidDel="00000000" w:rsidR="00000000" w:rsidRPr="00000000">
              <w:rPr>
                <w:rFonts w:ascii="Calibri" w:cs="Calibri" w:eastAsia="Calibri" w:hAnsi="Calibri"/>
                <w:b w:val="1"/>
                <w:sz w:val="18"/>
                <w:szCs w:val="18"/>
                <w:rtl w:val="0"/>
              </w:rPr>
              <w:t xml:space="preserve">1</w:t>
            </w:r>
            <w:r w:rsidDel="00000000" w:rsidR="00000000" w:rsidRPr="00000000">
              <w:rPr>
                <w:rFonts w:ascii="Calibri" w:cs="Calibri" w:eastAsia="Calibri" w:hAnsi="Calibri"/>
                <w:b w:val="1"/>
                <w:color w:val="000000"/>
                <w:sz w:val="18"/>
                <w:szCs w:val="18"/>
                <w:rtl w:val="0"/>
              </w:rPr>
              <w:t xml:space="preserve">5.000/Pax/Day (7HARI) =&gt; Total Rp805,000/Pax</w:t>
            </w:r>
            <w:r w:rsidDel="00000000" w:rsidR="00000000" w:rsidRPr="00000000">
              <w:rPr>
                <w:rtl w:val="0"/>
              </w:rPr>
            </w:r>
          </w:p>
          <w:p w:rsidR="00000000" w:rsidDel="00000000" w:rsidP="00000000" w:rsidRDefault="00000000" w:rsidRPr="00000000" w14:paraId="0000006A">
            <w:pPr>
              <w:widowControl w:val="1"/>
              <w:ind w:left="-18" w:hanging="18"/>
              <w:rPr/>
            </w:pPr>
            <w:r w:rsidDel="00000000" w:rsidR="00000000" w:rsidRPr="00000000">
              <w:rPr>
                <w:rFonts w:ascii="Calibri" w:cs="Calibri" w:eastAsia="Calibri" w:hAnsi="Calibri"/>
                <w:color w:val="000000"/>
                <w:sz w:val="18"/>
                <w:szCs w:val="18"/>
                <w:rtl w:val="0"/>
              </w:rPr>
              <w:t xml:space="preserve">•  Tips Porter Hotel, Mini Bar, Laundry, Telp, Kelebihan bagasi dll.</w:t>
            </w:r>
            <w:r w:rsidDel="00000000" w:rsidR="00000000" w:rsidRPr="00000000">
              <w:rPr>
                <w:rtl w:val="0"/>
              </w:rPr>
            </w:r>
          </w:p>
          <w:p w:rsidR="00000000" w:rsidDel="00000000" w:rsidP="00000000" w:rsidRDefault="00000000" w:rsidRPr="00000000" w14:paraId="0000006B">
            <w:pPr>
              <w:widowControl w:val="1"/>
              <w:rPr/>
            </w:pPr>
            <w:r w:rsidDel="00000000" w:rsidR="00000000" w:rsidRPr="00000000">
              <w:rPr>
                <w:rFonts w:ascii="Calibri" w:cs="Calibri" w:eastAsia="Calibri" w:hAnsi="Calibri"/>
                <w:color w:val="ff0000"/>
                <w:sz w:val="18"/>
                <w:szCs w:val="18"/>
                <w:rtl w:val="0"/>
              </w:rPr>
              <w:t xml:space="preserve">• PCR Test / Rapid Test Antigen Jika dibutuhkan</w:t>
            </w:r>
            <w:r w:rsidDel="00000000" w:rsidR="00000000" w:rsidRPr="00000000">
              <w:rPr>
                <w:rtl w:val="0"/>
              </w:rPr>
            </w:r>
          </w:p>
          <w:p w:rsidR="00000000" w:rsidDel="00000000" w:rsidP="00000000" w:rsidRDefault="00000000" w:rsidRPr="00000000" w14:paraId="0000006C">
            <w:pPr>
              <w:widowControl w:val="1"/>
              <w:ind w:left="-18" w:hanging="18"/>
              <w:rPr/>
            </w:pPr>
            <w:r w:rsidDel="00000000" w:rsidR="00000000" w:rsidRPr="00000000">
              <w:rPr>
                <w:rFonts w:ascii="Calibri" w:cs="Calibri" w:eastAsia="Calibri" w:hAnsi="Calibri"/>
                <w:color w:val="000000"/>
                <w:sz w:val="18"/>
                <w:szCs w:val="18"/>
                <w:rtl w:val="0"/>
              </w:rPr>
              <w:t xml:space="preserve">OPTIONAL:</w:t>
            </w:r>
            <w:r w:rsidDel="00000000" w:rsidR="00000000" w:rsidRPr="00000000">
              <w:rPr>
                <w:rtl w:val="0"/>
              </w:rPr>
            </w:r>
          </w:p>
          <w:p w:rsidR="00000000" w:rsidDel="00000000" w:rsidP="00000000" w:rsidRDefault="00000000" w:rsidRPr="00000000" w14:paraId="0000006D">
            <w:pPr>
              <w:widowControl w:val="1"/>
              <w:ind w:left="-18" w:hanging="18"/>
              <w:rPr/>
            </w:pPr>
            <w:r w:rsidDel="00000000" w:rsidR="00000000" w:rsidRPr="00000000">
              <w:rPr>
                <w:rFonts w:ascii="Calibri" w:cs="Calibri" w:eastAsia="Calibri" w:hAnsi="Calibri"/>
                <w:color w:val="000000"/>
                <w:sz w:val="18"/>
                <w:szCs w:val="18"/>
                <w:rtl w:val="0"/>
              </w:rPr>
              <w:t xml:space="preserve">Rental Wifi Portable</w:t>
            </w:r>
            <w:r w:rsidDel="00000000" w:rsidR="00000000" w:rsidRPr="00000000">
              <w:rPr>
                <w:rtl w:val="0"/>
              </w:rPr>
            </w:r>
          </w:p>
        </w:tc>
      </w:tr>
    </w:tbl>
    <w:p w:rsidR="00000000" w:rsidDel="00000000" w:rsidP="00000000" w:rsidRDefault="00000000" w:rsidRPr="00000000" w14:paraId="0000006E">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p>
    <w:p w:rsidR="00000000" w:rsidDel="00000000" w:rsidP="00000000" w:rsidRDefault="00000000" w:rsidRPr="00000000" w14:paraId="00000070">
      <w:pPr>
        <w:widowControl w:val="1"/>
        <w:rPr>
          <w:b w:val="1"/>
          <w:color w:val="ff0000"/>
          <w:highlight w:val="green"/>
        </w:rPr>
      </w:pPr>
      <w:r w:rsidDel="00000000" w:rsidR="00000000" w:rsidRPr="00000000">
        <w:rPr>
          <w:rtl w:val="0"/>
        </w:rPr>
      </w:r>
    </w:p>
    <w:p w:rsidR="00000000" w:rsidDel="00000000" w:rsidP="00000000" w:rsidRDefault="00000000" w:rsidRPr="00000000" w14:paraId="00000071">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7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77">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7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79">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87">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8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8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9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9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9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9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9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9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9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9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9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9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9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9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9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9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9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9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A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A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A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A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A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A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A6">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A7">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A8">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3"/>
      <w:bookmarkEnd w:id="3"/>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A9">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4"/>
      <w:bookmarkEnd w:id="4"/>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AA">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5"/>
      <w:bookmarkEnd w:id="5"/>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spacing w:after="200" w:line="276" w:lineRule="auto"/>
        <w:rPr>
          <w:rFonts w:ascii="Arial" w:cs="Arial" w:eastAsia="Arial" w:hAnsi="Arial"/>
          <w:b w:val="1"/>
          <w:color w:val="ff0000"/>
          <w:sz w:val="20"/>
          <w:szCs w:val="20"/>
          <w:highlight w:val="green"/>
        </w:rPr>
      </w:pPr>
      <w:r w:rsidDel="00000000" w:rsidR="00000000" w:rsidRPr="00000000">
        <w:rPr>
          <w:rtl w:val="0"/>
        </w:rPr>
      </w:r>
    </w:p>
    <w:sectPr>
      <w:pgSz w:h="16834" w:w="11909" w:orient="portrait"/>
      <w:pgMar w:bottom="426" w:top="180" w:left="567" w:right="567" w:header="706" w:footer="2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CF2B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unhideWhenUsed w:val="1"/>
    <w:rsid w:val="001E091A"/>
    <w:pPr>
      <w:tabs>
        <w:tab w:val="center" w:pos="4680"/>
        <w:tab w:val="right" w:pos="9360"/>
      </w:tabs>
    </w:pPr>
  </w:style>
  <w:style w:type="character" w:styleId="HeaderChar" w:customStyle="1">
    <w:name w:val="Header Char"/>
    <w:basedOn w:val="DefaultParagraphFont"/>
    <w:link w:val="Header"/>
    <w:uiPriority w:val="99"/>
    <w:rsid w:val="001E091A"/>
    <w:rPr>
      <w:rFonts w:ascii="Times New Roman" w:eastAsia="Lucida Sans Unicode" w:hAnsi="Times New Roman"/>
      <w:kern w:val="1"/>
      <w:sz w:val="24"/>
      <w:szCs w:val="24"/>
      <w:lang w:eastAsia="en-US" w:val="en-US"/>
    </w:rPr>
  </w:style>
  <w:style w:type="paragraph" w:styleId="Footer">
    <w:name w:val="footer"/>
    <w:basedOn w:val="Normal"/>
    <w:link w:val="FooterChar"/>
    <w:uiPriority w:val="99"/>
    <w:unhideWhenUsed w:val="1"/>
    <w:rsid w:val="001E091A"/>
    <w:pPr>
      <w:tabs>
        <w:tab w:val="center" w:pos="4680"/>
        <w:tab w:val="right" w:pos="9360"/>
      </w:tabs>
    </w:pPr>
  </w:style>
  <w:style w:type="character" w:styleId="FooterChar" w:customStyle="1">
    <w:name w:val="Footer Char"/>
    <w:basedOn w:val="DefaultParagraphFont"/>
    <w:link w:val="Footer"/>
    <w:uiPriority w:val="99"/>
    <w:rsid w:val="001E091A"/>
    <w:rPr>
      <w:rFonts w:ascii="Times New Roman" w:eastAsia="Lucida Sans Unicode" w:hAnsi="Times New Roman"/>
      <w:kern w:val="1"/>
      <w:sz w:val="24"/>
      <w:szCs w:val="24"/>
      <w:lang w:eastAsia="en-US" w:val="en-US"/>
    </w:rPr>
  </w:style>
  <w:style w:type="character" w:styleId="Heading2Char" w:customStyle="1">
    <w:name w:val="Heading 2 Char"/>
    <w:basedOn w:val="DefaultParagraphFont"/>
    <w:link w:val="Heading2"/>
    <w:uiPriority w:val="9"/>
    <w:rsid w:val="00CF2B00"/>
    <w:rPr>
      <w:rFonts w:asciiTheme="majorHAnsi" w:cstheme="majorBidi" w:eastAsiaTheme="majorEastAsia" w:hAnsiTheme="majorHAnsi"/>
      <w:color w:val="365f91" w:themeColor="accent1" w:themeShade="0000BF"/>
      <w:kern w:val="1"/>
      <w:sz w:val="26"/>
      <w:szCs w:val="26"/>
      <w:lang w:eastAsia="en-US" w:val="en-US"/>
    </w:rPr>
  </w:style>
  <w:style w:type="character" w:styleId="SubtleEmphasis">
    <w:name w:val="Subtle Emphasis"/>
    <w:basedOn w:val="DefaultParagraphFont"/>
    <w:uiPriority w:val="19"/>
    <w:qFormat w:val="1"/>
    <w:rsid w:val="00D85B51"/>
    <w:rPr>
      <w:i w:val="1"/>
      <w:iCs w:val="1"/>
      <w:color w:val="404040" w:themeColor="text1" w:themeTint="0000BF"/>
    </w:rPr>
  </w:style>
  <w:style w:type="paragraph" w:styleId="NormalWeb">
    <w:name w:val="Normal (Web)"/>
    <w:basedOn w:val="Normal"/>
    <w:uiPriority w:val="99"/>
    <w:unhideWhenUsed w:val="1"/>
    <w:rsid w:val="00903E6E"/>
    <w:pPr>
      <w:widowControl w:val="1"/>
      <w:suppressAutoHyphens w:val="0"/>
      <w:spacing w:after="100" w:afterAutospacing="1" w:before="100" w:beforeAutospacing="1"/>
    </w:pPr>
    <w:rPr>
      <w:rFonts w:eastAsia="Times New Roman"/>
      <w:kern w:val="0"/>
      <w:lang w:val="en-ID"/>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ClMK6NpSq0ydsjvRLB2xa/cNA==">CgMxLjAyCWguMzBqMHpsbDIIaC5namRneHMyCWguMWZvYjl0ZTIOaC5uaG1qczY1aXY1eXUyDmgucmpqM2J6dmk5cjVvMg5oLm9vbDJ5YTduZ2V5YTgAciExMmZ1aWlUbEM3MVk0cEoyU0tDcFRpQVdmYzRFdWtXS0I=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2023-06-21T10:12:00Z</dcterms:created>
  <dc:creator>INDOTRAVELSTORE WHOLESALER</dc:creator>
</cp:coreProperties>
</file>