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5C849" w14:textId="644E0FB6" w:rsidR="00347E8B" w:rsidRDefault="007D6980">
      <w:pPr>
        <w:pStyle w:val="Heading2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8</w:t>
      </w:r>
      <w:r w:rsidR="00157F64">
        <w:rPr>
          <w:b/>
          <w:sz w:val="52"/>
          <w:szCs w:val="52"/>
        </w:rPr>
        <w:t>D</w:t>
      </w:r>
      <w:r w:rsidR="00520F6A">
        <w:rPr>
          <w:b/>
          <w:sz w:val="52"/>
          <w:szCs w:val="52"/>
        </w:rPr>
        <w:t>6</w:t>
      </w:r>
      <w:r w:rsidR="005C73A2">
        <w:rPr>
          <w:b/>
          <w:sz w:val="52"/>
          <w:szCs w:val="52"/>
        </w:rPr>
        <w:t>N WONDERFUL NEW YEAR KOREA + EVERLAND</w:t>
      </w:r>
    </w:p>
    <w:p w14:paraId="53416DDD" w14:textId="5CA8F3B8" w:rsidR="00347E8B" w:rsidRDefault="00524090">
      <w:pPr>
        <w:jc w:val="center"/>
        <w:rPr>
          <w:rFonts w:ascii="Quattrocento Sans" w:eastAsia="Quattrocento Sans" w:hAnsi="Quattrocento Sans" w:cs="Quattrocento Sans"/>
          <w:b/>
          <w:color w:val="C50BAF"/>
        </w:rPr>
      </w:pPr>
      <w:r>
        <w:rPr>
          <w:b/>
          <w:color w:val="5F497A"/>
        </w:rPr>
        <w:t xml:space="preserve">By </w:t>
      </w:r>
      <w:r w:rsidR="005C73A2">
        <w:rPr>
          <w:b/>
          <w:color w:val="5F497A"/>
        </w:rPr>
        <w:t>Malaysia Airlines</w:t>
      </w:r>
      <w:r w:rsidR="00890E64">
        <w:rPr>
          <w:b/>
          <w:color w:val="5F497A"/>
        </w:rPr>
        <w:t xml:space="preserve"> *PREMIUM AIRLINES*</w:t>
      </w:r>
    </w:p>
    <w:p w14:paraId="1020A3DC" w14:textId="77777777" w:rsidR="00347E8B" w:rsidRDefault="005C73A2">
      <w:pPr>
        <w:tabs>
          <w:tab w:val="center" w:pos="5387"/>
          <w:tab w:val="left" w:pos="9240"/>
        </w:tabs>
        <w:rPr>
          <w:rFonts w:ascii="Quattrocento Sans" w:eastAsia="Quattrocento Sans" w:hAnsi="Quattrocento Sans" w:cs="Quattrocento Sans"/>
          <w:b/>
          <w:color w:val="C50BAF"/>
        </w:rPr>
      </w:pPr>
      <w:r>
        <w:rPr>
          <w:rFonts w:ascii="AVGmdBU" w:eastAsia="AVGmdBU" w:hAnsi="AVGmdBU" w:cs="AVGmdBU"/>
          <w:b/>
        </w:rPr>
        <w:tab/>
        <w:t>(Nami Island– Mt Sorak - Seoul)</w:t>
      </w:r>
      <w:r>
        <w:rPr>
          <w:rFonts w:ascii="AVGmdBU" w:eastAsia="AVGmdBU" w:hAnsi="AVGmdBU" w:cs="AVGmdBU"/>
          <w:b/>
        </w:rPr>
        <w:tab/>
      </w:r>
    </w:p>
    <w:p w14:paraId="4F3AE9F7" w14:textId="77777777" w:rsidR="00347E8B" w:rsidRDefault="005C73A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Khmer" w:eastAsia="Khmer" w:hAnsi="Khmer" w:cs="Khmer"/>
          <w:b/>
          <w:color w:val="FFFFFF"/>
        </w:rPr>
      </w:pPr>
      <w:r>
        <w:rPr>
          <w:rFonts w:ascii="Khmer" w:eastAsia="Khmer" w:hAnsi="Khmer" w:cs="Khmer"/>
          <w:b/>
          <w:color w:val="FFFFFF"/>
          <w:highlight w:val="blue"/>
        </w:rPr>
        <w:t xml:space="preserve">HIGHLIGHT: Ski Resort, Suwon (Toilet Museum), Everland, Bukchon Hanok Village, Kimchi Making &amp;Hanbok Wearing, Nami Island </w:t>
      </w:r>
    </w:p>
    <w:p w14:paraId="222E87AB" w14:textId="589ABF25" w:rsidR="00347E8B" w:rsidRDefault="005C73A2">
      <w:pPr>
        <w:tabs>
          <w:tab w:val="left" w:pos="435"/>
        </w:tabs>
        <w:jc w:val="center"/>
        <w:rPr>
          <w:rFonts w:ascii="Quattrocento Sans" w:eastAsia="Quattrocento Sans" w:hAnsi="Quattrocento Sans" w:cs="Quattrocento Sans"/>
          <w:b/>
          <w:i/>
          <w:sz w:val="28"/>
          <w:szCs w:val="28"/>
          <w:u w:val="single"/>
        </w:rPr>
      </w:pPr>
      <w:r>
        <w:rPr>
          <w:rFonts w:ascii="Quattrocento Sans" w:eastAsia="Quattrocento Sans" w:hAnsi="Quattrocento Sans" w:cs="Quattrocento Sans"/>
          <w:b/>
          <w:i/>
          <w:sz w:val="28"/>
          <w:szCs w:val="28"/>
          <w:u w:val="single"/>
        </w:rPr>
        <w:t>SPECIAL PROMOTION GROUP SERIES/OPEN TRIP 2023</w:t>
      </w:r>
    </w:p>
    <w:p w14:paraId="6E1763EA" w14:textId="77777777" w:rsidR="00347E8B" w:rsidRDefault="005C73A2">
      <w:pPr>
        <w:tabs>
          <w:tab w:val="left" w:pos="435"/>
        </w:tabs>
        <w:jc w:val="center"/>
        <w:rPr>
          <w:rFonts w:ascii="Quattrocento Sans" w:eastAsia="Quattrocento Sans" w:hAnsi="Quattrocento Sans" w:cs="Quattrocento Sans"/>
          <w:b/>
          <w:i/>
          <w:sz w:val="28"/>
          <w:szCs w:val="28"/>
          <w:u w:val="single"/>
        </w:rPr>
      </w:pPr>
      <w:r>
        <w:rPr>
          <w:rFonts w:ascii="Quattrocento Sans" w:eastAsia="Quattrocento Sans" w:hAnsi="Quattrocento Sans" w:cs="Quattrocento Sans"/>
          <w:b/>
          <w:i/>
          <w:sz w:val="28"/>
          <w:szCs w:val="28"/>
          <w:u w:val="single"/>
        </w:rPr>
        <w:t>Guarantee Best Price &amp; Service</w:t>
      </w:r>
    </w:p>
    <w:p w14:paraId="1260FC13" w14:textId="77777777" w:rsidR="00347E8B" w:rsidRDefault="00347E8B">
      <w:pPr>
        <w:tabs>
          <w:tab w:val="left" w:pos="435"/>
        </w:tabs>
        <w:jc w:val="center"/>
        <w:rPr>
          <w:rFonts w:ascii="Quattrocento Sans" w:eastAsia="Quattrocento Sans" w:hAnsi="Quattrocento Sans" w:cs="Quattrocento Sans"/>
          <w:b/>
          <w:i/>
          <w:sz w:val="12"/>
          <w:szCs w:val="12"/>
          <w:u w:val="single"/>
        </w:rPr>
      </w:pPr>
    </w:p>
    <w:p w14:paraId="2DB32651" w14:textId="77777777" w:rsidR="00347E8B" w:rsidRDefault="00347E8B">
      <w:pPr>
        <w:tabs>
          <w:tab w:val="left" w:pos="435"/>
        </w:tabs>
        <w:jc w:val="center"/>
        <w:rPr>
          <w:rFonts w:ascii="Quattrocento Sans" w:eastAsia="Quattrocento Sans" w:hAnsi="Quattrocento Sans" w:cs="Quattrocento Sans"/>
          <w:b/>
          <w:i/>
          <w:sz w:val="12"/>
          <w:szCs w:val="12"/>
          <w:u w:val="single"/>
        </w:rPr>
      </w:pPr>
    </w:p>
    <w:p w14:paraId="4CD1BADB" w14:textId="77777777" w:rsidR="00347E8B" w:rsidRDefault="005C73A2">
      <w:pPr>
        <w:tabs>
          <w:tab w:val="left" w:pos="435"/>
        </w:tabs>
        <w:rPr>
          <w:rFonts w:ascii="Quattrocento Sans" w:eastAsia="Quattrocento Sans" w:hAnsi="Quattrocento Sans" w:cs="Quattrocento Sans"/>
          <w:b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Hari 01: JAKARTA – INCHEON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(No Meal)</w:t>
      </w:r>
    </w:p>
    <w:p w14:paraId="24FA3DB3" w14:textId="1326AACD" w:rsidR="00347E8B" w:rsidRDefault="00AE42D0">
      <w:pPr>
        <w:tabs>
          <w:tab w:val="left" w:pos="435"/>
        </w:tabs>
        <w:rPr>
          <w:rFonts w:ascii="Quattrocento Sans" w:eastAsia="Quattrocento Sans" w:hAnsi="Quattrocento Sans" w:cs="Quattrocento Sans"/>
          <w:b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sz w:val="18"/>
          <w:szCs w:val="18"/>
        </w:rPr>
        <w:t>CGK (1</w:t>
      </w:r>
      <w:r w:rsidR="00890E64">
        <w:rPr>
          <w:rFonts w:ascii="Quattrocento Sans" w:eastAsia="Quattrocento Sans" w:hAnsi="Quattrocento Sans" w:cs="Quattrocento Sans"/>
          <w:b/>
          <w:sz w:val="18"/>
          <w:szCs w:val="18"/>
        </w:rPr>
        <w:t>8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.</w:t>
      </w:r>
      <w:r w:rsidR="00890E64">
        <w:rPr>
          <w:rFonts w:ascii="Quattrocento Sans" w:eastAsia="Quattrocento Sans" w:hAnsi="Quattrocento Sans" w:cs="Quattrocento Sans"/>
          <w:b/>
          <w:sz w:val="18"/>
          <w:szCs w:val="18"/>
        </w:rPr>
        <w:t>25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) –KUL (</w:t>
      </w:r>
      <w:r w:rsidR="00890E64">
        <w:rPr>
          <w:rFonts w:ascii="Quattrocento Sans" w:eastAsia="Quattrocento Sans" w:hAnsi="Quattrocento Sans" w:cs="Quattrocento Sans"/>
          <w:b/>
          <w:sz w:val="18"/>
          <w:szCs w:val="18"/>
        </w:rPr>
        <w:t>21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.</w:t>
      </w:r>
      <w:r w:rsidR="00890E64">
        <w:rPr>
          <w:rFonts w:ascii="Quattrocento Sans" w:eastAsia="Quattrocento Sans" w:hAnsi="Quattrocento Sans" w:cs="Quattrocento Sans"/>
          <w:b/>
          <w:sz w:val="18"/>
          <w:szCs w:val="18"/>
        </w:rPr>
        <w:t>3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5)  by MH7</w:t>
      </w:r>
      <w:r w:rsidR="00890E64">
        <w:rPr>
          <w:rFonts w:ascii="Quattrocento Sans" w:eastAsia="Quattrocento Sans" w:hAnsi="Quattrocento Sans" w:cs="Quattrocento Sans"/>
          <w:b/>
          <w:sz w:val="18"/>
          <w:szCs w:val="18"/>
        </w:rPr>
        <w:t>22</w:t>
      </w:r>
      <w:r w:rsidR="005C73A2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&amp; </w:t>
      </w:r>
      <w:r w:rsidR="005C73A2">
        <w:rPr>
          <w:rFonts w:ascii="Quattrocento Sans" w:eastAsia="Quattrocento Sans" w:hAnsi="Quattrocento Sans" w:cs="Quattrocento Sans"/>
          <w:b/>
          <w:sz w:val="18"/>
          <w:szCs w:val="18"/>
        </w:rPr>
        <w:t>KUL (23.15) – ICN (06.30)  by MH66</w:t>
      </w:r>
    </w:p>
    <w:p w14:paraId="2F1DC336" w14:textId="76812BF7" w:rsidR="00347E8B" w:rsidRDefault="005C73A2">
      <w:pPr>
        <w:jc w:val="both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Quattrocento Sans" w:eastAsia="Quattrocento Sans" w:hAnsi="Quattrocento Sans" w:cs="Quattrocento Sans"/>
          <w:sz w:val="18"/>
          <w:szCs w:val="18"/>
        </w:rPr>
        <w:t>Malam ini kita berkumpul di Bandara Soekarno-Hatta terminal 3 Ultimate untuk berangkat menuju ke Incheon Maskapai  Malaysia Airlines</w:t>
      </w:r>
    </w:p>
    <w:p w14:paraId="23D6B786" w14:textId="77777777" w:rsidR="00347E8B" w:rsidRDefault="005C73A2">
      <w:pPr>
        <w:ind w:right="2295"/>
        <w:jc w:val="both"/>
        <w:rPr>
          <w:rFonts w:ascii="Quattrocento Sans" w:eastAsia="Quattrocento Sans" w:hAnsi="Quattrocento Sans" w:cs="Quattrocento Sans"/>
          <w:i/>
          <w:sz w:val="18"/>
          <w:szCs w:val="18"/>
        </w:rPr>
      </w:pPr>
      <w:r>
        <w:rPr>
          <w:rFonts w:ascii="Quattrocento Sans" w:eastAsia="Quattrocento Sans" w:hAnsi="Quattrocento Sans" w:cs="Quattrocento Sans"/>
          <w:i/>
          <w:color w:val="000000"/>
          <w:sz w:val="18"/>
          <w:szCs w:val="18"/>
        </w:rPr>
        <w:t xml:space="preserve">Bermalam di </w:t>
      </w:r>
      <w:r>
        <w:rPr>
          <w:rFonts w:ascii="Quattrocento Sans" w:eastAsia="Quattrocento Sans" w:hAnsi="Quattrocento Sans" w:cs="Quattrocento Sans"/>
          <w:i/>
          <w:smallCaps/>
          <w:sz w:val="18"/>
          <w:szCs w:val="18"/>
        </w:rPr>
        <w:t>PESAWAT</w:t>
      </w:r>
    </w:p>
    <w:p w14:paraId="7F4B5F66" w14:textId="77777777" w:rsidR="00347E8B" w:rsidRDefault="00347E8B">
      <w:pPr>
        <w:jc w:val="both"/>
        <w:rPr>
          <w:rFonts w:ascii="Quattrocento Sans" w:eastAsia="Quattrocento Sans" w:hAnsi="Quattrocento Sans" w:cs="Quattrocento Sans"/>
          <w:sz w:val="12"/>
          <w:szCs w:val="12"/>
        </w:rPr>
      </w:pPr>
    </w:p>
    <w:p w14:paraId="0997D673" w14:textId="77777777" w:rsidR="00347E8B" w:rsidRDefault="005C73A2">
      <w:pPr>
        <w:jc w:val="both"/>
        <w:rPr>
          <w:rFonts w:ascii="Quattrocento Sans" w:eastAsia="Quattrocento Sans" w:hAnsi="Quattrocento Sans" w:cs="Quattrocento Sans"/>
          <w:b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Hari 02: INCHEON  - NAMI ISLAND - MT SORAK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(Makan Pagi di Pesawat, Makan Siang, Makan Malam )</w:t>
      </w:r>
    </w:p>
    <w:p w14:paraId="210AC023" w14:textId="77777777" w:rsidR="00347E8B" w:rsidRDefault="005C73A2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Setiba di Incheon disambut Guide berbahasa Indonesia yang ramah, kita akan ke 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Gangchon Ski Resort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(Tidak termasuk pakaian dan peralatan ski)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. 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Kemudian,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kita akan mengunjungi menuju 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Nami Island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yang merupakan tempat syuting 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“Winter Sonata”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serial drama Korea yang mendunia. Kemudian Dilanjutkan 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menuju Mt Sorak.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  Setelah itu, Check in hotel istirahat. </w:t>
      </w:r>
    </w:p>
    <w:p w14:paraId="3479C7B2" w14:textId="77777777" w:rsidR="00347E8B" w:rsidRDefault="005C73A2">
      <w:pPr>
        <w:widowControl/>
        <w:pBdr>
          <w:top w:val="nil"/>
          <w:left w:val="nil"/>
          <w:bottom w:val="nil"/>
          <w:right w:val="nil"/>
          <w:between w:val="nil"/>
        </w:pBdr>
        <w:ind w:right="2295"/>
        <w:jc w:val="both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i/>
          <w:color w:val="000000"/>
          <w:sz w:val="18"/>
          <w:szCs w:val="18"/>
        </w:rPr>
        <w:t xml:space="preserve">Bermalam di 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Sorak For You Resort ***/similar</w:t>
      </w:r>
    </w:p>
    <w:p w14:paraId="3EEECE5B" w14:textId="77777777" w:rsidR="00347E8B" w:rsidRDefault="00347E8B">
      <w:pPr>
        <w:ind w:right="2295"/>
        <w:jc w:val="both"/>
        <w:rPr>
          <w:rFonts w:ascii="Quattrocento Sans" w:eastAsia="Quattrocento Sans" w:hAnsi="Quattrocento Sans" w:cs="Quattrocento Sans"/>
          <w:i/>
          <w:sz w:val="12"/>
          <w:szCs w:val="12"/>
        </w:rPr>
      </w:pPr>
    </w:p>
    <w:p w14:paraId="6A6F58F7" w14:textId="77777777" w:rsidR="00347E8B" w:rsidRDefault="005C73A2">
      <w:pPr>
        <w:jc w:val="both"/>
        <w:rPr>
          <w:rFonts w:ascii="Quattrocento Sans" w:eastAsia="Quattrocento Sans" w:hAnsi="Quattrocento Sans" w:cs="Quattrocento Sans"/>
          <w:b/>
          <w:sz w:val="18"/>
          <w:szCs w:val="18"/>
        </w:rPr>
      </w:pPr>
      <w:r>
        <w:rPr>
          <w:rFonts w:ascii="Calibri" w:eastAsia="Calibri" w:hAnsi="Calibri" w:cs="Calibri"/>
          <w:b/>
          <w:i/>
          <w:sz w:val="22"/>
          <w:szCs w:val="22"/>
          <w:u w:val="single"/>
        </w:rPr>
        <w:t xml:space="preserve">Hari 03 : MT SORAK – SUWON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(Makan Pagi, Makan Siang, Makan Malam)</w:t>
      </w:r>
    </w:p>
    <w:p w14:paraId="4CB4E8C0" w14:textId="77777777" w:rsidR="00347E8B" w:rsidRDefault="005C73A2">
      <w:pPr>
        <w:jc w:val="both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Quattrocento Sans" w:eastAsia="Quattrocento Sans" w:hAnsi="Quattrocento Sans" w:cs="Quattrocento Sans"/>
          <w:sz w:val="18"/>
          <w:szCs w:val="18"/>
        </w:rPr>
        <w:t xml:space="preserve">Sarapan pagi di hotel. Lalu kita akan tour mengunjungi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Gwangumsung Fortress Hill(termasuk cable car) , Great Bronze Buddha  Statue, Sinheungsa Temple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.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. 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Dilanjutkan menuju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Suwon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, Setelah itu kita akan mengunjungi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Mr.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Toilet Museum Suwon. 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Disini kita akan mengunjungi situs kerajaan yang dilindungi UNESCO, yaitu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Suwon Hwaseong Fortress. 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Check in hotel istirahat. </w:t>
      </w:r>
    </w:p>
    <w:p w14:paraId="68859A3F" w14:textId="77777777" w:rsidR="00890E64" w:rsidRDefault="00890E64" w:rsidP="00890E6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Bermalam di Park Habio *** / similar</w:t>
      </w:r>
    </w:p>
    <w:p w14:paraId="09D4EA85" w14:textId="77777777" w:rsidR="00347E8B" w:rsidRDefault="00347E8B">
      <w:pPr>
        <w:jc w:val="both"/>
        <w:rPr>
          <w:rFonts w:ascii="Quattrocento Sans" w:eastAsia="Quattrocento Sans" w:hAnsi="Quattrocento Sans" w:cs="Quattrocento Sans"/>
          <w:b/>
          <w:sz w:val="12"/>
          <w:szCs w:val="12"/>
        </w:rPr>
      </w:pPr>
    </w:p>
    <w:p w14:paraId="4835AB5C" w14:textId="77777777" w:rsidR="00347E8B" w:rsidRDefault="005C73A2">
      <w:pPr>
        <w:jc w:val="both"/>
        <w:rPr>
          <w:rFonts w:ascii="Quattrocento Sans" w:eastAsia="Quattrocento Sans" w:hAnsi="Quattrocento Sans" w:cs="Quattrocento Sans"/>
          <w:b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Hari 04: SUWON - SEOUL CITY TOUR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(Makan Pagi, Siang)           </w:t>
      </w:r>
    </w:p>
    <w:p w14:paraId="4DFBC75B" w14:textId="2D75BFB9" w:rsidR="00347E8B" w:rsidRDefault="005C73A2">
      <w:pPr>
        <w:jc w:val="both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Sarapan pagi di hotel, hari ini kita akan memiliki kesempatan mengunjungi dan bermain di taman hiburan 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Everland, 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merupakan taman hiburan terbesar di 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Korea. 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Dilanjutkan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N Seoul Tower &amp; Love Lock,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(silahkan letakkan gembok cinta anda disini)dan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Donuimun Museum Village. 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Kita akan menuju </w:t>
      </w:r>
      <w:r w:rsidR="00890E64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hiKR Ground, </w:t>
      </w:r>
      <w:r w:rsidR="00890E64">
        <w:rPr>
          <w:rFonts w:ascii="Quattrocento Sans" w:eastAsia="Quattrocento Sans" w:hAnsi="Quattrocento Sans" w:cs="Quattrocento Sans"/>
          <w:bCs/>
          <w:sz w:val="18"/>
          <w:szCs w:val="18"/>
        </w:rPr>
        <w:t>disini kitab isa berfoto-foto Bagai artis Korea.</w:t>
      </w:r>
      <w:r>
        <w:rPr>
          <w:rFonts w:ascii="Quattrocento Sans" w:eastAsia="Quattrocento Sans" w:hAnsi="Quattrocento Sans" w:cs="Quattrocento Sans"/>
          <w:i/>
          <w:sz w:val="18"/>
          <w:szCs w:val="18"/>
        </w:rPr>
        <w:t>.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 Check in hotel istirahat. </w:t>
      </w:r>
    </w:p>
    <w:p w14:paraId="4F1BCD38" w14:textId="77777777" w:rsidR="00347E8B" w:rsidRDefault="005C73A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Bermalam di Park Habio *** / similar</w:t>
      </w:r>
    </w:p>
    <w:p w14:paraId="789CAB0B" w14:textId="77777777" w:rsidR="00347E8B" w:rsidRDefault="00347E8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Quattrocento Sans" w:eastAsia="Quattrocento Sans" w:hAnsi="Quattrocento Sans" w:cs="Quattrocento Sans"/>
          <w:color w:val="000000"/>
          <w:sz w:val="12"/>
          <w:szCs w:val="12"/>
        </w:rPr>
      </w:pPr>
    </w:p>
    <w:p w14:paraId="2D5AACB3" w14:textId="77777777" w:rsidR="00347E8B" w:rsidRDefault="005C73A2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b/>
          <w:i/>
          <w:color w:val="000000"/>
          <w:sz w:val="18"/>
          <w:szCs w:val="18"/>
          <w:u w:val="single"/>
        </w:rPr>
        <w:t xml:space="preserve">Hari 05: SEOUL CITY TOUR 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(Makan Pagi, Makan Siang)           </w:t>
      </w:r>
    </w:p>
    <w:p w14:paraId="0AA0117E" w14:textId="77777777" w:rsidR="00347E8B" w:rsidRDefault="005C73A2">
      <w:pPr>
        <w:jc w:val="both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Quattrocento Sans" w:eastAsia="Quattrocento Sans" w:hAnsi="Quattrocento Sans" w:cs="Quattrocento Sans"/>
          <w:sz w:val="18"/>
          <w:szCs w:val="18"/>
        </w:rPr>
        <w:t xml:space="preserve">Setelah santap pagi, kita akan mengunjungi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National Gingseng Museum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, dilanjutkan ke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K-Cosmetic Shop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, kemudian kita akan melewati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Blue House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 dan mengunjungi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Gyeongbokgung Palace &amp; National Folk Village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. Dilanjutkan menuju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Bukchon Hanok Village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.  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Melewati 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 Cheonggyecheon Stream, 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Dilanjutkan shopping di 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Dongdaemun. 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Check in hotel istirahat. </w:t>
      </w:r>
    </w:p>
    <w:p w14:paraId="39CBC6AC" w14:textId="77777777" w:rsidR="00347E8B" w:rsidRDefault="005C73A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Bermalam di Park Habio *** / similar</w:t>
      </w:r>
    </w:p>
    <w:p w14:paraId="59917B4A" w14:textId="77777777" w:rsidR="00347E8B" w:rsidRDefault="00347E8B">
      <w:pPr>
        <w:jc w:val="both"/>
        <w:rPr>
          <w:rFonts w:ascii="Quattrocento Sans" w:eastAsia="Quattrocento Sans" w:hAnsi="Quattrocento Sans" w:cs="Quattrocento Sans"/>
          <w:sz w:val="12"/>
          <w:szCs w:val="12"/>
        </w:rPr>
      </w:pPr>
    </w:p>
    <w:p w14:paraId="3D33B8AC" w14:textId="77777777" w:rsidR="00347E8B" w:rsidRDefault="005C73A2">
      <w:pPr>
        <w:rPr>
          <w:rFonts w:ascii="Quattrocento Sans" w:eastAsia="Quattrocento Sans" w:hAnsi="Quattrocento Sans" w:cs="Quattrocento Sans"/>
          <w:b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i/>
          <w:color w:val="000000"/>
          <w:sz w:val="18"/>
          <w:szCs w:val="18"/>
          <w:u w:val="single"/>
        </w:rPr>
        <w:t xml:space="preserve">Hari 06 : SEOUL CITY TOUR 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(Makan Pagi, Makan Siang)           </w:t>
      </w:r>
    </w:p>
    <w:p w14:paraId="044082D1" w14:textId="31525B56" w:rsidR="00347E8B" w:rsidRDefault="005C73A2">
      <w:pPr>
        <w:ind w:right="-90"/>
        <w:jc w:val="both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Quattrocento Sans" w:eastAsia="Quattrocento Sans" w:hAnsi="Quattrocento Sans" w:cs="Quattrocento Sans"/>
          <w:sz w:val="18"/>
          <w:szCs w:val="18"/>
        </w:rPr>
        <w:t xml:space="preserve">Setelah Santap pagi. Kita akan mengunjungi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Health Care Shop (Red Pine Tree), Amethyst Show case</w:t>
      </w:r>
      <w:r>
        <w:rPr>
          <w:rFonts w:ascii="Quattrocento Sans" w:eastAsia="Quattrocento Sans" w:hAnsi="Quattrocento Sans" w:cs="Quattrocento Sans"/>
          <w:sz w:val="18"/>
          <w:szCs w:val="18"/>
        </w:rPr>
        <w:t>. Dilanjutkan menuju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Itaewon Mosque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 dan dapat shalat sejenak di masjid terkenal di Korea, bagi yang non muslim dapat mengunjungi b jalanan Itaewon yang sangat terkenal pada drama </w:t>
      </w:r>
      <w:r>
        <w:rPr>
          <w:rFonts w:ascii="Quattrocento Sans" w:eastAsia="Quattrocento Sans" w:hAnsi="Quattrocento Sans" w:cs="Quattrocento Sans"/>
          <w:b/>
          <w:i/>
          <w:sz w:val="18"/>
          <w:szCs w:val="18"/>
        </w:rPr>
        <w:t>“Itaewon Class”</w:t>
      </w:r>
      <w:r w:rsidR="00520F6A">
        <w:rPr>
          <w:rFonts w:ascii="Quattrocento Sans" w:eastAsia="Quattrocento Sans" w:hAnsi="Quattrocento Sans" w:cs="Quattrocento Sans"/>
          <w:b/>
          <w:i/>
          <w:sz w:val="18"/>
          <w:szCs w:val="18"/>
        </w:rPr>
        <w:t>, yaitu Noksapyeong Street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. 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Setelah itu bagi penggemar K-Pop kita akan mengunjungi pusat K-Pop, yaitu 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COEX Mall 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dan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Gangnam Underground Shopping Center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. 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Dilanjutkan menuju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Lotte Tower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 untuk berfoto. Dilanjutkan menuju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Seokchon Lake Park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 yang merupakan taman danau yang mencangkup danau seokchon dan pulau Ajaib dunia lotte. Check-in hotel istirahat.</w:t>
      </w:r>
    </w:p>
    <w:p w14:paraId="39E747B8" w14:textId="77777777" w:rsidR="00347E8B" w:rsidRDefault="005C73A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Bermalam di Park Habio *** / similar</w:t>
      </w:r>
    </w:p>
    <w:p w14:paraId="78B735BB" w14:textId="77777777" w:rsidR="00347E8B" w:rsidRDefault="00347E8B">
      <w:pPr>
        <w:jc w:val="both"/>
        <w:rPr>
          <w:rFonts w:ascii="Quattrocento Sans" w:eastAsia="Quattrocento Sans" w:hAnsi="Quattrocento Sans" w:cs="Quattrocento Sans"/>
          <w:sz w:val="12"/>
          <w:szCs w:val="12"/>
        </w:rPr>
      </w:pPr>
    </w:p>
    <w:p w14:paraId="2795499C" w14:textId="77777777" w:rsidR="00347E8B" w:rsidRDefault="005C73A2">
      <w:pP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i/>
          <w:color w:val="000000"/>
          <w:sz w:val="18"/>
          <w:szCs w:val="18"/>
          <w:u w:val="single"/>
        </w:rPr>
        <w:t xml:space="preserve">Hari 07 : SEOUL CITY TOUR 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(Makan Pagi, Makan Siang)</w:t>
      </w:r>
    </w:p>
    <w:p w14:paraId="2535B71F" w14:textId="1948E1D1" w:rsidR="00347E8B" w:rsidRDefault="005C73A2">
      <w:pP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</w:pPr>
      <w:r>
        <w:rPr>
          <w:rFonts w:ascii="Quattrocento Sans" w:eastAsia="Quattrocento Sans" w:hAnsi="Quattrocento Sans" w:cs="Quattrocento Sans"/>
          <w:sz w:val="18"/>
          <w:szCs w:val="18"/>
        </w:rPr>
        <w:t xml:space="preserve">Setelah santap pagi, kita akan mengunjungi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Insadong Antique Street 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dan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Hongdae Street. 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Kita juga dapat membuat makanan traditional Korea Selatan yaitu kimchi di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Making Kimbap &amp; Hanbok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 dan berfoto menggunakan baju Hanbok. Kemudian kita langsung menuju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Duty Free Shop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 untuk kita dapat berbelanja oleh-oleh. 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Dilanjutkan shopping di 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Myeongdong Street. 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Check in hotel istirahat. 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 </w:t>
      </w:r>
    </w:p>
    <w:p w14:paraId="18BEE4C0" w14:textId="77777777" w:rsidR="00347E8B" w:rsidRDefault="005C73A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Bermalam di Park Habio *** / similar</w:t>
      </w:r>
    </w:p>
    <w:p w14:paraId="6E5A4DF9" w14:textId="77777777" w:rsidR="00347E8B" w:rsidRDefault="005C73A2">
      <w:pPr>
        <w:rPr>
          <w:rFonts w:ascii="Quattrocento Sans" w:eastAsia="Quattrocento Sans" w:hAnsi="Quattrocento Sans" w:cs="Quattrocento Sans"/>
          <w:b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          </w:t>
      </w:r>
    </w:p>
    <w:p w14:paraId="196E3A74" w14:textId="77777777" w:rsidR="00347E8B" w:rsidRDefault="005C73A2" w:rsidP="00524090">
      <w:pPr>
        <w:jc w:val="both"/>
        <w:rPr>
          <w:rFonts w:ascii="Quattrocento Sans" w:eastAsia="Quattrocento Sans" w:hAnsi="Quattrocento Sans" w:cs="Quattrocento Sans"/>
          <w:b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Hari 08: SEOUL  - JAKARTA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(Makan Pagi)</w:t>
      </w:r>
    </w:p>
    <w:p w14:paraId="34C52452" w14:textId="0C9EA0AB" w:rsidR="00347E8B" w:rsidRDefault="005C73A2">
      <w:pPr>
        <w:rPr>
          <w:rFonts w:ascii="Quattrocento Sans" w:eastAsia="Quattrocento Sans" w:hAnsi="Quattrocento Sans" w:cs="Quattrocento Sans"/>
          <w:b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sz w:val="18"/>
          <w:szCs w:val="18"/>
        </w:rPr>
        <w:t>ICN (11.05) – KUL (16.</w:t>
      </w:r>
      <w:r w:rsidR="009B564F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45)  by MH67 </w:t>
      </w:r>
      <w:r w:rsidR="00890E64">
        <w:rPr>
          <w:rFonts w:ascii="Quattrocento Sans" w:eastAsia="Quattrocento Sans" w:hAnsi="Quattrocento Sans" w:cs="Quattrocento Sans"/>
          <w:b/>
          <w:sz w:val="18"/>
          <w:szCs w:val="18"/>
        </w:rPr>
        <w:t>&amp; KUL (18.05) – CGK (19.05)</w:t>
      </w:r>
    </w:p>
    <w:p w14:paraId="58C94007" w14:textId="5EADA59B" w:rsidR="009B564F" w:rsidRPr="009B564F" w:rsidRDefault="005C73A2" w:rsidP="00890E64">
      <w:pPr>
        <w:jc w:val="both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Quattrocento Sans" w:eastAsia="Quattrocento Sans" w:hAnsi="Quattrocento Sans" w:cs="Quattrocento Sans"/>
          <w:sz w:val="18"/>
          <w:szCs w:val="18"/>
        </w:rPr>
        <w:t xml:space="preserve">Sarapan pagi, lalu mengunjungi </w:t>
      </w:r>
      <w:r w:rsidR="00890E64">
        <w:rPr>
          <w:rFonts w:ascii="Quattrocento Sans" w:eastAsia="Quattrocento Sans" w:hAnsi="Quattrocento Sans" w:cs="Quattrocento Sans"/>
          <w:b/>
          <w:sz w:val="18"/>
          <w:szCs w:val="18"/>
        </w:rPr>
        <w:t>Local supermarket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untuk berbelanja oleh-oleh sebelum ke Incheon Airport. Tiba waktunya  diantar ke Airport untuk kembali </w:t>
      </w:r>
      <w:r w:rsidR="00AE42D0">
        <w:rPr>
          <w:rFonts w:ascii="Quattrocento Sans" w:eastAsia="Quattrocento Sans" w:hAnsi="Quattrocento Sans" w:cs="Quattrocento Sans"/>
          <w:sz w:val="18"/>
          <w:szCs w:val="18"/>
        </w:rPr>
        <w:t xml:space="preserve">ke Jakarta, </w:t>
      </w:r>
    </w:p>
    <w:p w14:paraId="1DE2FDCF" w14:textId="77777777" w:rsidR="00524090" w:rsidRDefault="00524090">
      <w:pPr>
        <w:jc w:val="both"/>
        <w:rPr>
          <w:rFonts w:ascii="Quattrocento Sans" w:eastAsia="Quattrocento Sans" w:hAnsi="Quattrocento Sans" w:cs="Quattrocento Sans"/>
          <w:sz w:val="12"/>
          <w:szCs w:val="12"/>
        </w:rPr>
      </w:pPr>
    </w:p>
    <w:p w14:paraId="282FA4C0" w14:textId="5157EC23" w:rsidR="00347E8B" w:rsidRDefault="005C73A2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Keberangkatan Minimal </w:t>
      </w:r>
      <w:r w:rsidR="00520F6A"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Pax (Didampingi 1 Tour Leader) Pendaftaran Deposit Rp. 5.000.000 (First Come First Serve)</w:t>
      </w:r>
    </w:p>
    <w:p w14:paraId="46D01638" w14:textId="77777777" w:rsidR="00347E8B" w:rsidRDefault="005C73A2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Pelunasan 21 hari sebelum keberangkatan</w:t>
      </w:r>
    </w:p>
    <w:tbl>
      <w:tblPr>
        <w:tblStyle w:val="a1"/>
        <w:tblW w:w="111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90"/>
        <w:gridCol w:w="1935"/>
        <w:gridCol w:w="2025"/>
        <w:gridCol w:w="2175"/>
        <w:gridCol w:w="1875"/>
      </w:tblGrid>
      <w:tr w:rsidR="00347E8B" w14:paraId="61B881B2" w14:textId="77777777">
        <w:trPr>
          <w:trHeight w:val="370"/>
          <w:jc w:val="center"/>
        </w:trPr>
        <w:tc>
          <w:tcPr>
            <w:tcW w:w="3090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37F12C39" w14:textId="77777777" w:rsidR="00347E8B" w:rsidRDefault="005C73A2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Keberangkatan</w:t>
            </w:r>
          </w:p>
        </w:tc>
        <w:tc>
          <w:tcPr>
            <w:tcW w:w="1935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3A3A644B" w14:textId="77777777" w:rsidR="00347E8B" w:rsidRDefault="005C73A2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Dewasa (Twin/Triple)</w:t>
            </w:r>
          </w:p>
        </w:tc>
        <w:tc>
          <w:tcPr>
            <w:tcW w:w="2025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6D266610" w14:textId="77777777" w:rsidR="00347E8B" w:rsidRDefault="005C73A2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Anak with Extra Bed</w:t>
            </w:r>
          </w:p>
        </w:tc>
        <w:tc>
          <w:tcPr>
            <w:tcW w:w="2175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75266553" w14:textId="77777777" w:rsidR="00347E8B" w:rsidRDefault="005C73A2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Anak + 2 Dewasa</w:t>
            </w:r>
          </w:p>
          <w:p w14:paraId="5D0A288C" w14:textId="77777777" w:rsidR="00347E8B" w:rsidRDefault="005C73A2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No Bed</w:t>
            </w:r>
          </w:p>
        </w:tc>
        <w:tc>
          <w:tcPr>
            <w:tcW w:w="1875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69C26563" w14:textId="77777777" w:rsidR="00347E8B" w:rsidRDefault="005C73A2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Single Supp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br/>
              <w:t>(Jika Sekamar Sendiri)</w:t>
            </w:r>
          </w:p>
        </w:tc>
      </w:tr>
      <w:tr w:rsidR="00347E8B" w14:paraId="3EA36713" w14:textId="77777777">
        <w:trPr>
          <w:trHeight w:val="551"/>
          <w:jc w:val="center"/>
        </w:trPr>
        <w:tc>
          <w:tcPr>
            <w:tcW w:w="309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599873A" w14:textId="5C1996E0" w:rsidR="00347E8B" w:rsidRPr="00890E64" w:rsidRDefault="005C73A2" w:rsidP="00890E64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2</w:t>
            </w:r>
            <w:r w:rsidR="00890E64">
              <w:rPr>
                <w:rFonts w:ascii="Calibri" w:eastAsia="Calibri" w:hAnsi="Calibri" w:cs="Calibri"/>
                <w:b/>
                <w:sz w:val="28"/>
                <w:szCs w:val="28"/>
              </w:rPr>
              <w:t>5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December 202</w:t>
            </w:r>
            <w:r w:rsidR="00890E64">
              <w:rPr>
                <w:rFonts w:ascii="Calibri" w:eastAsia="Calibri" w:hAnsi="Calibri" w:cs="Calibri"/>
                <w:b/>
                <w:sz w:val="28"/>
                <w:szCs w:val="28"/>
              </w:rPr>
              <w:t>3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(MH)</w:t>
            </w:r>
          </w:p>
        </w:tc>
        <w:tc>
          <w:tcPr>
            <w:tcW w:w="193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DE58DF7" w14:textId="77777777" w:rsidR="00347E8B" w:rsidRDefault="00347E8B" w:rsidP="00157F64">
            <w:pPr>
              <w:tabs>
                <w:tab w:val="left" w:pos="13830"/>
              </w:tabs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14:paraId="6A842B06" w14:textId="6623DD69" w:rsidR="005C73A2" w:rsidRDefault="00890E64" w:rsidP="005C73A2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Rp 20,990,000</w:t>
            </w:r>
          </w:p>
        </w:tc>
        <w:tc>
          <w:tcPr>
            <w:tcW w:w="202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B736D67" w14:textId="77777777" w:rsidR="00347E8B" w:rsidRDefault="00347E8B" w:rsidP="00157F64">
            <w:pPr>
              <w:tabs>
                <w:tab w:val="left" w:pos="13830"/>
              </w:tabs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14:paraId="4638FBA8" w14:textId="43AAC835" w:rsidR="005C73A2" w:rsidRDefault="00890E64" w:rsidP="005C73A2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Rp 20,990,000</w:t>
            </w:r>
          </w:p>
        </w:tc>
        <w:tc>
          <w:tcPr>
            <w:tcW w:w="217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31B43F6" w14:textId="77777777" w:rsidR="00347E8B" w:rsidRDefault="00347E8B" w:rsidP="00157F64">
            <w:pPr>
              <w:tabs>
                <w:tab w:val="left" w:pos="13830"/>
              </w:tabs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14:paraId="180AE560" w14:textId="77A18453" w:rsidR="005C73A2" w:rsidRDefault="00890E64" w:rsidP="005C73A2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Rp 19.990.000</w:t>
            </w:r>
          </w:p>
        </w:tc>
        <w:tc>
          <w:tcPr>
            <w:tcW w:w="187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50E3F68" w14:textId="17B3874E" w:rsidR="00347E8B" w:rsidRDefault="005C73A2">
            <w:pPr>
              <w:tabs>
                <w:tab w:val="left" w:pos="13830"/>
              </w:tabs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Rp </w:t>
            </w:r>
            <w:r w:rsidR="00890E64">
              <w:rPr>
                <w:rFonts w:ascii="Calibri" w:eastAsia="Calibri" w:hAnsi="Calibri" w:cs="Calibri"/>
                <w:b/>
                <w:sz w:val="28"/>
                <w:szCs w:val="28"/>
              </w:rPr>
              <w:t>5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,750,000</w:t>
            </w:r>
          </w:p>
        </w:tc>
      </w:tr>
    </w:tbl>
    <w:p w14:paraId="1DB62C21" w14:textId="71CF8F89" w:rsidR="00347E8B" w:rsidRDefault="005C73A2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Calibri" w:eastAsia="Calibri" w:hAnsi="Calibri" w:cs="Calibri"/>
          <w:i/>
          <w:color w:val="000000"/>
          <w:sz w:val="18"/>
          <w:szCs w:val="18"/>
          <w:highlight w:val="yellow"/>
        </w:rPr>
        <w:t>INFANT FLAT RATE :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 xml:space="preserve"> Rp 3,750,000 (</w:t>
      </w:r>
      <w:r>
        <w:rPr>
          <w:rFonts w:ascii="Calibri" w:eastAsia="Calibri" w:hAnsi="Calibri" w:cs="Calibri"/>
          <w:i/>
          <w:sz w:val="18"/>
          <w:szCs w:val="18"/>
        </w:rPr>
        <w:t>Malaysia Airlines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)</w:t>
      </w:r>
    </w:p>
    <w:p w14:paraId="70C7BADD" w14:textId="77777777" w:rsidR="00347E8B" w:rsidRDefault="005C73A2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Calibri" w:eastAsia="Calibri" w:hAnsi="Calibri" w:cs="Calibri"/>
          <w:i/>
          <w:color w:val="000000"/>
          <w:sz w:val="18"/>
          <w:szCs w:val="18"/>
        </w:rPr>
        <w:t>Apabila Visa Korea direject akan dikenakan biaya pembatalan sesuai ketentuan yang berlaku.</w:t>
      </w:r>
    </w:p>
    <w:p w14:paraId="39589810" w14:textId="77777777" w:rsidR="00347E8B" w:rsidRDefault="00347E8B">
      <w:pPr>
        <w:tabs>
          <w:tab w:val="left" w:pos="720"/>
        </w:tabs>
        <w:jc w:val="both"/>
        <w:rPr>
          <w:rFonts w:ascii="Calibri" w:eastAsia="Calibri" w:hAnsi="Calibri" w:cs="Calibri"/>
          <w:i/>
          <w:sz w:val="18"/>
          <w:szCs w:val="18"/>
        </w:rPr>
      </w:pPr>
    </w:p>
    <w:tbl>
      <w:tblPr>
        <w:tblStyle w:val="a2"/>
        <w:tblW w:w="10915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21"/>
        <w:gridCol w:w="5494"/>
      </w:tblGrid>
      <w:tr w:rsidR="00347E8B" w14:paraId="4CE99DD4" w14:textId="77777777">
        <w:trPr>
          <w:trHeight w:val="224"/>
        </w:trPr>
        <w:tc>
          <w:tcPr>
            <w:tcW w:w="5421" w:type="dxa"/>
            <w:shd w:val="clear" w:color="auto" w:fill="D9D9D9"/>
            <w:vAlign w:val="center"/>
          </w:tcPr>
          <w:p w14:paraId="16CE6752" w14:textId="77777777" w:rsidR="00347E8B" w:rsidRDefault="005C73A2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Harga Termasuk</w:t>
            </w:r>
          </w:p>
        </w:tc>
        <w:tc>
          <w:tcPr>
            <w:tcW w:w="5494" w:type="dxa"/>
            <w:shd w:val="clear" w:color="auto" w:fill="D9D9D9"/>
            <w:vAlign w:val="center"/>
          </w:tcPr>
          <w:p w14:paraId="075E6F89" w14:textId="77777777" w:rsidR="00347E8B" w:rsidRDefault="005C73A2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HargaTidak Termasuk</w:t>
            </w:r>
          </w:p>
        </w:tc>
      </w:tr>
      <w:tr w:rsidR="00347E8B" w14:paraId="5A456F77" w14:textId="77777777">
        <w:trPr>
          <w:trHeight w:val="1324"/>
        </w:trPr>
        <w:tc>
          <w:tcPr>
            <w:tcW w:w="5421" w:type="dxa"/>
            <w:vAlign w:val="center"/>
          </w:tcPr>
          <w:p w14:paraId="3958BDA9" w14:textId="2FD93599" w:rsidR="00347E8B" w:rsidRDefault="005C73A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lastRenderedPageBreak/>
              <w:t xml:space="preserve"> Tiket International Jakarta-Incheon by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Malaysia Airlines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, Economy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termasuk taxes internasional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(Tiket Grup Fixed Date &amp; No Extend)</w:t>
            </w:r>
          </w:p>
          <w:p w14:paraId="1C70C899" w14:textId="77777777" w:rsidR="00347E8B" w:rsidRDefault="005C73A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 Bagasi sesuai dengan ketentuan Airlines</w:t>
            </w:r>
          </w:p>
          <w:p w14:paraId="2DCC6502" w14:textId="77777777" w:rsidR="00347E8B" w:rsidRDefault="005C73A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 Akomodasi hotel *3 setaraf (Twin / Triple)</w:t>
            </w:r>
          </w:p>
          <w:p w14:paraId="154BC5E3" w14:textId="77777777" w:rsidR="00347E8B" w:rsidRDefault="005C73A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 Transportasi bus Pariwisata &amp; tiket masuk objek wisata</w:t>
            </w:r>
          </w:p>
          <w:p w14:paraId="16F345DF" w14:textId="77777777" w:rsidR="00347E8B" w:rsidRDefault="005C73A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 Acara Tour &amp; makan sesuai program paket tour diatas</w:t>
            </w:r>
          </w:p>
          <w:p w14:paraId="0DCC3C87" w14:textId="77777777" w:rsidR="00347E8B" w:rsidRDefault="005C73A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 Mineral Water 01 Botol Perhari</w:t>
            </w:r>
          </w:p>
          <w:p w14:paraId="6F3AC994" w14:textId="77777777" w:rsidR="00347E8B" w:rsidRDefault="005C73A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jc w:val="both"/>
              <w:rPr>
                <w:rFonts w:ascii="Calibri" w:eastAsia="Calibri" w:hAnsi="Calibri" w:cs="Calibri"/>
                <w:color w:val="000000"/>
                <w:sz w:val="17"/>
                <w:szCs w:val="17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 Tour Leader </w:t>
            </w:r>
          </w:p>
          <w:p w14:paraId="3D5417FF" w14:textId="77777777" w:rsidR="00347E8B" w:rsidRDefault="005C73A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jc w:val="both"/>
              <w:rPr>
                <w:rFonts w:ascii="Calibri" w:eastAsia="Calibri" w:hAnsi="Calibri" w:cs="Calibri"/>
                <w:color w:val="000000"/>
                <w:sz w:val="17"/>
                <w:szCs w:val="17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 Travel Kits (Luggage Tag)</w:t>
            </w:r>
          </w:p>
          <w:p w14:paraId="5E295465" w14:textId="77777777" w:rsidR="00347E8B" w:rsidRDefault="005C73A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jc w:val="both"/>
              <w:rPr>
                <w:rFonts w:ascii="Calibri" w:eastAsia="Calibri" w:hAnsi="Calibri" w:cs="Calibri"/>
                <w:color w:val="000000"/>
                <w:sz w:val="17"/>
                <w:szCs w:val="17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 Travel Insurance</w:t>
            </w:r>
          </w:p>
        </w:tc>
        <w:tc>
          <w:tcPr>
            <w:tcW w:w="5494" w:type="dxa"/>
            <w:vAlign w:val="center"/>
          </w:tcPr>
          <w:p w14:paraId="7297A0D2" w14:textId="3B6995EA" w:rsidR="00347E8B" w:rsidRDefault="005C73A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•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Group Visa Korea Rp 6</w:t>
            </w:r>
            <w:r w:rsidR="00890E64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25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,000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(Jika dianggap tidak memenuhi syarat, maka akan diarahkan untuk membuat Visa Individual dengan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Biaya Visa Individual Rp 9</w:t>
            </w:r>
            <w:r w:rsidR="00890E64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8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0.000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) *Ketentuan dapat berubah sewaktu-waktu dari kedutaan besar Korea</w:t>
            </w:r>
          </w:p>
          <w:p w14:paraId="3E019B57" w14:textId="77777777" w:rsidR="00347E8B" w:rsidRDefault="005C73A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-18" w:hanging="18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•  Tipping Tour Leader, Local Guide, Driver      :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Rp1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1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5.000/Pax/Day (8HARI) =&gt; Total Rp 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92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0,000/Pax</w:t>
            </w:r>
          </w:p>
          <w:p w14:paraId="5EB1269B" w14:textId="77777777" w:rsidR="00347E8B" w:rsidRDefault="005C73A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-18" w:hanging="18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•  Tips Porter Hotel, Mini Bar, Laundry, Telp, Kelebihan bagasi dll.</w:t>
            </w:r>
          </w:p>
          <w:p w14:paraId="4D22E585" w14:textId="77777777" w:rsidR="00347E8B" w:rsidRDefault="005C73A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FF0000"/>
                <w:sz w:val="18"/>
                <w:szCs w:val="18"/>
              </w:rPr>
              <w:t>• PCR Test / Rapid Test Antigen Jika dibutuhkan</w:t>
            </w:r>
          </w:p>
          <w:p w14:paraId="4ECBF7A8" w14:textId="77777777" w:rsidR="00347E8B" w:rsidRDefault="005C73A2">
            <w:pPr>
              <w:widowControl/>
              <w:ind w:left="-18" w:hanging="18"/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OPTIONAL:</w:t>
            </w:r>
          </w:p>
          <w:p w14:paraId="01E8C7CB" w14:textId="77777777" w:rsidR="00347E8B" w:rsidRDefault="005C73A2">
            <w:pPr>
              <w:widowControl/>
              <w:ind w:left="-18" w:hanging="18"/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Rental Wifi Portable</w:t>
            </w:r>
          </w:p>
        </w:tc>
      </w:tr>
    </w:tbl>
    <w:p w14:paraId="34D21554" w14:textId="77777777" w:rsidR="00347E8B" w:rsidRDefault="00347E8B">
      <w:pPr>
        <w:rPr>
          <w:rFonts w:ascii="Calibri" w:eastAsia="Calibri" w:hAnsi="Calibri" w:cs="Calibri"/>
          <w:sz w:val="18"/>
          <w:szCs w:val="18"/>
        </w:rPr>
      </w:pPr>
    </w:p>
    <w:p w14:paraId="41E1817A" w14:textId="77777777" w:rsidR="00347E8B" w:rsidRDefault="00347E8B">
      <w:pPr>
        <w:widowControl/>
        <w:shd w:val="clear" w:color="auto" w:fill="FFFFFF"/>
        <w:ind w:left="540"/>
        <w:jc w:val="both"/>
        <w:rPr>
          <w:rFonts w:ascii="Arial" w:eastAsia="Arial" w:hAnsi="Arial" w:cs="Arial"/>
          <w:b/>
          <w:color w:val="FF0000"/>
          <w:sz w:val="20"/>
          <w:szCs w:val="20"/>
          <w:highlight w:val="green"/>
        </w:rPr>
      </w:pPr>
    </w:p>
    <w:sectPr w:rsidR="00347E8B">
      <w:pgSz w:w="11909" w:h="16834"/>
      <w:pgMar w:top="180" w:right="567" w:bottom="426" w:left="567" w:header="706" w:footer="256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"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VGmdBU">
    <w:altName w:val="Yu Gothic"/>
    <w:charset w:val="00"/>
    <w:family w:val="auto"/>
    <w:pitch w:val="default"/>
  </w:font>
  <w:font w:name="Khmer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30AA9"/>
    <w:multiLevelType w:val="multilevel"/>
    <w:tmpl w:val="4EF22FEA"/>
    <w:lvl w:ilvl="0">
      <w:start w:val="1"/>
      <w:numFmt w:val="bullet"/>
      <w:lvlText w:val="✔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1" w15:restartNumberingAfterBreak="0">
    <w:nsid w:val="48D30A71"/>
    <w:multiLevelType w:val="multilevel"/>
    <w:tmpl w:val="6C6CE4AC"/>
    <w:lvl w:ilvl="0">
      <w:start w:val="1"/>
      <w:numFmt w:val="decimal"/>
      <w:lvlText w:val="%1."/>
      <w:lvlJc w:val="left"/>
      <w:pPr>
        <w:ind w:left="502" w:hanging="360"/>
      </w:pPr>
    </w:lvl>
    <w:lvl w:ilvl="1">
      <w:numFmt w:val="decimal"/>
      <w:lvlText w:val="%2."/>
      <w:lvlJc w:val="left"/>
      <w:pPr>
        <w:ind w:left="1298" w:hanging="359"/>
      </w:pPr>
    </w:lvl>
    <w:lvl w:ilvl="2">
      <w:numFmt w:val="decimal"/>
      <w:lvlText w:val="%3."/>
      <w:lvlJc w:val="left"/>
      <w:pPr>
        <w:ind w:left="2018" w:hanging="360"/>
      </w:pPr>
    </w:lvl>
    <w:lvl w:ilvl="3">
      <w:numFmt w:val="decimal"/>
      <w:lvlText w:val="%4."/>
      <w:lvlJc w:val="left"/>
      <w:pPr>
        <w:ind w:left="2738" w:hanging="360"/>
      </w:pPr>
    </w:lvl>
    <w:lvl w:ilvl="4">
      <w:numFmt w:val="decimal"/>
      <w:lvlText w:val="%5."/>
      <w:lvlJc w:val="left"/>
      <w:pPr>
        <w:ind w:left="3458" w:hanging="360"/>
      </w:pPr>
    </w:lvl>
    <w:lvl w:ilvl="5">
      <w:numFmt w:val="decimal"/>
      <w:lvlText w:val="%6."/>
      <w:lvlJc w:val="left"/>
      <w:pPr>
        <w:ind w:left="4178" w:hanging="360"/>
      </w:pPr>
    </w:lvl>
    <w:lvl w:ilvl="6">
      <w:numFmt w:val="decimal"/>
      <w:lvlText w:val="%7."/>
      <w:lvlJc w:val="left"/>
      <w:pPr>
        <w:ind w:left="4898" w:hanging="360"/>
      </w:pPr>
    </w:lvl>
    <w:lvl w:ilvl="7">
      <w:numFmt w:val="decimal"/>
      <w:lvlText w:val="%8."/>
      <w:lvlJc w:val="left"/>
      <w:pPr>
        <w:ind w:left="5618" w:hanging="360"/>
      </w:pPr>
    </w:lvl>
    <w:lvl w:ilvl="8">
      <w:numFmt w:val="decimal"/>
      <w:lvlText w:val="%9."/>
      <w:lvlJc w:val="left"/>
      <w:pPr>
        <w:ind w:left="6338" w:hanging="360"/>
      </w:pPr>
    </w:lvl>
  </w:abstractNum>
  <w:num w:numId="1" w16cid:durableId="595747909">
    <w:abstractNumId w:val="1"/>
  </w:num>
  <w:num w:numId="2" w16cid:durableId="550966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E8B"/>
    <w:rsid w:val="00157F64"/>
    <w:rsid w:val="00347E8B"/>
    <w:rsid w:val="00485B85"/>
    <w:rsid w:val="00520F6A"/>
    <w:rsid w:val="00524090"/>
    <w:rsid w:val="005C73A2"/>
    <w:rsid w:val="007D6980"/>
    <w:rsid w:val="00890E64"/>
    <w:rsid w:val="009B564F"/>
    <w:rsid w:val="00AE42D0"/>
    <w:rsid w:val="00E4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9428D"/>
  <w15:docId w15:val="{87EA3707-5726-4197-8734-FB0DB6F70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A6F"/>
    <w:pPr>
      <w:suppressAutoHyphens/>
    </w:pPr>
    <w:rPr>
      <w:rFonts w:eastAsia="Lucida Sans Unicode"/>
      <w:kern w:val="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B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unnamed17">
    <w:name w:val="unnamed17"/>
    <w:basedOn w:val="DefaultParagraphFont"/>
    <w:rsid w:val="00F65A6F"/>
  </w:style>
  <w:style w:type="paragraph" w:styleId="ListParagraph">
    <w:name w:val="List Paragraph"/>
    <w:basedOn w:val="Normal"/>
    <w:uiPriority w:val="34"/>
    <w:qFormat/>
    <w:rsid w:val="00F65A6F"/>
    <w:pPr>
      <w:ind w:left="720"/>
      <w:contextualSpacing/>
    </w:pPr>
  </w:style>
  <w:style w:type="character" w:styleId="Hyperlink">
    <w:name w:val="Hyperlink"/>
    <w:uiPriority w:val="99"/>
    <w:unhideWhenUsed/>
    <w:rsid w:val="00F8307B"/>
    <w:rPr>
      <w:color w:val="0000FF"/>
      <w:u w:val="single"/>
    </w:rPr>
  </w:style>
  <w:style w:type="paragraph" w:styleId="NoSpacing">
    <w:name w:val="No Spacing"/>
    <w:uiPriority w:val="1"/>
    <w:qFormat/>
    <w:rsid w:val="00CE2423"/>
    <w:pPr>
      <w:suppressAutoHyphens/>
    </w:pPr>
    <w:rPr>
      <w:rFonts w:eastAsia="Lucida Sans Unicode"/>
      <w:kern w:val="1"/>
    </w:rPr>
  </w:style>
  <w:style w:type="character" w:styleId="Strong">
    <w:name w:val="Strong"/>
    <w:uiPriority w:val="22"/>
    <w:qFormat/>
    <w:rsid w:val="0013181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0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0D3"/>
    <w:rPr>
      <w:rFonts w:ascii="Tahoma" w:eastAsia="Lucida Sans Unicode" w:hAnsi="Tahoma" w:cs="Tahoma"/>
      <w:kern w:val="1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1E09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091A"/>
    <w:rPr>
      <w:rFonts w:ascii="Times New Roman" w:eastAsia="Lucida Sans Unicode" w:hAnsi="Times New Roman"/>
      <w:kern w:val="1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E09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091A"/>
    <w:rPr>
      <w:rFonts w:ascii="Times New Roman" w:eastAsia="Lucida Sans Unicode" w:hAnsi="Times New Roman"/>
      <w:kern w:val="1"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F2B00"/>
    <w:rPr>
      <w:rFonts w:asciiTheme="majorHAnsi" w:eastAsiaTheme="majorEastAsia" w:hAnsiTheme="majorHAnsi" w:cstheme="majorBidi"/>
      <w:color w:val="365F91" w:themeColor="accent1" w:themeShade="BF"/>
      <w:kern w:val="1"/>
      <w:sz w:val="26"/>
      <w:szCs w:val="26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D85B51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unhideWhenUsed/>
    <w:rsid w:val="00E768CA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val="en-ID" w:eastAsia="en-I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zwdJriojRLoxiuB+c1j8f1bt4g==">AMUW2mVRtXrmXQhmFndLPYjfnoaXvwsUhiM6oa2nr8Tg4+RMrHF2oshgkZDNhj5puNYVGfnnAKk+JbhqEhxFYKP+SH4Q1mIZsdEQCTJCkicHh5Z4QQMZ7BE=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INDOTRAVELSTORE WHOLESALER</dc:creator>
  <cp:lastModifiedBy>sunaryo oentara</cp:lastModifiedBy>
  <cp:revision>4</cp:revision>
  <dcterms:created xsi:type="dcterms:W3CDTF">2023-10-10T14:26:00Z</dcterms:created>
  <dcterms:modified xsi:type="dcterms:W3CDTF">2023-10-10T14:36:00Z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f7655663367c4945dc445bba5ae7b5cfa5d17ebeb81b1441efdae5677131d653</vt:lpwstr>
  </property>
</Properties>
</file>