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D74B" w14:textId="77777777" w:rsidR="001405FC" w:rsidRDefault="00000000">
      <w:pPr>
        <w:tabs>
          <w:tab w:val="left" w:pos="2268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KEPUTUSAN DEKAN FAKULTAS ILMU KOMPUTER</w:t>
      </w:r>
    </w:p>
    <w:p w14:paraId="13A5469E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UNIVERSITAS PEMBANGUNAN NASIONAL “VETERAN” JAWA TIMUR</w:t>
      </w:r>
    </w:p>
    <w:p w14:paraId="4692E43B" w14:textId="0B10BA80" w:rsidR="001405FC" w:rsidRDefault="00000000" w:rsidP="004C562E">
      <w:pPr>
        <w:ind w:left="297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Nomor : </w:t>
      </w:r>
      <w:r w:rsidR="004D13B8" w:rsidRPr="004D13B8">
        <w:rPr>
          <w:rFonts w:ascii="Times New Roman" w:eastAsia="Times New Roman" w:hAnsi="Times New Roman" w:cs="Times New Roman"/>
          <w:b/>
          <w:color w:val="FF0000"/>
        </w:rPr>
        <w:t>X</w:t>
      </w:r>
      <w:r w:rsidR="00111958">
        <w:rPr>
          <w:rFonts w:ascii="Times New Roman" w:eastAsia="Times New Roman" w:hAnsi="Times New Roman" w:cs="Times New Roman"/>
          <w:b/>
          <w:color w:val="FF0000"/>
        </w:rPr>
        <w:t>YXY</w:t>
      </w:r>
    </w:p>
    <w:p w14:paraId="0C4A7431" w14:textId="77777777" w:rsidR="001405FC" w:rsidRDefault="001405FC">
      <w:pPr>
        <w:rPr>
          <w:rFonts w:ascii="Times New Roman" w:eastAsia="Times New Roman" w:hAnsi="Times New Roman" w:cs="Times New Roman"/>
        </w:rPr>
      </w:pPr>
    </w:p>
    <w:p w14:paraId="1F583D97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TENTANG</w:t>
      </w:r>
    </w:p>
    <w:p w14:paraId="173F8FC4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NARASUMBER SEMINAR</w:t>
      </w:r>
    </w:p>
    <w:p w14:paraId="7C7B17BC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INFORMATION TECHNOLOGY INTERNATIONAL SEMINAR  (IT IS) 2024</w:t>
      </w:r>
    </w:p>
    <w:p w14:paraId="194A76B8" w14:textId="77777777" w:rsidR="001405F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FAKULTAS ILMU KOMPUTER UPN “VETERAN” JAWA TIMUR</w:t>
      </w:r>
    </w:p>
    <w:p w14:paraId="58B92837" w14:textId="77777777" w:rsidR="001405FC" w:rsidRDefault="001405FC">
      <w:pPr>
        <w:ind w:left="2268"/>
        <w:jc w:val="both"/>
        <w:rPr>
          <w:rFonts w:ascii="Times New Roman" w:eastAsia="Times New Roman" w:hAnsi="Times New Roman" w:cs="Times New Roman"/>
        </w:rPr>
      </w:pPr>
    </w:p>
    <w:p w14:paraId="5248A8BC" w14:textId="77777777" w:rsidR="001405FC" w:rsidRDefault="00000000">
      <w:pPr>
        <w:tabs>
          <w:tab w:val="left" w:pos="1985"/>
        </w:tabs>
        <w:ind w:left="2268" w:hanging="24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Menimbang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Bahwa dalam rangka menunjang kelancaran pelaksanaan Program Kegiatan</w:t>
      </w:r>
      <w:r>
        <w:t xml:space="preserve">   </w:t>
      </w:r>
      <w:r>
        <w:rPr>
          <w:rFonts w:ascii="Times New Roman" w:eastAsia="Times New Roman" w:hAnsi="Times New Roman" w:cs="Times New Roman"/>
        </w:rPr>
        <w:t>Information Technology International Seminar (IT IS) 2024, Fakultas Ilmu Komputer UPN “Veteran” Jawa Timur perlu dikeluarkan surat keputusan.</w:t>
      </w:r>
    </w:p>
    <w:p w14:paraId="487E1D92" w14:textId="77777777" w:rsidR="001405FC" w:rsidRDefault="001405FC">
      <w:pPr>
        <w:tabs>
          <w:tab w:val="left" w:pos="1985"/>
        </w:tabs>
        <w:ind w:left="2268" w:hanging="2410"/>
        <w:jc w:val="both"/>
        <w:rPr>
          <w:rFonts w:ascii="Times New Roman" w:eastAsia="Times New Roman" w:hAnsi="Times New Roman" w:cs="Times New Roman"/>
        </w:rPr>
      </w:pPr>
    </w:p>
    <w:p w14:paraId="29414BBF" w14:textId="77777777" w:rsidR="001405FC" w:rsidRDefault="00000000">
      <w:pPr>
        <w:tabs>
          <w:tab w:val="left" w:pos="1985"/>
        </w:tabs>
        <w:ind w:left="2268" w:hanging="24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 a s a r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Program kegiatan Fakultas Ilmu Komputer UPN “Veteran” Jawa Timur Tahun 2024.</w:t>
      </w:r>
    </w:p>
    <w:p w14:paraId="4903B2D5" w14:textId="77777777" w:rsidR="001405FC" w:rsidRDefault="001405FC">
      <w:pPr>
        <w:tabs>
          <w:tab w:val="left" w:pos="2127"/>
          <w:tab w:val="left" w:pos="2835"/>
        </w:tabs>
        <w:ind w:left="2268" w:hanging="2268"/>
        <w:jc w:val="both"/>
        <w:rPr>
          <w:rFonts w:ascii="Times New Roman" w:eastAsia="Times New Roman" w:hAnsi="Times New Roman" w:cs="Times New Roman"/>
        </w:rPr>
      </w:pPr>
    </w:p>
    <w:p w14:paraId="2DF0640E" w14:textId="77777777" w:rsidR="001405FC" w:rsidRDefault="00000000">
      <w:pPr>
        <w:tabs>
          <w:tab w:val="left" w:pos="2127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MEMUTUSKAN</w:t>
      </w:r>
    </w:p>
    <w:p w14:paraId="7A3B3C48" w14:textId="77777777" w:rsidR="001405FC" w:rsidRDefault="001405FC">
      <w:pPr>
        <w:tabs>
          <w:tab w:val="left" w:pos="2127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"/>
        <w:tblW w:w="10212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2126"/>
        <w:gridCol w:w="296"/>
        <w:gridCol w:w="7790"/>
      </w:tblGrid>
      <w:tr w:rsidR="001405FC" w14:paraId="232B1AF1" w14:textId="77777777">
        <w:trPr>
          <w:trHeight w:val="964"/>
        </w:trPr>
        <w:tc>
          <w:tcPr>
            <w:tcW w:w="2126" w:type="dxa"/>
            <w:shd w:val="clear" w:color="auto" w:fill="auto"/>
          </w:tcPr>
          <w:p w14:paraId="4D849622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Menetapkan </w:t>
            </w:r>
          </w:p>
        </w:tc>
        <w:tc>
          <w:tcPr>
            <w:tcW w:w="296" w:type="dxa"/>
            <w:shd w:val="clear" w:color="auto" w:fill="auto"/>
          </w:tcPr>
          <w:p w14:paraId="7280797B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90" w:type="dxa"/>
            <w:shd w:val="clear" w:color="auto" w:fill="auto"/>
          </w:tcPr>
          <w:p w14:paraId="45C14970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Keputusan Dekan Fakultas Ilmu Komputer tentang Narasumber dalam Kegiatan  Information Technology International Seminar (IT IS)2024 Fakultas Ilmu Komputer UPN “Veteran” Jawa Timur;</w:t>
            </w:r>
          </w:p>
        </w:tc>
      </w:tr>
      <w:tr w:rsidR="001405FC" w14:paraId="1ACA543B" w14:textId="77777777">
        <w:trPr>
          <w:trHeight w:val="1403"/>
        </w:trPr>
        <w:tc>
          <w:tcPr>
            <w:tcW w:w="2126" w:type="dxa"/>
            <w:shd w:val="clear" w:color="auto" w:fill="auto"/>
          </w:tcPr>
          <w:p w14:paraId="47B54D71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Kesatu</w:t>
            </w:r>
          </w:p>
        </w:tc>
        <w:tc>
          <w:tcPr>
            <w:tcW w:w="296" w:type="dxa"/>
            <w:shd w:val="clear" w:color="auto" w:fill="auto"/>
          </w:tcPr>
          <w:p w14:paraId="1168C33E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90" w:type="dxa"/>
            <w:shd w:val="clear" w:color="auto" w:fill="auto"/>
          </w:tcPr>
          <w:p w14:paraId="7B16D72B" w14:textId="77777777" w:rsidR="001405FC" w:rsidRDefault="00000000">
            <w:pPr>
              <w:tabs>
                <w:tab w:val="left" w:pos="2127"/>
                <w:tab w:val="left" w:pos="2520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Mengangkat nama  yang tersebut dalam surat  keputusan ini sebagai Narasumber dalam Kegiatan Information Technology International Seminar       ( IT IS) 2024,  Fakultas Ilmu Komputer UPN “Veteran” Jawa Timur adalah :</w:t>
            </w:r>
          </w:p>
          <w:p w14:paraId="36498EEC" w14:textId="77777777" w:rsidR="001405FC" w:rsidRDefault="001405FC">
            <w:pPr>
              <w:tabs>
                <w:tab w:val="left" w:pos="2127"/>
                <w:tab w:val="left" w:pos="2520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EFCC8C7" w14:textId="77777777" w:rsidR="001405F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      :   Arjon Turnip, Ph.D. </w:t>
            </w:r>
          </w:p>
          <w:p w14:paraId="02AF5A5B" w14:textId="77777777" w:rsidR="001405FC" w:rsidRDefault="00000000">
            <w:pPr>
              <w:tabs>
                <w:tab w:val="left" w:pos="2127"/>
                <w:tab w:val="left" w:pos="2520"/>
              </w:tabs>
              <w:spacing w:line="276" w:lineRule="auto"/>
              <w:ind w:left="876" w:hanging="42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Instansi      :   Lembaga Ilmu Pengetahuan Indonesia</w:t>
            </w:r>
          </w:p>
          <w:p w14:paraId="1C2A034B" w14:textId="77777777" w:rsidR="001405FC" w:rsidRDefault="00000000">
            <w:pPr>
              <w:tabs>
                <w:tab w:val="left" w:pos="2127"/>
                <w:tab w:val="left" w:pos="2520"/>
              </w:tabs>
              <w:spacing w:line="276" w:lineRule="auto"/>
              <w:ind w:left="876" w:hanging="42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Profesi       :   Toba Research Center</w:t>
            </w:r>
          </w:p>
          <w:p w14:paraId="12CD0A80" w14:textId="77777777" w:rsidR="001405F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7"/>
                <w:tab w:val="left" w:pos="252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      :   Ir. Endra Joelianto, Ph.D., SMIEEE</w:t>
            </w:r>
          </w:p>
          <w:p w14:paraId="5F188818" w14:textId="77777777" w:rsidR="001405FC" w:rsidRDefault="00000000">
            <w:pPr>
              <w:spacing w:line="276" w:lineRule="auto"/>
              <w:ind w:left="876"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Instansi      :   Institut Teknologi Bandung</w:t>
            </w:r>
          </w:p>
          <w:p w14:paraId="4B29F861" w14:textId="77777777" w:rsidR="001405FC" w:rsidRDefault="00000000">
            <w:pPr>
              <w:spacing w:line="276" w:lineRule="auto"/>
              <w:ind w:left="876"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Profesi       :   IEEE</w:t>
            </w:r>
          </w:p>
          <w:p w14:paraId="242A7E27" w14:textId="77777777" w:rsidR="001405FC" w:rsidRDefault="00000000">
            <w:pPr>
              <w:spacing w:line="276" w:lineRule="auto"/>
              <w:ind w:left="-117" w:hanging="4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3.   Nama        :   Prof. Dr. Yul Yunazwin Nazaruddin, M.Sc., DIK., IPM.</w:t>
            </w:r>
          </w:p>
          <w:p w14:paraId="0D365AA3" w14:textId="77777777" w:rsidR="001405FC" w:rsidRDefault="00000000">
            <w:pPr>
              <w:spacing w:line="276" w:lineRule="auto"/>
              <w:ind w:left="876"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Instansi      :   Institut Teknologi Bandung</w:t>
            </w:r>
          </w:p>
          <w:p w14:paraId="793FE917" w14:textId="77777777" w:rsidR="001405FC" w:rsidRDefault="00000000">
            <w:pPr>
              <w:spacing w:line="276" w:lineRule="auto"/>
              <w:ind w:left="876"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Profesi       :   IEEE</w:t>
            </w:r>
          </w:p>
          <w:p w14:paraId="23DE1B4E" w14:textId="77777777" w:rsidR="001405FC" w:rsidRDefault="001405FC">
            <w:pPr>
              <w:spacing w:line="276" w:lineRule="auto"/>
              <w:ind w:left="25" w:hanging="25"/>
              <w:rPr>
                <w:rFonts w:ascii="Times New Roman" w:eastAsia="Times New Roman" w:hAnsi="Times New Roman" w:cs="Times New Roman"/>
              </w:rPr>
            </w:pPr>
          </w:p>
        </w:tc>
      </w:tr>
      <w:tr w:rsidR="001405FC" w14:paraId="2810B116" w14:textId="77777777">
        <w:trPr>
          <w:trHeight w:val="409"/>
        </w:trPr>
        <w:tc>
          <w:tcPr>
            <w:tcW w:w="2126" w:type="dxa"/>
            <w:shd w:val="clear" w:color="auto" w:fill="auto"/>
          </w:tcPr>
          <w:p w14:paraId="5F0E2D8E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Kedua</w:t>
            </w:r>
          </w:p>
        </w:tc>
        <w:tc>
          <w:tcPr>
            <w:tcW w:w="296" w:type="dxa"/>
            <w:shd w:val="clear" w:color="auto" w:fill="auto"/>
          </w:tcPr>
          <w:p w14:paraId="3DF67D6C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90" w:type="dxa"/>
            <w:shd w:val="clear" w:color="auto" w:fill="auto"/>
          </w:tcPr>
          <w:p w14:paraId="34367419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Surat Keputusan ini berlaku sejak ditetapkan;</w:t>
            </w:r>
          </w:p>
        </w:tc>
      </w:tr>
      <w:tr w:rsidR="001405FC" w14:paraId="2E3C9312" w14:textId="77777777">
        <w:tc>
          <w:tcPr>
            <w:tcW w:w="2126" w:type="dxa"/>
            <w:shd w:val="clear" w:color="auto" w:fill="auto"/>
          </w:tcPr>
          <w:p w14:paraId="23664FD7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Ketiga</w:t>
            </w:r>
          </w:p>
        </w:tc>
        <w:tc>
          <w:tcPr>
            <w:tcW w:w="296" w:type="dxa"/>
            <w:shd w:val="clear" w:color="auto" w:fill="auto"/>
          </w:tcPr>
          <w:p w14:paraId="2711C373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90" w:type="dxa"/>
            <w:shd w:val="clear" w:color="auto" w:fill="auto"/>
          </w:tcPr>
          <w:p w14:paraId="6F83CC2B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Apabila dikemudian hari ternyata  terdapat kekeliruan dalam Surat Keputusan ini akan diadakan perbaikan sebagaimana mestinya.</w:t>
            </w:r>
          </w:p>
        </w:tc>
      </w:tr>
      <w:tr w:rsidR="001405FC" w14:paraId="7BFB3110" w14:textId="77777777">
        <w:tc>
          <w:tcPr>
            <w:tcW w:w="2126" w:type="dxa"/>
            <w:shd w:val="clear" w:color="auto" w:fill="auto"/>
          </w:tcPr>
          <w:p w14:paraId="64E2E058" w14:textId="77777777" w:rsidR="001405FC" w:rsidRDefault="00000000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Selesai</w:t>
            </w:r>
          </w:p>
        </w:tc>
        <w:tc>
          <w:tcPr>
            <w:tcW w:w="296" w:type="dxa"/>
            <w:shd w:val="clear" w:color="auto" w:fill="auto"/>
          </w:tcPr>
          <w:p w14:paraId="6EC582C2" w14:textId="77777777" w:rsidR="001405FC" w:rsidRDefault="001405FC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90" w:type="dxa"/>
            <w:shd w:val="clear" w:color="auto" w:fill="auto"/>
          </w:tcPr>
          <w:p w14:paraId="2A3630CF" w14:textId="77777777" w:rsidR="001405FC" w:rsidRDefault="001405FC">
            <w:pPr>
              <w:tabs>
                <w:tab w:val="left" w:pos="2127"/>
              </w:tabs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</w:tr>
    </w:tbl>
    <w:p w14:paraId="6E963808" w14:textId="77777777" w:rsidR="001405FC" w:rsidRDefault="001405FC">
      <w:pPr>
        <w:tabs>
          <w:tab w:val="left" w:pos="2127"/>
        </w:tabs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0"/>
        <w:tblW w:w="4605" w:type="dxa"/>
        <w:tblInd w:w="5210" w:type="dxa"/>
        <w:tblLayout w:type="fixed"/>
        <w:tblLook w:val="0000" w:firstRow="0" w:lastRow="0" w:firstColumn="0" w:lastColumn="0" w:noHBand="0" w:noVBand="0"/>
      </w:tblPr>
      <w:tblGrid>
        <w:gridCol w:w="2130"/>
        <w:gridCol w:w="270"/>
        <w:gridCol w:w="2205"/>
      </w:tblGrid>
      <w:tr w:rsidR="001405FC" w14:paraId="4AF1F8FB" w14:textId="77777777">
        <w:trPr>
          <w:trHeight w:val="280"/>
        </w:trPr>
        <w:tc>
          <w:tcPr>
            <w:tcW w:w="2130" w:type="dxa"/>
          </w:tcPr>
          <w:p w14:paraId="13F0899D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Ditetapkan di</w:t>
            </w:r>
          </w:p>
        </w:tc>
        <w:tc>
          <w:tcPr>
            <w:tcW w:w="270" w:type="dxa"/>
          </w:tcPr>
          <w:p w14:paraId="0DDC0582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205" w:type="dxa"/>
          </w:tcPr>
          <w:p w14:paraId="4CCC0BEA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 u r a b a y a</w:t>
            </w:r>
          </w:p>
        </w:tc>
      </w:tr>
      <w:tr w:rsidR="001405FC" w14:paraId="5F747865" w14:textId="77777777">
        <w:trPr>
          <w:trHeight w:val="280"/>
        </w:trPr>
        <w:tc>
          <w:tcPr>
            <w:tcW w:w="2130" w:type="dxa"/>
          </w:tcPr>
          <w:p w14:paraId="3FE9A161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Pada Tanggal</w:t>
            </w:r>
          </w:p>
        </w:tc>
        <w:tc>
          <w:tcPr>
            <w:tcW w:w="270" w:type="dxa"/>
          </w:tcPr>
          <w:p w14:paraId="00E0EB2C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2205" w:type="dxa"/>
          </w:tcPr>
          <w:p w14:paraId="4FAA9DCC" w14:textId="77777777" w:rsidR="001405FC" w:rsidRDefault="0000000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2024</w:t>
            </w:r>
          </w:p>
        </w:tc>
      </w:tr>
      <w:tr w:rsidR="001405FC" w14:paraId="44B95B94" w14:textId="77777777">
        <w:trPr>
          <w:trHeight w:val="2720"/>
        </w:trPr>
        <w:tc>
          <w:tcPr>
            <w:tcW w:w="4605" w:type="dxa"/>
            <w:gridSpan w:val="3"/>
          </w:tcPr>
          <w:p w14:paraId="123BA578" w14:textId="77777777" w:rsidR="001405FC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02EB9749" wp14:editId="2317863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30496</wp:posOffset>
                      </wp:positionV>
                      <wp:extent cx="247650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07750" y="3780000"/>
                                <a:ext cx="2476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30496</wp:posOffset>
                      </wp:positionV>
                      <wp:extent cx="2476500" cy="1270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54799DA" w14:textId="77777777" w:rsidR="001405FC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 E K A N</w:t>
            </w:r>
          </w:p>
          <w:p w14:paraId="76E60EF1" w14:textId="77777777" w:rsidR="001405FC" w:rsidRDefault="001405F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2D83014" w14:textId="77777777" w:rsidR="001405FC" w:rsidRDefault="001405F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AB96B45" w14:textId="77777777" w:rsidR="001405FC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#</w:t>
            </w:r>
          </w:p>
          <w:p w14:paraId="66552795" w14:textId="77777777" w:rsidR="001405FC" w:rsidRDefault="001405FC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6BDC6015" w14:textId="77777777" w:rsidR="001405FC" w:rsidRDefault="001405FC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005F077C" w14:textId="77777777" w:rsidR="001405FC" w:rsidRDefault="00000000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Prof. Dr. Ir. Novirina Hendrasarie, M.T.</w:t>
            </w:r>
          </w:p>
          <w:p w14:paraId="58AECB48" w14:textId="77777777" w:rsidR="001405FC" w:rsidRDefault="00000000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NIP. 19681126 199403 2 001</w:t>
            </w:r>
          </w:p>
        </w:tc>
      </w:tr>
    </w:tbl>
    <w:p w14:paraId="15FB1D80" w14:textId="77777777" w:rsidR="001405FC" w:rsidRDefault="001405FC">
      <w:pPr>
        <w:tabs>
          <w:tab w:val="left" w:pos="8535"/>
        </w:tabs>
      </w:pPr>
    </w:p>
    <w:p w14:paraId="5DA77E15" w14:textId="77777777" w:rsidR="001405FC" w:rsidRDefault="001405FC">
      <w:pPr>
        <w:tabs>
          <w:tab w:val="left" w:pos="8535"/>
        </w:tabs>
      </w:pPr>
    </w:p>
    <w:p w14:paraId="7D9CC983" w14:textId="77777777" w:rsidR="001405FC" w:rsidRDefault="001405FC">
      <w:pPr>
        <w:tabs>
          <w:tab w:val="left" w:pos="8535"/>
        </w:tabs>
      </w:pPr>
    </w:p>
    <w:sectPr w:rsidR="001405FC">
      <w:headerReference w:type="even" r:id="rId9"/>
      <w:headerReference w:type="default" r:id="rId10"/>
      <w:pgSz w:w="11907" w:h="18711"/>
      <w:pgMar w:top="397" w:right="1134" w:bottom="709" w:left="1134" w:header="42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68C80" w14:textId="77777777" w:rsidR="00BD3B0F" w:rsidRDefault="00BD3B0F">
      <w:r>
        <w:separator/>
      </w:r>
    </w:p>
  </w:endnote>
  <w:endnote w:type="continuationSeparator" w:id="0">
    <w:p w14:paraId="6B3CA4DF" w14:textId="77777777" w:rsidR="00BD3B0F" w:rsidRDefault="00BD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ED39" w14:textId="77777777" w:rsidR="00BD3B0F" w:rsidRDefault="00BD3B0F">
      <w:r>
        <w:separator/>
      </w:r>
    </w:p>
  </w:footnote>
  <w:footnote w:type="continuationSeparator" w:id="0">
    <w:p w14:paraId="438EB115" w14:textId="77777777" w:rsidR="00BD3B0F" w:rsidRDefault="00BD3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CD8" w14:textId="77777777" w:rsidR="001405FC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            KEMENTERIAN PENDIDIKAN, KEBUDAYAAN RISET DAN TEKNOLOGI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72E0B79" wp14:editId="5C7AE1EB">
          <wp:simplePos x="0" y="0"/>
          <wp:positionH relativeFrom="column">
            <wp:posOffset>-125094</wp:posOffset>
          </wp:positionH>
          <wp:positionV relativeFrom="paragraph">
            <wp:posOffset>-19049</wp:posOffset>
          </wp:positionV>
          <wp:extent cx="838835" cy="838200"/>
          <wp:effectExtent l="0" t="0" r="0" b="0"/>
          <wp:wrapNone/>
          <wp:docPr id="4" name="image1.jpg" descr="LOGO UPN BARU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UPN BARU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83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A42FD2" w14:textId="77777777" w:rsidR="001405FC" w:rsidRDefault="00000000">
    <w:pPr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                    UNIVERSITAS PEMBANGUNAN NASIONAL “VETERAN” JAWA TIMUR</w:t>
    </w:r>
  </w:p>
  <w:p w14:paraId="33CB4B5B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FAKULTAS  ILMU KOMPUTER</w:t>
    </w:r>
  </w:p>
  <w:p w14:paraId="1916A127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Jalan Raya Rungkut Madya Gunung Anyar Surabaya 60294 Telepon: (031) 8706369</w:t>
    </w:r>
  </w:p>
  <w:p w14:paraId="14310666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Faksimile: (031) 8706372 Laman :</w:t>
    </w:r>
    <w:hyperlink r:id="rId2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www.upnjatim.ac.id</w:t>
      </w:r>
    </w:hyperlink>
  </w:p>
  <w:p w14:paraId="37CF377E" w14:textId="77777777" w:rsidR="001405FC" w:rsidRDefault="00000000">
    <w:pPr>
      <w:ind w:left="1276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1312" behindDoc="0" locked="0" layoutInCell="1" hidden="0" allowOverlap="1" wp14:anchorId="7139E0B7" wp14:editId="546EBF58">
              <wp:simplePos x="0" y="0"/>
              <wp:positionH relativeFrom="column">
                <wp:posOffset>-266699</wp:posOffset>
              </wp:positionH>
              <wp:positionV relativeFrom="paragraph">
                <wp:posOffset>55895</wp:posOffset>
              </wp:positionV>
              <wp:extent cx="6477000" cy="190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07500" y="378000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55895</wp:posOffset>
              </wp:positionV>
              <wp:extent cx="6477000" cy="190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390BEB5" w14:textId="77777777" w:rsidR="001405FC" w:rsidRDefault="001405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8355" w14:textId="77777777" w:rsidR="001405FC" w:rsidRDefault="00000000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            KEMENTERIAN PENDIDIKAN, KEBUDAYAAN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7AF7E58" wp14:editId="628EB49B">
          <wp:simplePos x="0" y="0"/>
          <wp:positionH relativeFrom="column">
            <wp:posOffset>-125094</wp:posOffset>
          </wp:positionH>
          <wp:positionV relativeFrom="paragraph">
            <wp:posOffset>-19049</wp:posOffset>
          </wp:positionV>
          <wp:extent cx="838835" cy="838200"/>
          <wp:effectExtent l="0" t="0" r="0" b="0"/>
          <wp:wrapNone/>
          <wp:docPr id="5" name="image1.jpg" descr="LOGO UPN BARU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UPN BARU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83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444A91" w14:textId="77777777" w:rsidR="001405FC" w:rsidRDefault="00000000">
    <w:pPr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                    UNIVERSITAS PEMBANGUNAN NASIONAL “VETERAN” JAWA TIMUR</w:t>
    </w:r>
  </w:p>
  <w:p w14:paraId="08ED82CF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FAKULTAS  ILMU KOMPUTER</w:t>
    </w:r>
  </w:p>
  <w:p w14:paraId="1ABFE26B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Jalan Raya Rungkut Madya Gunung Anyar Surabaya 60294 Telepon: (031) 8706369</w:t>
    </w:r>
  </w:p>
  <w:p w14:paraId="4E5DE495" w14:textId="77777777" w:rsidR="001405FC" w:rsidRDefault="00000000">
    <w:pPr>
      <w:ind w:left="1276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Faksimile: (031) 8706372 Laman :</w:t>
    </w:r>
    <w:hyperlink r:id="rId2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www.upnjatim.ac.id</w:t>
      </w:r>
    </w:hyperlink>
  </w:p>
  <w:p w14:paraId="03170D70" w14:textId="77777777" w:rsidR="001405FC" w:rsidRDefault="00000000">
    <w:pPr>
      <w:ind w:left="1276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hidden="0" allowOverlap="1" wp14:anchorId="17B398D2" wp14:editId="5FFA6317">
              <wp:simplePos x="0" y="0"/>
              <wp:positionH relativeFrom="column">
                <wp:posOffset>-266699</wp:posOffset>
              </wp:positionH>
              <wp:positionV relativeFrom="paragraph">
                <wp:posOffset>55895</wp:posOffset>
              </wp:positionV>
              <wp:extent cx="6477000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07500" y="3780000"/>
                        <a:ext cx="64770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55895</wp:posOffset>
              </wp:positionV>
              <wp:extent cx="647700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9EE"/>
    <w:multiLevelType w:val="multilevel"/>
    <w:tmpl w:val="30A21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5FC"/>
    <w:rsid w:val="00111958"/>
    <w:rsid w:val="001405FC"/>
    <w:rsid w:val="00414418"/>
    <w:rsid w:val="004C562E"/>
    <w:rsid w:val="004D13B8"/>
    <w:rsid w:val="004D24BA"/>
    <w:rsid w:val="00BD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DCBF"/>
  <w15:docId w15:val="{6374214D-0C65-4FE2-AEE4-9E5258C4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upnjatim.ac.id" TargetMode="External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upnjatim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lrnA2FnSwktxExCARZJ19kk9g==">CgMxLjA4AHIhMU05Z1hSREl3UXM0RzZ5Nm14amo3YkV6ZHZ0ZHp6YXc5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4</cp:revision>
  <dcterms:created xsi:type="dcterms:W3CDTF">2024-01-26T03:27:00Z</dcterms:created>
  <dcterms:modified xsi:type="dcterms:W3CDTF">2024-01-30T19:00:00Z</dcterms:modified>
</cp:coreProperties>
</file>