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87502" w14:textId="77777777" w:rsidR="007C67EA" w:rsidRDefault="007035EB" w:rsidP="007035EB">
      <w:pPr>
        <w:jc w:val="center"/>
        <w:rPr>
          <w:rFonts w:ascii="Arial" w:hAnsi="Arial" w:cs="Arial"/>
          <w:b/>
          <w:sz w:val="36"/>
          <w:szCs w:val="36"/>
        </w:rPr>
      </w:pPr>
      <w:r w:rsidRPr="007035EB">
        <w:rPr>
          <w:rFonts w:ascii="Arial" w:hAnsi="Arial" w:cs="Arial"/>
          <w:b/>
          <w:sz w:val="36"/>
          <w:szCs w:val="36"/>
        </w:rPr>
        <w:t>Marais Roos</w:t>
      </w:r>
    </w:p>
    <w:p w14:paraId="4D3D9821" w14:textId="77777777" w:rsidR="007035EB" w:rsidRPr="007035EB" w:rsidRDefault="007035EB" w:rsidP="007035EB">
      <w:pPr>
        <w:jc w:val="center"/>
        <w:rPr>
          <w:rFonts w:ascii="Arial" w:hAnsi="Arial" w:cs="Arial"/>
          <w:b/>
          <w:sz w:val="36"/>
          <w:szCs w:val="36"/>
        </w:rPr>
      </w:pPr>
    </w:p>
    <w:p w14:paraId="4F0211FD" w14:textId="77777777" w:rsidR="007035EB" w:rsidRDefault="007035EB" w:rsidP="007035EB">
      <w:pPr>
        <w:jc w:val="center"/>
        <w:rPr>
          <w:rFonts w:ascii="Arial" w:hAnsi="Arial" w:cs="Arial"/>
          <w:b/>
          <w:sz w:val="36"/>
          <w:szCs w:val="36"/>
        </w:rPr>
      </w:pPr>
      <w:r w:rsidRPr="007035EB">
        <w:rPr>
          <w:rFonts w:ascii="Arial" w:hAnsi="Arial" w:cs="Arial"/>
          <w:b/>
          <w:sz w:val="36"/>
          <w:szCs w:val="36"/>
        </w:rPr>
        <w:t>18039139</w:t>
      </w:r>
    </w:p>
    <w:p w14:paraId="1D78F53F" w14:textId="77777777" w:rsidR="007035EB" w:rsidRPr="007035EB" w:rsidRDefault="007035EB" w:rsidP="007035EB">
      <w:pPr>
        <w:jc w:val="center"/>
        <w:rPr>
          <w:rFonts w:ascii="Arial" w:hAnsi="Arial" w:cs="Arial"/>
          <w:b/>
          <w:sz w:val="36"/>
          <w:szCs w:val="36"/>
        </w:rPr>
      </w:pPr>
    </w:p>
    <w:p w14:paraId="44653FAA" w14:textId="77777777" w:rsidR="007035EB" w:rsidRDefault="007035EB" w:rsidP="007035EB">
      <w:pPr>
        <w:jc w:val="center"/>
        <w:rPr>
          <w:rFonts w:ascii="Arial" w:hAnsi="Arial" w:cs="Arial"/>
          <w:b/>
          <w:sz w:val="36"/>
          <w:szCs w:val="36"/>
        </w:rPr>
      </w:pPr>
      <w:r w:rsidRPr="007035EB">
        <w:rPr>
          <w:rFonts w:ascii="Arial" w:hAnsi="Arial" w:cs="Arial"/>
          <w:b/>
          <w:sz w:val="36"/>
          <w:szCs w:val="36"/>
        </w:rPr>
        <w:t>Group 3</w:t>
      </w:r>
    </w:p>
    <w:p w14:paraId="7B48250F" w14:textId="77777777" w:rsidR="007035EB" w:rsidRPr="007035EB" w:rsidRDefault="007035EB" w:rsidP="007035EB">
      <w:pPr>
        <w:jc w:val="center"/>
        <w:rPr>
          <w:rFonts w:ascii="Arial" w:hAnsi="Arial" w:cs="Arial"/>
          <w:b/>
          <w:sz w:val="36"/>
          <w:szCs w:val="36"/>
        </w:rPr>
      </w:pPr>
    </w:p>
    <w:p w14:paraId="19C2BB85" w14:textId="77777777" w:rsidR="007035EB" w:rsidRPr="007035EB" w:rsidRDefault="007035EB" w:rsidP="007035EB">
      <w:pPr>
        <w:jc w:val="center"/>
        <w:rPr>
          <w:rFonts w:ascii="Arial" w:hAnsi="Arial" w:cs="Arial"/>
          <w:b/>
          <w:sz w:val="36"/>
          <w:szCs w:val="36"/>
        </w:rPr>
      </w:pPr>
      <w:r w:rsidRPr="007035EB">
        <w:rPr>
          <w:rFonts w:ascii="Arial" w:hAnsi="Arial" w:cs="Arial"/>
          <w:b/>
          <w:sz w:val="36"/>
          <w:szCs w:val="36"/>
        </w:rPr>
        <w:t xml:space="preserve">Cybersecurity has become a national imperative; however, </w:t>
      </w:r>
      <w:r w:rsidR="008A57FE">
        <w:rPr>
          <w:rFonts w:ascii="Arial" w:hAnsi="Arial" w:cs="Arial"/>
          <w:b/>
          <w:sz w:val="36"/>
          <w:szCs w:val="36"/>
        </w:rPr>
        <w:t>C</w:t>
      </w:r>
      <w:r w:rsidRPr="007035EB">
        <w:rPr>
          <w:rFonts w:ascii="Arial" w:hAnsi="Arial" w:cs="Arial"/>
          <w:b/>
          <w:sz w:val="36"/>
          <w:szCs w:val="36"/>
        </w:rPr>
        <w:t>ybersecurity efforts must be tailored to preserve privacy, liberty, innovation and the open nature of the internet.</w:t>
      </w:r>
    </w:p>
    <w:p w14:paraId="5EA09596" w14:textId="77777777" w:rsidR="007035EB" w:rsidRDefault="007035EB"/>
    <w:p w14:paraId="51978524" w14:textId="77777777" w:rsidR="007035EB" w:rsidRDefault="007035EB">
      <w:r>
        <w:br w:type="page"/>
      </w:r>
    </w:p>
    <w:p w14:paraId="3CDB9443" w14:textId="77777777" w:rsidR="007035EB" w:rsidRDefault="007A1B13" w:rsidP="007A1B13">
      <w:pPr>
        <w:spacing w:line="360" w:lineRule="auto"/>
        <w:jc w:val="both"/>
        <w:rPr>
          <w:rFonts w:ascii="Arial" w:hAnsi="Arial" w:cs="Arial"/>
          <w:sz w:val="24"/>
          <w:szCs w:val="24"/>
        </w:rPr>
      </w:pPr>
      <w:r>
        <w:rPr>
          <w:rFonts w:ascii="Arial" w:hAnsi="Arial" w:cs="Arial"/>
          <w:sz w:val="24"/>
          <w:szCs w:val="24"/>
        </w:rPr>
        <w:lastRenderedPageBreak/>
        <w:t xml:space="preserve">As we </w:t>
      </w:r>
      <w:r w:rsidR="00FC6185">
        <w:rPr>
          <w:rFonts w:ascii="Arial" w:hAnsi="Arial" w:cs="Arial"/>
          <w:sz w:val="24"/>
          <w:szCs w:val="24"/>
        </w:rPr>
        <w:t>live in the Information Age, the</w:t>
      </w:r>
      <w:r w:rsidRPr="007A1B13">
        <w:rPr>
          <w:rFonts w:ascii="Arial" w:hAnsi="Arial" w:cs="Arial"/>
          <w:sz w:val="24"/>
          <w:szCs w:val="24"/>
        </w:rPr>
        <w:t xml:space="preserve"> Internet and Information and Communication Technology</w:t>
      </w:r>
      <w:r w:rsidR="00FC6185">
        <w:rPr>
          <w:rFonts w:ascii="Arial" w:hAnsi="Arial" w:cs="Arial"/>
          <w:sz w:val="24"/>
          <w:szCs w:val="24"/>
        </w:rPr>
        <w:t xml:space="preserve"> (ICT)</w:t>
      </w:r>
      <w:r w:rsidRPr="007A1B13">
        <w:rPr>
          <w:rFonts w:ascii="Arial" w:hAnsi="Arial" w:cs="Arial"/>
          <w:sz w:val="24"/>
          <w:szCs w:val="24"/>
        </w:rPr>
        <w:t xml:space="preserve"> </w:t>
      </w:r>
      <w:r w:rsidR="00FC6185">
        <w:rPr>
          <w:rFonts w:ascii="Arial" w:hAnsi="Arial" w:cs="Arial"/>
          <w:sz w:val="24"/>
          <w:szCs w:val="24"/>
        </w:rPr>
        <w:t>is part of our</w:t>
      </w:r>
      <w:r w:rsidRPr="007A1B13">
        <w:rPr>
          <w:rFonts w:ascii="Arial" w:hAnsi="Arial" w:cs="Arial"/>
          <w:sz w:val="24"/>
          <w:szCs w:val="24"/>
        </w:rPr>
        <w:t xml:space="preserve"> daily lives</w:t>
      </w:r>
      <w:r>
        <w:rPr>
          <w:rFonts w:ascii="Arial" w:hAnsi="Arial" w:cs="Arial"/>
          <w:sz w:val="24"/>
          <w:szCs w:val="24"/>
        </w:rPr>
        <w:t xml:space="preserve"> and </w:t>
      </w:r>
      <w:r w:rsidR="00FC6185">
        <w:rPr>
          <w:rFonts w:ascii="Arial" w:hAnsi="Arial" w:cs="Arial"/>
          <w:sz w:val="24"/>
          <w:szCs w:val="24"/>
        </w:rPr>
        <w:t xml:space="preserve">we require the internet to </w:t>
      </w:r>
      <w:r>
        <w:rPr>
          <w:rFonts w:ascii="Arial" w:hAnsi="Arial" w:cs="Arial"/>
          <w:sz w:val="24"/>
          <w:szCs w:val="24"/>
        </w:rPr>
        <w:t>perform basic tasks, for example online banking</w:t>
      </w:r>
      <w:r w:rsidR="00FC6185">
        <w:rPr>
          <w:rFonts w:ascii="Arial" w:hAnsi="Arial" w:cs="Arial"/>
          <w:sz w:val="24"/>
          <w:szCs w:val="24"/>
        </w:rPr>
        <w:t>.</w:t>
      </w:r>
      <w:r>
        <w:rPr>
          <w:rFonts w:ascii="Arial" w:hAnsi="Arial" w:cs="Arial"/>
          <w:sz w:val="24"/>
          <w:szCs w:val="24"/>
        </w:rPr>
        <w:t xml:space="preserve"> </w:t>
      </w:r>
      <w:r w:rsidR="00FC6185">
        <w:rPr>
          <w:rFonts w:ascii="Arial" w:hAnsi="Arial" w:cs="Arial"/>
          <w:sz w:val="24"/>
          <w:szCs w:val="24"/>
        </w:rPr>
        <w:t>T</w:t>
      </w:r>
      <w:r>
        <w:rPr>
          <w:rFonts w:ascii="Arial" w:hAnsi="Arial" w:cs="Arial"/>
          <w:sz w:val="24"/>
          <w:szCs w:val="24"/>
        </w:rPr>
        <w:t>he risk of crimes in the Cybersphere increases daily. Thus, efforts must be</w:t>
      </w:r>
      <w:r w:rsidR="00FC6185">
        <w:rPr>
          <w:rFonts w:ascii="Arial" w:hAnsi="Arial" w:cs="Arial"/>
          <w:sz w:val="24"/>
          <w:szCs w:val="24"/>
        </w:rPr>
        <w:t xml:space="preserve"> tailored</w:t>
      </w:r>
      <w:r>
        <w:rPr>
          <w:rFonts w:ascii="Arial" w:hAnsi="Arial" w:cs="Arial"/>
          <w:sz w:val="24"/>
          <w:szCs w:val="24"/>
        </w:rPr>
        <w:t xml:space="preserve"> to preserve </w:t>
      </w:r>
      <w:r w:rsidR="00783978">
        <w:rPr>
          <w:rFonts w:ascii="Arial" w:hAnsi="Arial" w:cs="Arial"/>
          <w:sz w:val="24"/>
          <w:szCs w:val="24"/>
        </w:rPr>
        <w:t>C</w:t>
      </w:r>
      <w:r>
        <w:rPr>
          <w:rFonts w:ascii="Arial" w:hAnsi="Arial" w:cs="Arial"/>
          <w:sz w:val="24"/>
          <w:szCs w:val="24"/>
        </w:rPr>
        <w:t>ybersecurity, privacy, liberty and the open nature of the internet.</w:t>
      </w:r>
    </w:p>
    <w:p w14:paraId="4ED3B48B" w14:textId="77777777" w:rsidR="007A1B13" w:rsidRDefault="00FC6185" w:rsidP="007A1B13">
      <w:pPr>
        <w:spacing w:line="360" w:lineRule="auto"/>
        <w:jc w:val="both"/>
        <w:rPr>
          <w:rFonts w:ascii="Arial" w:hAnsi="Arial" w:cs="Arial"/>
          <w:sz w:val="24"/>
          <w:szCs w:val="24"/>
        </w:rPr>
      </w:pPr>
      <w:r>
        <w:rPr>
          <w:rFonts w:ascii="Arial" w:hAnsi="Arial" w:cs="Arial"/>
          <w:sz w:val="24"/>
          <w:szCs w:val="24"/>
        </w:rPr>
        <w:t xml:space="preserve">The commercial sector and IT goes together for daily business operations, the dependence on IT ranges from paying employees to storing valuable information on the Internet on platforms like Dropbox, Google Drive or OneDrive. This information can be crucial for research purposes. To see how </w:t>
      </w:r>
      <w:r w:rsidR="00376498">
        <w:rPr>
          <w:rFonts w:ascii="Arial" w:hAnsi="Arial" w:cs="Arial"/>
          <w:sz w:val="24"/>
          <w:szCs w:val="24"/>
        </w:rPr>
        <w:t>important,</w:t>
      </w:r>
      <w:r>
        <w:rPr>
          <w:rFonts w:ascii="Arial" w:hAnsi="Arial" w:cs="Arial"/>
          <w:sz w:val="24"/>
          <w:szCs w:val="24"/>
        </w:rPr>
        <w:t xml:space="preserve"> it is to preserve privacy on the internet one </w:t>
      </w:r>
      <w:r w:rsidR="00376498">
        <w:rPr>
          <w:rFonts w:ascii="Arial" w:hAnsi="Arial" w:cs="Arial"/>
          <w:sz w:val="24"/>
          <w:szCs w:val="24"/>
        </w:rPr>
        <w:t>must</w:t>
      </w:r>
      <w:r>
        <w:rPr>
          <w:rFonts w:ascii="Arial" w:hAnsi="Arial" w:cs="Arial"/>
          <w:sz w:val="24"/>
          <w:szCs w:val="24"/>
        </w:rPr>
        <w:t xml:space="preserve"> put it into numbers, for example, out of the entire banking sector, 98% of the sector rely on electronic communications. </w:t>
      </w:r>
      <w:r w:rsidR="00376498">
        <w:rPr>
          <w:rFonts w:ascii="Arial" w:hAnsi="Arial" w:cs="Arial"/>
          <w:sz w:val="24"/>
          <w:szCs w:val="24"/>
        </w:rPr>
        <w:t>Another</w:t>
      </w:r>
      <w:r>
        <w:rPr>
          <w:rFonts w:ascii="Arial" w:hAnsi="Arial" w:cs="Arial"/>
          <w:sz w:val="24"/>
          <w:szCs w:val="24"/>
        </w:rPr>
        <w:t xml:space="preserve"> </w:t>
      </w:r>
      <w:r w:rsidR="00376498">
        <w:rPr>
          <w:rFonts w:ascii="Arial" w:hAnsi="Arial" w:cs="Arial"/>
          <w:sz w:val="24"/>
          <w:szCs w:val="24"/>
        </w:rPr>
        <w:t xml:space="preserve">example, 90% of tax declarations are submitted online. As one can clearly see from the mentioned examples, we are highly exposed when it comes to personal information. Imagine what could happen if this information were to fall into the wrong hands, which is exactly why </w:t>
      </w:r>
      <w:r w:rsidR="00783978">
        <w:rPr>
          <w:rFonts w:ascii="Arial" w:hAnsi="Arial" w:cs="Arial"/>
          <w:sz w:val="24"/>
          <w:szCs w:val="24"/>
        </w:rPr>
        <w:t>C</w:t>
      </w:r>
      <w:r w:rsidR="00376498">
        <w:rPr>
          <w:rFonts w:ascii="Arial" w:hAnsi="Arial" w:cs="Arial"/>
          <w:sz w:val="24"/>
          <w:szCs w:val="24"/>
        </w:rPr>
        <w:t>ybersecurity needs to be improved to prevent this.</w:t>
      </w:r>
    </w:p>
    <w:p w14:paraId="2AC2090C" w14:textId="77777777" w:rsidR="007A1B13" w:rsidRDefault="00376498" w:rsidP="007A1B13">
      <w:pPr>
        <w:spacing w:line="360" w:lineRule="auto"/>
        <w:jc w:val="both"/>
        <w:rPr>
          <w:rFonts w:ascii="Arial" w:hAnsi="Arial" w:cs="Arial"/>
          <w:sz w:val="24"/>
          <w:szCs w:val="24"/>
        </w:rPr>
      </w:pPr>
      <w:r>
        <w:rPr>
          <w:rFonts w:ascii="Arial" w:hAnsi="Arial" w:cs="Arial"/>
          <w:sz w:val="24"/>
          <w:szCs w:val="24"/>
        </w:rPr>
        <w:t>On a global scale</w:t>
      </w:r>
      <w:r w:rsidR="00515043">
        <w:rPr>
          <w:rFonts w:ascii="Arial" w:hAnsi="Arial" w:cs="Arial"/>
          <w:sz w:val="24"/>
          <w:szCs w:val="24"/>
        </w:rPr>
        <w:t xml:space="preserve"> with two rivals seeking weaken the other, one power could launch a massive cyber attack and pair it up with physical assault to the important information structures (e.g. fibre-optic cables, routers or cell phone towers). This could ensure that most communications are wiped out and will dump the country into absolute anarchy; causing a disruption in economic activities. It is not just the country that was struck by hackers or terrorists that will suffer, a drop in the GDP of neighbouring countries will also be caused.</w:t>
      </w:r>
      <w:r w:rsidR="005F5E7A">
        <w:rPr>
          <w:rFonts w:ascii="Arial" w:hAnsi="Arial" w:cs="Arial"/>
          <w:sz w:val="24"/>
          <w:szCs w:val="24"/>
        </w:rPr>
        <w:t xml:space="preserve"> Cybersecurity efforts must be tailored to preserve privacy and liberty from fear of being hacked.</w:t>
      </w:r>
    </w:p>
    <w:p w14:paraId="70E1CEF3" w14:textId="77777777" w:rsidR="005F5E7A" w:rsidRDefault="005F5E7A" w:rsidP="007A1B13">
      <w:pPr>
        <w:spacing w:line="360" w:lineRule="auto"/>
        <w:jc w:val="both"/>
        <w:rPr>
          <w:rFonts w:ascii="Arial" w:hAnsi="Arial" w:cs="Arial"/>
          <w:sz w:val="24"/>
          <w:szCs w:val="24"/>
        </w:rPr>
      </w:pPr>
      <w:r>
        <w:rPr>
          <w:rFonts w:ascii="Arial" w:hAnsi="Arial" w:cs="Arial"/>
          <w:sz w:val="24"/>
          <w:szCs w:val="24"/>
        </w:rPr>
        <w:t xml:space="preserve">Information and Communication Technology has drastically sped up development in recent years. Mass communication and the mediums thereof have taken an important place in our modern </w:t>
      </w:r>
      <w:r w:rsidR="00F139B4">
        <w:rPr>
          <w:rFonts w:ascii="Arial" w:hAnsi="Arial" w:cs="Arial"/>
          <w:sz w:val="24"/>
          <w:szCs w:val="24"/>
        </w:rPr>
        <w:t>society;</w:t>
      </w:r>
      <w:r>
        <w:rPr>
          <w:rFonts w:ascii="Arial" w:hAnsi="Arial" w:cs="Arial"/>
          <w:sz w:val="24"/>
          <w:szCs w:val="24"/>
        </w:rPr>
        <w:t xml:space="preserve"> however, this has caused several vulnerabilities, most of which are related to the societal effects of harmful activities on the internet</w:t>
      </w:r>
      <w:r w:rsidR="00F139B4">
        <w:rPr>
          <w:rFonts w:ascii="Arial" w:hAnsi="Arial" w:cs="Arial"/>
          <w:sz w:val="24"/>
          <w:szCs w:val="24"/>
        </w:rPr>
        <w:t xml:space="preserve">. Included in these activities is social engineering, which according to Oxford, is </w:t>
      </w:r>
      <w:r w:rsidR="00F139B4" w:rsidRPr="00F139B4">
        <w:rPr>
          <w:rFonts w:ascii="Arial" w:hAnsi="Arial" w:cs="Arial"/>
          <w:sz w:val="24"/>
          <w:szCs w:val="24"/>
        </w:rPr>
        <w:t>the use of deception to manipulate individuals into divulging confidential or personal information that may be used for fraudulent purposes</w:t>
      </w:r>
      <w:r w:rsidR="00F139B4">
        <w:rPr>
          <w:rFonts w:ascii="Arial" w:hAnsi="Arial" w:cs="Arial"/>
          <w:sz w:val="24"/>
          <w:szCs w:val="24"/>
        </w:rPr>
        <w:t xml:space="preserve">. The result of this social engineering is an overall decrease in the trust between members of the society, suddenly anything unusual becomes suspicious or people feel threatened. It is not only social engineering </w:t>
      </w:r>
      <w:r w:rsidR="00F139B4">
        <w:rPr>
          <w:rFonts w:ascii="Arial" w:hAnsi="Arial" w:cs="Arial"/>
          <w:sz w:val="24"/>
          <w:szCs w:val="24"/>
        </w:rPr>
        <w:lastRenderedPageBreak/>
        <w:t>but a</w:t>
      </w:r>
      <w:r w:rsidR="007075A5">
        <w:rPr>
          <w:rFonts w:ascii="Arial" w:hAnsi="Arial" w:cs="Arial"/>
          <w:sz w:val="24"/>
          <w:szCs w:val="24"/>
        </w:rPr>
        <w:t xml:space="preserve">lso any cyber methods used for agitating, terrorising, propagating and misinforming members of society, because of this, </w:t>
      </w:r>
      <w:r w:rsidR="00783978">
        <w:rPr>
          <w:rFonts w:ascii="Arial" w:hAnsi="Arial" w:cs="Arial"/>
          <w:sz w:val="24"/>
          <w:szCs w:val="24"/>
        </w:rPr>
        <w:t>C</w:t>
      </w:r>
      <w:r w:rsidR="007075A5">
        <w:rPr>
          <w:rFonts w:ascii="Arial" w:hAnsi="Arial" w:cs="Arial"/>
          <w:sz w:val="24"/>
          <w:szCs w:val="24"/>
        </w:rPr>
        <w:t>ybersecurity efforts must be made to ensure that privacy, liberty and the open nature of the internet is preserved, without being limited by the vulnerabilities.</w:t>
      </w:r>
    </w:p>
    <w:p w14:paraId="21CD25F5" w14:textId="1A96E35D" w:rsidR="00376498" w:rsidRDefault="007075A5" w:rsidP="007A1B13">
      <w:pPr>
        <w:spacing w:line="360" w:lineRule="auto"/>
        <w:jc w:val="both"/>
        <w:rPr>
          <w:rFonts w:ascii="Arial" w:hAnsi="Arial" w:cs="Arial"/>
          <w:sz w:val="24"/>
          <w:szCs w:val="24"/>
        </w:rPr>
      </w:pPr>
      <w:r>
        <w:rPr>
          <w:rFonts w:ascii="Arial" w:hAnsi="Arial" w:cs="Arial"/>
          <w:sz w:val="24"/>
          <w:szCs w:val="24"/>
        </w:rPr>
        <w:t xml:space="preserve">Now, in a counter argument one could mention that </w:t>
      </w:r>
      <w:r w:rsidR="00783978">
        <w:rPr>
          <w:rFonts w:ascii="Arial" w:hAnsi="Arial" w:cs="Arial"/>
          <w:sz w:val="24"/>
          <w:szCs w:val="24"/>
        </w:rPr>
        <w:t>C</w:t>
      </w:r>
      <w:r>
        <w:rPr>
          <w:rFonts w:ascii="Arial" w:hAnsi="Arial" w:cs="Arial"/>
          <w:sz w:val="24"/>
          <w:szCs w:val="24"/>
        </w:rPr>
        <w:t xml:space="preserve">ybersecurity can infringe upon human rights. A severe implementation of </w:t>
      </w:r>
      <w:r w:rsidR="00783978">
        <w:rPr>
          <w:rFonts w:ascii="Arial" w:hAnsi="Arial" w:cs="Arial"/>
          <w:sz w:val="24"/>
          <w:szCs w:val="24"/>
        </w:rPr>
        <w:t>C</w:t>
      </w:r>
      <w:r>
        <w:rPr>
          <w:rFonts w:ascii="Arial" w:hAnsi="Arial" w:cs="Arial"/>
          <w:sz w:val="24"/>
          <w:szCs w:val="24"/>
        </w:rPr>
        <w:t xml:space="preserve">ybersecurity to prohibit cybercrimes can lead to a possible oppression of free speech, mainly through censoring </w:t>
      </w:r>
      <w:r w:rsidR="005B6DB5">
        <w:rPr>
          <w:rFonts w:ascii="Arial" w:hAnsi="Arial" w:cs="Arial"/>
          <w:sz w:val="24"/>
          <w:szCs w:val="24"/>
        </w:rPr>
        <w:t>websites and information that goes up against the government’s views on certain things. If you look at the most MENA (Middle Eastern and North African) countries, the censoring has already happened</w:t>
      </w:r>
      <w:r w:rsidR="005B6DB5" w:rsidRPr="005B6DB5">
        <w:rPr>
          <w:rFonts w:ascii="Arial" w:hAnsi="Arial" w:cs="Arial"/>
          <w:sz w:val="24"/>
          <w:szCs w:val="24"/>
        </w:rPr>
        <w:t xml:space="preserve"> (Ben-</w:t>
      </w:r>
      <w:proofErr w:type="spellStart"/>
      <w:r w:rsidR="005B6DB5" w:rsidRPr="005B6DB5">
        <w:rPr>
          <w:rFonts w:ascii="Arial" w:hAnsi="Arial" w:cs="Arial"/>
          <w:sz w:val="24"/>
          <w:szCs w:val="24"/>
        </w:rPr>
        <w:t>Hassine</w:t>
      </w:r>
      <w:proofErr w:type="spellEnd"/>
      <w:r w:rsidR="005B6DB5" w:rsidRPr="005B6DB5">
        <w:rPr>
          <w:rFonts w:ascii="Arial" w:hAnsi="Arial" w:cs="Arial"/>
          <w:sz w:val="24"/>
          <w:szCs w:val="24"/>
        </w:rPr>
        <w:t xml:space="preserve"> &amp; </w:t>
      </w:r>
      <w:proofErr w:type="spellStart"/>
      <w:r w:rsidR="005B6DB5" w:rsidRPr="005B6DB5">
        <w:rPr>
          <w:rFonts w:ascii="Arial" w:hAnsi="Arial" w:cs="Arial"/>
          <w:sz w:val="24"/>
          <w:szCs w:val="24"/>
        </w:rPr>
        <w:t>Samaro</w:t>
      </w:r>
      <w:proofErr w:type="spellEnd"/>
      <w:r w:rsidR="005B6DB5" w:rsidRPr="005B6DB5">
        <w:rPr>
          <w:rFonts w:ascii="Arial" w:hAnsi="Arial" w:cs="Arial"/>
          <w:sz w:val="24"/>
          <w:szCs w:val="24"/>
        </w:rPr>
        <w:t xml:space="preserve"> 2019)</w:t>
      </w:r>
      <w:r w:rsidR="005B6DB5">
        <w:rPr>
          <w:rFonts w:ascii="Arial" w:hAnsi="Arial" w:cs="Arial"/>
          <w:sz w:val="24"/>
          <w:szCs w:val="24"/>
        </w:rPr>
        <w:t xml:space="preserve">. Abusing </w:t>
      </w:r>
      <w:r w:rsidR="00783978">
        <w:rPr>
          <w:rFonts w:ascii="Arial" w:hAnsi="Arial" w:cs="Arial"/>
          <w:sz w:val="24"/>
          <w:szCs w:val="24"/>
        </w:rPr>
        <w:t>C</w:t>
      </w:r>
      <w:r w:rsidR="005B6DB5">
        <w:rPr>
          <w:rFonts w:ascii="Arial" w:hAnsi="Arial" w:cs="Arial"/>
          <w:sz w:val="24"/>
          <w:szCs w:val="24"/>
        </w:rPr>
        <w:t>ybersecurity measures may lead to laws being passed that allows federal and foreign government to legally mass survey a population</w:t>
      </w:r>
      <w:r w:rsidR="007025FB">
        <w:rPr>
          <w:rFonts w:ascii="Arial" w:hAnsi="Arial" w:cs="Arial"/>
          <w:sz w:val="24"/>
          <w:szCs w:val="24"/>
        </w:rPr>
        <w:t xml:space="preserve">, an example of such law is in Egypt where there is a law allowing foreign governments to infringe upon the Egyptians’ right to privacy </w:t>
      </w:r>
      <w:r w:rsidR="007025FB" w:rsidRPr="005B6DB5">
        <w:rPr>
          <w:rFonts w:ascii="Arial" w:hAnsi="Arial" w:cs="Arial"/>
          <w:sz w:val="24"/>
          <w:szCs w:val="24"/>
        </w:rPr>
        <w:t>(Ben-</w:t>
      </w:r>
      <w:proofErr w:type="spellStart"/>
      <w:r w:rsidR="007025FB" w:rsidRPr="005B6DB5">
        <w:rPr>
          <w:rFonts w:ascii="Arial" w:hAnsi="Arial" w:cs="Arial"/>
          <w:sz w:val="24"/>
          <w:szCs w:val="24"/>
        </w:rPr>
        <w:t>Hassine</w:t>
      </w:r>
      <w:proofErr w:type="spellEnd"/>
      <w:r w:rsidR="007025FB" w:rsidRPr="005B6DB5">
        <w:rPr>
          <w:rFonts w:ascii="Arial" w:hAnsi="Arial" w:cs="Arial"/>
          <w:sz w:val="24"/>
          <w:szCs w:val="24"/>
        </w:rPr>
        <w:t xml:space="preserve"> &amp; </w:t>
      </w:r>
      <w:proofErr w:type="spellStart"/>
      <w:r w:rsidR="007025FB" w:rsidRPr="005B6DB5">
        <w:rPr>
          <w:rFonts w:ascii="Arial" w:hAnsi="Arial" w:cs="Arial"/>
          <w:sz w:val="24"/>
          <w:szCs w:val="24"/>
        </w:rPr>
        <w:t>Samaro</w:t>
      </w:r>
      <w:proofErr w:type="spellEnd"/>
      <w:r w:rsidR="007025FB" w:rsidRPr="005B6DB5">
        <w:rPr>
          <w:rFonts w:ascii="Arial" w:hAnsi="Arial" w:cs="Arial"/>
          <w:sz w:val="24"/>
          <w:szCs w:val="24"/>
        </w:rPr>
        <w:t xml:space="preserve"> 2019)</w:t>
      </w:r>
      <w:r w:rsidR="007025FB">
        <w:rPr>
          <w:rFonts w:ascii="Arial" w:hAnsi="Arial" w:cs="Arial"/>
          <w:sz w:val="24"/>
          <w:szCs w:val="24"/>
        </w:rPr>
        <w:t xml:space="preserve">. Another downside to the tailoring of </w:t>
      </w:r>
      <w:r w:rsidR="00783978">
        <w:rPr>
          <w:rFonts w:ascii="Arial" w:hAnsi="Arial" w:cs="Arial"/>
          <w:sz w:val="24"/>
          <w:szCs w:val="24"/>
        </w:rPr>
        <w:t>C</w:t>
      </w:r>
      <w:r w:rsidR="007025FB">
        <w:rPr>
          <w:rFonts w:ascii="Arial" w:hAnsi="Arial" w:cs="Arial"/>
          <w:sz w:val="24"/>
          <w:szCs w:val="24"/>
        </w:rPr>
        <w:t xml:space="preserve">ybersecurity efforts is the cost of implementing it. According to </w:t>
      </w:r>
      <w:proofErr w:type="spellStart"/>
      <w:r w:rsidR="007025FB">
        <w:rPr>
          <w:rFonts w:ascii="Arial" w:hAnsi="Arial" w:cs="Arial"/>
          <w:sz w:val="24"/>
          <w:szCs w:val="24"/>
        </w:rPr>
        <w:t>Hervé</w:t>
      </w:r>
      <w:proofErr w:type="spellEnd"/>
      <w:r w:rsidR="007025FB">
        <w:rPr>
          <w:rFonts w:ascii="Arial" w:hAnsi="Arial" w:cs="Arial"/>
          <w:sz w:val="24"/>
          <w:szCs w:val="24"/>
        </w:rPr>
        <w:t xml:space="preserve"> Debar (Debar 2019), a defending program </w:t>
      </w:r>
      <w:r w:rsidR="00403A18">
        <w:rPr>
          <w:rFonts w:ascii="Arial" w:hAnsi="Arial" w:cs="Arial"/>
          <w:sz w:val="24"/>
          <w:szCs w:val="24"/>
        </w:rPr>
        <w:t>must</w:t>
      </w:r>
      <w:r w:rsidR="007025FB">
        <w:rPr>
          <w:rFonts w:ascii="Arial" w:hAnsi="Arial" w:cs="Arial"/>
          <w:sz w:val="24"/>
          <w:szCs w:val="24"/>
        </w:rPr>
        <w:t xml:space="preserve"> be able to prevent a breach of the program and secure all the vulnerabilities, all while the attacker only has to exploit one vulnerability in the system. What this means is that with every vulnerability the system as, the cost of securing it rises.</w:t>
      </w:r>
    </w:p>
    <w:p w14:paraId="5635EE36" w14:textId="77777777" w:rsidR="007025FB" w:rsidRDefault="0059645F" w:rsidP="007A1B13">
      <w:pPr>
        <w:spacing w:line="360" w:lineRule="auto"/>
        <w:jc w:val="both"/>
        <w:rPr>
          <w:rFonts w:ascii="Arial" w:hAnsi="Arial" w:cs="Arial"/>
          <w:sz w:val="24"/>
          <w:szCs w:val="24"/>
        </w:rPr>
      </w:pPr>
      <w:r>
        <w:rPr>
          <w:rFonts w:ascii="Arial" w:hAnsi="Arial" w:cs="Arial"/>
          <w:sz w:val="24"/>
          <w:szCs w:val="24"/>
        </w:rPr>
        <w:t xml:space="preserve">While the downs of implementing </w:t>
      </w:r>
      <w:r w:rsidR="00783978">
        <w:rPr>
          <w:rFonts w:ascii="Arial" w:hAnsi="Arial" w:cs="Arial"/>
          <w:sz w:val="24"/>
          <w:szCs w:val="24"/>
        </w:rPr>
        <w:t>C</w:t>
      </w:r>
      <w:r>
        <w:rPr>
          <w:rFonts w:ascii="Arial" w:hAnsi="Arial" w:cs="Arial"/>
          <w:sz w:val="24"/>
          <w:szCs w:val="24"/>
        </w:rPr>
        <w:t>ybersecurity solutions surely weighs in heavy</w:t>
      </w:r>
      <w:r w:rsidR="003403DC">
        <w:rPr>
          <w:rFonts w:ascii="Arial" w:hAnsi="Arial" w:cs="Arial"/>
          <w:sz w:val="24"/>
          <w:szCs w:val="24"/>
        </w:rPr>
        <w:t xml:space="preserve">, you can’t put a price on your safety. Threats to the </w:t>
      </w:r>
      <w:r w:rsidR="00783978">
        <w:rPr>
          <w:rFonts w:ascii="Arial" w:hAnsi="Arial" w:cs="Arial"/>
          <w:sz w:val="24"/>
          <w:szCs w:val="24"/>
        </w:rPr>
        <w:t>C</w:t>
      </w:r>
      <w:r w:rsidR="003403DC">
        <w:rPr>
          <w:rFonts w:ascii="Arial" w:hAnsi="Arial" w:cs="Arial"/>
          <w:sz w:val="24"/>
          <w:szCs w:val="24"/>
        </w:rPr>
        <w:t xml:space="preserve">ybersphere increases as a country develops. A first world country with a better infrastructure will have more cybercrimes, while a third world country will </w:t>
      </w:r>
      <w:r w:rsidR="00783978">
        <w:rPr>
          <w:rFonts w:ascii="Arial" w:hAnsi="Arial" w:cs="Arial"/>
          <w:sz w:val="24"/>
          <w:szCs w:val="24"/>
        </w:rPr>
        <w:t xml:space="preserve">have </w:t>
      </w:r>
      <w:r w:rsidR="003403DC">
        <w:rPr>
          <w:rFonts w:ascii="Arial" w:hAnsi="Arial" w:cs="Arial"/>
          <w:sz w:val="24"/>
          <w:szCs w:val="24"/>
        </w:rPr>
        <w:t xml:space="preserve">fewer; however because of different priorities and more money, a first world country will be able to spend more on implementing </w:t>
      </w:r>
      <w:r w:rsidR="00783978">
        <w:rPr>
          <w:rFonts w:ascii="Arial" w:hAnsi="Arial" w:cs="Arial"/>
          <w:sz w:val="24"/>
          <w:szCs w:val="24"/>
        </w:rPr>
        <w:t>C</w:t>
      </w:r>
      <w:r w:rsidR="003403DC">
        <w:rPr>
          <w:rFonts w:ascii="Arial" w:hAnsi="Arial" w:cs="Arial"/>
          <w:sz w:val="24"/>
          <w:szCs w:val="24"/>
        </w:rPr>
        <w:t xml:space="preserve">ybersecurity solutions and tailoring the efforts to </w:t>
      </w:r>
      <w:r w:rsidR="003403DC" w:rsidRPr="003403DC">
        <w:rPr>
          <w:rFonts w:ascii="Arial" w:hAnsi="Arial" w:cs="Arial"/>
          <w:sz w:val="24"/>
          <w:szCs w:val="24"/>
        </w:rPr>
        <w:t>preserve privacy, liberty, innovation and the open nature of the internet.</w:t>
      </w:r>
    </w:p>
    <w:p w14:paraId="6E006F05" w14:textId="77777777" w:rsidR="003403DC" w:rsidRDefault="003403DC" w:rsidP="007A1B13">
      <w:pPr>
        <w:spacing w:line="360" w:lineRule="auto"/>
        <w:jc w:val="both"/>
        <w:rPr>
          <w:rFonts w:ascii="Arial" w:hAnsi="Arial" w:cs="Arial"/>
          <w:sz w:val="24"/>
          <w:szCs w:val="24"/>
        </w:rPr>
      </w:pPr>
    </w:p>
    <w:p w14:paraId="21B0181E" w14:textId="77777777" w:rsidR="003403DC" w:rsidRDefault="003403DC" w:rsidP="007A1B13">
      <w:pPr>
        <w:spacing w:line="360" w:lineRule="auto"/>
        <w:jc w:val="both"/>
        <w:rPr>
          <w:rFonts w:ascii="Arial" w:hAnsi="Arial" w:cs="Arial"/>
          <w:sz w:val="24"/>
          <w:szCs w:val="24"/>
        </w:rPr>
      </w:pPr>
      <w:r>
        <w:rPr>
          <w:rFonts w:ascii="Arial" w:hAnsi="Arial" w:cs="Arial"/>
          <w:sz w:val="24"/>
          <w:szCs w:val="24"/>
        </w:rPr>
        <w:t xml:space="preserve">References: </w:t>
      </w:r>
    </w:p>
    <w:p w14:paraId="7B99EFC4" w14:textId="77777777" w:rsidR="003403DC" w:rsidRPr="003403DC" w:rsidRDefault="003403DC" w:rsidP="003403DC">
      <w:pPr>
        <w:rPr>
          <w:rFonts w:ascii="Arial" w:hAnsi="Arial" w:cs="Arial"/>
          <w:sz w:val="24"/>
          <w:szCs w:val="24"/>
        </w:rPr>
      </w:pPr>
      <w:r w:rsidRPr="003403DC">
        <w:rPr>
          <w:rFonts w:ascii="Arial" w:hAnsi="Arial" w:cs="Arial"/>
          <w:sz w:val="24"/>
          <w:szCs w:val="24"/>
        </w:rPr>
        <w:t xml:space="preserve">Gregory T. </w:t>
      </w:r>
      <w:proofErr w:type="spellStart"/>
      <w:r w:rsidRPr="003403DC">
        <w:rPr>
          <w:rFonts w:ascii="Arial" w:hAnsi="Arial" w:cs="Arial"/>
          <w:sz w:val="24"/>
          <w:szCs w:val="24"/>
        </w:rPr>
        <w:t>Nojeim</w:t>
      </w:r>
      <w:proofErr w:type="spellEnd"/>
      <w:r w:rsidRPr="003403DC">
        <w:rPr>
          <w:rFonts w:ascii="Arial" w:hAnsi="Arial" w:cs="Arial"/>
          <w:sz w:val="24"/>
          <w:szCs w:val="24"/>
        </w:rPr>
        <w:t xml:space="preserve">, 2010, </w:t>
      </w:r>
      <w:r w:rsidRPr="003403DC">
        <w:rPr>
          <w:rFonts w:ascii="Arial" w:hAnsi="Arial" w:cs="Arial"/>
          <w:i/>
          <w:sz w:val="24"/>
          <w:szCs w:val="24"/>
        </w:rPr>
        <w:t>Cybersecurity and Freedom on the Internet</w:t>
      </w:r>
      <w:r w:rsidRPr="003403DC">
        <w:rPr>
          <w:rFonts w:ascii="Arial" w:hAnsi="Arial" w:cs="Arial"/>
          <w:sz w:val="24"/>
          <w:szCs w:val="24"/>
        </w:rPr>
        <w:t xml:space="preserve">, Journal of National Security Law &amp; Policy, </w:t>
      </w:r>
      <w:hyperlink r:id="rId6" w:history="1">
        <w:r w:rsidRPr="003403DC">
          <w:rPr>
            <w:rStyle w:val="Hyperlink"/>
            <w:rFonts w:ascii="Arial" w:hAnsi="Arial" w:cs="Arial"/>
            <w:color w:val="auto"/>
            <w:sz w:val="24"/>
            <w:szCs w:val="24"/>
            <w:u w:val="none"/>
            <w:bdr w:val="none" w:sz="0" w:space="0" w:color="auto" w:frame="1"/>
          </w:rPr>
          <w:t>http://jnslp.com/2010/08/13/cybersecurity-and-freedom-on-the-internet/</w:t>
        </w:r>
      </w:hyperlink>
      <w:r w:rsidRPr="003403DC">
        <w:rPr>
          <w:rFonts w:ascii="Arial" w:hAnsi="Arial" w:cs="Arial"/>
          <w:sz w:val="24"/>
          <w:szCs w:val="24"/>
        </w:rPr>
        <w:t xml:space="preserve"> </w:t>
      </w:r>
    </w:p>
    <w:p w14:paraId="5B902D3C" w14:textId="77777777" w:rsidR="003403DC" w:rsidRPr="003403DC" w:rsidRDefault="003403DC" w:rsidP="003403DC">
      <w:pPr>
        <w:spacing w:line="360" w:lineRule="auto"/>
        <w:rPr>
          <w:rFonts w:ascii="Arial" w:hAnsi="Arial" w:cs="Arial"/>
          <w:sz w:val="24"/>
          <w:szCs w:val="24"/>
        </w:rPr>
      </w:pPr>
      <w:r w:rsidRPr="003403DC">
        <w:rPr>
          <w:rFonts w:ascii="Arial" w:hAnsi="Arial" w:cs="Arial"/>
          <w:sz w:val="24"/>
          <w:szCs w:val="24"/>
        </w:rPr>
        <w:lastRenderedPageBreak/>
        <w:t>Taddeo, M. (2013). Cyber Security and Individual Rights, Striking the Right Balance. </w:t>
      </w:r>
      <w:r w:rsidRPr="003403DC">
        <w:rPr>
          <w:rFonts w:ascii="Arial" w:hAnsi="Arial" w:cs="Arial"/>
          <w:i/>
          <w:iCs/>
          <w:sz w:val="24"/>
          <w:szCs w:val="24"/>
        </w:rPr>
        <w:t>Philosophy &amp; Technology</w:t>
      </w:r>
      <w:r w:rsidRPr="003403DC">
        <w:rPr>
          <w:rFonts w:ascii="Arial" w:hAnsi="Arial" w:cs="Arial"/>
          <w:sz w:val="24"/>
          <w:szCs w:val="24"/>
        </w:rPr>
        <w:t>. 26 (4), p353-356.</w:t>
      </w:r>
    </w:p>
    <w:p w14:paraId="45243A87" w14:textId="77777777" w:rsidR="003403DC" w:rsidRPr="003403DC" w:rsidRDefault="003403DC" w:rsidP="003403DC">
      <w:pPr>
        <w:widowControl w:val="0"/>
        <w:autoSpaceDE w:val="0"/>
        <w:autoSpaceDN w:val="0"/>
        <w:adjustRightInd w:val="0"/>
        <w:spacing w:after="200" w:line="360" w:lineRule="auto"/>
        <w:rPr>
          <w:rFonts w:ascii="Arial" w:hAnsi="Arial" w:cs="Arial"/>
          <w:sz w:val="24"/>
          <w:szCs w:val="24"/>
          <w:lang w:val="en-US"/>
        </w:rPr>
      </w:pPr>
      <w:r w:rsidRPr="003403DC">
        <w:rPr>
          <w:rFonts w:ascii="Arial" w:hAnsi="Arial" w:cs="Arial"/>
          <w:sz w:val="24"/>
          <w:szCs w:val="24"/>
          <w:lang w:val="en-US"/>
        </w:rPr>
        <w:t>Debar</w:t>
      </w:r>
      <w:r w:rsidRPr="003403DC">
        <w:rPr>
          <w:rFonts w:ascii="Arial" w:hAnsi="Arial" w:cs="Arial"/>
          <w:sz w:val="24"/>
          <w:szCs w:val="24"/>
        </w:rPr>
        <w:t>, H.</w:t>
      </w:r>
      <w:r w:rsidRPr="003403DC">
        <w:rPr>
          <w:rFonts w:ascii="Arial" w:hAnsi="Arial" w:cs="Arial"/>
          <w:sz w:val="24"/>
          <w:szCs w:val="24"/>
          <w:lang w:val="en-US"/>
        </w:rPr>
        <w:t xml:space="preserve"> 2019</w:t>
      </w:r>
      <w:r w:rsidRPr="003403DC">
        <w:rPr>
          <w:rFonts w:ascii="Arial" w:hAnsi="Arial" w:cs="Arial"/>
          <w:sz w:val="24"/>
          <w:szCs w:val="24"/>
        </w:rPr>
        <w:t>,</w:t>
      </w:r>
      <w:r w:rsidRPr="003403DC">
        <w:rPr>
          <w:rFonts w:ascii="Arial" w:hAnsi="Arial" w:cs="Arial"/>
          <w:sz w:val="24"/>
          <w:szCs w:val="24"/>
          <w:lang w:val="en-US"/>
        </w:rPr>
        <w:t xml:space="preserve"> </w:t>
      </w:r>
      <w:r w:rsidRPr="003403DC">
        <w:rPr>
          <w:rFonts w:ascii="Arial" w:hAnsi="Arial" w:cs="Arial"/>
          <w:i/>
          <w:iCs/>
          <w:sz w:val="24"/>
          <w:szCs w:val="24"/>
          <w:lang w:val="en-US"/>
        </w:rPr>
        <w:t>Cybersecurity: high costs for companies</w:t>
      </w:r>
      <w:r w:rsidRPr="003403DC">
        <w:rPr>
          <w:rFonts w:ascii="Arial" w:hAnsi="Arial" w:cs="Arial"/>
          <w:sz w:val="24"/>
          <w:szCs w:val="24"/>
          <w:lang w:val="en-US"/>
        </w:rPr>
        <w:t>,</w:t>
      </w:r>
      <w:r w:rsidRPr="003403DC">
        <w:rPr>
          <w:rFonts w:ascii="Arial" w:hAnsi="Arial" w:cs="Arial"/>
          <w:sz w:val="24"/>
          <w:szCs w:val="24"/>
        </w:rPr>
        <w:t xml:space="preserve"> The Conversation,</w:t>
      </w:r>
      <w:r w:rsidRPr="003403DC">
        <w:rPr>
          <w:rFonts w:ascii="Arial" w:hAnsi="Arial" w:cs="Arial"/>
          <w:sz w:val="24"/>
          <w:szCs w:val="24"/>
          <w:lang w:val="en-US"/>
        </w:rPr>
        <w:t xml:space="preserve"> </w:t>
      </w:r>
      <w:r w:rsidRPr="003403DC">
        <w:rPr>
          <w:rFonts w:ascii="Arial" w:hAnsi="Arial" w:cs="Arial"/>
          <w:sz w:val="24"/>
          <w:szCs w:val="24"/>
        </w:rPr>
        <w:t>[O]</w:t>
      </w:r>
      <w:r w:rsidRPr="003403DC">
        <w:rPr>
          <w:rFonts w:ascii="Arial" w:hAnsi="Arial" w:cs="Arial"/>
          <w:sz w:val="24"/>
          <w:szCs w:val="24"/>
          <w:lang w:val="en-US"/>
        </w:rPr>
        <w:t xml:space="preserve">: </w:t>
      </w:r>
      <w:hyperlink r:id="rId7" w:history="1">
        <w:r w:rsidRPr="003403DC">
          <w:rPr>
            <w:rStyle w:val="Hyperlink"/>
            <w:rFonts w:ascii="Arial" w:hAnsi="Arial" w:cs="Arial"/>
            <w:color w:val="auto"/>
            <w:sz w:val="24"/>
            <w:szCs w:val="24"/>
            <w:u w:val="none"/>
            <w:lang w:val="en-US"/>
          </w:rPr>
          <w:t>http://theconversation.com/cybersecurity-high-costs-for-companies-110807</w:t>
        </w:r>
      </w:hyperlink>
      <w:r w:rsidRPr="003403DC">
        <w:rPr>
          <w:rFonts w:ascii="Arial" w:hAnsi="Arial" w:cs="Arial"/>
          <w:sz w:val="24"/>
          <w:szCs w:val="24"/>
          <w:lang w:val="en-US"/>
        </w:rPr>
        <w:t xml:space="preserve"> (Accessed: </w:t>
      </w:r>
      <w:r w:rsidRPr="003403DC">
        <w:rPr>
          <w:rFonts w:ascii="Arial" w:hAnsi="Arial" w:cs="Arial"/>
          <w:sz w:val="24"/>
          <w:szCs w:val="24"/>
        </w:rPr>
        <w:t>4th</w:t>
      </w:r>
      <w:r w:rsidRPr="003403DC">
        <w:rPr>
          <w:rFonts w:ascii="Arial" w:hAnsi="Arial" w:cs="Arial"/>
          <w:sz w:val="24"/>
          <w:szCs w:val="24"/>
          <w:lang w:val="en-US"/>
        </w:rPr>
        <w:t xml:space="preserve"> September 2019).</w:t>
      </w:r>
    </w:p>
    <w:p w14:paraId="19E61DD1" w14:textId="77777777" w:rsidR="003403DC" w:rsidRPr="003403DC" w:rsidRDefault="003403DC" w:rsidP="003403DC">
      <w:pPr>
        <w:widowControl w:val="0"/>
        <w:autoSpaceDE w:val="0"/>
        <w:autoSpaceDN w:val="0"/>
        <w:adjustRightInd w:val="0"/>
        <w:spacing w:after="200" w:line="360" w:lineRule="auto"/>
        <w:rPr>
          <w:rFonts w:ascii="Arial" w:hAnsi="Arial" w:cs="Arial"/>
          <w:sz w:val="24"/>
          <w:szCs w:val="24"/>
          <w:lang w:val="en-US"/>
        </w:rPr>
      </w:pPr>
      <w:r w:rsidRPr="003403DC">
        <w:rPr>
          <w:rFonts w:ascii="Arial" w:hAnsi="Arial" w:cs="Arial"/>
          <w:sz w:val="24"/>
          <w:szCs w:val="24"/>
          <w:lang w:val="en-US"/>
        </w:rPr>
        <w:t>Ben-</w:t>
      </w:r>
      <w:proofErr w:type="spellStart"/>
      <w:r w:rsidRPr="003403DC">
        <w:rPr>
          <w:rFonts w:ascii="Arial" w:hAnsi="Arial" w:cs="Arial"/>
          <w:sz w:val="24"/>
          <w:szCs w:val="24"/>
          <w:lang w:val="en-US"/>
        </w:rPr>
        <w:t>Hassine</w:t>
      </w:r>
      <w:proofErr w:type="spellEnd"/>
      <w:r w:rsidRPr="003403DC">
        <w:rPr>
          <w:rFonts w:ascii="Arial" w:hAnsi="Arial" w:cs="Arial"/>
          <w:sz w:val="24"/>
          <w:szCs w:val="24"/>
        </w:rPr>
        <w:t xml:space="preserve"> W.</w:t>
      </w:r>
      <w:r w:rsidRPr="003403DC">
        <w:rPr>
          <w:rFonts w:ascii="Arial" w:hAnsi="Arial" w:cs="Arial"/>
          <w:sz w:val="24"/>
          <w:szCs w:val="24"/>
          <w:lang w:val="en-US"/>
        </w:rPr>
        <w:t xml:space="preserve"> &amp; </w:t>
      </w:r>
      <w:proofErr w:type="spellStart"/>
      <w:r w:rsidRPr="003403DC">
        <w:rPr>
          <w:rFonts w:ascii="Arial" w:hAnsi="Arial" w:cs="Arial"/>
          <w:sz w:val="24"/>
          <w:szCs w:val="24"/>
          <w:lang w:val="en-US"/>
        </w:rPr>
        <w:t>Samaro</w:t>
      </w:r>
      <w:proofErr w:type="spellEnd"/>
      <w:r w:rsidRPr="003403DC">
        <w:rPr>
          <w:rFonts w:ascii="Arial" w:hAnsi="Arial" w:cs="Arial"/>
          <w:sz w:val="24"/>
          <w:szCs w:val="24"/>
          <w:lang w:val="en-US"/>
        </w:rPr>
        <w:t xml:space="preserve"> </w:t>
      </w:r>
      <w:r w:rsidRPr="003403DC">
        <w:rPr>
          <w:rFonts w:ascii="Arial" w:hAnsi="Arial" w:cs="Arial"/>
          <w:sz w:val="24"/>
          <w:szCs w:val="24"/>
        </w:rPr>
        <w:t xml:space="preserve">D. </w:t>
      </w:r>
      <w:r w:rsidRPr="003403DC">
        <w:rPr>
          <w:rFonts w:ascii="Arial" w:hAnsi="Arial" w:cs="Arial"/>
          <w:sz w:val="24"/>
          <w:szCs w:val="24"/>
          <w:lang w:val="en-US"/>
        </w:rPr>
        <w:t>2019</w:t>
      </w:r>
      <w:r w:rsidRPr="003403DC">
        <w:rPr>
          <w:rFonts w:ascii="Arial" w:hAnsi="Arial" w:cs="Arial"/>
          <w:sz w:val="24"/>
          <w:szCs w:val="24"/>
        </w:rPr>
        <w:t>,</w:t>
      </w:r>
      <w:r w:rsidRPr="003403DC">
        <w:rPr>
          <w:rFonts w:ascii="Arial" w:hAnsi="Arial" w:cs="Arial"/>
          <w:sz w:val="24"/>
          <w:szCs w:val="24"/>
          <w:lang w:val="en-US"/>
        </w:rPr>
        <w:t xml:space="preserve"> </w:t>
      </w:r>
      <w:r w:rsidRPr="003403DC">
        <w:rPr>
          <w:rFonts w:ascii="Arial" w:hAnsi="Arial" w:cs="Arial"/>
          <w:i/>
          <w:iCs/>
          <w:sz w:val="24"/>
          <w:szCs w:val="24"/>
          <w:lang w:val="en-US"/>
        </w:rPr>
        <w:t>Restricting cybersecurity, violating human rights: cybercrime laws in MENA region</w:t>
      </w:r>
      <w:r w:rsidRPr="003403DC">
        <w:rPr>
          <w:rFonts w:ascii="Arial" w:hAnsi="Arial" w:cs="Arial"/>
          <w:sz w:val="24"/>
          <w:szCs w:val="24"/>
          <w:lang w:val="en-US"/>
        </w:rPr>
        <w:t xml:space="preserve">, </w:t>
      </w:r>
      <w:r w:rsidRPr="003403DC">
        <w:rPr>
          <w:rFonts w:ascii="Arial" w:hAnsi="Arial" w:cs="Arial"/>
          <w:sz w:val="24"/>
          <w:szCs w:val="24"/>
        </w:rPr>
        <w:t>Open Global Rights, [O]</w:t>
      </w:r>
      <w:r w:rsidRPr="003403DC">
        <w:rPr>
          <w:rFonts w:ascii="Arial" w:hAnsi="Arial" w:cs="Arial"/>
          <w:sz w:val="24"/>
          <w:szCs w:val="24"/>
          <w:lang w:val="en-US"/>
        </w:rPr>
        <w:t xml:space="preserve">: </w:t>
      </w:r>
      <w:hyperlink r:id="rId8" w:history="1">
        <w:r w:rsidRPr="003403DC">
          <w:rPr>
            <w:rStyle w:val="Hyperlink"/>
            <w:rFonts w:ascii="Arial" w:hAnsi="Arial" w:cs="Arial"/>
            <w:color w:val="auto"/>
            <w:sz w:val="24"/>
            <w:szCs w:val="24"/>
            <w:u w:val="none"/>
            <w:lang w:val="en-US"/>
          </w:rPr>
          <w:t>https://www.openglobalrights.org/restricting-cybersecurity-violating-human-rights/</w:t>
        </w:r>
      </w:hyperlink>
      <w:r w:rsidRPr="003403DC">
        <w:rPr>
          <w:rFonts w:ascii="Arial" w:hAnsi="Arial" w:cs="Arial"/>
          <w:sz w:val="24"/>
          <w:szCs w:val="24"/>
          <w:lang w:val="en-US"/>
        </w:rPr>
        <w:t xml:space="preserve"> (Accessed: 4th September 2019).</w:t>
      </w:r>
    </w:p>
    <w:p w14:paraId="2C12AD6C" w14:textId="77777777" w:rsidR="003403DC" w:rsidRPr="003403DC" w:rsidRDefault="003403DC" w:rsidP="003403DC">
      <w:pPr>
        <w:spacing w:line="360" w:lineRule="auto"/>
        <w:rPr>
          <w:rFonts w:ascii="Arial" w:hAnsi="Arial" w:cs="Arial"/>
          <w:sz w:val="24"/>
          <w:szCs w:val="24"/>
        </w:rPr>
      </w:pPr>
      <w:r w:rsidRPr="003403DC">
        <w:rPr>
          <w:rFonts w:ascii="Arial" w:hAnsi="Arial" w:cs="Arial"/>
          <w:sz w:val="24"/>
          <w:szCs w:val="24"/>
        </w:rPr>
        <w:t xml:space="preserve">Heli </w:t>
      </w:r>
      <w:proofErr w:type="spellStart"/>
      <w:r w:rsidRPr="003403DC">
        <w:rPr>
          <w:rFonts w:ascii="Arial" w:hAnsi="Arial" w:cs="Arial"/>
          <w:sz w:val="24"/>
          <w:szCs w:val="24"/>
        </w:rPr>
        <w:t>Tiirmaa</w:t>
      </w:r>
      <w:proofErr w:type="spellEnd"/>
      <w:r w:rsidRPr="003403DC">
        <w:rPr>
          <w:rFonts w:ascii="Arial" w:hAnsi="Arial" w:cs="Arial"/>
          <w:sz w:val="24"/>
          <w:szCs w:val="24"/>
        </w:rPr>
        <w:t xml:space="preserve">-Klaar -Cyber Security Threats and </w:t>
      </w:r>
      <w:proofErr w:type="gramStart"/>
      <w:r w:rsidRPr="003403DC">
        <w:rPr>
          <w:rFonts w:ascii="Arial" w:hAnsi="Arial" w:cs="Arial"/>
          <w:sz w:val="24"/>
          <w:szCs w:val="24"/>
        </w:rPr>
        <w:t>responses :</w:t>
      </w:r>
      <w:proofErr w:type="gramEnd"/>
      <w:r w:rsidRPr="003403DC">
        <w:rPr>
          <w:rFonts w:ascii="Arial" w:hAnsi="Arial" w:cs="Arial"/>
          <w:sz w:val="24"/>
          <w:szCs w:val="24"/>
        </w:rPr>
        <w:t xml:space="preserve"> at Global, Nation-State… – Mars 2011, </w:t>
      </w:r>
      <w:hyperlink r:id="rId9" w:history="1">
        <w:r w:rsidRPr="003403DC">
          <w:rPr>
            <w:rStyle w:val="Hyperlink"/>
            <w:rFonts w:ascii="Arial" w:hAnsi="Arial" w:cs="Arial"/>
            <w:color w:val="auto"/>
            <w:sz w:val="24"/>
            <w:szCs w:val="24"/>
            <w:u w:val="none"/>
          </w:rPr>
          <w:t>http://www.ceri-scienes-po.org</w:t>
        </w:r>
      </w:hyperlink>
    </w:p>
    <w:p w14:paraId="6393E18C" w14:textId="77777777" w:rsidR="003403DC" w:rsidRPr="007025FB" w:rsidRDefault="003403DC" w:rsidP="007A1B13">
      <w:pPr>
        <w:spacing w:line="360" w:lineRule="auto"/>
        <w:jc w:val="both"/>
        <w:rPr>
          <w:rFonts w:ascii="Arial" w:hAnsi="Arial" w:cs="Arial"/>
          <w:sz w:val="24"/>
          <w:szCs w:val="24"/>
        </w:rPr>
      </w:pPr>
    </w:p>
    <w:sectPr w:rsidR="003403DC" w:rsidRPr="00702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4228A2"/>
    <w:multiLevelType w:val="multilevel"/>
    <w:tmpl w:val="07B62E6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5EB"/>
    <w:rsid w:val="000F232B"/>
    <w:rsid w:val="003403DC"/>
    <w:rsid w:val="00376498"/>
    <w:rsid w:val="00403A18"/>
    <w:rsid w:val="00515043"/>
    <w:rsid w:val="0059645F"/>
    <w:rsid w:val="005B6DB5"/>
    <w:rsid w:val="005F5E7A"/>
    <w:rsid w:val="007025FB"/>
    <w:rsid w:val="007035EB"/>
    <w:rsid w:val="007075A5"/>
    <w:rsid w:val="00783978"/>
    <w:rsid w:val="007A1B13"/>
    <w:rsid w:val="007C67EA"/>
    <w:rsid w:val="008A57FE"/>
    <w:rsid w:val="00F139B4"/>
    <w:rsid w:val="00FC61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7AB8"/>
  <w15:chartTrackingRefBased/>
  <w15:docId w15:val="{8C0C467C-5037-4D8F-B64F-AB65CF8A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03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5005">
      <w:bodyDiv w:val="1"/>
      <w:marLeft w:val="0"/>
      <w:marRight w:val="0"/>
      <w:marTop w:val="0"/>
      <w:marBottom w:val="0"/>
      <w:divBdr>
        <w:top w:val="none" w:sz="0" w:space="0" w:color="auto"/>
        <w:left w:val="none" w:sz="0" w:space="0" w:color="auto"/>
        <w:bottom w:val="none" w:sz="0" w:space="0" w:color="auto"/>
        <w:right w:val="none" w:sz="0" w:space="0" w:color="auto"/>
      </w:divBdr>
    </w:div>
    <w:div w:id="475537884">
      <w:bodyDiv w:val="1"/>
      <w:marLeft w:val="0"/>
      <w:marRight w:val="0"/>
      <w:marTop w:val="0"/>
      <w:marBottom w:val="0"/>
      <w:divBdr>
        <w:top w:val="none" w:sz="0" w:space="0" w:color="auto"/>
        <w:left w:val="none" w:sz="0" w:space="0" w:color="auto"/>
        <w:bottom w:val="none" w:sz="0" w:space="0" w:color="auto"/>
        <w:right w:val="none" w:sz="0" w:space="0" w:color="auto"/>
      </w:divBdr>
    </w:div>
    <w:div w:id="637495980">
      <w:bodyDiv w:val="1"/>
      <w:marLeft w:val="0"/>
      <w:marRight w:val="0"/>
      <w:marTop w:val="0"/>
      <w:marBottom w:val="0"/>
      <w:divBdr>
        <w:top w:val="none" w:sz="0" w:space="0" w:color="auto"/>
        <w:left w:val="none" w:sz="0" w:space="0" w:color="auto"/>
        <w:bottom w:val="none" w:sz="0" w:space="0" w:color="auto"/>
        <w:right w:val="none" w:sz="0" w:space="0" w:color="auto"/>
      </w:divBdr>
    </w:div>
    <w:div w:id="658265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globalrights.org/restricting-cybersecurity-violating-human-rights/" TargetMode="External"/><Relationship Id="rId3" Type="http://schemas.openxmlformats.org/officeDocument/2006/relationships/styles" Target="styles.xml"/><Relationship Id="rId7" Type="http://schemas.openxmlformats.org/officeDocument/2006/relationships/hyperlink" Target="http://theconversation.com/cybersecurity-high-costs-for-companies-11080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jnslp.com/2010/08/13/cybersecurity-and-freedom-on-the-interne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eri-scienes-p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EA4AA42-0B82-4E4F-B25A-4289CE6AD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Roos</dc:creator>
  <cp:keywords/>
  <dc:description/>
  <cp:lastModifiedBy>Marais Roos</cp:lastModifiedBy>
  <cp:revision>5</cp:revision>
  <dcterms:created xsi:type="dcterms:W3CDTF">2019-09-20T19:20:00Z</dcterms:created>
  <dcterms:modified xsi:type="dcterms:W3CDTF">2022-01-25T14:53:00Z</dcterms:modified>
</cp:coreProperties>
</file>