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E81307" w14:textId="77777777" w:rsidR="00035745" w:rsidRPr="00035745" w:rsidRDefault="00035745" w:rsidP="00035745">
      <w:pPr>
        <w:numPr>
          <w:ilvl w:val="0"/>
          <w:numId w:val="3"/>
        </w:numPr>
        <w:shd w:val="clear" w:color="auto" w:fill="FFFFFF"/>
        <w:spacing w:before="100" w:beforeAutospacing="1" w:after="100" w:afterAutospacing="1" w:line="240" w:lineRule="auto"/>
        <w:jc w:val="center"/>
        <w:rPr>
          <w:rFonts w:ascii="Arial" w:eastAsia="Times New Roman" w:hAnsi="Arial" w:cs="Arial"/>
          <w:color w:val="393C40"/>
          <w:lang w:val="en-US"/>
        </w:rPr>
      </w:pPr>
      <w:r w:rsidRPr="00035745">
        <w:rPr>
          <w:rFonts w:ascii="Arial" w:eastAsia="Times New Roman" w:hAnsi="Arial" w:cs="Arial"/>
          <w:color w:val="393C40"/>
          <w:lang w:val="en-US"/>
        </w:rPr>
        <w:t>Presenting each of the RDBMS and their functionalities</w:t>
      </w:r>
    </w:p>
    <w:p w14:paraId="501D0C73" w14:textId="77777777" w:rsidR="00035745" w:rsidRDefault="00035745" w:rsidP="00035745">
      <w:pPr>
        <w:pStyle w:val="p1qg33igem5pagn4kpmirjw"/>
        <w:shd w:val="clear" w:color="auto" w:fill="FFFFFF"/>
        <w:spacing w:before="0" w:beforeAutospacing="0"/>
        <w:rPr>
          <w:rFonts w:ascii="Segoe UI" w:hAnsi="Segoe UI" w:cs="Segoe UI"/>
          <w:color w:val="484848"/>
          <w:sz w:val="26"/>
          <w:szCs w:val="26"/>
          <w:shd w:val="clear" w:color="auto" w:fill="FFFFFF"/>
        </w:rPr>
      </w:pPr>
    </w:p>
    <w:p w14:paraId="361E855C" w14:textId="77777777" w:rsidR="00035745" w:rsidRDefault="00035745" w:rsidP="00035745">
      <w:pPr>
        <w:pStyle w:val="p1qg33igem5pagn4kpmirjw"/>
        <w:shd w:val="clear" w:color="auto" w:fill="FFFFFF"/>
        <w:spacing w:before="0" w:beforeAutospacing="0"/>
        <w:rPr>
          <w:rStyle w:val="Strong"/>
          <w:rFonts w:ascii="Segoe UI" w:hAnsi="Segoe UI" w:cs="Segoe UI"/>
          <w:color w:val="484848"/>
          <w:sz w:val="26"/>
          <w:szCs w:val="26"/>
        </w:rPr>
      </w:pPr>
    </w:p>
    <w:p w14:paraId="3C1F0670" w14:textId="448825CA" w:rsidR="00035745" w:rsidRDefault="00035745" w:rsidP="00035745">
      <w:pPr>
        <w:pStyle w:val="p1qg33igem5pagn4kpmirjw"/>
        <w:shd w:val="clear" w:color="auto" w:fill="FFFFFF"/>
        <w:spacing w:before="0" w:beforeAutospacing="0"/>
        <w:rPr>
          <w:rFonts w:ascii="Segoe UI" w:hAnsi="Segoe UI" w:cs="Segoe UI"/>
          <w:color w:val="484848"/>
          <w:sz w:val="26"/>
          <w:szCs w:val="26"/>
          <w:shd w:val="clear" w:color="auto" w:fill="FFFFFF"/>
        </w:rPr>
      </w:pPr>
      <w:hyperlink r:id="rId5" w:tgtFrame="_blank" w:history="1">
        <w:r>
          <w:rPr>
            <w:rStyle w:val="Hyperlink"/>
            <w:rFonts w:ascii="Segoe UI" w:hAnsi="Segoe UI" w:cs="Segoe UI"/>
            <w:b/>
            <w:bCs/>
            <w:color w:val="4B35EF"/>
            <w:sz w:val="26"/>
            <w:szCs w:val="26"/>
          </w:rPr>
          <w:t>RDBMS</w:t>
        </w:r>
      </w:hyperlink>
    </w:p>
    <w:p w14:paraId="26350D5C" w14:textId="0573876D" w:rsidR="00035745" w:rsidRPr="00035745" w:rsidRDefault="00035745" w:rsidP="00035745">
      <w:pPr>
        <w:pStyle w:val="p1qg33igem5pagn4kpmirjw"/>
        <w:shd w:val="clear" w:color="auto" w:fill="FFFFFF"/>
        <w:spacing w:before="0" w:beforeAutospacing="0"/>
        <w:rPr>
          <w:rStyle w:val="Strong"/>
          <w:rFonts w:ascii="Segoe UI" w:hAnsi="Segoe UI" w:cs="Segoe UI"/>
          <w:color w:val="484848"/>
        </w:rPr>
      </w:pPr>
      <w:r w:rsidRPr="00035745">
        <w:rPr>
          <w:rFonts w:ascii="Segoe UI" w:hAnsi="Segoe UI" w:cs="Segoe UI"/>
          <w:color w:val="484848"/>
          <w:shd w:val="clear" w:color="auto" w:fill="FFFFFF"/>
        </w:rPr>
        <w:t>A relational database management system (RDBMS) is a program that allows you to create, update, and administer a relational database. Most relational database management systems use the SQL language to access the database.</w:t>
      </w:r>
    </w:p>
    <w:p w14:paraId="669DCB3C" w14:textId="0EE823BF" w:rsidR="00035745" w:rsidRDefault="00035745" w:rsidP="00035745">
      <w:pPr>
        <w:pStyle w:val="p1qg33igem5pagn4kpmirjw"/>
        <w:shd w:val="clear" w:color="auto" w:fill="FFFFFF"/>
        <w:spacing w:before="0" w:beforeAutospacing="0"/>
        <w:rPr>
          <w:rFonts w:ascii="Segoe UI" w:hAnsi="Segoe UI" w:cs="Segoe UI"/>
          <w:color w:val="484848"/>
          <w:sz w:val="26"/>
          <w:szCs w:val="26"/>
        </w:rPr>
      </w:pPr>
      <w:hyperlink r:id="rId6" w:tgtFrame="_blank" w:history="1">
        <w:r>
          <w:rPr>
            <w:rStyle w:val="Hyperlink"/>
            <w:rFonts w:ascii="Segoe UI" w:hAnsi="Segoe UI" w:cs="Segoe UI"/>
            <w:b/>
            <w:bCs/>
            <w:color w:val="4B35EF"/>
            <w:sz w:val="26"/>
            <w:szCs w:val="26"/>
          </w:rPr>
          <w:t>MySQL</w:t>
        </w:r>
      </w:hyperlink>
      <w:r>
        <w:rPr>
          <w:rStyle w:val="Strong"/>
          <w:rFonts w:ascii="Segoe UI" w:hAnsi="Segoe UI" w:cs="Segoe UI"/>
          <w:color w:val="484848"/>
          <w:sz w:val="26"/>
          <w:szCs w:val="26"/>
        </w:rPr>
        <w:t xml:space="preserve"> </w:t>
      </w:r>
    </w:p>
    <w:p w14:paraId="4E8AAE3D" w14:textId="77777777" w:rsidR="00035745" w:rsidRPr="00035745" w:rsidRDefault="00035745" w:rsidP="00035745">
      <w:pPr>
        <w:pStyle w:val="p1qg33igem5pagn4kpmirjw"/>
        <w:shd w:val="clear" w:color="auto" w:fill="FFFFFF"/>
        <w:spacing w:before="0" w:beforeAutospacing="0"/>
        <w:rPr>
          <w:rFonts w:ascii="Segoe UI" w:hAnsi="Segoe UI" w:cs="Segoe UI"/>
          <w:color w:val="484848"/>
        </w:rPr>
      </w:pPr>
      <w:r w:rsidRPr="00035745">
        <w:rPr>
          <w:rFonts w:ascii="Segoe UI" w:hAnsi="Segoe UI" w:cs="Segoe UI"/>
          <w:color w:val="484848"/>
        </w:rPr>
        <w:t>MySQL is the most popular open source SQL database. It is typically used for web application development, and often accessed using PHP.</w:t>
      </w:r>
    </w:p>
    <w:p w14:paraId="394B3426" w14:textId="77777777" w:rsidR="00035745" w:rsidRPr="00035745" w:rsidRDefault="00035745" w:rsidP="00035745">
      <w:pPr>
        <w:pStyle w:val="p1qg33igem5pagn4kpmirjw"/>
        <w:shd w:val="clear" w:color="auto" w:fill="FFFFFF"/>
        <w:spacing w:before="0" w:beforeAutospacing="0"/>
        <w:rPr>
          <w:rFonts w:ascii="Segoe UI" w:hAnsi="Segoe UI" w:cs="Segoe UI"/>
          <w:color w:val="484848"/>
        </w:rPr>
      </w:pPr>
      <w:r w:rsidRPr="00035745">
        <w:rPr>
          <w:rFonts w:ascii="Segoe UI" w:hAnsi="Segoe UI" w:cs="Segoe UI"/>
          <w:color w:val="484848"/>
        </w:rPr>
        <w:t>The main advantages of MySQL are that it is easy to use, inexpensive, reliable (has been around since 1995), and has a large community of developers who can help answer questions.</w:t>
      </w:r>
    </w:p>
    <w:p w14:paraId="151C756B" w14:textId="77777777" w:rsidR="00035745" w:rsidRPr="00035745" w:rsidRDefault="00035745" w:rsidP="00035745">
      <w:pPr>
        <w:pStyle w:val="p1qg33igem5pagn4kpmirjw"/>
        <w:shd w:val="clear" w:color="auto" w:fill="FFFFFF"/>
        <w:spacing w:before="0" w:beforeAutospacing="0"/>
        <w:rPr>
          <w:rFonts w:ascii="Segoe UI" w:hAnsi="Segoe UI" w:cs="Segoe UI"/>
          <w:color w:val="484848"/>
        </w:rPr>
      </w:pPr>
      <w:r w:rsidRPr="00035745">
        <w:rPr>
          <w:rFonts w:ascii="Segoe UI" w:hAnsi="Segoe UI" w:cs="Segoe UI"/>
          <w:color w:val="484848"/>
        </w:rPr>
        <w:t>Some of the disadvantages are that it has been known to suffer from poor performance when scaling, open source development has lagged since Oracle has taken control of MySQL, and it does not include some advanced features that developers may be used to.</w:t>
      </w:r>
    </w:p>
    <w:p w14:paraId="0011F795" w14:textId="77777777" w:rsidR="00035745" w:rsidRDefault="00035745" w:rsidP="00035745">
      <w:pPr>
        <w:pStyle w:val="p1qg33igem5pagn4kpmirjw"/>
        <w:shd w:val="clear" w:color="auto" w:fill="FFFFFF"/>
        <w:spacing w:before="0" w:beforeAutospacing="0"/>
        <w:rPr>
          <w:rFonts w:ascii="Segoe UI" w:hAnsi="Segoe UI" w:cs="Segoe UI"/>
          <w:color w:val="484848"/>
          <w:sz w:val="26"/>
          <w:szCs w:val="26"/>
        </w:rPr>
      </w:pPr>
      <w:hyperlink r:id="rId7" w:tgtFrame="_blank" w:history="1">
        <w:r>
          <w:rPr>
            <w:rStyle w:val="Hyperlink"/>
            <w:rFonts w:ascii="Segoe UI" w:hAnsi="Segoe UI" w:cs="Segoe UI"/>
            <w:b/>
            <w:bCs/>
            <w:color w:val="4B35EF"/>
            <w:sz w:val="26"/>
            <w:szCs w:val="26"/>
          </w:rPr>
          <w:t>PostgreSQL</w:t>
        </w:r>
      </w:hyperlink>
    </w:p>
    <w:p w14:paraId="4C53CD52" w14:textId="77777777" w:rsidR="00035745" w:rsidRPr="00035745" w:rsidRDefault="00035745" w:rsidP="00035745">
      <w:pPr>
        <w:pStyle w:val="p1qg33igem5pagn4kpmirjw"/>
        <w:shd w:val="clear" w:color="auto" w:fill="FFFFFF"/>
        <w:spacing w:before="0" w:beforeAutospacing="0"/>
        <w:rPr>
          <w:rFonts w:ascii="Segoe UI" w:hAnsi="Segoe UI" w:cs="Segoe UI"/>
          <w:color w:val="484848"/>
        </w:rPr>
      </w:pPr>
      <w:r w:rsidRPr="00035745">
        <w:rPr>
          <w:rFonts w:ascii="Segoe UI" w:hAnsi="Segoe UI" w:cs="Segoe UI"/>
          <w:color w:val="484848"/>
        </w:rPr>
        <w:t>PostgreSQL is an open source SQL database that is not controlled by any corporation. It is typically used for web application development.</w:t>
      </w:r>
    </w:p>
    <w:p w14:paraId="1841CF6D" w14:textId="77777777" w:rsidR="00035745" w:rsidRDefault="00035745" w:rsidP="00035745">
      <w:pPr>
        <w:pStyle w:val="p1qg33igem5pagn4kpmirjw"/>
        <w:shd w:val="clear" w:color="auto" w:fill="FFFFFF"/>
        <w:spacing w:before="0" w:beforeAutospacing="0"/>
        <w:rPr>
          <w:rFonts w:ascii="Segoe UI" w:hAnsi="Segoe UI" w:cs="Segoe UI"/>
          <w:color w:val="484848"/>
        </w:rPr>
      </w:pPr>
      <w:r w:rsidRPr="00035745">
        <w:rPr>
          <w:rFonts w:ascii="Segoe UI" w:hAnsi="Segoe UI" w:cs="Segoe UI"/>
          <w:color w:val="484848"/>
        </w:rPr>
        <w:t>PostgreSQL shares many of the same advantages of MySQL. It is easy to use, inexpensive, reliable and has a large community of developers. It also provides some additional features such as foreign key support without requiring complex configuration.</w:t>
      </w:r>
    </w:p>
    <w:p w14:paraId="6C3EFB93" w14:textId="1D7E7B02" w:rsidR="00035745" w:rsidRPr="00035745" w:rsidRDefault="00035745" w:rsidP="00035745">
      <w:pPr>
        <w:pStyle w:val="p1qg33igem5pagn4kpmirjw"/>
        <w:shd w:val="clear" w:color="auto" w:fill="FFFFFF"/>
        <w:spacing w:before="0" w:beforeAutospacing="0"/>
        <w:rPr>
          <w:rFonts w:ascii="Segoe UI" w:hAnsi="Segoe UI" w:cs="Segoe UI"/>
          <w:color w:val="484848"/>
        </w:rPr>
      </w:pPr>
      <w:r w:rsidRPr="00035745">
        <w:rPr>
          <w:rFonts w:ascii="Segoe UI" w:hAnsi="Segoe UI" w:cs="Segoe UI"/>
          <w:color w:val="484848"/>
        </w:rPr>
        <w:t>The main disadvantage of PostgreSQL is that it is slower in performance than other databases such as MySQL. It is also less popular than MySQL which makes it harder to come by hosts or service providers that offer managed PostgreSQL instances.</w:t>
      </w:r>
    </w:p>
    <w:p w14:paraId="4683BB1C" w14:textId="77777777" w:rsidR="00035745" w:rsidRDefault="00035745" w:rsidP="00035745">
      <w:pPr>
        <w:pStyle w:val="p1qg33igem5pagn4kpmirjw"/>
        <w:shd w:val="clear" w:color="auto" w:fill="FFFFFF"/>
        <w:spacing w:before="0" w:beforeAutospacing="0"/>
        <w:rPr>
          <w:rFonts w:ascii="Segoe UI" w:hAnsi="Segoe UI" w:cs="Segoe UI"/>
          <w:color w:val="484848"/>
          <w:sz w:val="26"/>
          <w:szCs w:val="26"/>
        </w:rPr>
      </w:pPr>
      <w:hyperlink r:id="rId8" w:tgtFrame="_blank" w:history="1">
        <w:r>
          <w:rPr>
            <w:rStyle w:val="Hyperlink"/>
            <w:rFonts w:ascii="Segoe UI" w:hAnsi="Segoe UI" w:cs="Segoe UI"/>
            <w:b/>
            <w:bCs/>
            <w:color w:val="4B35EF"/>
            <w:sz w:val="26"/>
            <w:szCs w:val="26"/>
          </w:rPr>
          <w:t>SQL Server</w:t>
        </w:r>
      </w:hyperlink>
    </w:p>
    <w:p w14:paraId="1239A697" w14:textId="77777777" w:rsidR="00035745" w:rsidRDefault="00035745" w:rsidP="00035745">
      <w:pPr>
        <w:pStyle w:val="p1qg33igem5pagn4kpmirjw"/>
        <w:shd w:val="clear" w:color="auto" w:fill="FFFFFF"/>
        <w:spacing w:before="0" w:beforeAutospacing="0"/>
        <w:rPr>
          <w:rFonts w:ascii="Segoe UI" w:hAnsi="Segoe UI" w:cs="Segoe UI"/>
          <w:color w:val="484848"/>
        </w:rPr>
      </w:pPr>
      <w:r w:rsidRPr="00035745">
        <w:rPr>
          <w:rFonts w:ascii="Segoe UI" w:hAnsi="Segoe UI" w:cs="Segoe UI"/>
          <w:color w:val="484848"/>
        </w:rPr>
        <w:t>Microsoft owns SQL Server. Like Oracle DB, the code is close sourced.</w:t>
      </w:r>
    </w:p>
    <w:p w14:paraId="18B03CCA" w14:textId="77777777" w:rsidR="00035745" w:rsidRDefault="00035745" w:rsidP="00035745">
      <w:pPr>
        <w:pStyle w:val="p1qg33igem5pagn4kpmirjw"/>
        <w:shd w:val="clear" w:color="auto" w:fill="FFFFFF"/>
        <w:spacing w:before="0" w:beforeAutospacing="0"/>
        <w:rPr>
          <w:rFonts w:ascii="Segoe UI" w:hAnsi="Segoe UI" w:cs="Segoe UI"/>
          <w:color w:val="484848"/>
        </w:rPr>
      </w:pPr>
      <w:r w:rsidRPr="00035745">
        <w:rPr>
          <w:rFonts w:ascii="Segoe UI" w:hAnsi="Segoe UI" w:cs="Segoe UI"/>
          <w:color w:val="484848"/>
        </w:rPr>
        <w:t>Large enterprise applications mostly use SQL Server.</w:t>
      </w:r>
    </w:p>
    <w:p w14:paraId="544EB9D6" w14:textId="6E9D0406" w:rsidR="00035745" w:rsidRDefault="00035745" w:rsidP="00035745">
      <w:pPr>
        <w:pStyle w:val="p1qg33igem5pagn4kpmirjw"/>
        <w:shd w:val="clear" w:color="auto" w:fill="FFFFFF"/>
        <w:spacing w:before="0" w:beforeAutospacing="0"/>
        <w:rPr>
          <w:rFonts w:ascii="Segoe UI" w:hAnsi="Segoe UI" w:cs="Segoe UI"/>
          <w:color w:val="484848"/>
        </w:rPr>
      </w:pPr>
      <w:r w:rsidRPr="00035745">
        <w:rPr>
          <w:rFonts w:ascii="Segoe UI" w:hAnsi="Segoe UI" w:cs="Segoe UI"/>
          <w:color w:val="484848"/>
        </w:rPr>
        <w:lastRenderedPageBreak/>
        <w:t>Microsoft offers a free entry-level version called </w:t>
      </w:r>
      <w:r w:rsidRPr="00035745">
        <w:rPr>
          <w:rStyle w:val="Emphasis"/>
          <w:rFonts w:ascii="Segoe UI" w:hAnsi="Segoe UI" w:cs="Segoe UI"/>
          <w:color w:val="484848"/>
        </w:rPr>
        <w:t>Express</w:t>
      </w:r>
      <w:r w:rsidRPr="00035745">
        <w:rPr>
          <w:rFonts w:ascii="Segoe UI" w:hAnsi="Segoe UI" w:cs="Segoe UI"/>
          <w:color w:val="484848"/>
        </w:rPr>
        <w:t> but can become very expensive as you scale your application.</w:t>
      </w:r>
    </w:p>
    <w:p w14:paraId="762DB792" w14:textId="77777777" w:rsidR="00035745" w:rsidRPr="00035745" w:rsidRDefault="00035745" w:rsidP="00035745">
      <w:pPr>
        <w:numPr>
          <w:ilvl w:val="0"/>
          <w:numId w:val="1"/>
        </w:numPr>
        <w:shd w:val="clear" w:color="auto" w:fill="FFFFFF"/>
        <w:spacing w:before="100" w:beforeAutospacing="1" w:after="100" w:afterAutospacing="1" w:line="240" w:lineRule="auto"/>
        <w:ind w:left="-9930"/>
        <w:rPr>
          <w:rFonts w:ascii="Times New Roman" w:eastAsia="Times New Roman" w:hAnsi="Times New Roman" w:cs="Times New Roman"/>
          <w:color w:val="393C40"/>
          <w:sz w:val="21"/>
          <w:szCs w:val="21"/>
          <w:lang w:val="en-US"/>
        </w:rPr>
      </w:pPr>
      <w:r w:rsidRPr="00035745">
        <w:rPr>
          <w:rFonts w:ascii="Times New Roman" w:eastAsia="Times New Roman" w:hAnsi="Times New Roman" w:cs="Times New Roman"/>
          <w:color w:val="393C40"/>
          <w:sz w:val="21"/>
          <w:szCs w:val="21"/>
          <w:lang w:val="en-US"/>
        </w:rPr>
        <w:t>A comparison between the three RDBMS</w:t>
      </w:r>
    </w:p>
    <w:p w14:paraId="5E566342" w14:textId="3B3D94F4" w:rsidR="00035745" w:rsidRPr="00035745" w:rsidRDefault="00035745" w:rsidP="00035745">
      <w:pPr>
        <w:numPr>
          <w:ilvl w:val="0"/>
          <w:numId w:val="1"/>
        </w:numPr>
        <w:shd w:val="clear" w:color="auto" w:fill="FFFFFF"/>
        <w:spacing w:before="100" w:beforeAutospacing="1" w:after="100" w:afterAutospacing="1" w:line="240" w:lineRule="auto"/>
        <w:jc w:val="center"/>
        <w:rPr>
          <w:rFonts w:ascii="Times New Roman" w:eastAsia="Times New Roman" w:hAnsi="Times New Roman" w:cs="Times New Roman"/>
          <w:color w:val="393C40"/>
          <w:lang w:val="en-US"/>
        </w:rPr>
      </w:pPr>
      <w:r w:rsidRPr="00035745">
        <w:rPr>
          <w:rFonts w:ascii="Times New Roman" w:eastAsia="Times New Roman" w:hAnsi="Times New Roman" w:cs="Times New Roman"/>
          <w:color w:val="393C40"/>
          <w:lang w:val="en-US"/>
        </w:rPr>
        <w:t>A comparison between the three RDBMS</w:t>
      </w:r>
    </w:p>
    <w:p w14:paraId="1B2F83A1" w14:textId="2A778E2D" w:rsidR="00035745" w:rsidRPr="00035745" w:rsidRDefault="00035745" w:rsidP="00035745">
      <w:pPr>
        <w:pStyle w:val="p1qg33igem5pagn4kpmirjw"/>
        <w:shd w:val="clear" w:color="auto" w:fill="FFFFFF"/>
        <w:spacing w:before="0" w:beforeAutospacing="0"/>
        <w:rPr>
          <w:rFonts w:ascii="Segoe UI" w:hAnsi="Segoe UI" w:cs="Segoe UI"/>
          <w:color w:val="484848"/>
        </w:rPr>
      </w:pPr>
      <w:r>
        <w:rPr>
          <w:rFonts w:ascii="Segoe UI" w:hAnsi="Segoe UI" w:cs="Segoe UI"/>
          <w:color w:val="484848"/>
          <w:sz w:val="26"/>
          <w:szCs w:val="26"/>
          <w:shd w:val="clear" w:color="auto" w:fill="FFFFFF"/>
        </w:rPr>
        <w:t>Relational databases store data in tables. Tables can grow large and have a multitude of columns and records. Relational database management systems (RDBMSs) use SQL (and variants of SQL) to manage the data in these large tables. The RDBMS you use is your choice and depends on the complexity of your application.</w:t>
      </w:r>
    </w:p>
    <w:p w14:paraId="0FF249B2" w14:textId="77777777" w:rsidR="003671C8" w:rsidRPr="00035745" w:rsidRDefault="003671C8">
      <w:pPr>
        <w:rPr>
          <w:lang w:val="en-US"/>
        </w:rPr>
      </w:pPr>
    </w:p>
    <w:sectPr w:rsidR="003671C8" w:rsidRPr="00035745">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8B4F4C"/>
    <w:multiLevelType w:val="multilevel"/>
    <w:tmpl w:val="951A8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0957408"/>
    <w:multiLevelType w:val="multilevel"/>
    <w:tmpl w:val="2C283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23355D4"/>
    <w:multiLevelType w:val="multilevel"/>
    <w:tmpl w:val="CEC4D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0"/>
  </w:compat>
  <w:rsids>
    <w:rsidRoot w:val="00012B25"/>
    <w:rsid w:val="00012B25"/>
    <w:rsid w:val="00035745"/>
    <w:rsid w:val="003671C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1E2E6"/>
  <w15:chartTrackingRefBased/>
  <w15:docId w15:val="{07E55FFA-0997-4D17-96E1-CADD93006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qg33igem5pagn4kpmirjw">
    <w:name w:val="p__1qg33igem5pagn4kpmirjw"/>
    <w:basedOn w:val="Normal"/>
    <w:rsid w:val="0003574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035745"/>
    <w:rPr>
      <w:b/>
      <w:bCs/>
    </w:rPr>
  </w:style>
  <w:style w:type="character" w:styleId="Hyperlink">
    <w:name w:val="Hyperlink"/>
    <w:basedOn w:val="DefaultParagraphFont"/>
    <w:uiPriority w:val="99"/>
    <w:semiHidden/>
    <w:unhideWhenUsed/>
    <w:rsid w:val="00035745"/>
    <w:rPr>
      <w:color w:val="0000FF"/>
      <w:u w:val="single"/>
    </w:rPr>
  </w:style>
  <w:style w:type="character" w:styleId="Emphasis">
    <w:name w:val="Emphasis"/>
    <w:basedOn w:val="DefaultParagraphFont"/>
    <w:uiPriority w:val="20"/>
    <w:qFormat/>
    <w:rsid w:val="0003574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8674126">
      <w:bodyDiv w:val="1"/>
      <w:marLeft w:val="0"/>
      <w:marRight w:val="0"/>
      <w:marTop w:val="0"/>
      <w:marBottom w:val="0"/>
      <w:divBdr>
        <w:top w:val="none" w:sz="0" w:space="0" w:color="auto"/>
        <w:left w:val="none" w:sz="0" w:space="0" w:color="auto"/>
        <w:bottom w:val="none" w:sz="0" w:space="0" w:color="auto"/>
        <w:right w:val="none" w:sz="0" w:space="0" w:color="auto"/>
      </w:divBdr>
      <w:divsChild>
        <w:div w:id="66000462">
          <w:marLeft w:val="0"/>
          <w:marRight w:val="0"/>
          <w:marTop w:val="100"/>
          <w:marBottom w:val="100"/>
          <w:divBdr>
            <w:top w:val="none" w:sz="0" w:space="0" w:color="auto"/>
            <w:left w:val="none" w:sz="0" w:space="0" w:color="auto"/>
            <w:bottom w:val="none" w:sz="0" w:space="0" w:color="auto"/>
            <w:right w:val="none" w:sz="0" w:space="0" w:color="auto"/>
          </w:divBdr>
          <w:divsChild>
            <w:div w:id="974603399">
              <w:marLeft w:val="3750"/>
              <w:marRight w:val="0"/>
              <w:marTop w:val="525"/>
              <w:marBottom w:val="0"/>
              <w:divBdr>
                <w:top w:val="none" w:sz="0" w:space="0" w:color="auto"/>
                <w:left w:val="none" w:sz="0" w:space="0" w:color="auto"/>
                <w:bottom w:val="none" w:sz="0" w:space="0" w:color="auto"/>
                <w:right w:val="none" w:sz="0" w:space="0" w:color="auto"/>
              </w:divBdr>
              <w:divsChild>
                <w:div w:id="1566337647">
                  <w:marLeft w:val="0"/>
                  <w:marRight w:val="0"/>
                  <w:marTop w:val="0"/>
                  <w:marBottom w:val="0"/>
                  <w:divBdr>
                    <w:top w:val="none" w:sz="0" w:space="0" w:color="auto"/>
                    <w:left w:val="none" w:sz="0" w:space="0" w:color="auto"/>
                    <w:bottom w:val="none" w:sz="0" w:space="0" w:color="auto"/>
                    <w:right w:val="none" w:sz="0" w:space="0" w:color="auto"/>
                  </w:divBdr>
                  <w:divsChild>
                    <w:div w:id="1521973439">
                      <w:marLeft w:val="0"/>
                      <w:marRight w:val="0"/>
                      <w:marTop w:val="0"/>
                      <w:marBottom w:val="0"/>
                      <w:divBdr>
                        <w:top w:val="none" w:sz="0" w:space="0" w:color="auto"/>
                        <w:left w:val="none" w:sz="0" w:space="0" w:color="auto"/>
                        <w:bottom w:val="none" w:sz="0" w:space="0" w:color="auto"/>
                        <w:right w:val="none" w:sz="0" w:space="0" w:color="auto"/>
                      </w:divBdr>
                      <w:divsChild>
                        <w:div w:id="1617251943">
                          <w:marLeft w:val="-14400"/>
                          <w:marRight w:val="0"/>
                          <w:marTop w:val="0"/>
                          <w:marBottom w:val="0"/>
                          <w:divBdr>
                            <w:top w:val="none" w:sz="0" w:space="0" w:color="auto"/>
                            <w:left w:val="none" w:sz="0" w:space="0" w:color="auto"/>
                            <w:bottom w:val="none" w:sz="0" w:space="0" w:color="auto"/>
                            <w:right w:val="none" w:sz="0" w:space="0" w:color="auto"/>
                          </w:divBdr>
                          <w:divsChild>
                            <w:div w:id="723676624">
                              <w:marLeft w:val="0"/>
                              <w:marRight w:val="0"/>
                              <w:marTop w:val="0"/>
                              <w:marBottom w:val="0"/>
                              <w:divBdr>
                                <w:top w:val="none" w:sz="0" w:space="0" w:color="auto"/>
                                <w:left w:val="none" w:sz="0" w:space="0" w:color="auto"/>
                                <w:bottom w:val="none" w:sz="0" w:space="0" w:color="auto"/>
                                <w:right w:val="none" w:sz="0" w:space="0" w:color="auto"/>
                              </w:divBdr>
                              <w:divsChild>
                                <w:div w:id="491920504">
                                  <w:marLeft w:val="0"/>
                                  <w:marRight w:val="0"/>
                                  <w:marTop w:val="0"/>
                                  <w:marBottom w:val="0"/>
                                  <w:divBdr>
                                    <w:top w:val="none" w:sz="0" w:space="0" w:color="auto"/>
                                    <w:left w:val="none" w:sz="0" w:space="0" w:color="auto"/>
                                    <w:bottom w:val="none" w:sz="0" w:space="0" w:color="auto"/>
                                    <w:right w:val="none" w:sz="0" w:space="0" w:color="auto"/>
                                  </w:divBdr>
                                  <w:divsChild>
                                    <w:div w:id="1625581703">
                                      <w:marLeft w:val="0"/>
                                      <w:marRight w:val="0"/>
                                      <w:marTop w:val="0"/>
                                      <w:marBottom w:val="0"/>
                                      <w:divBdr>
                                        <w:top w:val="none" w:sz="0" w:space="0" w:color="auto"/>
                                        <w:left w:val="none" w:sz="0" w:space="0" w:color="auto"/>
                                        <w:bottom w:val="none" w:sz="0" w:space="0" w:color="auto"/>
                                        <w:right w:val="none" w:sz="0" w:space="0" w:color="auto"/>
                                      </w:divBdr>
                                      <w:divsChild>
                                        <w:div w:id="113430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6397541">
      <w:bodyDiv w:val="1"/>
      <w:marLeft w:val="0"/>
      <w:marRight w:val="0"/>
      <w:marTop w:val="0"/>
      <w:marBottom w:val="0"/>
      <w:divBdr>
        <w:top w:val="none" w:sz="0" w:space="0" w:color="auto"/>
        <w:left w:val="none" w:sz="0" w:space="0" w:color="auto"/>
        <w:bottom w:val="none" w:sz="0" w:space="0" w:color="auto"/>
        <w:right w:val="none" w:sz="0" w:space="0" w:color="auto"/>
      </w:divBdr>
    </w:div>
    <w:div w:id="1327367615">
      <w:bodyDiv w:val="1"/>
      <w:marLeft w:val="0"/>
      <w:marRight w:val="0"/>
      <w:marTop w:val="0"/>
      <w:marBottom w:val="0"/>
      <w:divBdr>
        <w:top w:val="none" w:sz="0" w:space="0" w:color="auto"/>
        <w:left w:val="none" w:sz="0" w:space="0" w:color="auto"/>
        <w:bottom w:val="none" w:sz="0" w:space="0" w:color="auto"/>
        <w:right w:val="none" w:sz="0" w:space="0" w:color="auto"/>
      </w:divBdr>
    </w:div>
    <w:div w:id="1531994209">
      <w:bodyDiv w:val="1"/>
      <w:marLeft w:val="0"/>
      <w:marRight w:val="0"/>
      <w:marTop w:val="0"/>
      <w:marBottom w:val="0"/>
      <w:divBdr>
        <w:top w:val="none" w:sz="0" w:space="0" w:color="auto"/>
        <w:left w:val="none" w:sz="0" w:space="0" w:color="auto"/>
        <w:bottom w:val="none" w:sz="0" w:space="0" w:color="auto"/>
        <w:right w:val="none" w:sz="0" w:space="0" w:color="auto"/>
      </w:divBdr>
      <w:divsChild>
        <w:div w:id="1272275971">
          <w:marLeft w:val="0"/>
          <w:marRight w:val="0"/>
          <w:marTop w:val="100"/>
          <w:marBottom w:val="100"/>
          <w:divBdr>
            <w:top w:val="none" w:sz="0" w:space="0" w:color="auto"/>
            <w:left w:val="none" w:sz="0" w:space="0" w:color="auto"/>
            <w:bottom w:val="none" w:sz="0" w:space="0" w:color="auto"/>
            <w:right w:val="none" w:sz="0" w:space="0" w:color="auto"/>
          </w:divBdr>
          <w:divsChild>
            <w:div w:id="1631084492">
              <w:marLeft w:val="3750"/>
              <w:marRight w:val="0"/>
              <w:marTop w:val="525"/>
              <w:marBottom w:val="0"/>
              <w:divBdr>
                <w:top w:val="none" w:sz="0" w:space="0" w:color="auto"/>
                <w:left w:val="none" w:sz="0" w:space="0" w:color="auto"/>
                <w:bottom w:val="none" w:sz="0" w:space="0" w:color="auto"/>
                <w:right w:val="none" w:sz="0" w:space="0" w:color="auto"/>
              </w:divBdr>
              <w:divsChild>
                <w:div w:id="2061323375">
                  <w:marLeft w:val="0"/>
                  <w:marRight w:val="0"/>
                  <w:marTop w:val="0"/>
                  <w:marBottom w:val="0"/>
                  <w:divBdr>
                    <w:top w:val="none" w:sz="0" w:space="0" w:color="auto"/>
                    <w:left w:val="none" w:sz="0" w:space="0" w:color="auto"/>
                    <w:bottom w:val="none" w:sz="0" w:space="0" w:color="auto"/>
                    <w:right w:val="none" w:sz="0" w:space="0" w:color="auto"/>
                  </w:divBdr>
                  <w:divsChild>
                    <w:div w:id="726612115">
                      <w:marLeft w:val="0"/>
                      <w:marRight w:val="0"/>
                      <w:marTop w:val="0"/>
                      <w:marBottom w:val="0"/>
                      <w:divBdr>
                        <w:top w:val="none" w:sz="0" w:space="0" w:color="auto"/>
                        <w:left w:val="none" w:sz="0" w:space="0" w:color="auto"/>
                        <w:bottom w:val="none" w:sz="0" w:space="0" w:color="auto"/>
                        <w:right w:val="none" w:sz="0" w:space="0" w:color="auto"/>
                      </w:divBdr>
                      <w:divsChild>
                        <w:div w:id="1877347156">
                          <w:marLeft w:val="-14400"/>
                          <w:marRight w:val="0"/>
                          <w:marTop w:val="0"/>
                          <w:marBottom w:val="0"/>
                          <w:divBdr>
                            <w:top w:val="none" w:sz="0" w:space="0" w:color="auto"/>
                            <w:left w:val="none" w:sz="0" w:space="0" w:color="auto"/>
                            <w:bottom w:val="none" w:sz="0" w:space="0" w:color="auto"/>
                            <w:right w:val="none" w:sz="0" w:space="0" w:color="auto"/>
                          </w:divBdr>
                          <w:divsChild>
                            <w:div w:id="970086993">
                              <w:marLeft w:val="0"/>
                              <w:marRight w:val="0"/>
                              <w:marTop w:val="0"/>
                              <w:marBottom w:val="0"/>
                              <w:divBdr>
                                <w:top w:val="none" w:sz="0" w:space="0" w:color="auto"/>
                                <w:left w:val="none" w:sz="0" w:space="0" w:color="auto"/>
                                <w:bottom w:val="none" w:sz="0" w:space="0" w:color="auto"/>
                                <w:right w:val="none" w:sz="0" w:space="0" w:color="auto"/>
                              </w:divBdr>
                              <w:divsChild>
                                <w:div w:id="1106727046">
                                  <w:marLeft w:val="0"/>
                                  <w:marRight w:val="0"/>
                                  <w:marTop w:val="0"/>
                                  <w:marBottom w:val="0"/>
                                  <w:divBdr>
                                    <w:top w:val="none" w:sz="0" w:space="0" w:color="auto"/>
                                    <w:left w:val="none" w:sz="0" w:space="0" w:color="auto"/>
                                    <w:bottom w:val="none" w:sz="0" w:space="0" w:color="auto"/>
                                    <w:right w:val="none" w:sz="0" w:space="0" w:color="auto"/>
                                  </w:divBdr>
                                  <w:divsChild>
                                    <w:div w:id="1386027131">
                                      <w:marLeft w:val="0"/>
                                      <w:marRight w:val="0"/>
                                      <w:marTop w:val="0"/>
                                      <w:marBottom w:val="0"/>
                                      <w:divBdr>
                                        <w:top w:val="none" w:sz="0" w:space="0" w:color="auto"/>
                                        <w:left w:val="none" w:sz="0" w:space="0" w:color="auto"/>
                                        <w:bottom w:val="none" w:sz="0" w:space="0" w:color="auto"/>
                                        <w:right w:val="none" w:sz="0" w:space="0" w:color="auto"/>
                                      </w:divBdr>
                                      <w:divsChild>
                                        <w:div w:id="118266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8633181">
      <w:bodyDiv w:val="1"/>
      <w:marLeft w:val="0"/>
      <w:marRight w:val="0"/>
      <w:marTop w:val="0"/>
      <w:marBottom w:val="0"/>
      <w:divBdr>
        <w:top w:val="none" w:sz="0" w:space="0" w:color="auto"/>
        <w:left w:val="none" w:sz="0" w:space="0" w:color="auto"/>
        <w:bottom w:val="none" w:sz="0" w:space="0" w:color="auto"/>
        <w:right w:val="none" w:sz="0" w:space="0" w:color="auto"/>
      </w:divBdr>
    </w:div>
    <w:div w:id="2084834378">
      <w:bodyDiv w:val="1"/>
      <w:marLeft w:val="0"/>
      <w:marRight w:val="0"/>
      <w:marTop w:val="0"/>
      <w:marBottom w:val="0"/>
      <w:divBdr>
        <w:top w:val="none" w:sz="0" w:space="0" w:color="auto"/>
        <w:left w:val="none" w:sz="0" w:space="0" w:color="auto"/>
        <w:bottom w:val="none" w:sz="0" w:space="0" w:color="auto"/>
        <w:right w:val="none" w:sz="0" w:space="0" w:color="auto"/>
      </w:divBdr>
    </w:div>
    <w:div w:id="2106919555">
      <w:bodyDiv w:val="1"/>
      <w:marLeft w:val="0"/>
      <w:marRight w:val="0"/>
      <w:marTop w:val="0"/>
      <w:marBottom w:val="0"/>
      <w:divBdr>
        <w:top w:val="none" w:sz="0" w:space="0" w:color="auto"/>
        <w:left w:val="none" w:sz="0" w:space="0" w:color="auto"/>
        <w:bottom w:val="none" w:sz="0" w:space="0" w:color="auto"/>
        <w:right w:val="none" w:sz="0" w:space="0" w:color="auto"/>
      </w:divBdr>
      <w:divsChild>
        <w:div w:id="762995933">
          <w:marLeft w:val="0"/>
          <w:marRight w:val="0"/>
          <w:marTop w:val="100"/>
          <w:marBottom w:val="100"/>
          <w:divBdr>
            <w:top w:val="none" w:sz="0" w:space="0" w:color="auto"/>
            <w:left w:val="none" w:sz="0" w:space="0" w:color="auto"/>
            <w:bottom w:val="none" w:sz="0" w:space="0" w:color="auto"/>
            <w:right w:val="none" w:sz="0" w:space="0" w:color="auto"/>
          </w:divBdr>
          <w:divsChild>
            <w:div w:id="1354725536">
              <w:marLeft w:val="3750"/>
              <w:marRight w:val="0"/>
              <w:marTop w:val="525"/>
              <w:marBottom w:val="0"/>
              <w:divBdr>
                <w:top w:val="none" w:sz="0" w:space="0" w:color="auto"/>
                <w:left w:val="none" w:sz="0" w:space="0" w:color="auto"/>
                <w:bottom w:val="none" w:sz="0" w:space="0" w:color="auto"/>
                <w:right w:val="none" w:sz="0" w:space="0" w:color="auto"/>
              </w:divBdr>
              <w:divsChild>
                <w:div w:id="604579711">
                  <w:marLeft w:val="0"/>
                  <w:marRight w:val="0"/>
                  <w:marTop w:val="0"/>
                  <w:marBottom w:val="0"/>
                  <w:divBdr>
                    <w:top w:val="none" w:sz="0" w:space="0" w:color="auto"/>
                    <w:left w:val="none" w:sz="0" w:space="0" w:color="auto"/>
                    <w:bottom w:val="none" w:sz="0" w:space="0" w:color="auto"/>
                    <w:right w:val="none" w:sz="0" w:space="0" w:color="auto"/>
                  </w:divBdr>
                  <w:divsChild>
                    <w:div w:id="861473020">
                      <w:marLeft w:val="0"/>
                      <w:marRight w:val="0"/>
                      <w:marTop w:val="0"/>
                      <w:marBottom w:val="0"/>
                      <w:divBdr>
                        <w:top w:val="none" w:sz="0" w:space="0" w:color="auto"/>
                        <w:left w:val="none" w:sz="0" w:space="0" w:color="auto"/>
                        <w:bottom w:val="none" w:sz="0" w:space="0" w:color="auto"/>
                        <w:right w:val="none" w:sz="0" w:space="0" w:color="auto"/>
                      </w:divBdr>
                      <w:divsChild>
                        <w:div w:id="488136618">
                          <w:marLeft w:val="-14400"/>
                          <w:marRight w:val="0"/>
                          <w:marTop w:val="0"/>
                          <w:marBottom w:val="0"/>
                          <w:divBdr>
                            <w:top w:val="none" w:sz="0" w:space="0" w:color="auto"/>
                            <w:left w:val="none" w:sz="0" w:space="0" w:color="auto"/>
                            <w:bottom w:val="none" w:sz="0" w:space="0" w:color="auto"/>
                            <w:right w:val="none" w:sz="0" w:space="0" w:color="auto"/>
                          </w:divBdr>
                          <w:divsChild>
                            <w:div w:id="1801411144">
                              <w:marLeft w:val="0"/>
                              <w:marRight w:val="0"/>
                              <w:marTop w:val="0"/>
                              <w:marBottom w:val="0"/>
                              <w:divBdr>
                                <w:top w:val="none" w:sz="0" w:space="0" w:color="auto"/>
                                <w:left w:val="none" w:sz="0" w:space="0" w:color="auto"/>
                                <w:bottom w:val="none" w:sz="0" w:space="0" w:color="auto"/>
                                <w:right w:val="none" w:sz="0" w:space="0" w:color="auto"/>
                              </w:divBdr>
                              <w:divsChild>
                                <w:div w:id="38020478">
                                  <w:marLeft w:val="0"/>
                                  <w:marRight w:val="0"/>
                                  <w:marTop w:val="0"/>
                                  <w:marBottom w:val="0"/>
                                  <w:divBdr>
                                    <w:top w:val="none" w:sz="0" w:space="0" w:color="auto"/>
                                    <w:left w:val="none" w:sz="0" w:space="0" w:color="auto"/>
                                    <w:bottom w:val="none" w:sz="0" w:space="0" w:color="auto"/>
                                    <w:right w:val="none" w:sz="0" w:space="0" w:color="auto"/>
                                  </w:divBdr>
                                  <w:divsChild>
                                    <w:div w:id="1818034530">
                                      <w:marLeft w:val="0"/>
                                      <w:marRight w:val="0"/>
                                      <w:marTop w:val="0"/>
                                      <w:marBottom w:val="0"/>
                                      <w:divBdr>
                                        <w:top w:val="none" w:sz="0" w:space="0" w:color="auto"/>
                                        <w:left w:val="none" w:sz="0" w:space="0" w:color="auto"/>
                                        <w:bottom w:val="none" w:sz="0" w:space="0" w:color="auto"/>
                                        <w:right w:val="none" w:sz="0" w:space="0" w:color="auto"/>
                                      </w:divBdr>
                                      <w:divsChild>
                                        <w:div w:id="127409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crosoft.com/en-us/sql-server/sql-server-2017" TargetMode="External"/><Relationship Id="rId3" Type="http://schemas.openxmlformats.org/officeDocument/2006/relationships/settings" Target="settings.xml"/><Relationship Id="rId7" Type="http://schemas.openxmlformats.org/officeDocument/2006/relationships/hyperlink" Target="https://www.postgresql.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ysql.com/" TargetMode="External"/><Relationship Id="rId5" Type="http://schemas.openxmlformats.org/officeDocument/2006/relationships/hyperlink" Target="https://www.mysq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357</Words>
  <Characters>2037</Characters>
  <Application>Microsoft Office Word</Application>
  <DocSecurity>0</DocSecurity>
  <Lines>16</Lines>
  <Paragraphs>4</Paragraphs>
  <ScaleCrop>false</ScaleCrop>
  <Company/>
  <LinksUpToDate>false</LinksUpToDate>
  <CharactersWithSpaces>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Radhouani</dc:creator>
  <cp:keywords/>
  <dc:description/>
  <cp:lastModifiedBy>Radhouani</cp:lastModifiedBy>
  <cp:revision>2</cp:revision>
  <dcterms:created xsi:type="dcterms:W3CDTF">2020-09-06T19:46:00Z</dcterms:created>
  <dcterms:modified xsi:type="dcterms:W3CDTF">2020-09-06T19:53:00Z</dcterms:modified>
</cp:coreProperties>
</file>