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000"/>
        <w:jc w:val="center"/>
      </w:pPr>
      <w:r>
        <w:rPr>
          <w:b/>
          <w:bCs/>
          <w:color w:val="1F3864"/>
          <w:sz w:val="48"/>
          <w:szCs w:val="48"/>
        </w:rPr>
        <w:t xml:space="preserve">SFA — Master Documentation</w:t>
      </w:r>
    </w:p>
    <w:p>
      <w:pPr>
        <w:spacing w:after="200" w:before="0"/>
        <w:jc w:val="center"/>
      </w:pPr>
      <w:r>
        <w:rPr>
          <w:color w:val="2E75B6"/>
          <w:sz w:val="32"/>
          <w:szCs w:val="32"/>
        </w:rPr>
        <w:t xml:space="preserve">Designation Master  &amp;  Department Master</w:t>
      </w:r>
    </w:p>
    <w:p>
      <w:pPr>
        <w:spacing w:after="1000" w:before="0"/>
        <w:jc w:val="center"/>
      </w:pPr>
      <w:r>
        <w:rPr>
          <w:color w:val="666666"/>
          <w:sz w:val="24"/>
          <w:szCs w:val="24"/>
        </w:rPr>
        <w:t xml:space="preserve">DB Tables · API Endpoints · SQL Queries</w:t>
      </w:r>
    </w:p>
    <w:p>
      <w:pPr>
        <w:pStyle w:val="Heading1"/>
        <w:spacing w:after="200" w:before="400"/>
      </w:pPr>
      <w:r>
        <w:t xml:space="preserve">Designation Master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t xml:space="preserve">1. Database Table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Table Name: tbl_desig_mst</w:t>
      </w:r>
    </w:p>
    <w:p>
      <w:pPr>
        <w:spacing w:after="10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F3864" w:color="1F386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pct" w:w="14%"/>
            <w:shd w:fill="1F3864" w:color="1F386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pct" w:w="8%"/>
            <w:shd w:fill="1F3864" w:color="1F386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pct" w:w="10%"/>
            <w:shd w:fill="1F3864" w:color="1F386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pct" w:w="48%"/>
            <w:shd w:fill="1F3864" w:color="1F386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0%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c_code</w:t>
            </w:r>
          </w:p>
        </w:tc>
        <w:tc>
          <w:tcPr>
            <w:tcW w:type="pct" w:w="14%"/>
          </w:tcPr>
          <w:p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PK</w:t>
            </w:r>
          </w:p>
        </w:tc>
        <w:tc>
          <w:tcPr>
            <w:tcW w:type="pct" w:w="10%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pct" w:w="48%"/>
          </w:tcPr>
          <w:p>
            <w:r>
              <w:rPr>
                <w:sz w:val="20"/>
                <w:szCs w:val="20"/>
              </w:rPr>
              <w:t xml:space="preserve">Auto-generated code: DES001, DES002…</w:t>
            </w:r>
          </w:p>
        </w:tc>
      </w:tr>
      <w:tr>
        <w:tc>
          <w:tcPr>
            <w:tcW w:type="pct" w:w="20%"/>
            <w:shd w:fill="DCE6F1" w:color="DCE6F1" w:val="solid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c_name</w:t>
            </w:r>
          </w:p>
        </w:tc>
        <w:tc>
          <w:tcPr>
            <w:tcW w:type="pct" w:w="14%"/>
            <w:shd w:fill="DCE6F1" w:color="DCE6F1" w:val="solid"/>
          </w:tcPr>
          <w:p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pct" w:w="8%"/>
            <w:shd w:fill="DCE6F1" w:color="DCE6F1" w:val="solid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shd w:fill="DCE6F1" w:color="DCE6F1" w:val="solid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pct" w:w="48%"/>
            <w:shd w:fill="DCE6F1" w:color="DCE6F1" w:val="solid"/>
          </w:tcPr>
          <w:p>
            <w:r>
              <w:rPr>
                <w:sz w:val="20"/>
                <w:szCs w:val="20"/>
              </w:rPr>
              <w:t xml:space="preserve">Full name of the designation</w:t>
            </w:r>
          </w:p>
        </w:tc>
      </w:tr>
      <w:tr>
        <w:tc>
          <w:tcPr>
            <w:tcW w:type="pct" w:w="20%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c_sh_name</w:t>
            </w:r>
          </w:p>
        </w:tc>
        <w:tc>
          <w:tcPr>
            <w:tcW w:type="pct" w:w="14%"/>
          </w:tcPr>
          <w:p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0%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pct" w:w="48%"/>
          </w:tcPr>
          <w:p>
            <w:r>
              <w:rPr>
                <w:sz w:val="20"/>
                <w:szCs w:val="20"/>
              </w:rPr>
              <w:t xml:space="preserve">Short / abbreviated name</w:t>
            </w:r>
          </w:p>
        </w:tc>
      </w:tr>
      <w:tr>
        <w:tc>
          <w:tcPr>
            <w:tcW w:type="pct" w:w="20%"/>
            <w:shd w:fill="DCE6F1" w:color="DCE6F1" w:val="solid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n_deleted</w:t>
            </w:r>
          </w:p>
        </w:tc>
        <w:tc>
          <w:tcPr>
            <w:tcW w:type="pct" w:w="14%"/>
            <w:shd w:fill="DCE6F1" w:color="DCE6F1" w:val="solid"/>
          </w:tcPr>
          <w:p>
            <w:r>
              <w:rPr>
                <w:sz w:val="20"/>
                <w:szCs w:val="20"/>
              </w:rPr>
              <w:t xml:space="preserve">SMALLINT</w:t>
            </w:r>
          </w:p>
        </w:tc>
        <w:tc>
          <w:tcPr>
            <w:tcW w:type="pct" w:w="8%"/>
            <w:shd w:fill="DCE6F1" w:color="DCE6F1" w:val="solid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shd w:fill="DCE6F1" w:color="DCE6F1" w:val="solid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pct" w:w="48%"/>
            <w:shd w:fill="DCE6F1" w:color="DCE6F1" w:val="solid"/>
          </w:tcPr>
          <w:p>
            <w:r>
              <w:rPr>
                <w:sz w:val="20"/>
                <w:szCs w:val="20"/>
              </w:rPr>
              <w:t xml:space="preserve">0 = Active, 1 = Soft-deleted</w:t>
            </w:r>
          </w:p>
        </w:tc>
      </w:tr>
      <w:tr>
        <w:tc>
          <w:tcPr>
            <w:tcW w:type="pct" w:w="20%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d_created</w:t>
            </w:r>
          </w:p>
        </w:tc>
        <w:tc>
          <w:tcPr>
            <w:tcW w:type="pct" w:w="14%"/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0%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pct" w:w="48%"/>
          </w:tcPr>
          <w:p>
            <w:r>
              <w:rPr>
                <w:sz w:val="20"/>
                <w:szCs w:val="20"/>
              </w:rPr>
              <w:t xml:space="preserve">Record creation timestamp</w:t>
            </w:r>
          </w:p>
        </w:tc>
      </w:tr>
      <w:tr>
        <w:tc>
          <w:tcPr>
            <w:tcW w:type="pct" w:w="20%"/>
            <w:shd w:fill="DCE6F1" w:color="DCE6F1" w:val="solid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d_modified</w:t>
            </w:r>
          </w:p>
        </w:tc>
        <w:tc>
          <w:tcPr>
            <w:tcW w:type="pct" w:w="14%"/>
            <w:shd w:fill="DCE6F1" w:color="DCE6F1" w:val="solid"/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pct" w:w="8%"/>
            <w:shd w:fill="DCE6F1" w:color="DCE6F1" w:val="solid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shd w:fill="DCE6F1" w:color="DCE6F1" w:val="solid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pct" w:w="48%"/>
            <w:shd w:fill="DCE6F1" w:color="DCE6F1" w:val="solid"/>
          </w:tcPr>
          <w:p>
            <w:r>
              <w:rPr>
                <w:sz w:val="20"/>
                <w:szCs w:val="20"/>
              </w:rPr>
              <w:t xml:space="preserve">Last update timestamp</w:t>
            </w:r>
          </w:p>
        </w:tc>
      </w:tr>
      <w:tr>
        <w:tc>
          <w:tcPr>
            <w:tcW w:type="pct" w:w="20%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c_modifier</w:t>
            </w:r>
          </w:p>
        </w:tc>
        <w:tc>
          <w:tcPr>
            <w:tcW w:type="pct" w:w="14%"/>
          </w:tcPr>
          <w:p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0%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pct" w:w="48%"/>
          </w:tcPr>
          <w:p>
            <w:r>
              <w:rPr>
                <w:sz w:val="20"/>
                <w:szCs w:val="20"/>
              </w:rPr>
              <w:t xml:space="preserve">User ID of last modifier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t xml:space="preserve">2. API Endpoints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Base path: /api/masters  |  All endpoints require a valid JWT (Authorization: Bearer &lt;token&gt;)</w:t>
      </w:r>
    </w:p>
    <w:p>
      <w:pPr>
        <w:spacing w:after="10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1F3864" w:color="1F386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pct" w:w="40%"/>
            <w:shd w:fill="1F3864" w:color="1F386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pct" w:w="50%"/>
            <w:shd w:fill="1F3864" w:color="1F386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10%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</w:t>
            </w:r>
          </w:p>
        </w:tc>
        <w:tc>
          <w:tcPr>
            <w:tcW w:type="pct" w:w="40%"/>
          </w:tcPr>
          <w:p>
            <w:r>
              <w:rPr>
                <w:sz w:val="20"/>
                <w:szCs w:val="20"/>
              </w:rPr>
              <w:t xml:space="preserve">/api/masters/designation/next-code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Returns the next auto-generated code (e.g. DES004)</w:t>
            </w:r>
          </w:p>
        </w:tc>
      </w:tr>
      <w:tr>
        <w:tc>
          <w:tcPr>
            <w:tcW w:type="pct" w:w="10%"/>
            <w:shd w:fill="DCE6F1" w:color="DCE6F1" w:val="solid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</w:t>
            </w:r>
          </w:p>
        </w:tc>
        <w:tc>
          <w:tcPr>
            <w:tcW w:type="pct" w:w="40%"/>
            <w:shd w:fill="DCE6F1" w:color="DCE6F1" w:val="solid"/>
          </w:tcPr>
          <w:p>
            <w:r>
              <w:rPr>
                <w:sz w:val="20"/>
                <w:szCs w:val="20"/>
              </w:rPr>
              <w:t xml:space="preserve">/api/masters/designation</w:t>
            </w:r>
          </w:p>
        </w:tc>
        <w:tc>
          <w:tcPr>
            <w:tcW w:type="pct" w:w="50%"/>
            <w:shd w:fill="DCE6F1" w:color="DCE6F1" w:val="solid"/>
          </w:tcPr>
          <w:p>
            <w:r>
              <w:rPr>
                <w:sz w:val="20"/>
                <w:szCs w:val="20"/>
              </w:rPr>
              <w:t xml:space="preserve">Create a new designation</w:t>
            </w:r>
          </w:p>
        </w:tc>
      </w:tr>
      <w:tr>
        <w:tc>
          <w:tcPr>
            <w:tcW w:type="pct" w:w="10%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</w:t>
            </w:r>
          </w:p>
        </w:tc>
        <w:tc>
          <w:tcPr>
            <w:tcW w:type="pct" w:w="40%"/>
          </w:tcPr>
          <w:p>
            <w:r>
              <w:rPr>
                <w:sz w:val="20"/>
                <w:szCs w:val="20"/>
              </w:rPr>
              <w:t xml:space="preserve">/api/masters/designation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Search / list designations (paginated)</w:t>
            </w:r>
          </w:p>
        </w:tc>
      </w:tr>
      <w:tr>
        <w:tc>
          <w:tcPr>
            <w:tcW w:type="pct" w:w="10%"/>
            <w:shd w:fill="DCE6F1" w:color="DCE6F1" w:val="solid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PUT</w:t>
            </w:r>
          </w:p>
        </w:tc>
        <w:tc>
          <w:tcPr>
            <w:tcW w:type="pct" w:w="40%"/>
            <w:shd w:fill="DCE6F1" w:color="DCE6F1" w:val="solid"/>
          </w:tcPr>
          <w:p>
            <w:r>
              <w:rPr>
                <w:sz w:val="20"/>
                <w:szCs w:val="20"/>
              </w:rPr>
              <w:t xml:space="preserve">/api/masters/designation/:code</w:t>
            </w:r>
          </w:p>
        </w:tc>
        <w:tc>
          <w:tcPr>
            <w:tcW w:type="pct" w:w="50%"/>
            <w:shd w:fill="DCE6F1" w:color="DCE6F1" w:val="solid"/>
          </w:tcPr>
          <w:p>
            <w:r>
              <w:rPr>
                <w:sz w:val="20"/>
                <w:szCs w:val="20"/>
              </w:rPr>
              <w:t xml:space="preserve">Update an existing designation by code</w:t>
            </w:r>
          </w:p>
        </w:tc>
      </w:tr>
      <w:tr>
        <w:tc>
          <w:tcPr>
            <w:tcW w:type="pct" w:w="10%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DELETE</w:t>
            </w:r>
          </w:p>
        </w:tc>
        <w:tc>
          <w:tcPr>
            <w:tcW w:type="pct" w:w="40%"/>
          </w:tcPr>
          <w:p>
            <w:r>
              <w:rPr>
                <w:sz w:val="20"/>
                <w:szCs w:val="20"/>
              </w:rPr>
              <w:t xml:space="preserve">/api/masters/designation/:code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Soft-delete a designation by code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t xml:space="preserve">3. SQL Queries</w:t>
      </w:r>
    </w:p>
    <w:p>
      <w:pPr>
        <w:pStyle w:val="Heading3"/>
        <w:spacing w:after="100" w:before="200"/>
      </w:pPr>
      <w:r>
        <w:t xml:space="preserve">1. Generate Next Code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Endpoint: GET /api/masters/designation/next-code</w:t>
      </w:r>
    </w:p>
    <w:p>
      <w:pPr>
        <w:spacing w:after="100" w:before="100"/>
      </w:pPr>
    </w:p>
    <w:p>
      <w:pPr>
        <w:shd w:fill="F2F2F2" w:color="F2F2F2" w:val="solid"/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"c_code" FROM "tbl_desig_mst"</w:t>
      </w:r>
    </w:p>
    <w:p>
      <w:pPr>
        <w:shd w:fill="F2F2F2" w:color="F2F2F2" w:val="solid"/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WHERE "c_code" ~ '^DES[0-9]+$'</w:t>
      </w:r>
    </w:p>
    <w:p>
      <w:pPr>
        <w:shd w:fill="F2F2F2" w:color="F2F2F2" w:val="solid"/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ORDER BY CAST(SUBSTRING("c_code" FROM 4) AS INTEGER) DESC</w:t>
      </w:r>
    </w:p>
    <w:p>
      <w:pPr>
        <w:shd w:fill="F2F2F2" w:color="F2F2F2" w:val="solid"/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LIMIT 1</w:t>
      </w:r>
    </w:p>
    <w:p>
      <w:pPr>
        <w:spacing w:after="100" w:before="100"/>
      </w:pP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Parameters: None — no placeholders used in this query.</w:t>
      </w:r>
    </w:p>
    <w:p>
      <w:pPr>
        <w:spacing w:after="100" w:before="100"/>
      </w:pP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Explanation: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Fetches the designation row with the highest numeric suffix (e.g. DES041). The regex '^DES[0-9]+$' ensures only valid auto-generated codes are considered. CAST(SUBSTRING(...) AS INTEGER) strips the "DES" prefix and sorts numerically so that DES009 &lt; DES010 correctly. The result is used to compute the next code by incrementing the number and zero-padding to 3 digits.</w:t>
      </w:r>
    </w:p>
    <w:p>
      <w:pPr>
        <w:spacing w:after="100" w:before="100"/>
      </w:pPr>
    </w:p>
    <w:p>
      <w:pPr>
        <w:pStyle w:val="Heading3"/>
        <w:spacing w:after="100" w:before="200"/>
      </w:pPr>
      <w:r>
        <w:t xml:space="preserve">2. Duplicate Name Check (Create)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Endpoint: POST /api/masters/designation</w:t>
      </w:r>
    </w:p>
    <w:p>
      <w:pPr>
        <w:spacing w:after="100" w:before="100"/>
      </w:pPr>
    </w:p>
    <w:p>
      <w:pPr>
        <w:shd w:fill="F2F2F2" w:color="F2F2F2" w:val="solid"/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"c_code" FROM "tbl_desig_mst"</w:t>
      </w:r>
    </w:p>
    <w:p>
      <w:pPr>
        <w:shd w:fill="F2F2F2" w:color="F2F2F2" w:val="solid"/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WHERE LOWER("c_name") = LOWER($1) AND "n_deleted" = 0</w:t>
      </w:r>
    </w:p>
    <w:p>
      <w:pPr>
        <w:spacing w:after="100" w:before="100"/>
      </w:pPr>
    </w:p>
    <w:p>
      <w:pPr>
        <w:spacing w:after="80" w:before="80"/>
      </w:pPr>
      <w:r>
        <w:rPr>
          <w:b/>
          <w:bCs/>
          <w:sz w:val="22"/>
          <w:szCs w:val="22"/>
        </w:rPr>
        <w:t xml:space="preserve">Parameters: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shd w:fill="1F3864" w:color="1F386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Placeholder</w:t>
            </w:r>
          </w:p>
        </w:tc>
        <w:tc>
          <w:tcPr>
            <w:tcW w:type="pct" w:w="80%"/>
            <w:shd w:fill="1F3864" w:color="1F386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 Passed</w:t>
            </w:r>
          </w:p>
        </w:tc>
      </w:tr>
      <w:tr>
        <w:tc>
          <w:tcPr>
            <w:tcW w:type="pct" w:w="20%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$1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c_name (req.body) — the designation name to check for duplicates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Explanation: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Before inserting, checks whether an active designation with the same name already exists. LOWER() on both sides makes the comparison case-insensitive. The n_deleted = 0 filter ensures soft-deleted records are not counted as duplicates, so a previously deleted name can be reused.</w:t>
      </w:r>
    </w:p>
    <w:p>
      <w:pPr>
        <w:spacing w:after="100" w:before="100"/>
      </w:pPr>
    </w:p>
    <w:p>
      <w:pPr>
        <w:pStyle w:val="Heading3"/>
        <w:spacing w:after="100" w:before="200"/>
      </w:pPr>
      <w:r>
        <w:t xml:space="preserve">3. Insert New Designation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Endpoint: POST /api/masters/designation</w:t>
      </w:r>
    </w:p>
    <w:p>
      <w:pPr>
        <w:spacing w:after="100" w:before="100"/>
      </w:pPr>
    </w:p>
    <w:p>
      <w:pPr>
        <w:shd w:fill="F2F2F2" w:color="F2F2F2" w:val="solid"/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INSERT INTO "tbl_desig_mst"</w:t>
      </w:r>
    </w:p>
    <w:p>
      <w:pPr>
        <w:shd w:fill="F2F2F2" w:color="F2F2F2" w:val="solid"/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("c_code", "c_name", "c_sh_name", "n_deleted", "d_created", "c_modifier")</w:t>
      </w:r>
    </w:p>
    <w:p>
      <w:pPr>
        <w:shd w:fill="F2F2F2" w:color="F2F2F2" w:val="solid"/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VALUES ($1, $2, $3, 0, NOW(), $4)</w:t>
      </w:r>
    </w:p>
    <w:p>
      <w:pPr>
        <w:spacing w:after="100" w:before="100"/>
      </w:pPr>
    </w:p>
    <w:p>
      <w:pPr>
        <w:spacing w:after="80" w:before="80"/>
      </w:pPr>
      <w:r>
        <w:rPr>
          <w:b/>
          <w:bCs/>
          <w:sz w:val="22"/>
          <w:szCs w:val="22"/>
        </w:rPr>
        <w:t xml:space="preserve">Parameters: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shd w:fill="1F3864" w:color="1F386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Placeholder</w:t>
            </w:r>
          </w:p>
        </w:tc>
        <w:tc>
          <w:tcPr>
            <w:tcW w:type="pct" w:w="80%"/>
            <w:shd w:fill="1F3864" w:color="1F386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 Passed</w:t>
            </w:r>
          </w:p>
        </w:tc>
      </w:tr>
      <w:tr>
        <w:tc>
          <w:tcPr>
            <w:tcW w:type="pct" w:w="20%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$1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c_code — auto-generated code (e.g. DES004)</w:t>
            </w:r>
          </w:p>
        </w:tc>
      </w:tr>
      <w:tr>
        <w:tc>
          <w:tcPr>
            <w:tcW w:type="pct" w:w="20%"/>
            <w:shd w:fill="DCE6F1" w:color="DCE6F1" w:val="solid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$2</w:t>
            </w:r>
          </w:p>
        </w:tc>
        <w:tc>
          <w:tcPr>
            <w:tcW w:type="pct" w:w="80%"/>
            <w:shd w:fill="DCE6F1" w:color="DCE6F1" w:val="solid"/>
          </w:tcPr>
          <w:p>
            <w:r>
              <w:rPr>
                <w:sz w:val="20"/>
                <w:szCs w:val="20"/>
              </w:rPr>
              <w:t xml:space="preserve">c_name (req.body) — designation name</w:t>
            </w:r>
          </w:p>
        </w:tc>
      </w:tr>
      <w:tr>
        <w:tc>
          <w:tcPr>
            <w:tcW w:type="pct" w:w="20%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$3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c_sh_name (req.body) — short name (nullable)</w:t>
            </w:r>
          </w:p>
        </w:tc>
      </w:tr>
      <w:tr>
        <w:tc>
          <w:tcPr>
            <w:tcW w:type="pct" w:w="20%"/>
            <w:shd w:fill="DCE6F1" w:color="DCE6F1" w:val="solid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$4</w:t>
            </w:r>
          </w:p>
        </w:tc>
        <w:tc>
          <w:tcPr>
            <w:tcW w:type="pct" w:w="80%"/>
            <w:shd w:fill="DCE6F1" w:color="DCE6F1" w:val="solid"/>
          </w:tcPr>
          <w:p>
            <w:r>
              <w:rPr>
                <w:sz w:val="20"/>
                <w:szCs w:val="20"/>
              </w:rPr>
              <w:t xml:space="preserve">req.admin.c_user_id — logged-in admin user ID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Explanation: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Inserts a new designation record. n_deleted is hardcoded to 0 (active). d_created is set to the current server timestamp via NOW(). c_modifier stores the logged-in admin's user ID for audit purposes. All values are passed as parameterised placeholders ($1–$4) to prevent SQL injection.</w:t>
      </w:r>
    </w:p>
    <w:p>
      <w:pPr>
        <w:spacing w:after="100" w:before="100"/>
      </w:pPr>
    </w:p>
    <w:p>
      <w:pPr>
        <w:pStyle w:val="Heading3"/>
        <w:spacing w:after="100" w:before="200"/>
      </w:pPr>
      <w:r>
        <w:t xml:space="preserve">4. Search / List (Paginated)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Endpoint: GET /api/masters/designation</w:t>
      </w:r>
    </w:p>
    <w:p>
      <w:pPr>
        <w:spacing w:after="100" w:before="100"/>
      </w:pPr>
    </w:p>
    <w:p>
      <w:pPr>
        <w:shd w:fill="F2F2F2" w:color="F2F2F2" w:val="solid"/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"c_code", "c_name", "c_sh_name", "d_created", "d_modified",</w:t>
      </w:r>
    </w:p>
    <w:p>
      <w:pPr>
        <w:shd w:fill="F2F2F2" w:color="F2F2F2" w:val="solid"/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COUNT(*) OVER() AS total_count</w:t>
      </w:r>
    </w:p>
    <w:p>
      <w:pPr>
        <w:shd w:fill="F2F2F2" w:color="F2F2F2" w:val="solid"/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"tbl_desig_mst"</w:t>
      </w:r>
    </w:p>
    <w:p>
      <w:pPr>
        <w:shd w:fill="F2F2F2" w:color="F2F2F2" w:val="solid"/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WHERE "n_deleted" = 0</w:t>
      </w:r>
    </w:p>
    <w:p>
      <w:pPr>
        <w:shd w:fill="F2F2F2" w:color="F2F2F2" w:val="solid"/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AND LOWER("c_name") LIKE LOWER($1)   -- if search param provided</w:t>
      </w:r>
    </w:p>
    <w:p>
      <w:pPr>
        <w:shd w:fill="F2F2F2" w:color="F2F2F2" w:val="solid"/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AND LOWER("c_code") LIKE LOWER($2)   -- if code param provided</w:t>
      </w:r>
    </w:p>
    <w:p>
      <w:pPr>
        <w:shd w:fill="F2F2F2" w:color="F2F2F2" w:val="solid"/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ORDER BY "c_code"</w:t>
      </w:r>
    </w:p>
    <w:p>
      <w:pPr>
        <w:shd w:fill="F2F2F2" w:color="F2F2F2" w:val="solid"/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LIMIT $3 OFFSET $4</w:t>
      </w:r>
    </w:p>
    <w:p>
      <w:pPr>
        <w:spacing w:after="100" w:before="100"/>
      </w:pPr>
    </w:p>
    <w:p>
      <w:pPr>
        <w:spacing w:after="80" w:before="80"/>
      </w:pPr>
      <w:r>
        <w:rPr>
          <w:b/>
          <w:bCs/>
          <w:sz w:val="22"/>
          <w:szCs w:val="22"/>
        </w:rPr>
        <w:t xml:space="preserve">Parameters: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shd w:fill="1F3864" w:color="1F386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Placeholder</w:t>
            </w:r>
          </w:p>
        </w:tc>
        <w:tc>
          <w:tcPr>
            <w:tcW w:type="pct" w:w="80%"/>
            <w:shd w:fill="1F3864" w:color="1F386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 Passed</w:t>
            </w:r>
          </w:p>
        </w:tc>
      </w:tr>
      <w:tr>
        <w:tc>
          <w:tcPr>
            <w:tcW w:type="pct" w:w="20%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$1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%search% — name filter from query param ?search= or ?name= (wrapped in % for partial match)</w:t>
            </w:r>
          </w:p>
        </w:tc>
      </w:tr>
      <w:tr>
        <w:tc>
          <w:tcPr>
            <w:tcW w:type="pct" w:w="20%"/>
            <w:shd w:fill="DCE6F1" w:color="DCE6F1" w:val="solid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$2</w:t>
            </w:r>
          </w:p>
        </w:tc>
        <w:tc>
          <w:tcPr>
            <w:tcW w:type="pct" w:w="80%"/>
            <w:shd w:fill="DCE6F1" w:color="DCE6F1" w:val="solid"/>
          </w:tcPr>
          <w:p>
            <w:r>
              <w:rPr>
                <w:sz w:val="20"/>
                <w:szCs w:val="20"/>
              </w:rPr>
              <w:t xml:space="preserve">%code% — code filter from query param ?code= (wrapped in % for partial match)</w:t>
            </w:r>
          </w:p>
        </w:tc>
      </w:tr>
      <w:tr>
        <w:tc>
          <w:tcPr>
            <w:tcW w:type="pct" w:w="20%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$3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limit — number of records per page (default 10)</w:t>
            </w:r>
          </w:p>
        </w:tc>
      </w:tr>
      <w:tr>
        <w:tc>
          <w:tcPr>
            <w:tcW w:type="pct" w:w="20%"/>
            <w:shd w:fill="DCE6F1" w:color="DCE6F1" w:val="solid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$4</w:t>
            </w:r>
          </w:p>
        </w:tc>
        <w:tc>
          <w:tcPr>
            <w:tcW w:type="pct" w:w="80%"/>
            <w:shd w:fill="DCE6F1" w:color="DCE6F1" w:val="solid"/>
          </w:tcPr>
          <w:p>
            <w:r>
              <w:rPr>
                <w:sz w:val="20"/>
                <w:szCs w:val="20"/>
              </w:rPr>
              <w:t xml:space="preserve">offset — (page - 1) * limit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Explanation: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Retrieves active designations with optional name/code filters. LIKE with % wildcards enables partial matching; the search term is wrapped in % automatically unless the caller uses * as a wildcard. COUNT(*) OVER() is a window function that returns the total matching row count in the same query pass — avoiding a separate COUNT query. LIMIT/OFFSET implement pagination.</w:t>
      </w:r>
    </w:p>
    <w:p>
      <w:pPr>
        <w:spacing w:after="100" w:before="100"/>
      </w:pPr>
    </w:p>
    <w:p>
      <w:pPr>
        <w:pStyle w:val="Heading3"/>
        <w:spacing w:after="100" w:before="200"/>
      </w:pPr>
      <w:r>
        <w:t xml:space="preserve">5. Exists Check (Update / Delete)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Endpoint: PUT or DELETE /api/masters/designation/:code</w:t>
      </w:r>
    </w:p>
    <w:p>
      <w:pPr>
        <w:spacing w:after="100" w:before="100"/>
      </w:pPr>
    </w:p>
    <w:p>
      <w:pPr>
        <w:shd w:fill="F2F2F2" w:color="F2F2F2" w:val="solid"/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"c_code" FROM "tbl_desig_mst"</w:t>
      </w:r>
    </w:p>
    <w:p>
      <w:pPr>
        <w:shd w:fill="F2F2F2" w:color="F2F2F2" w:val="solid"/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WHERE "c_code" = $1 AND "n_deleted" = 0</w:t>
      </w:r>
    </w:p>
    <w:p>
      <w:pPr>
        <w:spacing w:after="100" w:before="100"/>
      </w:pPr>
    </w:p>
    <w:p>
      <w:pPr>
        <w:spacing w:after="80" w:before="80"/>
      </w:pPr>
      <w:r>
        <w:rPr>
          <w:b/>
          <w:bCs/>
          <w:sz w:val="22"/>
          <w:szCs w:val="22"/>
        </w:rPr>
        <w:t xml:space="preserve">Parameters: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shd w:fill="1F3864" w:color="1F386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Placeholder</w:t>
            </w:r>
          </w:p>
        </w:tc>
        <w:tc>
          <w:tcPr>
            <w:tcW w:type="pct" w:w="80%"/>
            <w:shd w:fill="1F3864" w:color="1F386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 Passed</w:t>
            </w:r>
          </w:p>
        </w:tc>
      </w:tr>
      <w:tr>
        <w:tc>
          <w:tcPr>
            <w:tcW w:type="pct" w:w="20%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$1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req.params.code.toUpperCase() — designation code from the URL path parameter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Explanation: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Verifies the designation exists and is not soft-deleted before allowing an update or delete. Returns 404 if no row is found, preventing ghost updates on already-deleted or non-existent records.</w:t>
      </w:r>
    </w:p>
    <w:p>
      <w:pPr>
        <w:spacing w:after="100" w:before="100"/>
      </w:pPr>
    </w:p>
    <w:p>
      <w:pPr>
        <w:pStyle w:val="Heading3"/>
        <w:spacing w:after="100" w:before="200"/>
      </w:pPr>
      <w:r>
        <w:t xml:space="preserve">6. Duplicate Name Check (Update)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Endpoint: PUT /api/masters/designation/:code</w:t>
      </w:r>
    </w:p>
    <w:p>
      <w:pPr>
        <w:spacing w:after="100" w:before="100"/>
      </w:pPr>
    </w:p>
    <w:p>
      <w:pPr>
        <w:shd w:fill="F2F2F2" w:color="F2F2F2" w:val="solid"/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"c_code" FROM "tbl_desig_mst"</w:t>
      </w:r>
    </w:p>
    <w:p>
      <w:pPr>
        <w:shd w:fill="F2F2F2" w:color="F2F2F2" w:val="solid"/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WHERE LOWER("c_name") = LOWER($1)</w:t>
      </w:r>
    </w:p>
    <w:p>
      <w:pPr>
        <w:shd w:fill="F2F2F2" w:color="F2F2F2" w:val="solid"/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AND "n_deleted" = 0</w:t>
      </w:r>
    </w:p>
    <w:p>
      <w:pPr>
        <w:shd w:fill="F2F2F2" w:color="F2F2F2" w:val="solid"/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AND "c_code" != $2</w:t>
      </w:r>
    </w:p>
    <w:p>
      <w:pPr>
        <w:spacing w:after="100" w:before="100"/>
      </w:pPr>
    </w:p>
    <w:p>
      <w:pPr>
        <w:spacing w:after="80" w:before="80"/>
      </w:pPr>
      <w:r>
        <w:rPr>
          <w:b/>
          <w:bCs/>
          <w:sz w:val="22"/>
          <w:szCs w:val="22"/>
        </w:rPr>
        <w:t xml:space="preserve">Parameters: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shd w:fill="1F3864" w:color="1F386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Placeholder</w:t>
            </w:r>
          </w:p>
        </w:tc>
        <w:tc>
          <w:tcPr>
            <w:tcW w:type="pct" w:w="80%"/>
            <w:shd w:fill="1F3864" w:color="1F386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 Passed</w:t>
            </w:r>
          </w:p>
        </w:tc>
      </w:tr>
      <w:tr>
        <w:tc>
          <w:tcPr>
            <w:tcW w:type="pct" w:w="20%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$1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c_name (req.body) — the new name being set</w:t>
            </w:r>
          </w:p>
        </w:tc>
      </w:tr>
      <w:tr>
        <w:tc>
          <w:tcPr>
            <w:tcW w:type="pct" w:w="20%"/>
            <w:shd w:fill="DCE6F1" w:color="DCE6F1" w:val="solid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$2</w:t>
            </w:r>
          </w:p>
        </w:tc>
        <w:tc>
          <w:tcPr>
            <w:tcW w:type="pct" w:w="80%"/>
            <w:shd w:fill="DCE6F1" w:color="DCE6F1" w:val="solid"/>
          </w:tcPr>
          <w:p>
            <w:r>
              <w:rPr>
                <w:sz w:val="20"/>
                <w:szCs w:val="20"/>
              </w:rPr>
              <w:t xml:space="preserve">req.params.code.toUpperCase() — current record's code (excluded from clash check)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Explanation: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Same as the create duplicate check but excludes the record being updated (c_code != $2). This allows a record to keep its own name while still blocking a rename that would clash with another active designation.</w:t>
      </w:r>
    </w:p>
    <w:p>
      <w:pPr>
        <w:spacing w:after="100" w:before="100"/>
      </w:pPr>
    </w:p>
    <w:p>
      <w:pPr>
        <w:pStyle w:val="Heading3"/>
        <w:spacing w:after="100" w:before="200"/>
      </w:pPr>
      <w:r>
        <w:t xml:space="preserve">7. Update Designation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Endpoint: PUT /api/masters/designation/:code</w:t>
      </w:r>
    </w:p>
    <w:p>
      <w:pPr>
        <w:spacing w:after="100" w:before="100"/>
      </w:pPr>
    </w:p>
    <w:p>
      <w:pPr>
        <w:shd w:fill="F2F2F2" w:color="F2F2F2" w:val="solid"/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UPDATE "tbl_desig_mst"</w:t>
      </w:r>
    </w:p>
    <w:p>
      <w:pPr>
        <w:shd w:fill="F2F2F2" w:color="F2F2F2" w:val="solid"/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SET "c_name"     = $1,</w:t>
      </w:r>
    </w:p>
    <w:p>
      <w:pPr>
        <w:shd w:fill="F2F2F2" w:color="F2F2F2" w:val="solid"/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"c_sh_name"  = $2,</w:t>
      </w:r>
    </w:p>
    <w:p>
      <w:pPr>
        <w:shd w:fill="F2F2F2" w:color="F2F2F2" w:val="solid"/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"d_modified" = NOW(),</w:t>
      </w:r>
    </w:p>
    <w:p>
      <w:pPr>
        <w:shd w:fill="F2F2F2" w:color="F2F2F2" w:val="solid"/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"c_modifier" = $3</w:t>
      </w:r>
    </w:p>
    <w:p>
      <w:pPr>
        <w:shd w:fill="F2F2F2" w:color="F2F2F2" w:val="solid"/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WHERE "c_code" = $4</w:t>
      </w:r>
    </w:p>
    <w:p>
      <w:pPr>
        <w:spacing w:after="100" w:before="100"/>
      </w:pPr>
    </w:p>
    <w:p>
      <w:pPr>
        <w:spacing w:after="80" w:before="80"/>
      </w:pPr>
      <w:r>
        <w:rPr>
          <w:b/>
          <w:bCs/>
          <w:sz w:val="22"/>
          <w:szCs w:val="22"/>
        </w:rPr>
        <w:t xml:space="preserve">Parameters: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shd w:fill="1F3864" w:color="1F386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Placeholder</w:t>
            </w:r>
          </w:p>
        </w:tc>
        <w:tc>
          <w:tcPr>
            <w:tcW w:type="pct" w:w="80%"/>
            <w:shd w:fill="1F3864" w:color="1F386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 Passed</w:t>
            </w:r>
          </w:p>
        </w:tc>
      </w:tr>
      <w:tr>
        <w:tc>
          <w:tcPr>
            <w:tcW w:type="pct" w:w="20%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$1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c_name (req.body) — updated designation name</w:t>
            </w:r>
          </w:p>
        </w:tc>
      </w:tr>
      <w:tr>
        <w:tc>
          <w:tcPr>
            <w:tcW w:type="pct" w:w="20%"/>
            <w:shd w:fill="DCE6F1" w:color="DCE6F1" w:val="solid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$2</w:t>
            </w:r>
          </w:p>
        </w:tc>
        <w:tc>
          <w:tcPr>
            <w:tcW w:type="pct" w:w="80%"/>
            <w:shd w:fill="DCE6F1" w:color="DCE6F1" w:val="solid"/>
          </w:tcPr>
          <w:p>
            <w:r>
              <w:rPr>
                <w:sz w:val="20"/>
                <w:szCs w:val="20"/>
              </w:rPr>
              <w:t xml:space="preserve">c_sh_name (req.body) — updated short name (nullable)</w:t>
            </w:r>
          </w:p>
        </w:tc>
      </w:tr>
      <w:tr>
        <w:tc>
          <w:tcPr>
            <w:tcW w:type="pct" w:w="20%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$3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req.admin.c_user_id — logged-in admin user ID</w:t>
            </w:r>
          </w:p>
        </w:tc>
      </w:tr>
      <w:tr>
        <w:tc>
          <w:tcPr>
            <w:tcW w:type="pct" w:w="20%"/>
            <w:shd w:fill="DCE6F1" w:color="DCE6F1" w:val="solid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$4</w:t>
            </w:r>
          </w:p>
        </w:tc>
        <w:tc>
          <w:tcPr>
            <w:tcW w:type="pct" w:w="80%"/>
            <w:shd w:fill="DCE6F1" w:color="DCE6F1" w:val="solid"/>
          </w:tcPr>
          <w:p>
            <w:r>
              <w:rPr>
                <w:sz w:val="20"/>
                <w:szCs w:val="20"/>
              </w:rPr>
              <w:t xml:space="preserve">req.params.code.toUpperCase() — designation code to update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Explanation: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Updates the name and short name of the designation. d_modified is refreshed to NOW() and c_modifier is set to the current admin's user ID for a full audit trail. The primary key c_code in the WHERE clause ensures only the targeted row is updated.</w:t>
      </w:r>
    </w:p>
    <w:p>
      <w:pPr>
        <w:spacing w:after="100" w:before="100"/>
      </w:pPr>
    </w:p>
    <w:p>
      <w:pPr>
        <w:pStyle w:val="Heading3"/>
        <w:spacing w:after="100" w:before="200"/>
      </w:pPr>
      <w:r>
        <w:t xml:space="preserve">8. Hard Delete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Endpoint: DELETE /api/masters/designation/:code</w:t>
      </w:r>
    </w:p>
    <w:p>
      <w:pPr>
        <w:spacing w:after="100" w:before="100"/>
      </w:pPr>
    </w:p>
    <w:p>
      <w:pPr>
        <w:shd w:fill="F2F2F2" w:color="F2F2F2" w:val="solid"/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"c_code" FROM "tbl_desig_mst"</w:t>
      </w:r>
    </w:p>
    <w:p>
      <w:pPr>
        <w:shd w:fill="F2F2F2" w:color="F2F2F2" w:val="solid"/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WHERE "c_code" = $1</w:t>
      </w:r>
    </w:p>
    <w:p>
      <w:pPr>
        <w:shd w:fill="F2F2F2" w:color="F2F2F2" w:val="solid"/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color="F2F2F2" w:val="solid"/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DELETE FROM "tbl_desig_mst"</w:t>
      </w:r>
    </w:p>
    <w:p>
      <w:pPr>
        <w:shd w:fill="F2F2F2" w:color="F2F2F2" w:val="solid"/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WHERE "c_code" = $1</w:t>
      </w:r>
    </w:p>
    <w:p>
      <w:pPr>
        <w:spacing w:after="100" w:before="100"/>
      </w:pPr>
    </w:p>
    <w:p>
      <w:pPr>
        <w:spacing w:after="80" w:before="80"/>
      </w:pPr>
      <w:r>
        <w:rPr>
          <w:b/>
          <w:bCs/>
          <w:sz w:val="22"/>
          <w:szCs w:val="22"/>
        </w:rPr>
        <w:t xml:space="preserve">Parameters: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shd w:fill="1F3864" w:color="1F386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Placeholder</w:t>
            </w:r>
          </w:p>
        </w:tc>
        <w:tc>
          <w:tcPr>
            <w:tcW w:type="pct" w:w="80%"/>
            <w:shd w:fill="1F3864" w:color="1F386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 Passed</w:t>
            </w:r>
          </w:p>
        </w:tc>
      </w:tr>
      <w:tr>
        <w:tc>
          <w:tcPr>
            <w:tcW w:type="pct" w:w="20%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$1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req.params.code.toUpperCase() — designation code to permanently delete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Explanation: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Permanently removes the designation row from the database. First checks existence (without any n_deleted filter since the row will be gone after deletion). If not found returns 404. On success the row is physically deleted and cannot be recovered — no soft-delete flag is used.</w:t>
      </w:r>
    </w:p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pStyle w:val="Heading1"/>
        <w:spacing w:after="200" w:before="400"/>
      </w:pPr>
      <w:r>
        <w:t xml:space="preserve">Department Master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t xml:space="preserve">1. Database Table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Table Name: tbl_department_mst</w:t>
      </w:r>
    </w:p>
    <w:p>
      <w:pPr>
        <w:spacing w:after="10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F3864" w:color="1F386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pct" w:w="14%"/>
            <w:shd w:fill="1F3864" w:color="1F386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pct" w:w="8%"/>
            <w:shd w:fill="1F3864" w:color="1F386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pct" w:w="10%"/>
            <w:shd w:fill="1F3864" w:color="1F386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pct" w:w="48%"/>
            <w:shd w:fill="1F3864" w:color="1F386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0%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C_Code</w:t>
            </w:r>
          </w:p>
        </w:tc>
        <w:tc>
          <w:tcPr>
            <w:tcW w:type="pct" w:w="14%"/>
          </w:tcPr>
          <w:p>
            <w:r>
              <w:rPr>
                <w:sz w:val="20"/>
                <w:szCs w:val="20"/>
              </w:rPr>
              <w:t xml:space="preserve">VARCHAR(10)</w:t>
            </w:r>
          </w:p>
        </w:tc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PK</w:t>
            </w:r>
          </w:p>
        </w:tc>
        <w:tc>
          <w:tcPr>
            <w:tcW w:type="pct" w:w="10%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pct" w:w="48%"/>
          </w:tcPr>
          <w:p>
            <w:r>
              <w:rPr>
                <w:sz w:val="20"/>
                <w:szCs w:val="20"/>
              </w:rPr>
              <w:t xml:space="preserve">Auto-generated code: DP0001, DP0002…</w:t>
            </w:r>
          </w:p>
        </w:tc>
      </w:tr>
      <w:tr>
        <w:tc>
          <w:tcPr>
            <w:tcW w:type="pct" w:w="20%"/>
            <w:shd w:fill="DCE6F1" w:color="DCE6F1" w:val="solid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c_name</w:t>
            </w:r>
          </w:p>
        </w:tc>
        <w:tc>
          <w:tcPr>
            <w:tcW w:type="pct" w:w="14%"/>
            <w:shd w:fill="DCE6F1" w:color="DCE6F1" w:val="solid"/>
          </w:tcPr>
          <w:p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pct" w:w="8%"/>
            <w:shd w:fill="DCE6F1" w:color="DCE6F1" w:val="solid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shd w:fill="DCE6F1" w:color="DCE6F1" w:val="solid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pct" w:w="48%"/>
            <w:shd w:fill="DCE6F1" w:color="DCE6F1" w:val="solid"/>
          </w:tcPr>
          <w:p>
            <w:r>
              <w:rPr>
                <w:sz w:val="20"/>
                <w:szCs w:val="20"/>
              </w:rPr>
              <w:t xml:space="preserve">Full name of the department</w:t>
            </w:r>
          </w:p>
        </w:tc>
      </w:tr>
      <w:tr>
        <w:tc>
          <w:tcPr>
            <w:tcW w:type="pct" w:w="20%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c_short_name</w:t>
            </w:r>
          </w:p>
        </w:tc>
        <w:tc>
          <w:tcPr>
            <w:tcW w:type="pct" w:w="14%"/>
          </w:tcPr>
          <w:p>
            <w:r>
              <w:rPr>
                <w:sz w:val="20"/>
                <w:szCs w:val="20"/>
              </w:rPr>
              <w:t xml:space="preserve">VARCHAR(10)</w:t>
            </w:r>
          </w:p>
        </w:tc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0%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pct" w:w="48%"/>
          </w:tcPr>
          <w:p>
            <w:r>
              <w:rPr>
                <w:sz w:val="20"/>
                <w:szCs w:val="20"/>
              </w:rPr>
              <w:t xml:space="preserve">Short / abbreviated name</w:t>
            </w:r>
          </w:p>
        </w:tc>
      </w:tr>
      <w:tr>
        <w:tc>
          <w:tcPr>
            <w:tcW w:type="pct" w:w="20%"/>
            <w:shd w:fill="DCE6F1" w:color="DCE6F1" w:val="solid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C_travel_desk_location</w:t>
            </w:r>
          </w:p>
        </w:tc>
        <w:tc>
          <w:tcPr>
            <w:tcW w:type="pct" w:w="14%"/>
            <w:shd w:fill="DCE6F1" w:color="DCE6F1" w:val="solid"/>
          </w:tcPr>
          <w:p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pct" w:w="8%"/>
            <w:shd w:fill="DCE6F1" w:color="DCE6F1" w:val="solid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shd w:fill="DCE6F1" w:color="DCE6F1" w:val="solid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pct" w:w="48%"/>
            <w:shd w:fill="DCE6F1" w:color="DCE6F1" w:val="solid"/>
          </w:tcPr>
          <w:p>
            <w:r>
              <w:rPr>
                <w:sz w:val="20"/>
                <w:szCs w:val="20"/>
              </w:rPr>
              <w:t xml:space="preserve">Travel desk location (HYDERABAD / MUMBAI)</w:t>
            </w:r>
          </w:p>
        </w:tc>
      </w:tr>
      <w:tr>
        <w:tc>
          <w:tcPr>
            <w:tcW w:type="pct" w:w="20%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C_travel_desk_incharge</w:t>
            </w:r>
          </w:p>
        </w:tc>
        <w:tc>
          <w:tcPr>
            <w:tcW w:type="pct" w:w="14%"/>
          </w:tcPr>
          <w:p>
            <w:r>
              <w:rPr>
                <w:sz w:val="20"/>
                <w:szCs w:val="20"/>
              </w:rPr>
              <w:t xml:space="preserve">VARCHAR(10)</w:t>
            </w:r>
          </w:p>
        </w:tc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FK</w:t>
            </w:r>
          </w:p>
        </w:tc>
        <w:tc>
          <w:tcPr>
            <w:tcW w:type="pct" w:w="10%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pct" w:w="48%"/>
          </w:tcPr>
          <w:p>
            <w:r>
              <w:rPr>
                <w:sz w:val="20"/>
                <w:szCs w:val="20"/>
              </w:rPr>
              <w:t xml:space="preserve">FK → Tbl_FS_Mst.C_Code — travel desk incharge</w:t>
            </w:r>
          </w:p>
        </w:tc>
      </w:tr>
      <w:tr>
        <w:tc>
          <w:tcPr>
            <w:tcW w:type="pct" w:w="20%"/>
            <w:shd w:fill="DCE6F1" w:color="DCE6F1" w:val="solid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C_material_desk_location</w:t>
            </w:r>
          </w:p>
        </w:tc>
        <w:tc>
          <w:tcPr>
            <w:tcW w:type="pct" w:w="14%"/>
            <w:shd w:fill="DCE6F1" w:color="DCE6F1" w:val="solid"/>
          </w:tcPr>
          <w:p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pct" w:w="8%"/>
            <w:shd w:fill="DCE6F1" w:color="DCE6F1" w:val="solid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shd w:fill="DCE6F1" w:color="DCE6F1" w:val="solid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pct" w:w="48%"/>
            <w:shd w:fill="DCE6F1" w:color="DCE6F1" w:val="solid"/>
          </w:tcPr>
          <w:p>
            <w:r>
              <w:rPr>
                <w:sz w:val="20"/>
                <w:szCs w:val="20"/>
              </w:rPr>
              <w:t xml:space="preserve">Material desk location (HYDERABAD / MUMBAI)</w:t>
            </w:r>
          </w:p>
        </w:tc>
      </w:tr>
      <w:tr>
        <w:tc>
          <w:tcPr>
            <w:tcW w:type="pct" w:w="20%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C_material_desk_incharge</w:t>
            </w:r>
          </w:p>
        </w:tc>
        <w:tc>
          <w:tcPr>
            <w:tcW w:type="pct" w:w="14%"/>
          </w:tcPr>
          <w:p>
            <w:r>
              <w:rPr>
                <w:sz w:val="20"/>
                <w:szCs w:val="20"/>
              </w:rPr>
              <w:t xml:space="preserve">VARCHAR(10)</w:t>
            </w:r>
          </w:p>
        </w:tc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FK</w:t>
            </w:r>
          </w:p>
        </w:tc>
        <w:tc>
          <w:tcPr>
            <w:tcW w:type="pct" w:w="10%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pct" w:w="48%"/>
          </w:tcPr>
          <w:p>
            <w:r>
              <w:rPr>
                <w:sz w:val="20"/>
                <w:szCs w:val="20"/>
              </w:rPr>
              <w:t xml:space="preserve">FK → Tbl_FS_Mst.C_Code — material desk incharge</w:t>
            </w:r>
          </w:p>
        </w:tc>
      </w:tr>
      <w:tr>
        <w:tc>
          <w:tcPr>
            <w:tcW w:type="pct" w:w="20%"/>
            <w:shd w:fill="DCE6F1" w:color="DCE6F1" w:val="solid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C_material_desk_empcode</w:t>
            </w:r>
          </w:p>
        </w:tc>
        <w:tc>
          <w:tcPr>
            <w:tcW w:type="pct" w:w="14%"/>
            <w:shd w:fill="DCE6F1" w:color="DCE6F1" w:val="solid"/>
          </w:tcPr>
          <w:p>
            <w:r>
              <w:rPr>
                <w:sz w:val="20"/>
                <w:szCs w:val="20"/>
              </w:rPr>
              <w:t xml:space="preserve">VARCHAR(10)</w:t>
            </w:r>
          </w:p>
        </w:tc>
        <w:tc>
          <w:tcPr>
            <w:tcW w:type="pct" w:w="8%"/>
            <w:shd w:fill="DCE6F1" w:color="DCE6F1" w:val="solid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shd w:fill="DCE6F1" w:color="DCE6F1" w:val="solid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pct" w:w="48%"/>
            <w:shd w:fill="DCE6F1" w:color="DCE6F1" w:val="solid"/>
          </w:tcPr>
          <w:p>
            <w:r>
              <w:rPr>
                <w:sz w:val="20"/>
                <w:szCs w:val="20"/>
              </w:rPr>
              <w:t xml:space="preserve">Original material desk employee code column</w:t>
            </w:r>
          </w:p>
        </w:tc>
      </w:tr>
      <w:tr>
        <w:tc>
          <w:tcPr>
            <w:tcW w:type="pct" w:w="20%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N_SFA_ROLE</w:t>
            </w:r>
          </w:p>
        </w:tc>
        <w:tc>
          <w:tcPr>
            <w:tcW w:type="pct" w:w="14%"/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0%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pct" w:w="48%"/>
          </w:tcPr>
          <w:p>
            <w:r>
              <w:rPr>
                <w:sz w:val="20"/>
                <w:szCs w:val="20"/>
              </w:rPr>
              <w:t xml:space="preserve">0 = No SFA Role, 1 = Has SFA Role</w:t>
            </w:r>
          </w:p>
        </w:tc>
      </w:tr>
      <w:tr>
        <w:tc>
          <w:tcPr>
            <w:tcW w:type="pct" w:w="20%"/>
            <w:shd w:fill="DCE6F1" w:color="DCE6F1" w:val="solid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N_deleted</w:t>
            </w:r>
          </w:p>
        </w:tc>
        <w:tc>
          <w:tcPr>
            <w:tcW w:type="pct" w:w="14%"/>
            <w:shd w:fill="DCE6F1" w:color="DCE6F1" w:val="solid"/>
          </w:tcPr>
          <w:p>
            <w:r>
              <w:rPr>
                <w:sz w:val="20"/>
                <w:szCs w:val="20"/>
              </w:rPr>
              <w:t xml:space="preserve">SMALLINT</w:t>
            </w:r>
          </w:p>
        </w:tc>
        <w:tc>
          <w:tcPr>
            <w:tcW w:type="pct" w:w="8%"/>
            <w:shd w:fill="DCE6F1" w:color="DCE6F1" w:val="solid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shd w:fill="DCE6F1" w:color="DCE6F1" w:val="solid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pct" w:w="48%"/>
            <w:shd w:fill="DCE6F1" w:color="DCE6F1" w:val="solid"/>
          </w:tcPr>
          <w:p>
            <w:r>
              <w:rPr>
                <w:sz w:val="20"/>
                <w:szCs w:val="20"/>
              </w:rPr>
              <w:t xml:space="preserve">0 = Active, 1 = Soft-deleted (default 0)</w:t>
            </w:r>
          </w:p>
        </w:tc>
      </w:tr>
      <w:tr>
        <w:tc>
          <w:tcPr>
            <w:tcW w:type="pct" w:w="20%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D_created</w:t>
            </w:r>
          </w:p>
        </w:tc>
        <w:tc>
          <w:tcPr>
            <w:tcW w:type="pct" w:w="14%"/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0%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pct" w:w="48%"/>
          </w:tcPr>
          <w:p>
            <w:r>
              <w:rPr>
                <w:sz w:val="20"/>
                <w:szCs w:val="20"/>
              </w:rPr>
              <w:t xml:space="preserve">Record creation timestamp (default NOW())</w:t>
            </w:r>
          </w:p>
        </w:tc>
      </w:tr>
      <w:tr>
        <w:tc>
          <w:tcPr>
            <w:tcW w:type="pct" w:w="20%"/>
            <w:shd w:fill="DCE6F1" w:color="DCE6F1" w:val="solid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D_modified</w:t>
            </w:r>
          </w:p>
        </w:tc>
        <w:tc>
          <w:tcPr>
            <w:tcW w:type="pct" w:w="14%"/>
            <w:shd w:fill="DCE6F1" w:color="DCE6F1" w:val="solid"/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pct" w:w="8%"/>
            <w:shd w:fill="DCE6F1" w:color="DCE6F1" w:val="solid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shd w:fill="DCE6F1" w:color="DCE6F1" w:val="solid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pct" w:w="48%"/>
            <w:shd w:fill="DCE6F1" w:color="DCE6F1" w:val="solid"/>
          </w:tcPr>
          <w:p>
            <w:r>
              <w:rPr>
                <w:sz w:val="20"/>
                <w:szCs w:val="20"/>
              </w:rPr>
              <w:t xml:space="preserve">Last update timestamp</w:t>
            </w:r>
          </w:p>
        </w:tc>
      </w:tr>
      <w:tr>
        <w:tc>
          <w:tcPr>
            <w:tcW w:type="pct" w:w="20%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C_modifier</w:t>
            </w:r>
          </w:p>
        </w:tc>
        <w:tc>
          <w:tcPr>
            <w:tcW w:type="pct" w:w="14%"/>
          </w:tcPr>
          <w:p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0%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pct" w:w="48%"/>
          </w:tcPr>
          <w:p>
            <w:r>
              <w:rPr>
                <w:sz w:val="20"/>
                <w:szCs w:val="20"/>
              </w:rPr>
              <w:t xml:space="preserve">User ID of last modifier</w:t>
            </w:r>
          </w:p>
        </w:tc>
      </w:tr>
      <w:tr>
        <w:tc>
          <w:tcPr>
            <w:tcW w:type="pct" w:w="20%"/>
            <w:shd w:fill="DCE6F1" w:color="DCE6F1" w:val="solid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C_Gadget_code</w:t>
            </w:r>
          </w:p>
        </w:tc>
        <w:tc>
          <w:tcPr>
            <w:tcW w:type="pct" w:w="14%"/>
            <w:shd w:fill="DCE6F1" w:color="DCE6F1" w:val="solid"/>
          </w:tcPr>
          <w:p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pct" w:w="8%"/>
            <w:shd w:fill="DCE6F1" w:color="DCE6F1" w:val="solid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shd w:fill="DCE6F1" w:color="DCE6F1" w:val="solid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pct" w:w="48%"/>
            <w:shd w:fill="DCE6F1" w:color="DCE6F1" w:val="solid"/>
          </w:tcPr>
          <w:p>
            <w:r>
              <w:rPr>
                <w:sz w:val="20"/>
                <w:szCs w:val="20"/>
              </w:rPr>
              <w:t xml:space="preserve">Gadget / device code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t xml:space="preserve">2. API Endpoints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Base path: /api/masters  |  All endpoints require a valid JWT (Authorization: Bearer &lt;token&gt;)</w:t>
      </w:r>
    </w:p>
    <w:p>
      <w:pPr>
        <w:spacing w:after="10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1F3864" w:color="1F386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pct" w:w="40%"/>
            <w:shd w:fill="1F3864" w:color="1F386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pct" w:w="50%"/>
            <w:shd w:fill="1F3864" w:color="1F386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10%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</w:t>
            </w:r>
          </w:p>
        </w:tc>
        <w:tc>
          <w:tcPr>
            <w:tcW w:type="pct" w:w="40%"/>
          </w:tcPr>
          <w:p>
            <w:r>
              <w:rPr>
                <w:sz w:val="20"/>
                <w:szCs w:val="20"/>
              </w:rPr>
              <w:t xml:space="preserve">/api/masters/department/locations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Returns fixed list of valid desk locations</w:t>
            </w:r>
          </w:p>
        </w:tc>
      </w:tr>
      <w:tr>
        <w:tc>
          <w:tcPr>
            <w:tcW w:type="pct" w:w="10%"/>
            <w:shd w:fill="DCE6F1" w:color="DCE6F1" w:val="solid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</w:t>
            </w:r>
          </w:p>
        </w:tc>
        <w:tc>
          <w:tcPr>
            <w:tcW w:type="pct" w:w="40%"/>
            <w:shd w:fill="DCE6F1" w:color="DCE6F1" w:val="solid"/>
          </w:tcPr>
          <w:p>
            <w:r>
              <w:rPr>
                <w:sz w:val="20"/>
                <w:szCs w:val="20"/>
              </w:rPr>
              <w:t xml:space="preserve">/api/masters/department/next-code</w:t>
            </w:r>
          </w:p>
        </w:tc>
        <w:tc>
          <w:tcPr>
            <w:tcW w:type="pct" w:w="50%"/>
            <w:shd w:fill="DCE6F1" w:color="DCE6F1" w:val="solid"/>
          </w:tcPr>
          <w:p>
            <w:r>
              <w:rPr>
                <w:sz w:val="20"/>
                <w:szCs w:val="20"/>
              </w:rPr>
              <w:t xml:space="preserve">Returns the next auto-generated code (e.g. DP0003)</w:t>
            </w:r>
          </w:p>
        </w:tc>
      </w:tr>
      <w:tr>
        <w:tc>
          <w:tcPr>
            <w:tcW w:type="pct" w:w="10%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</w:t>
            </w:r>
          </w:p>
        </w:tc>
        <w:tc>
          <w:tcPr>
            <w:tcW w:type="pct" w:w="40%"/>
          </w:tcPr>
          <w:p>
            <w:r>
              <w:rPr>
                <w:sz w:val="20"/>
                <w:szCs w:val="20"/>
              </w:rPr>
              <w:t xml:space="preserve">/api/masters/department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Create a new department</w:t>
            </w:r>
          </w:p>
        </w:tc>
      </w:tr>
      <w:tr>
        <w:tc>
          <w:tcPr>
            <w:tcW w:type="pct" w:w="10%"/>
            <w:shd w:fill="DCE6F1" w:color="DCE6F1" w:val="solid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</w:t>
            </w:r>
          </w:p>
        </w:tc>
        <w:tc>
          <w:tcPr>
            <w:tcW w:type="pct" w:w="40%"/>
            <w:shd w:fill="DCE6F1" w:color="DCE6F1" w:val="solid"/>
          </w:tcPr>
          <w:p>
            <w:r>
              <w:rPr>
                <w:sz w:val="20"/>
                <w:szCs w:val="20"/>
              </w:rPr>
              <w:t xml:space="preserve">/api/masters/department</w:t>
            </w:r>
          </w:p>
        </w:tc>
        <w:tc>
          <w:tcPr>
            <w:tcW w:type="pct" w:w="50%"/>
            <w:shd w:fill="DCE6F1" w:color="DCE6F1" w:val="solid"/>
          </w:tcPr>
          <w:p>
            <w:r>
              <w:rPr>
                <w:sz w:val="20"/>
                <w:szCs w:val="20"/>
              </w:rPr>
              <w:t xml:space="preserve">Search / list departments (paginated)</w:t>
            </w:r>
          </w:p>
        </w:tc>
      </w:tr>
      <w:tr>
        <w:tc>
          <w:tcPr>
            <w:tcW w:type="pct" w:w="10%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PUT</w:t>
            </w:r>
          </w:p>
        </w:tc>
        <w:tc>
          <w:tcPr>
            <w:tcW w:type="pct" w:w="40%"/>
          </w:tcPr>
          <w:p>
            <w:r>
              <w:rPr>
                <w:sz w:val="20"/>
                <w:szCs w:val="20"/>
              </w:rPr>
              <w:t xml:space="preserve">/api/masters/department/:code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Update an existing department by code</w:t>
            </w:r>
          </w:p>
        </w:tc>
      </w:tr>
      <w:tr>
        <w:tc>
          <w:tcPr>
            <w:tcW w:type="pct" w:w="10%"/>
            <w:shd w:fill="DCE6F1" w:color="DCE6F1" w:val="solid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DELETE</w:t>
            </w:r>
          </w:p>
        </w:tc>
        <w:tc>
          <w:tcPr>
            <w:tcW w:type="pct" w:w="40%"/>
            <w:shd w:fill="DCE6F1" w:color="DCE6F1" w:val="solid"/>
          </w:tcPr>
          <w:p>
            <w:r>
              <w:rPr>
                <w:sz w:val="20"/>
                <w:szCs w:val="20"/>
              </w:rPr>
              <w:t xml:space="preserve">/api/masters/department/:code</w:t>
            </w:r>
          </w:p>
        </w:tc>
        <w:tc>
          <w:tcPr>
            <w:tcW w:type="pct" w:w="50%"/>
            <w:shd w:fill="DCE6F1" w:color="DCE6F1" w:val="solid"/>
          </w:tcPr>
          <w:p>
            <w:r>
              <w:rPr>
                <w:sz w:val="20"/>
                <w:szCs w:val="20"/>
              </w:rPr>
              <w:t xml:space="preserve">Soft-delete a department by code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t xml:space="preserve">3. SQL Queries</w:t>
      </w:r>
    </w:p>
    <w:p>
      <w:pPr>
        <w:pStyle w:val="Heading3"/>
        <w:spacing w:after="100" w:before="200"/>
      </w:pPr>
      <w:r>
        <w:t xml:space="preserve">1. Generate Next Code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Endpoint: GET /api/masters/department/next-code</w:t>
      </w:r>
    </w:p>
    <w:p>
      <w:pPr>
        <w:spacing w:after="100" w:before="100"/>
      </w:pPr>
    </w:p>
    <w:p>
      <w:pPr>
        <w:shd w:fill="F2F2F2" w:color="F2F2F2" w:val="solid"/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"C_Code" FROM "tbl_department_mst"</w:t>
      </w:r>
    </w:p>
    <w:p>
      <w:pPr>
        <w:shd w:fill="F2F2F2" w:color="F2F2F2" w:val="solid"/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WHERE "C_Code" ~ '^DP[0-9]+$'</w:t>
      </w:r>
    </w:p>
    <w:p>
      <w:pPr>
        <w:shd w:fill="F2F2F2" w:color="F2F2F2" w:val="solid"/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ORDER BY CAST(SUBSTRING("C_Code" FROM 3) AS INTEGER) DESC</w:t>
      </w:r>
    </w:p>
    <w:p>
      <w:pPr>
        <w:shd w:fill="F2F2F2" w:color="F2F2F2" w:val="solid"/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LIMIT 1</w:t>
      </w:r>
    </w:p>
    <w:p>
      <w:pPr>
        <w:spacing w:after="100" w:before="100"/>
      </w:pP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Parameters: None — no placeholders used in this query.</w:t>
      </w:r>
    </w:p>
    <w:p>
      <w:pPr>
        <w:spacing w:after="100" w:before="100"/>
      </w:pP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Explanation: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Fetches the department row with the highest numeric suffix (e.g. DP0012). The regex '^DP[0-9]+$' filters only valid auto-generated codes. SUBSTRING FROM 3 strips the two-character "DP" prefix, and CAST AS INTEGER ensures numeric ordering (DP0009 &lt; DP0010). The next code is produced by incrementing and zero-padding to 4 digits.</w:t>
      </w:r>
    </w:p>
    <w:p>
      <w:pPr>
        <w:spacing w:after="100" w:before="100"/>
      </w:pPr>
    </w:p>
    <w:p>
      <w:pPr>
        <w:pStyle w:val="Heading3"/>
        <w:spacing w:after="100" w:before="200"/>
      </w:pPr>
      <w:r>
        <w:t xml:space="preserve">2. Duplicate Name Check (Create)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Endpoint: POST /api/masters/department</w:t>
      </w:r>
    </w:p>
    <w:p>
      <w:pPr>
        <w:spacing w:after="100" w:before="100"/>
      </w:pPr>
    </w:p>
    <w:p>
      <w:pPr>
        <w:shd w:fill="F2F2F2" w:color="F2F2F2" w:val="solid"/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"C_Code" FROM "tbl_department_mst"</w:t>
      </w:r>
    </w:p>
    <w:p>
      <w:pPr>
        <w:shd w:fill="F2F2F2" w:color="F2F2F2" w:val="solid"/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WHERE LOWER("c_name") = LOWER($1) AND "N_deleted" = 0</w:t>
      </w:r>
    </w:p>
    <w:p>
      <w:pPr>
        <w:spacing w:after="100" w:before="100"/>
      </w:pPr>
    </w:p>
    <w:p>
      <w:pPr>
        <w:spacing w:after="80" w:before="80"/>
      </w:pPr>
      <w:r>
        <w:rPr>
          <w:b/>
          <w:bCs/>
          <w:sz w:val="22"/>
          <w:szCs w:val="22"/>
        </w:rPr>
        <w:t xml:space="preserve">Parameters: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shd w:fill="1F3864" w:color="1F386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Placeholder</w:t>
            </w:r>
          </w:p>
        </w:tc>
        <w:tc>
          <w:tcPr>
            <w:tcW w:type="pct" w:w="80%"/>
            <w:shd w:fill="1F3864" w:color="1F386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 Passed</w:t>
            </w:r>
          </w:p>
        </w:tc>
      </w:tr>
      <w:tr>
        <w:tc>
          <w:tcPr>
            <w:tcW w:type="pct" w:w="20%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$1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c_name (req.body) — the department name to check for duplicates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Explanation: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Case-insensitive check for an existing active department with the same name. Prevents duplicate entries while allowing a previously soft-deleted name to be reused (N_deleted = 0 filter).</w:t>
      </w:r>
    </w:p>
    <w:p>
      <w:pPr>
        <w:spacing w:after="100" w:before="100"/>
      </w:pPr>
    </w:p>
    <w:p>
      <w:pPr>
        <w:pStyle w:val="Heading3"/>
        <w:spacing w:after="100" w:before="200"/>
      </w:pPr>
      <w:r>
        <w:t xml:space="preserve">3. Validate Incharge Code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Endpoint: POST / PUT /api/masters/department</w:t>
      </w:r>
    </w:p>
    <w:p>
      <w:pPr>
        <w:spacing w:after="100" w:before="100"/>
      </w:pPr>
    </w:p>
    <w:p>
      <w:pPr>
        <w:shd w:fill="F2F2F2" w:color="F2F2F2" w:val="solid"/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"C_Code" FROM "Tbl_FS_Mst"</w:t>
      </w:r>
    </w:p>
    <w:p>
      <w:pPr>
        <w:shd w:fill="F2F2F2" w:color="F2F2F2" w:val="solid"/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WHERE "C_Code" = $1</w:t>
      </w:r>
    </w:p>
    <w:p>
      <w:pPr>
        <w:shd w:fill="F2F2F2" w:color="F2F2F2" w:val="solid"/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LIMIT 1</w:t>
      </w:r>
    </w:p>
    <w:p>
      <w:pPr>
        <w:spacing w:after="100" w:before="100"/>
      </w:pPr>
    </w:p>
    <w:p>
      <w:pPr>
        <w:spacing w:after="80" w:before="80"/>
      </w:pPr>
      <w:r>
        <w:rPr>
          <w:b/>
          <w:bCs/>
          <w:sz w:val="22"/>
          <w:szCs w:val="22"/>
        </w:rPr>
        <w:t xml:space="preserve">Parameters: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shd w:fill="1F3864" w:color="1F386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Placeholder</w:t>
            </w:r>
          </w:p>
        </w:tc>
        <w:tc>
          <w:tcPr>
            <w:tcW w:type="pct" w:w="80%"/>
            <w:shd w:fill="1F3864" w:color="1F386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 Passed</w:t>
            </w:r>
          </w:p>
        </w:tc>
      </w:tr>
      <w:tr>
        <w:tc>
          <w:tcPr>
            <w:tcW w:type="pct" w:w="20%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$1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c_travel_desk_incharge or c_material_desk_incharge (req.body) — the incharge employee code to validate (runs once per incharge field if provided)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Explanation: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Validates that the provided travel desk or material desk incharge code actually exists in the Field Staff master table (Tbl_FS_Mst). This is a referential integrity check done at the application layer since no hard FK constraint is enforced at the DB level. Runs once for each incharge field if provided.</w:t>
      </w:r>
    </w:p>
    <w:p>
      <w:pPr>
        <w:spacing w:after="100" w:before="100"/>
      </w:pPr>
    </w:p>
    <w:p>
      <w:pPr>
        <w:pStyle w:val="Heading3"/>
        <w:spacing w:after="100" w:before="200"/>
      </w:pPr>
      <w:r>
        <w:t xml:space="preserve">4. Insert New Department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Endpoint: POST /api/masters/department</w:t>
      </w:r>
    </w:p>
    <w:p>
      <w:pPr>
        <w:spacing w:after="100" w:before="100"/>
      </w:pPr>
    </w:p>
    <w:p>
      <w:pPr>
        <w:shd w:fill="F2F2F2" w:color="F2F2F2" w:val="solid"/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INSERT INTO "tbl_department_mst"</w:t>
      </w:r>
    </w:p>
    <w:p>
      <w:pPr>
        <w:shd w:fill="F2F2F2" w:color="F2F2F2" w:val="solid"/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("C_Code", "c_name", "c_short_name",</w:t>
      </w:r>
    </w:p>
    <w:p>
      <w:pPr>
        <w:shd w:fill="F2F2F2" w:color="F2F2F2" w:val="solid"/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"C_travel_desk_location", "C_travel_desk_incharge",</w:t>
      </w:r>
    </w:p>
    <w:p>
      <w:pPr>
        <w:shd w:fill="F2F2F2" w:color="F2F2F2" w:val="solid"/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"C_material_desk_location", "C_material_desk_incharge",</w:t>
      </w:r>
    </w:p>
    <w:p>
      <w:pPr>
        <w:shd w:fill="F2F2F2" w:color="F2F2F2" w:val="solid"/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"N_SFA_ROLE", "N_deleted", "D_created", "C_modifier")</w:t>
      </w:r>
    </w:p>
    <w:p>
      <w:pPr>
        <w:shd w:fill="F2F2F2" w:color="F2F2F2" w:val="solid"/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VALUES ($1,$2,$3,$4,$5,$6,$7,$8,0,NOW(),$9)</w:t>
      </w:r>
    </w:p>
    <w:p>
      <w:pPr>
        <w:spacing w:after="100" w:before="100"/>
      </w:pPr>
    </w:p>
    <w:p>
      <w:pPr>
        <w:spacing w:after="80" w:before="80"/>
      </w:pPr>
      <w:r>
        <w:rPr>
          <w:b/>
          <w:bCs/>
          <w:sz w:val="22"/>
          <w:szCs w:val="22"/>
        </w:rPr>
        <w:t xml:space="preserve">Parameters: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shd w:fill="1F3864" w:color="1F386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Placeholder</w:t>
            </w:r>
          </w:p>
        </w:tc>
        <w:tc>
          <w:tcPr>
            <w:tcW w:type="pct" w:w="80%"/>
            <w:shd w:fill="1F3864" w:color="1F386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 Passed</w:t>
            </w:r>
          </w:p>
        </w:tc>
      </w:tr>
      <w:tr>
        <w:tc>
          <w:tcPr>
            <w:tcW w:type="pct" w:w="20%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$1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c_code — auto-generated code (e.g. DP0003)</w:t>
            </w:r>
          </w:p>
        </w:tc>
      </w:tr>
      <w:tr>
        <w:tc>
          <w:tcPr>
            <w:tcW w:type="pct" w:w="20%"/>
            <w:shd w:fill="DCE6F1" w:color="DCE6F1" w:val="solid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$2</w:t>
            </w:r>
          </w:p>
        </w:tc>
        <w:tc>
          <w:tcPr>
            <w:tcW w:type="pct" w:w="80%"/>
            <w:shd w:fill="DCE6F1" w:color="DCE6F1" w:val="solid"/>
          </w:tcPr>
          <w:p>
            <w:r>
              <w:rPr>
                <w:sz w:val="20"/>
                <w:szCs w:val="20"/>
              </w:rPr>
              <w:t xml:space="preserve">c_name (req.body) — department name</w:t>
            </w:r>
          </w:p>
        </w:tc>
      </w:tr>
      <w:tr>
        <w:tc>
          <w:tcPr>
            <w:tcW w:type="pct" w:w="20%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$3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c_short_name (req.body) — short name (nullable)</w:t>
            </w:r>
          </w:p>
        </w:tc>
      </w:tr>
      <w:tr>
        <w:tc>
          <w:tcPr>
            <w:tcW w:type="pct" w:w="20%"/>
            <w:shd w:fill="DCE6F1" w:color="DCE6F1" w:val="solid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$4</w:t>
            </w:r>
          </w:p>
        </w:tc>
        <w:tc>
          <w:tcPr>
            <w:tcW w:type="pct" w:w="80%"/>
            <w:shd w:fill="DCE6F1" w:color="DCE6F1" w:val="solid"/>
          </w:tcPr>
          <w:p>
            <w:r>
              <w:rPr>
                <w:sz w:val="20"/>
                <w:szCs w:val="20"/>
              </w:rPr>
              <w:t xml:space="preserve">c_travel_desk_location (req.body).toUpperCase() — e.g. HYDERABAD (nullable)</w:t>
            </w:r>
          </w:p>
        </w:tc>
      </w:tr>
      <w:tr>
        <w:tc>
          <w:tcPr>
            <w:tcW w:type="pct" w:w="20%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$5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c_travel_desk_incharge (req.body) — incharge employee code (nullable)</w:t>
            </w:r>
          </w:p>
        </w:tc>
      </w:tr>
      <w:tr>
        <w:tc>
          <w:tcPr>
            <w:tcW w:type="pct" w:w="20%"/>
            <w:shd w:fill="DCE6F1" w:color="DCE6F1" w:val="solid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$6</w:t>
            </w:r>
          </w:p>
        </w:tc>
        <w:tc>
          <w:tcPr>
            <w:tcW w:type="pct" w:w="80%"/>
            <w:shd w:fill="DCE6F1" w:color="DCE6F1" w:val="solid"/>
          </w:tcPr>
          <w:p>
            <w:r>
              <w:rPr>
                <w:sz w:val="20"/>
                <w:szCs w:val="20"/>
              </w:rPr>
              <w:t xml:space="preserve">c_material_desk_location (req.body).toUpperCase() — e.g. MUMBAI (nullable)</w:t>
            </w:r>
          </w:p>
        </w:tc>
      </w:tr>
      <w:tr>
        <w:tc>
          <w:tcPr>
            <w:tcW w:type="pct" w:w="20%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$7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c_material_desk_incharge (req.body) — incharge employee code (nullable)</w:t>
            </w:r>
          </w:p>
        </w:tc>
      </w:tr>
      <w:tr>
        <w:tc>
          <w:tcPr>
            <w:tcW w:type="pct" w:w="20%"/>
            <w:shd w:fill="DCE6F1" w:color="DCE6F1" w:val="solid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$8</w:t>
            </w:r>
          </w:p>
        </w:tc>
        <w:tc>
          <w:tcPr>
            <w:tcW w:type="pct" w:w="80%"/>
            <w:shd w:fill="DCE6F1" w:color="DCE6F1" w:val="solid"/>
          </w:tcPr>
          <w:p>
            <w:r>
              <w:rPr>
                <w:sz w:val="20"/>
                <w:szCs w:val="20"/>
              </w:rPr>
              <w:t xml:space="preserve">n_sfa_role (req.body) — 0 or 1</w:t>
            </w:r>
          </w:p>
        </w:tc>
      </w:tr>
      <w:tr>
        <w:tc>
          <w:tcPr>
            <w:tcW w:type="pct" w:w="20%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$9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req.admin.c_user_id — logged-in admin user ID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Explanation: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Inserts a new department with all provided fields. N_deleted is hardcoded to 0 and D_created to NOW(). Location values are stored in uppercase (enforced in the controller). C_modifier captures the admin user ID. All 9 user-supplied values are parameterised to prevent SQL injection.</w:t>
      </w:r>
    </w:p>
    <w:p>
      <w:pPr>
        <w:spacing w:after="100" w:before="100"/>
      </w:pPr>
    </w:p>
    <w:p>
      <w:pPr>
        <w:pStyle w:val="Heading3"/>
        <w:spacing w:after="100" w:before="200"/>
      </w:pPr>
      <w:r>
        <w:t xml:space="preserve">5. Search / List (Paginated)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Endpoint: GET /api/masters/department</w:t>
      </w:r>
    </w:p>
    <w:p>
      <w:pPr>
        <w:spacing w:after="100" w:before="100"/>
      </w:pPr>
    </w:p>
    <w:p>
      <w:pPr>
        <w:shd w:fill="F2F2F2" w:color="F2F2F2" w:val="solid"/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"C_Code","c_name","c_short_name",</w:t>
      </w:r>
    </w:p>
    <w:p>
      <w:pPr>
        <w:shd w:fill="F2F2F2" w:color="F2F2F2" w:val="solid"/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"C_travel_desk_location","C_travel_desk_incharge",</w:t>
      </w:r>
    </w:p>
    <w:p>
      <w:pPr>
        <w:shd w:fill="F2F2F2" w:color="F2F2F2" w:val="solid"/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"C_material_desk_location","C_material_desk_incharge",</w:t>
      </w:r>
    </w:p>
    <w:p>
      <w:pPr>
        <w:shd w:fill="F2F2F2" w:color="F2F2F2" w:val="solid"/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"N_SFA_ROLE","D_created","D_modified",</w:t>
      </w:r>
    </w:p>
    <w:p>
      <w:pPr>
        <w:shd w:fill="F2F2F2" w:color="F2F2F2" w:val="solid"/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COUNT(*) OVER() AS total_count</w:t>
      </w:r>
    </w:p>
    <w:p>
      <w:pPr>
        <w:shd w:fill="F2F2F2" w:color="F2F2F2" w:val="solid"/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"tbl_department_mst"</w:t>
      </w:r>
    </w:p>
    <w:p>
      <w:pPr>
        <w:shd w:fill="F2F2F2" w:color="F2F2F2" w:val="solid"/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WHERE "N_deleted" = 0</w:t>
      </w:r>
    </w:p>
    <w:p>
      <w:pPr>
        <w:shd w:fill="F2F2F2" w:color="F2F2F2" w:val="solid"/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AND LOWER("c_name") LIKE LOWER($1)   -- if search param provided</w:t>
      </w:r>
    </w:p>
    <w:p>
      <w:pPr>
        <w:shd w:fill="F2F2F2" w:color="F2F2F2" w:val="solid"/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AND LOWER("C_Code") LIKE LOWER($2)   -- if code param provided</w:t>
      </w:r>
    </w:p>
    <w:p>
      <w:pPr>
        <w:shd w:fill="F2F2F2" w:color="F2F2F2" w:val="solid"/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ORDER BY "C_Code"</w:t>
      </w:r>
    </w:p>
    <w:p>
      <w:pPr>
        <w:shd w:fill="F2F2F2" w:color="F2F2F2" w:val="solid"/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LIMIT $3 OFFSET $4</w:t>
      </w:r>
    </w:p>
    <w:p>
      <w:pPr>
        <w:spacing w:after="100" w:before="100"/>
      </w:pPr>
    </w:p>
    <w:p>
      <w:pPr>
        <w:spacing w:after="80" w:before="80"/>
      </w:pPr>
      <w:r>
        <w:rPr>
          <w:b/>
          <w:bCs/>
          <w:sz w:val="22"/>
          <w:szCs w:val="22"/>
        </w:rPr>
        <w:t xml:space="preserve">Parameters: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shd w:fill="1F3864" w:color="1F386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Placeholder</w:t>
            </w:r>
          </w:p>
        </w:tc>
        <w:tc>
          <w:tcPr>
            <w:tcW w:type="pct" w:w="80%"/>
            <w:shd w:fill="1F3864" w:color="1F386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 Passed</w:t>
            </w:r>
          </w:p>
        </w:tc>
      </w:tr>
      <w:tr>
        <w:tc>
          <w:tcPr>
            <w:tcW w:type="pct" w:w="20%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$1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%search% — name filter from query param ?search= or ?name= (wrapped in % for partial match)</w:t>
            </w:r>
          </w:p>
        </w:tc>
      </w:tr>
      <w:tr>
        <w:tc>
          <w:tcPr>
            <w:tcW w:type="pct" w:w="20%"/>
            <w:shd w:fill="DCE6F1" w:color="DCE6F1" w:val="solid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$2</w:t>
            </w:r>
          </w:p>
        </w:tc>
        <w:tc>
          <w:tcPr>
            <w:tcW w:type="pct" w:w="80%"/>
            <w:shd w:fill="DCE6F1" w:color="DCE6F1" w:val="solid"/>
          </w:tcPr>
          <w:p>
            <w:r>
              <w:rPr>
                <w:sz w:val="20"/>
                <w:szCs w:val="20"/>
              </w:rPr>
              <w:t xml:space="preserve">%code% — code filter from query param ?code= (wrapped in % for partial match)</w:t>
            </w:r>
          </w:p>
        </w:tc>
      </w:tr>
      <w:tr>
        <w:tc>
          <w:tcPr>
            <w:tcW w:type="pct" w:w="20%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$3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limit — records per page (default 10)</w:t>
            </w:r>
          </w:p>
        </w:tc>
      </w:tr>
      <w:tr>
        <w:tc>
          <w:tcPr>
            <w:tcW w:type="pct" w:w="20%"/>
            <w:shd w:fill="DCE6F1" w:color="DCE6F1" w:val="solid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$4</w:t>
            </w:r>
          </w:p>
        </w:tc>
        <w:tc>
          <w:tcPr>
            <w:tcW w:type="pct" w:w="80%"/>
            <w:shd w:fill="DCE6F1" w:color="DCE6F1" w:val="solid"/>
          </w:tcPr>
          <w:p>
            <w:r>
              <w:rPr>
                <w:sz w:val="20"/>
                <w:szCs w:val="20"/>
              </w:rPr>
              <w:t xml:space="preserve">offset — (page - 1) * limit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Explanation: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Returns active departments with optional name/code partial-match filters. The window function COUNT(*) OVER() provides the total result count without a second query. Results are ordered by C_Code and paginated via LIMIT/OFFSET. At least one of search or code must be provided — if neither is given, the API returns an empty result immediately without hitting the DB.</w:t>
      </w:r>
    </w:p>
    <w:p>
      <w:pPr>
        <w:spacing w:after="100" w:before="100"/>
      </w:pPr>
    </w:p>
    <w:p>
      <w:pPr>
        <w:pStyle w:val="Heading3"/>
        <w:spacing w:after="100" w:before="200"/>
      </w:pPr>
      <w:r>
        <w:t xml:space="preserve">6. Exists Check (Update / Delete)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Endpoint: PUT or DELETE /api/masters/department/:code</w:t>
      </w:r>
    </w:p>
    <w:p>
      <w:pPr>
        <w:spacing w:after="100" w:before="100"/>
      </w:pPr>
    </w:p>
    <w:p>
      <w:pPr>
        <w:shd w:fill="F2F2F2" w:color="F2F2F2" w:val="solid"/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"C_Code" FROM "tbl_department_mst"</w:t>
      </w:r>
    </w:p>
    <w:p>
      <w:pPr>
        <w:shd w:fill="F2F2F2" w:color="F2F2F2" w:val="solid"/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WHERE "C_Code" = $1 AND "N_deleted" = 0</w:t>
      </w:r>
    </w:p>
    <w:p>
      <w:pPr>
        <w:spacing w:after="100" w:before="100"/>
      </w:pPr>
    </w:p>
    <w:p>
      <w:pPr>
        <w:spacing w:after="80" w:before="80"/>
      </w:pPr>
      <w:r>
        <w:rPr>
          <w:b/>
          <w:bCs/>
          <w:sz w:val="22"/>
          <w:szCs w:val="22"/>
        </w:rPr>
        <w:t xml:space="preserve">Parameters: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shd w:fill="1F3864" w:color="1F386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Placeholder</w:t>
            </w:r>
          </w:p>
        </w:tc>
        <w:tc>
          <w:tcPr>
            <w:tcW w:type="pct" w:w="80%"/>
            <w:shd w:fill="1F3864" w:color="1F386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 Passed</w:t>
            </w:r>
          </w:p>
        </w:tc>
      </w:tr>
      <w:tr>
        <w:tc>
          <w:tcPr>
            <w:tcW w:type="pct" w:w="20%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$1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req.params.code.toUpperCase() — department code from the URL path parameter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Explanation: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Confirms the department exists and is active before proceeding with an update or delete. Returns 404 if not found, guarding against operations on non-existent or already-deleted records.</w:t>
      </w:r>
    </w:p>
    <w:p>
      <w:pPr>
        <w:spacing w:after="100" w:before="100"/>
      </w:pPr>
    </w:p>
    <w:p>
      <w:pPr>
        <w:pStyle w:val="Heading3"/>
        <w:spacing w:after="100" w:before="200"/>
      </w:pPr>
      <w:r>
        <w:t xml:space="preserve">7. Duplicate Name Check (Update)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Endpoint: PUT /api/masters/department/:code</w:t>
      </w:r>
    </w:p>
    <w:p>
      <w:pPr>
        <w:spacing w:after="100" w:before="100"/>
      </w:pPr>
    </w:p>
    <w:p>
      <w:pPr>
        <w:shd w:fill="F2F2F2" w:color="F2F2F2" w:val="solid"/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"C_Code" FROM "tbl_department_mst"</w:t>
      </w:r>
    </w:p>
    <w:p>
      <w:pPr>
        <w:shd w:fill="F2F2F2" w:color="F2F2F2" w:val="solid"/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WHERE LOWER("c_name") = LOWER($1)</w:t>
      </w:r>
    </w:p>
    <w:p>
      <w:pPr>
        <w:shd w:fill="F2F2F2" w:color="F2F2F2" w:val="solid"/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AND "N_deleted" = 0</w:t>
      </w:r>
    </w:p>
    <w:p>
      <w:pPr>
        <w:shd w:fill="F2F2F2" w:color="F2F2F2" w:val="solid"/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AND "C_Code" != $2</w:t>
      </w:r>
    </w:p>
    <w:p>
      <w:pPr>
        <w:spacing w:after="100" w:before="100"/>
      </w:pPr>
    </w:p>
    <w:p>
      <w:pPr>
        <w:spacing w:after="80" w:before="80"/>
      </w:pPr>
      <w:r>
        <w:rPr>
          <w:b/>
          <w:bCs/>
          <w:sz w:val="22"/>
          <w:szCs w:val="22"/>
        </w:rPr>
        <w:t xml:space="preserve">Parameters: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shd w:fill="1F3864" w:color="1F386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Placeholder</w:t>
            </w:r>
          </w:p>
        </w:tc>
        <w:tc>
          <w:tcPr>
            <w:tcW w:type="pct" w:w="80%"/>
            <w:shd w:fill="1F3864" w:color="1F386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 Passed</w:t>
            </w:r>
          </w:p>
        </w:tc>
      </w:tr>
      <w:tr>
        <w:tc>
          <w:tcPr>
            <w:tcW w:type="pct" w:w="20%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$1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c_name (req.body) — the new name being set</w:t>
            </w:r>
          </w:p>
        </w:tc>
      </w:tr>
      <w:tr>
        <w:tc>
          <w:tcPr>
            <w:tcW w:type="pct" w:w="20%"/>
            <w:shd w:fill="DCE6F1" w:color="DCE6F1" w:val="solid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$2</w:t>
            </w:r>
          </w:p>
        </w:tc>
        <w:tc>
          <w:tcPr>
            <w:tcW w:type="pct" w:w="80%"/>
            <w:shd w:fill="DCE6F1" w:color="DCE6F1" w:val="solid"/>
          </w:tcPr>
          <w:p>
            <w:r>
              <w:rPr>
                <w:sz w:val="20"/>
                <w:szCs w:val="20"/>
              </w:rPr>
              <w:t xml:space="preserve">req.params.code.toUpperCase() — current record's code (excluded from clash check)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Explanation: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Checks for a name clash with any other active department, excluding the record being updated. Allows a department to retain its current name while blocking a rename that would duplicate another department's name.</w:t>
      </w:r>
    </w:p>
    <w:p>
      <w:pPr>
        <w:spacing w:after="100" w:before="100"/>
      </w:pPr>
    </w:p>
    <w:p>
      <w:pPr>
        <w:pStyle w:val="Heading3"/>
        <w:spacing w:after="100" w:before="200"/>
      </w:pPr>
      <w:r>
        <w:t xml:space="preserve">8. Update Department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Endpoint: PUT /api/masters/department/:code</w:t>
      </w:r>
    </w:p>
    <w:p>
      <w:pPr>
        <w:spacing w:after="100" w:before="100"/>
      </w:pPr>
    </w:p>
    <w:p>
      <w:pPr>
        <w:shd w:fill="F2F2F2" w:color="F2F2F2" w:val="solid"/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UPDATE "tbl_department_mst"</w:t>
      </w:r>
    </w:p>
    <w:p>
      <w:pPr>
        <w:shd w:fill="F2F2F2" w:color="F2F2F2" w:val="solid"/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SET "c_name"                   = $1,</w:t>
      </w:r>
    </w:p>
    <w:p>
      <w:pPr>
        <w:shd w:fill="F2F2F2" w:color="F2F2F2" w:val="solid"/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"c_short_name"             = $2,</w:t>
      </w:r>
    </w:p>
    <w:p>
      <w:pPr>
        <w:shd w:fill="F2F2F2" w:color="F2F2F2" w:val="solid"/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"C_travel_desk_location"   = $3,</w:t>
      </w:r>
    </w:p>
    <w:p>
      <w:pPr>
        <w:shd w:fill="F2F2F2" w:color="F2F2F2" w:val="solid"/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"C_travel_desk_incharge"   = $4,</w:t>
      </w:r>
    </w:p>
    <w:p>
      <w:pPr>
        <w:shd w:fill="F2F2F2" w:color="F2F2F2" w:val="solid"/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"C_material_desk_location" = $5,</w:t>
      </w:r>
    </w:p>
    <w:p>
      <w:pPr>
        <w:shd w:fill="F2F2F2" w:color="F2F2F2" w:val="solid"/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"C_material_desk_incharge" = $6,</w:t>
      </w:r>
    </w:p>
    <w:p>
      <w:pPr>
        <w:shd w:fill="F2F2F2" w:color="F2F2F2" w:val="solid"/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"N_SFA_ROLE"               = $7,</w:t>
      </w:r>
    </w:p>
    <w:p>
      <w:pPr>
        <w:shd w:fill="F2F2F2" w:color="F2F2F2" w:val="solid"/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"D_modified"               = NOW(),</w:t>
      </w:r>
    </w:p>
    <w:p>
      <w:pPr>
        <w:shd w:fill="F2F2F2" w:color="F2F2F2" w:val="solid"/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"C_modifier"               = $8</w:t>
      </w:r>
    </w:p>
    <w:p>
      <w:pPr>
        <w:shd w:fill="F2F2F2" w:color="F2F2F2" w:val="solid"/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WHERE "C_Code" = $9</w:t>
      </w:r>
    </w:p>
    <w:p>
      <w:pPr>
        <w:spacing w:after="100" w:before="100"/>
      </w:pPr>
    </w:p>
    <w:p>
      <w:pPr>
        <w:spacing w:after="80" w:before="80"/>
      </w:pPr>
      <w:r>
        <w:rPr>
          <w:b/>
          <w:bCs/>
          <w:sz w:val="22"/>
          <w:szCs w:val="22"/>
        </w:rPr>
        <w:t xml:space="preserve">Parameters: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shd w:fill="1F3864" w:color="1F386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Placeholder</w:t>
            </w:r>
          </w:p>
        </w:tc>
        <w:tc>
          <w:tcPr>
            <w:tcW w:type="pct" w:w="80%"/>
            <w:shd w:fill="1F3864" w:color="1F386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 Passed</w:t>
            </w:r>
          </w:p>
        </w:tc>
      </w:tr>
      <w:tr>
        <w:tc>
          <w:tcPr>
            <w:tcW w:type="pct" w:w="20%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$1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c_name (req.body) — updated department name</w:t>
            </w:r>
          </w:p>
        </w:tc>
      </w:tr>
      <w:tr>
        <w:tc>
          <w:tcPr>
            <w:tcW w:type="pct" w:w="20%"/>
            <w:shd w:fill="DCE6F1" w:color="DCE6F1" w:val="solid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$2</w:t>
            </w:r>
          </w:p>
        </w:tc>
        <w:tc>
          <w:tcPr>
            <w:tcW w:type="pct" w:w="80%"/>
            <w:shd w:fill="DCE6F1" w:color="DCE6F1" w:val="solid"/>
          </w:tcPr>
          <w:p>
            <w:r>
              <w:rPr>
                <w:sz w:val="20"/>
                <w:szCs w:val="20"/>
              </w:rPr>
              <w:t xml:space="preserve">c_short_name (req.body) — updated short name (nullable)</w:t>
            </w:r>
          </w:p>
        </w:tc>
      </w:tr>
      <w:tr>
        <w:tc>
          <w:tcPr>
            <w:tcW w:type="pct" w:w="20%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$3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c_travel_desk_location (req.body).toUpperCase() — e.g. HYDERABAD (nullable)</w:t>
            </w:r>
          </w:p>
        </w:tc>
      </w:tr>
      <w:tr>
        <w:tc>
          <w:tcPr>
            <w:tcW w:type="pct" w:w="20%"/>
            <w:shd w:fill="DCE6F1" w:color="DCE6F1" w:val="solid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$4</w:t>
            </w:r>
          </w:p>
        </w:tc>
        <w:tc>
          <w:tcPr>
            <w:tcW w:type="pct" w:w="80%"/>
            <w:shd w:fill="DCE6F1" w:color="DCE6F1" w:val="solid"/>
          </w:tcPr>
          <w:p>
            <w:r>
              <w:rPr>
                <w:sz w:val="20"/>
                <w:szCs w:val="20"/>
              </w:rPr>
              <w:t xml:space="preserve">c_travel_desk_incharge (req.body) — incharge employee code (nullable)</w:t>
            </w:r>
          </w:p>
        </w:tc>
      </w:tr>
      <w:tr>
        <w:tc>
          <w:tcPr>
            <w:tcW w:type="pct" w:w="20%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$5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c_material_desk_location (req.body).toUpperCase() — e.g. MUMBAI (nullable)</w:t>
            </w:r>
          </w:p>
        </w:tc>
      </w:tr>
      <w:tr>
        <w:tc>
          <w:tcPr>
            <w:tcW w:type="pct" w:w="20%"/>
            <w:shd w:fill="DCE6F1" w:color="DCE6F1" w:val="solid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$6</w:t>
            </w:r>
          </w:p>
        </w:tc>
        <w:tc>
          <w:tcPr>
            <w:tcW w:type="pct" w:w="80%"/>
            <w:shd w:fill="DCE6F1" w:color="DCE6F1" w:val="solid"/>
          </w:tcPr>
          <w:p>
            <w:r>
              <w:rPr>
                <w:sz w:val="20"/>
                <w:szCs w:val="20"/>
              </w:rPr>
              <w:t xml:space="preserve">c_material_desk_incharge (req.body) — incharge employee code (nullable)</w:t>
            </w:r>
          </w:p>
        </w:tc>
      </w:tr>
      <w:tr>
        <w:tc>
          <w:tcPr>
            <w:tcW w:type="pct" w:w="20%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$7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n_sfa_role (req.body) — 0 or 1</w:t>
            </w:r>
          </w:p>
        </w:tc>
      </w:tr>
      <w:tr>
        <w:tc>
          <w:tcPr>
            <w:tcW w:type="pct" w:w="20%"/>
            <w:shd w:fill="DCE6F1" w:color="DCE6F1" w:val="solid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$8</w:t>
            </w:r>
          </w:p>
        </w:tc>
        <w:tc>
          <w:tcPr>
            <w:tcW w:type="pct" w:w="80%"/>
            <w:shd w:fill="DCE6F1" w:color="DCE6F1" w:val="solid"/>
          </w:tcPr>
          <w:p>
            <w:r>
              <w:rPr>
                <w:sz w:val="20"/>
                <w:szCs w:val="20"/>
              </w:rPr>
              <w:t xml:space="preserve">req.admin.c_user_id — logged-in admin user ID</w:t>
            </w:r>
          </w:p>
        </w:tc>
      </w:tr>
      <w:tr>
        <w:tc>
          <w:tcPr>
            <w:tcW w:type="pct" w:w="20%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$9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req.params.code.toUpperCase() — department code to update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Explanation: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Updates all editable fields of a department in a single statement. D_modified is refreshed to NOW() and C_modifier is set to the current admin's user ID. The WHERE clause targets only the specific department by its primary key.</w:t>
      </w:r>
    </w:p>
    <w:p>
      <w:pPr>
        <w:spacing w:after="100" w:before="100"/>
      </w:pPr>
    </w:p>
    <w:p>
      <w:pPr>
        <w:pStyle w:val="Heading3"/>
        <w:spacing w:after="100" w:before="200"/>
      </w:pPr>
      <w:r>
        <w:t xml:space="preserve">9. Hard Delete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Endpoint: DELETE /api/masters/department/:code</w:t>
      </w:r>
    </w:p>
    <w:p>
      <w:pPr>
        <w:spacing w:after="100" w:before="100"/>
      </w:pPr>
    </w:p>
    <w:p>
      <w:pPr>
        <w:shd w:fill="F2F2F2" w:color="F2F2F2" w:val="solid"/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"C_Code" FROM "tbl_department_mst"</w:t>
      </w:r>
    </w:p>
    <w:p>
      <w:pPr>
        <w:shd w:fill="F2F2F2" w:color="F2F2F2" w:val="solid"/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WHERE "C_Code" = $1</w:t>
      </w:r>
    </w:p>
    <w:p>
      <w:pPr>
        <w:shd w:fill="F2F2F2" w:color="F2F2F2" w:val="solid"/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color="F2F2F2" w:val="solid"/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DELETE FROM "tbl_department_mst"</w:t>
      </w:r>
    </w:p>
    <w:p>
      <w:pPr>
        <w:shd w:fill="F2F2F2" w:color="F2F2F2" w:val="solid"/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WHERE "C_Code" = $1</w:t>
      </w:r>
    </w:p>
    <w:p>
      <w:pPr>
        <w:spacing w:after="100" w:before="100"/>
      </w:pPr>
    </w:p>
    <w:p>
      <w:pPr>
        <w:spacing w:after="80" w:before="80"/>
      </w:pPr>
      <w:r>
        <w:rPr>
          <w:b/>
          <w:bCs/>
          <w:sz w:val="22"/>
          <w:szCs w:val="22"/>
        </w:rPr>
        <w:t xml:space="preserve">Parameters: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shd w:fill="1F3864" w:color="1F386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Placeholder</w:t>
            </w:r>
          </w:p>
        </w:tc>
        <w:tc>
          <w:tcPr>
            <w:tcW w:type="pct" w:w="80%"/>
            <w:shd w:fill="1F3864" w:color="1F386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 Passed</w:t>
            </w:r>
          </w:p>
        </w:tc>
      </w:tr>
      <w:tr>
        <w:tc>
          <w:tcPr>
            <w:tcW w:type="pct" w:w="20%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$1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req.params.code.toUpperCase() — department code to permanently delete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Explanation: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Permanently removes the department row from the database. First checks existence (without any N_deleted filter since the row will be gone after deletion). If not found returns 404. On success the row is physically deleted and cannot be recovered — no soft-delete flag is used.</w:t>
      </w:r>
    </w:p>
    <w:p>
      <w:pPr>
        <w:spacing w:after="100" w:before="1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40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pPr>
      <w:spacing w:after="150" w:before="300"/>
    </w:pPr>
    <w:rPr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pPr>
      <w:spacing w:after="100" w:before="200"/>
    </w:pPr>
    <w:rPr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SFA — Designation &amp; Department Master Documentation</dc:title>
  <dc:creator>SFA-BE</dc:creator>
  <dc:description>DB tables, API endpoints, and SQL queries for Designation and Department masters</dc:description>
  <cp:lastModifiedBy>Un-named</cp:lastModifiedBy>
  <cp:revision>1</cp:revision>
  <dcterms:created xsi:type="dcterms:W3CDTF">2026-05-26T11:45:47.916Z</dcterms:created>
  <dcterms:modified xsi:type="dcterms:W3CDTF">2026-05-26T11:45:47.917Z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