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b/>
          <w:bCs/>
          <w:color w:val="1F3864"/>
          <w:sz w:val="48"/>
          <w:szCs w:val="48"/>
        </w:rPr>
        <w:t xml:space="preserve">SFA — Master Documentation</w:t>
      </w:r>
    </w:p>
    <w:p>
      <w:pPr>
        <w:spacing w:after="200" w:before="0"/>
        <w:jc w:val="center"/>
      </w:pPr>
      <w:r>
        <w:rPr>
          <w:color w:val="2E75B6"/>
          <w:sz w:val="32"/>
          <w:szCs w:val="32"/>
        </w:rPr>
        <w:t xml:space="preserve">Designation Master  &amp;  Department Master</w:t>
      </w:r>
    </w:p>
    <w:p>
      <w:pPr>
        <w:spacing w:after="1000" w:before="0"/>
        <w:jc w:val="center"/>
      </w:pPr>
      <w:r>
        <w:rPr>
          <w:color w:val="666666"/>
          <w:sz w:val="24"/>
          <w:szCs w:val="24"/>
        </w:rPr>
        <w:t xml:space="preserve">DB Tables · API Endpoints · SQL Queries</w:t>
      </w:r>
    </w:p>
    <w:p>
      <w:pPr>
        <w:pStyle w:val="Heading1"/>
        <w:spacing w:after="200" w:before="400"/>
      </w:pPr>
      <w:r>
        <w:t xml:space="preserve">Designation Master</w:t>
      </w:r>
    </w:p>
    <w:p>
      <w:pPr>
        <w:spacing w:after="100" w:before="100"/>
      </w:pPr>
    </w:p>
    <w:p>
      <w:pPr>
        <w:pStyle w:val="Heading2"/>
        <w:spacing w:after="150" w:before="300"/>
      </w:pPr>
      <w:r>
        <w:t xml:space="preserve">1. Database Table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Table Name: tbl_desig_mst</w:t>
      </w:r>
    </w:p>
    <w:p>
      <w:pPr>
        <w:spacing w:after="1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pct" w:w="14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pct" w:w="8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pct" w:w="1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pct" w:w="48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c_code</w:t>
            </w:r>
          </w:p>
        </w:tc>
        <w:tc>
          <w:tcPr>
            <w:tcW w:type="pct" w:w="14%"/>
          </w:tcPr>
          <w:p>
            <w:r>
              <w:rPr>
                <w:sz w:val="20"/>
                <w:szCs w:val="20"/>
              </w:rPr>
              <w:t xml:space="preserve">VARCHAR(50)</w:t>
            </w:r>
          </w:p>
        </w:tc>
        <w:tc>
          <w:tcPr>
            <w:tcW w:type="pct" w:w="8%"/>
          </w:tcPr>
          <w:p>
            <w:r>
              <w:rPr>
                <w:sz w:val="20"/>
                <w:szCs w:val="20"/>
              </w:rPr>
              <w:t xml:space="preserve">PK</w:t>
            </w:r>
          </w:p>
        </w:tc>
        <w:tc>
          <w:tcPr>
            <w:tcW w:type="pct" w:w="10%"/>
          </w:tcPr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tcPr>
            <w:tcW w:type="pct" w:w="48%"/>
          </w:tcPr>
          <w:p>
            <w:r>
              <w:rPr>
                <w:sz w:val="20"/>
                <w:szCs w:val="20"/>
              </w:rPr>
              <w:t xml:space="preserve">Auto-generated code: DES001, DES002…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c_name</w:t>
            </w:r>
          </w:p>
        </w:tc>
        <w:tc>
          <w:tcPr>
            <w:tcW w:type="pct" w:w="14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VARCHAR(50)</w:t>
            </w:r>
          </w:p>
        </w:tc>
        <w:tc>
          <w:tcPr>
            <w:tcW w:type="pct" w:w="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tcPr>
            <w:tcW w:type="pct" w:w="4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Full name of the designation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c_sh_name</w:t>
            </w:r>
          </w:p>
        </w:tc>
        <w:tc>
          <w:tcPr>
            <w:tcW w:type="pct" w:w="14%"/>
          </w:tcPr>
          <w:p>
            <w:r>
              <w:rPr>
                <w:sz w:val="20"/>
                <w:szCs w:val="20"/>
              </w:rPr>
              <w:t xml:space="preserve">VARCHAR(50)</w:t>
            </w:r>
          </w:p>
        </w:tc>
        <w:tc>
          <w:tcPr>
            <w:tcW w:type="pct" w:w="8%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48%"/>
          </w:tcPr>
          <w:p>
            <w:r>
              <w:rPr>
                <w:sz w:val="20"/>
                <w:szCs w:val="20"/>
              </w:rPr>
              <w:t xml:space="preserve">Short / abbreviated name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n_deleted</w:t>
            </w:r>
          </w:p>
        </w:tc>
        <w:tc>
          <w:tcPr>
            <w:tcW w:type="pct" w:w="14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SMALLINT</w:t>
            </w:r>
          </w:p>
        </w:tc>
        <w:tc>
          <w:tcPr>
            <w:tcW w:type="pct" w:w="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tcPr>
            <w:tcW w:type="pct" w:w="4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0 = Active, 1 = Deleted (legacy column — hard delete now in use)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d_created</w:t>
            </w:r>
          </w:p>
        </w:tc>
        <w:tc>
          <w:tcPr>
            <w:tcW w:type="pct" w:w="14%"/>
          </w:tcPr>
          <w:p>
            <w:r>
              <w:rPr>
                <w:sz w:val="20"/>
                <w:szCs w:val="20"/>
              </w:rPr>
              <w:t xml:space="preserve">TIMESTAMP</w:t>
            </w:r>
          </w:p>
        </w:tc>
        <w:tc>
          <w:tcPr>
            <w:tcW w:type="pct" w:w="8%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</w:tcPr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tcPr>
            <w:tcW w:type="pct" w:w="48%"/>
          </w:tcPr>
          <w:p>
            <w:r>
              <w:rPr>
                <w:sz w:val="20"/>
                <w:szCs w:val="20"/>
              </w:rPr>
              <w:t xml:space="preserve">Record creation timestamp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d_modified</w:t>
            </w:r>
          </w:p>
        </w:tc>
        <w:tc>
          <w:tcPr>
            <w:tcW w:type="pct" w:w="14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TIMESTAMP</w:t>
            </w:r>
          </w:p>
        </w:tc>
        <w:tc>
          <w:tcPr>
            <w:tcW w:type="pct" w:w="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4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Last update timestamp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c_modifier</w:t>
            </w:r>
          </w:p>
        </w:tc>
        <w:tc>
          <w:tcPr>
            <w:tcW w:type="pct" w:w="14%"/>
          </w:tcPr>
          <w:p>
            <w:r>
              <w:rPr>
                <w:sz w:val="20"/>
                <w:szCs w:val="20"/>
              </w:rPr>
              <w:t xml:space="preserve">VARCHAR(50)</w:t>
            </w:r>
          </w:p>
        </w:tc>
        <w:tc>
          <w:tcPr>
            <w:tcW w:type="pct" w:w="8%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48%"/>
          </w:tcPr>
          <w:p>
            <w:r>
              <w:rPr>
                <w:sz w:val="20"/>
                <w:szCs w:val="20"/>
              </w:rPr>
              <w:t xml:space="preserve">User ID of last modifier</w:t>
            </w:r>
          </w:p>
        </w:tc>
      </w:tr>
    </w:tbl>
    <w:p>
      <w:pPr>
        <w:spacing w:after="100" w:before="100"/>
      </w:pPr>
    </w:p>
    <w:p>
      <w:pPr>
        <w:pStyle w:val="Heading2"/>
        <w:spacing w:after="150" w:before="300"/>
      </w:pPr>
      <w:r>
        <w:t xml:space="preserve">2. API Endpoints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Base path: /api/masters  |  All endpoints require a valid JWT (Authorization: Bearer &lt;token&gt;)</w:t>
      </w:r>
    </w:p>
    <w:p>
      <w:pPr>
        <w:spacing w:after="1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4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5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1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</w:t>
            </w:r>
          </w:p>
        </w:tc>
        <w:tc>
          <w:tcPr>
            <w:tcW w:type="pct" w:w="40%"/>
          </w:tcPr>
          <w:p>
            <w:r>
              <w:rPr>
                <w:sz w:val="20"/>
                <w:szCs w:val="20"/>
              </w:rPr>
              <w:t xml:space="preserve">/api/masters/designation/next-code</w:t>
            </w:r>
          </w:p>
        </w:tc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Returns the next auto-generated code (e.g. DES004)</w:t>
            </w:r>
          </w:p>
        </w:tc>
      </w:tr>
      <w:tr>
        <w:tc>
          <w:tcPr>
            <w:tcW w:type="pct" w:w="1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</w:t>
            </w:r>
          </w:p>
        </w:tc>
        <w:tc>
          <w:tcPr>
            <w:tcW w:type="pct" w:w="4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/api/masters/designation</w:t>
            </w:r>
          </w:p>
        </w:tc>
        <w:tc>
          <w:tcPr>
            <w:tcW w:type="pct" w:w="5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Create a new designation</w:t>
            </w:r>
          </w:p>
        </w:tc>
      </w:tr>
      <w:tr>
        <w:tc>
          <w:tcPr>
            <w:tcW w:type="pct" w:w="1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</w:t>
            </w:r>
          </w:p>
        </w:tc>
        <w:tc>
          <w:tcPr>
            <w:tcW w:type="pct" w:w="40%"/>
          </w:tcPr>
          <w:p>
            <w:r>
              <w:rPr>
                <w:sz w:val="20"/>
                <w:szCs w:val="20"/>
              </w:rPr>
              <w:t xml:space="preserve">/api/masters/designation</w:t>
            </w:r>
          </w:p>
        </w:tc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Search / list designations (paginated)</w:t>
            </w:r>
          </w:p>
        </w:tc>
      </w:tr>
      <w:tr>
        <w:tc>
          <w:tcPr>
            <w:tcW w:type="pct" w:w="1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PUT</w:t>
            </w:r>
          </w:p>
        </w:tc>
        <w:tc>
          <w:tcPr>
            <w:tcW w:type="pct" w:w="4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/api/masters/designation/:code</w:t>
            </w:r>
          </w:p>
        </w:tc>
        <w:tc>
          <w:tcPr>
            <w:tcW w:type="pct" w:w="5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Update an existing designation by code</w:t>
            </w:r>
          </w:p>
        </w:tc>
      </w:tr>
      <w:tr>
        <w:tc>
          <w:tcPr>
            <w:tcW w:type="pct" w:w="1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DELETE</w:t>
            </w:r>
          </w:p>
        </w:tc>
        <w:tc>
          <w:tcPr>
            <w:tcW w:type="pct" w:w="40%"/>
          </w:tcPr>
          <w:p>
            <w:r>
              <w:rPr>
                <w:sz w:val="20"/>
                <w:szCs w:val="20"/>
              </w:rPr>
              <w:t xml:space="preserve">/api/masters/designation/:code</w:t>
            </w:r>
          </w:p>
        </w:tc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Permanently delete a designation by code</w:t>
            </w:r>
          </w:p>
        </w:tc>
      </w:tr>
    </w:tbl>
    <w:p>
      <w:pPr>
        <w:spacing w:after="100" w:before="100"/>
      </w:pPr>
    </w:p>
    <w:p>
      <w:pPr>
        <w:pStyle w:val="Heading2"/>
        <w:spacing w:after="150" w:before="300"/>
      </w:pPr>
      <w:r>
        <w:t xml:space="preserve">3. SQL Queries</w:t>
      </w:r>
    </w:p>
    <w:p>
      <w:pPr>
        <w:pStyle w:val="Heading3"/>
        <w:spacing w:after="100" w:before="200"/>
      </w:pPr>
      <w:r>
        <w:t xml:space="preserve">1. Preview Next Code (no increment)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GET /api/masters/designation/next-code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SELECT last_value, is_called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FROM tbl_desig_mst_n_seq_seq</w:t>
      </w:r>
    </w:p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Parameters: None — no placeholders used in this query.</w:t>
      </w:r>
    </w:p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Reads the current state of the SERIAL sequence directly without consuming it. If is_called = true, the next code = last_value + 1. If is_called = false (sequence never used), next code = last_value. This is a safe peek — calling this endpoint 100 times will always return the same value and never skip a number.</w:t>
      </w:r>
    </w:p>
    <w:p>
      <w:pPr>
        <w:spacing w:after="100" w:before="100"/>
      </w:pPr>
    </w:p>
    <w:p>
      <w:pPr>
        <w:pStyle w:val="Heading3"/>
        <w:spacing w:after="100" w:before="200"/>
      </w:pPr>
      <w:r>
        <w:t xml:space="preserve">2. Duplicate Name Check (Create)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POST /api/masters/designation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SELECT "c_code" FROM "tbl_desig_mst"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LOWER("c_name") = LOWER($1)</w:t>
      </w:r>
    </w:p>
    <w:p>
      <w:pPr>
        <w:spacing w:after="100" w:before="100"/>
      </w:pPr>
    </w:p>
    <w:p>
      <w:pPr>
        <w:spacing w:after="80" w:before="80"/>
      </w:pPr>
      <w:r>
        <w:rPr>
          <w:b/>
          <w:bCs/>
          <w:sz w:val="22"/>
          <w:szCs w:val="22"/>
        </w:rPr>
        <w:t xml:space="preserve">Parameters: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pct" w:w="8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Passed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$1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c_name (req.body) — the designation name to check for duplicates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Before inserting, checks whether a designation with the same name already exists. LOWER() on both sides makes the comparison case-insensitive. No n_deleted filter — since hard delete is in use, every row in the table is active.</w:t>
      </w:r>
    </w:p>
    <w:p>
      <w:pPr>
        <w:spacing w:after="100" w:before="100"/>
      </w:pPr>
    </w:p>
    <w:p>
      <w:pPr>
        <w:pStyle w:val="Heading3"/>
        <w:spacing w:after="100" w:before="200"/>
      </w:pPr>
      <w:r>
        <w:t xml:space="preserve">3. Insert New Designation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POST /api/masters/designation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-- Step 1: Insert with TEMP code, let n_seq auto-increment, get it back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INSERT INTO "tbl_desig_mst"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("c_code", "c_name", "c_sh_name", "d_created", "c_modifier")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VALUES ('TEMP', $1, $2, NOW(), $3)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RETURNING "n_seq"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-- Step 2: Derive real code from n_seq and update the row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UPDATE "tbl_desig_mst"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SET "c_code" = $1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"n_seq" = $2</w:t>
      </w:r>
    </w:p>
    <w:p>
      <w:pPr>
        <w:spacing w:after="100" w:before="100"/>
      </w:pPr>
    </w:p>
    <w:p>
      <w:pPr>
        <w:spacing w:after="80" w:before="80"/>
      </w:pPr>
      <w:r>
        <w:rPr>
          <w:b/>
          <w:bCs/>
          <w:sz w:val="22"/>
          <w:szCs w:val="22"/>
        </w:rPr>
        <w:t xml:space="preserve">Parameters: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pct" w:w="8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Passed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INSERT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$1: c_name (req.body), $2: c_sh_name (req.body), $3: req.admin.c_user_id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UPDATE</w:t>
            </w:r>
          </w:p>
        </w:tc>
        <w:tc>
          <w:tcPr>
            <w:tcW w:type="pct" w:w="8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$1: derived c_code (e.g. DES008 from n_seq=8), $2: n_seq returned from INSERT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Uses a two-step approach to avoid double-incrementing the sequence. Step 1 inserts with a TEMP placeholder for c_code — PostgreSQL auto-assigns n_seq (SERIAL) exactly once. RETURNING n_seq captures that value. Step 2 derives the real code (e.g. n_seq=8 → DES008) and updates the row. This guarantees exactly one sequence increment per record created — no gaps.</w:t>
      </w:r>
    </w:p>
    <w:p>
      <w:pPr>
        <w:spacing w:after="100" w:before="100"/>
      </w:pPr>
    </w:p>
    <w:p>
      <w:pPr>
        <w:pStyle w:val="Heading3"/>
        <w:spacing w:after="100" w:before="200"/>
      </w:pPr>
      <w:r>
        <w:t xml:space="preserve">4. Search / List (Paginated)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GET /api/masters/designation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SELECT "c_code", "c_name", "c_sh_name", "d_created", "d_modified",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COUNT(*) OVER() AS total_count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FROM "tbl_desig_mst"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1=1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AND LOWER("c_name") LIKE LOWER($1)   -- if search param provided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AND LOWER("c_code") LIKE LOWER($2)   -- if code param provided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ORDER BY "c_code"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LIMIT $3 OFFSET $4</w:t>
      </w:r>
    </w:p>
    <w:p>
      <w:pPr>
        <w:spacing w:after="100" w:before="100"/>
      </w:pPr>
    </w:p>
    <w:p>
      <w:pPr>
        <w:spacing w:after="80" w:before="80"/>
      </w:pPr>
      <w:r>
        <w:rPr>
          <w:b/>
          <w:bCs/>
          <w:sz w:val="22"/>
          <w:szCs w:val="22"/>
        </w:rPr>
        <w:t xml:space="preserve">Parameters: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pct" w:w="8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Passed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$1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%search% — name filter from query param ?search= or ?name= (wrapped in % for partial match)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$2</w:t>
            </w:r>
          </w:p>
        </w:tc>
        <w:tc>
          <w:tcPr>
            <w:tcW w:type="pct" w:w="8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%code% — code filter from query param ?code= (wrapped in % for partial match)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$3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limit — number of records per page (default 10)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$4</w:t>
            </w:r>
          </w:p>
        </w:tc>
        <w:tc>
          <w:tcPr>
            <w:tcW w:type="pct" w:w="8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offset — (page - 1) * limit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Retrieves all designations with optional name/code filters. LIKE with % wildcards enables partial matching; the search term is wrapped in % automatically unless the caller uses * as a wildcard. COUNT(*) OVER() is a window function that returns the total matching row count in the same query pass — avoiding a separate COUNT query. LIMIT/OFFSET implement pagination.</w:t>
      </w:r>
    </w:p>
    <w:p>
      <w:pPr>
        <w:spacing w:after="100" w:before="100"/>
      </w:pPr>
    </w:p>
    <w:p>
      <w:pPr>
        <w:pStyle w:val="Heading3"/>
        <w:spacing w:after="100" w:before="200"/>
      </w:pPr>
      <w:r>
        <w:t xml:space="preserve">5. Exists Check (Update / Delete)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PUT or DELETE /api/masters/designation/:code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SELECT "c_code" FROM "tbl_desig_mst"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"c_code" = $1</w:t>
      </w:r>
    </w:p>
    <w:p>
      <w:pPr>
        <w:spacing w:after="100" w:before="100"/>
      </w:pPr>
    </w:p>
    <w:p>
      <w:pPr>
        <w:spacing w:after="80" w:before="80"/>
      </w:pPr>
      <w:r>
        <w:rPr>
          <w:b/>
          <w:bCs/>
          <w:sz w:val="22"/>
          <w:szCs w:val="22"/>
        </w:rPr>
        <w:t xml:space="preserve">Parameters: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pct" w:w="8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Passed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$1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req.params.code.toUpperCase() — designation code from the URL path parameter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Verifies the designation exists before allowing an update or delete. No n_deleted filter is needed — for update, the record must simply exist; for delete, the row will be physically removed. Returns 404 if not found.</w:t>
      </w:r>
    </w:p>
    <w:p>
      <w:pPr>
        <w:spacing w:after="100" w:before="100"/>
      </w:pPr>
    </w:p>
    <w:p>
      <w:pPr>
        <w:pStyle w:val="Heading3"/>
        <w:spacing w:after="100" w:before="200"/>
      </w:pPr>
      <w:r>
        <w:t xml:space="preserve">6. Duplicate Name Check (Update)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PUT /api/masters/designation/:code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SELECT "c_code" FROM "tbl_desig_mst"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LOWER("c_name") = LOWER($1)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AND "c_code" != $2</w:t>
      </w:r>
    </w:p>
    <w:p>
      <w:pPr>
        <w:spacing w:after="100" w:before="100"/>
      </w:pPr>
    </w:p>
    <w:p>
      <w:pPr>
        <w:spacing w:after="80" w:before="80"/>
      </w:pPr>
      <w:r>
        <w:rPr>
          <w:b/>
          <w:bCs/>
          <w:sz w:val="22"/>
          <w:szCs w:val="22"/>
        </w:rPr>
        <w:t xml:space="preserve">Parameters: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pct" w:w="8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Passed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$1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c_name (req.body) — the new name being set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$2</w:t>
            </w:r>
          </w:p>
        </w:tc>
        <w:tc>
          <w:tcPr>
            <w:tcW w:type="pct" w:w="8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req.params.code.toUpperCase() — current record's code (excluded from clash check)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Checks for a name clash with any other designation, excluding the record being updated. No n_deleted filter — hard delete means every row in the table is active.</w:t>
      </w:r>
    </w:p>
    <w:p>
      <w:pPr>
        <w:spacing w:after="100" w:before="100"/>
      </w:pPr>
    </w:p>
    <w:p>
      <w:pPr>
        <w:pStyle w:val="Heading3"/>
        <w:spacing w:after="100" w:before="200"/>
      </w:pPr>
      <w:r>
        <w:t xml:space="preserve">7. Update Designation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PUT /api/masters/designation/:code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UPDATE "tbl_desig_mst"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SET "c_name"     = $1,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"c_sh_name"  = $2,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"d_modified" = NOW(),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"c_modifier" = $3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"c_code" = $4</w:t>
      </w:r>
    </w:p>
    <w:p>
      <w:pPr>
        <w:spacing w:after="100" w:before="100"/>
      </w:pPr>
    </w:p>
    <w:p>
      <w:pPr>
        <w:spacing w:after="80" w:before="80"/>
      </w:pPr>
      <w:r>
        <w:rPr>
          <w:b/>
          <w:bCs/>
          <w:sz w:val="22"/>
          <w:szCs w:val="22"/>
        </w:rPr>
        <w:t xml:space="preserve">Parameters: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pct" w:w="8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Passed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$1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c_name (req.body) — updated designation name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$2</w:t>
            </w:r>
          </w:p>
        </w:tc>
        <w:tc>
          <w:tcPr>
            <w:tcW w:type="pct" w:w="8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c_sh_name (req.body) — updated short name (nullable)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$3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req.admin.c_user_id — logged-in admin user ID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$4</w:t>
            </w:r>
          </w:p>
        </w:tc>
        <w:tc>
          <w:tcPr>
            <w:tcW w:type="pct" w:w="8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req.params.code.toUpperCase() — designation code to update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Updates the name and short name of the designation. d_modified is refreshed to NOW() and c_modifier is set to the current admin's user ID for a full audit trail. The primary key c_code in the WHERE clause ensures only the targeted row is updated.</w:t>
      </w:r>
    </w:p>
    <w:p>
      <w:pPr>
        <w:spacing w:after="100" w:before="100"/>
      </w:pPr>
    </w:p>
    <w:p>
      <w:pPr>
        <w:pStyle w:val="Heading3"/>
        <w:spacing w:after="100" w:before="200"/>
      </w:pPr>
      <w:r>
        <w:t xml:space="preserve">8. Hard Delete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DELETE /api/masters/designation/:code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SELECT "c_code" FROM "tbl_desig_mst"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"c_code" = $1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DELETE FROM "tbl_desig_mst"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"c_code" = $1</w:t>
      </w:r>
    </w:p>
    <w:p>
      <w:pPr>
        <w:spacing w:after="100" w:before="100"/>
      </w:pPr>
    </w:p>
    <w:p>
      <w:pPr>
        <w:spacing w:after="80" w:before="80"/>
      </w:pPr>
      <w:r>
        <w:rPr>
          <w:b/>
          <w:bCs/>
          <w:sz w:val="22"/>
          <w:szCs w:val="22"/>
        </w:rPr>
        <w:t xml:space="preserve">Parameters: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pct" w:w="8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Passed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$1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req.params.code.toUpperCase() — designation code to permanently delete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Permanently removes the designation row from the database. First checks existence (without any n_deleted filter since the row will be gone after deletion). If not found returns 404. On success the row is physically deleted and cannot be recovered — no soft-delete flag is used.</w:t>
      </w:r>
    </w:p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pStyle w:val="Heading1"/>
        <w:spacing w:after="200" w:before="400"/>
      </w:pPr>
      <w:r>
        <w:t xml:space="preserve">Department Master</w:t>
      </w:r>
    </w:p>
    <w:p>
      <w:pPr>
        <w:spacing w:after="100" w:before="100"/>
      </w:pPr>
    </w:p>
    <w:p>
      <w:pPr>
        <w:pStyle w:val="Heading2"/>
        <w:spacing w:after="150" w:before="300"/>
      </w:pPr>
      <w:r>
        <w:t xml:space="preserve">1. Database Table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Table Name: tbl_department_mst</w:t>
      </w:r>
    </w:p>
    <w:p>
      <w:pPr>
        <w:spacing w:after="1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pct" w:w="14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Data Type</w:t>
            </w:r>
          </w:p>
        </w:tc>
        <w:tc>
          <w:tcPr>
            <w:tcW w:type="pct" w:w="8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pct" w:w="1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Nullable</w:t>
            </w:r>
          </w:p>
        </w:tc>
        <w:tc>
          <w:tcPr>
            <w:tcW w:type="pct" w:w="48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C_Code</w:t>
            </w:r>
          </w:p>
        </w:tc>
        <w:tc>
          <w:tcPr>
            <w:tcW w:type="pct" w:w="14%"/>
          </w:tcPr>
          <w:p>
            <w:r>
              <w:rPr>
                <w:sz w:val="20"/>
                <w:szCs w:val="20"/>
              </w:rPr>
              <w:t xml:space="preserve">VARCHAR(10)</w:t>
            </w:r>
          </w:p>
        </w:tc>
        <w:tc>
          <w:tcPr>
            <w:tcW w:type="pct" w:w="8%"/>
          </w:tcPr>
          <w:p>
            <w:r>
              <w:rPr>
                <w:sz w:val="20"/>
                <w:szCs w:val="20"/>
              </w:rPr>
              <w:t xml:space="preserve">PK</w:t>
            </w:r>
          </w:p>
        </w:tc>
        <w:tc>
          <w:tcPr>
            <w:tcW w:type="pct" w:w="10%"/>
          </w:tcPr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tcPr>
            <w:tcW w:type="pct" w:w="48%"/>
          </w:tcPr>
          <w:p>
            <w:r>
              <w:rPr>
                <w:sz w:val="20"/>
                <w:szCs w:val="20"/>
              </w:rPr>
              <w:t xml:space="preserve">Auto-generated code: DP0001, DP0002…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c_name</w:t>
            </w:r>
          </w:p>
        </w:tc>
        <w:tc>
          <w:tcPr>
            <w:tcW w:type="pct" w:w="14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VARCHAR(50)</w:t>
            </w:r>
          </w:p>
        </w:tc>
        <w:tc>
          <w:tcPr>
            <w:tcW w:type="pct" w:w="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tcPr>
            <w:tcW w:type="pct" w:w="4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Full name of the department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c_short_name</w:t>
            </w:r>
          </w:p>
        </w:tc>
        <w:tc>
          <w:tcPr>
            <w:tcW w:type="pct" w:w="14%"/>
          </w:tcPr>
          <w:p>
            <w:r>
              <w:rPr>
                <w:sz w:val="20"/>
                <w:szCs w:val="20"/>
              </w:rPr>
              <w:t xml:space="preserve">VARCHAR(10)</w:t>
            </w:r>
          </w:p>
        </w:tc>
        <w:tc>
          <w:tcPr>
            <w:tcW w:type="pct" w:w="8%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48%"/>
          </w:tcPr>
          <w:p>
            <w:r>
              <w:rPr>
                <w:sz w:val="20"/>
                <w:szCs w:val="20"/>
              </w:rPr>
              <w:t xml:space="preserve">Short / abbreviated name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C_travel_desk_location</w:t>
            </w:r>
          </w:p>
        </w:tc>
        <w:tc>
          <w:tcPr>
            <w:tcW w:type="pct" w:w="14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VARCHAR(50)</w:t>
            </w:r>
          </w:p>
        </w:tc>
        <w:tc>
          <w:tcPr>
            <w:tcW w:type="pct" w:w="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4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Travel desk location (HYDERABAD / MUMBAI)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C_travel_desk_incharge</w:t>
            </w:r>
          </w:p>
        </w:tc>
        <w:tc>
          <w:tcPr>
            <w:tcW w:type="pct" w:w="14%"/>
          </w:tcPr>
          <w:p>
            <w:r>
              <w:rPr>
                <w:sz w:val="20"/>
                <w:szCs w:val="20"/>
              </w:rPr>
              <w:t xml:space="preserve">VARCHAR(10)</w:t>
            </w:r>
          </w:p>
        </w:tc>
        <w:tc>
          <w:tcPr>
            <w:tcW w:type="pct" w:w="8%"/>
          </w:tcPr>
          <w:p>
            <w:r>
              <w:rPr>
                <w:sz w:val="20"/>
                <w:szCs w:val="20"/>
              </w:rPr>
              <w:t xml:space="preserve">FK</w:t>
            </w:r>
          </w:p>
        </w:tc>
        <w:tc>
          <w:tcPr>
            <w:tcW w:type="pct" w:w="10%"/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48%"/>
          </w:tcPr>
          <w:p>
            <w:r>
              <w:rPr>
                <w:sz w:val="20"/>
                <w:szCs w:val="20"/>
              </w:rPr>
              <w:t xml:space="preserve">FK → Tbl_FS_Mst.C_Code — travel desk incharge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C_material_desk_location</w:t>
            </w:r>
          </w:p>
        </w:tc>
        <w:tc>
          <w:tcPr>
            <w:tcW w:type="pct" w:w="14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VARCHAR(50)</w:t>
            </w:r>
          </w:p>
        </w:tc>
        <w:tc>
          <w:tcPr>
            <w:tcW w:type="pct" w:w="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4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Material desk location (HYDERABAD / MUMBAI)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C_material_desk_incharge</w:t>
            </w:r>
          </w:p>
        </w:tc>
        <w:tc>
          <w:tcPr>
            <w:tcW w:type="pct" w:w="14%"/>
          </w:tcPr>
          <w:p>
            <w:r>
              <w:rPr>
                <w:sz w:val="20"/>
                <w:szCs w:val="20"/>
              </w:rPr>
              <w:t xml:space="preserve">VARCHAR(10)</w:t>
            </w:r>
          </w:p>
        </w:tc>
        <w:tc>
          <w:tcPr>
            <w:tcW w:type="pct" w:w="8%"/>
          </w:tcPr>
          <w:p>
            <w:r>
              <w:rPr>
                <w:sz w:val="20"/>
                <w:szCs w:val="20"/>
              </w:rPr>
              <w:t xml:space="preserve">FK</w:t>
            </w:r>
          </w:p>
        </w:tc>
        <w:tc>
          <w:tcPr>
            <w:tcW w:type="pct" w:w="10%"/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48%"/>
          </w:tcPr>
          <w:p>
            <w:r>
              <w:rPr>
                <w:sz w:val="20"/>
                <w:szCs w:val="20"/>
              </w:rPr>
              <w:t xml:space="preserve">FK → Tbl_FS_Mst.C_Code — material desk incharge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C_material_desk_empcode</w:t>
            </w:r>
          </w:p>
        </w:tc>
        <w:tc>
          <w:tcPr>
            <w:tcW w:type="pct" w:w="14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VARCHAR(10)</w:t>
            </w:r>
          </w:p>
        </w:tc>
        <w:tc>
          <w:tcPr>
            <w:tcW w:type="pct" w:w="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4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Original material desk employee code column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N_SFA_ROLE</w:t>
            </w:r>
          </w:p>
        </w:tc>
        <w:tc>
          <w:tcPr>
            <w:tcW w:type="pct" w:w="14%"/>
          </w:tcPr>
          <w:p>
            <w:r>
              <w:rPr>
                <w:sz w:val="20"/>
                <w:szCs w:val="20"/>
              </w:rPr>
              <w:t xml:space="preserve">INTEGER</w:t>
            </w:r>
          </w:p>
        </w:tc>
        <w:tc>
          <w:tcPr>
            <w:tcW w:type="pct" w:w="8%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48%"/>
          </w:tcPr>
          <w:p>
            <w:r>
              <w:rPr>
                <w:sz w:val="20"/>
                <w:szCs w:val="20"/>
              </w:rPr>
              <w:t xml:space="preserve">0 = No SFA Role, 1 = Has SFA Role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N_deleted</w:t>
            </w:r>
          </w:p>
        </w:tc>
        <w:tc>
          <w:tcPr>
            <w:tcW w:type="pct" w:w="14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SMALLINT</w:t>
            </w:r>
          </w:p>
        </w:tc>
        <w:tc>
          <w:tcPr>
            <w:tcW w:type="pct" w:w="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tcPr>
            <w:tcW w:type="pct" w:w="4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0 = Active, 1 = Deleted (legacy column — hard delete now in use, default 0)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D_created</w:t>
            </w:r>
          </w:p>
        </w:tc>
        <w:tc>
          <w:tcPr>
            <w:tcW w:type="pct" w:w="14%"/>
          </w:tcPr>
          <w:p>
            <w:r>
              <w:rPr>
                <w:sz w:val="20"/>
                <w:szCs w:val="20"/>
              </w:rPr>
              <w:t xml:space="preserve">TIMESTAMP</w:t>
            </w:r>
          </w:p>
        </w:tc>
        <w:tc>
          <w:tcPr>
            <w:tcW w:type="pct" w:w="8%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</w:tcPr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tcPr>
            <w:tcW w:type="pct" w:w="48%"/>
          </w:tcPr>
          <w:p>
            <w:r>
              <w:rPr>
                <w:sz w:val="20"/>
                <w:szCs w:val="20"/>
              </w:rPr>
              <w:t xml:space="preserve">Record creation timestamp (default NOW())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D_modified</w:t>
            </w:r>
          </w:p>
        </w:tc>
        <w:tc>
          <w:tcPr>
            <w:tcW w:type="pct" w:w="14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TIMESTAMP</w:t>
            </w:r>
          </w:p>
        </w:tc>
        <w:tc>
          <w:tcPr>
            <w:tcW w:type="pct" w:w="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4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Last update timestamp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C_modifier</w:t>
            </w:r>
          </w:p>
        </w:tc>
        <w:tc>
          <w:tcPr>
            <w:tcW w:type="pct" w:w="14%"/>
          </w:tcPr>
          <w:p>
            <w:r>
              <w:rPr>
                <w:sz w:val="20"/>
                <w:szCs w:val="20"/>
              </w:rPr>
              <w:t xml:space="preserve">VARCHAR(50)</w:t>
            </w:r>
          </w:p>
        </w:tc>
        <w:tc>
          <w:tcPr>
            <w:tcW w:type="pct" w:w="8%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48%"/>
          </w:tcPr>
          <w:p>
            <w:r>
              <w:rPr>
                <w:sz w:val="20"/>
                <w:szCs w:val="20"/>
              </w:rPr>
              <w:t xml:space="preserve">User ID of last modifier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C_Gadget_code</w:t>
            </w:r>
          </w:p>
        </w:tc>
        <w:tc>
          <w:tcPr>
            <w:tcW w:type="pct" w:w="14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VARCHAR(50)</w:t>
            </w:r>
          </w:p>
        </w:tc>
        <w:tc>
          <w:tcPr>
            <w:tcW w:type="pct" w:w="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pct" w:w="1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48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Gadget / device code</w:t>
            </w:r>
          </w:p>
        </w:tc>
      </w:tr>
    </w:tbl>
    <w:p>
      <w:pPr>
        <w:spacing w:after="100" w:before="100"/>
      </w:pPr>
    </w:p>
    <w:p>
      <w:pPr>
        <w:pStyle w:val="Heading2"/>
        <w:spacing w:after="150" w:before="300"/>
      </w:pPr>
      <w:r>
        <w:t xml:space="preserve">2. API Endpoints</w:t>
      </w: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Base path: /api/masters  |  All endpoints require a valid JWT (Authorization: Bearer &lt;token&gt;)</w:t>
      </w:r>
    </w:p>
    <w:p>
      <w:pPr>
        <w:spacing w:after="1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4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5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1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</w:t>
            </w:r>
          </w:p>
        </w:tc>
        <w:tc>
          <w:tcPr>
            <w:tcW w:type="pct" w:w="40%"/>
          </w:tcPr>
          <w:p>
            <w:r>
              <w:rPr>
                <w:sz w:val="20"/>
                <w:szCs w:val="20"/>
              </w:rPr>
              <w:t xml:space="preserve">/api/masters/department/locations</w:t>
            </w:r>
          </w:p>
        </w:tc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Returns fixed list of valid desk locations</w:t>
            </w:r>
          </w:p>
        </w:tc>
      </w:tr>
      <w:tr>
        <w:tc>
          <w:tcPr>
            <w:tcW w:type="pct" w:w="1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</w:t>
            </w:r>
          </w:p>
        </w:tc>
        <w:tc>
          <w:tcPr>
            <w:tcW w:type="pct" w:w="4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/api/masters/department/next-code</w:t>
            </w:r>
          </w:p>
        </w:tc>
        <w:tc>
          <w:tcPr>
            <w:tcW w:type="pct" w:w="5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Returns the next auto-generated code (e.g. DP0003)</w:t>
            </w:r>
          </w:p>
        </w:tc>
      </w:tr>
      <w:tr>
        <w:tc>
          <w:tcPr>
            <w:tcW w:type="pct" w:w="1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POST</w:t>
            </w:r>
          </w:p>
        </w:tc>
        <w:tc>
          <w:tcPr>
            <w:tcW w:type="pct" w:w="40%"/>
          </w:tcPr>
          <w:p>
            <w:r>
              <w:rPr>
                <w:sz w:val="20"/>
                <w:szCs w:val="20"/>
              </w:rPr>
              <w:t xml:space="preserve">/api/masters/department</w:t>
            </w:r>
          </w:p>
        </w:tc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Create a new department</w:t>
            </w:r>
          </w:p>
        </w:tc>
      </w:tr>
      <w:tr>
        <w:tc>
          <w:tcPr>
            <w:tcW w:type="pct" w:w="1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</w:t>
            </w:r>
          </w:p>
        </w:tc>
        <w:tc>
          <w:tcPr>
            <w:tcW w:type="pct" w:w="4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/api/masters/department</w:t>
            </w:r>
          </w:p>
        </w:tc>
        <w:tc>
          <w:tcPr>
            <w:tcW w:type="pct" w:w="5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Search / list departments (paginated)</w:t>
            </w:r>
          </w:p>
        </w:tc>
      </w:tr>
      <w:tr>
        <w:tc>
          <w:tcPr>
            <w:tcW w:type="pct" w:w="1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PUT</w:t>
            </w:r>
          </w:p>
        </w:tc>
        <w:tc>
          <w:tcPr>
            <w:tcW w:type="pct" w:w="40%"/>
          </w:tcPr>
          <w:p>
            <w:r>
              <w:rPr>
                <w:sz w:val="20"/>
                <w:szCs w:val="20"/>
              </w:rPr>
              <w:t xml:space="preserve">/api/masters/department/:code</w:t>
            </w:r>
          </w:p>
        </w:tc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Update an existing department by code</w:t>
            </w:r>
          </w:p>
        </w:tc>
      </w:tr>
      <w:tr>
        <w:tc>
          <w:tcPr>
            <w:tcW w:type="pct" w:w="1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DELETE</w:t>
            </w:r>
          </w:p>
        </w:tc>
        <w:tc>
          <w:tcPr>
            <w:tcW w:type="pct" w:w="4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/api/masters/department/:code</w:t>
            </w:r>
          </w:p>
        </w:tc>
        <w:tc>
          <w:tcPr>
            <w:tcW w:type="pct" w:w="5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Permanently delete a department by code</w:t>
            </w:r>
          </w:p>
        </w:tc>
      </w:tr>
    </w:tbl>
    <w:p>
      <w:pPr>
        <w:spacing w:after="100" w:before="100"/>
      </w:pPr>
    </w:p>
    <w:p>
      <w:pPr>
        <w:pStyle w:val="Heading2"/>
        <w:spacing w:after="150" w:before="300"/>
      </w:pPr>
      <w:r>
        <w:t xml:space="preserve">3. SQL Queries</w:t>
      </w:r>
    </w:p>
    <w:p>
      <w:pPr>
        <w:pStyle w:val="Heading3"/>
        <w:spacing w:after="100" w:before="200"/>
      </w:pPr>
      <w:r>
        <w:t xml:space="preserve">1. Preview Next Code (no increment)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GET /api/masters/department/next-code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SELECT last_value, is_called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FROM tbl_department_mst_n_seq_seq</w:t>
      </w:r>
    </w:p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Parameters: None — no placeholders used in this query.</w:t>
      </w:r>
    </w:p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Reads the current state of the SERIAL sequence directly without consuming it. If is_called = true, the next code = last_value + 1. If is_called = false (sequence never used), next code = last_value. Safe to call any number of times — never skips a number.</w:t>
      </w:r>
    </w:p>
    <w:p>
      <w:pPr>
        <w:spacing w:after="100" w:before="100"/>
      </w:pPr>
    </w:p>
    <w:p>
      <w:pPr>
        <w:pStyle w:val="Heading3"/>
        <w:spacing w:after="100" w:before="200"/>
      </w:pPr>
      <w:r>
        <w:t xml:space="preserve">2. Duplicate Name Check (Create)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POST /api/masters/department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SELECT "C_Code" FROM "tbl_department_mst"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LOWER("c_name") = LOWER($1)</w:t>
      </w:r>
    </w:p>
    <w:p>
      <w:pPr>
        <w:spacing w:after="100" w:before="100"/>
      </w:pPr>
    </w:p>
    <w:p>
      <w:pPr>
        <w:spacing w:after="80" w:before="80"/>
      </w:pPr>
      <w:r>
        <w:rPr>
          <w:b/>
          <w:bCs/>
          <w:sz w:val="22"/>
          <w:szCs w:val="22"/>
        </w:rPr>
        <w:t xml:space="preserve">Parameters: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pct" w:w="8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Passed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$1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c_name (req.body) — the department name to check for duplicates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Case-insensitive check for an existing department with the same name. No N_deleted filter — hard delete means every row in the table is active.</w:t>
      </w:r>
    </w:p>
    <w:p>
      <w:pPr>
        <w:spacing w:after="100" w:before="100"/>
      </w:pPr>
    </w:p>
    <w:p>
      <w:pPr>
        <w:pStyle w:val="Heading3"/>
        <w:spacing w:after="100" w:before="200"/>
      </w:pPr>
      <w:r>
        <w:t xml:space="preserve">3. Validate Incharge Code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POST / PUT /api/masters/department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SELECT "C_Code" FROM "Tbl_FS_Mst"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"C_Code" = $1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LIMIT 1</w:t>
      </w:r>
    </w:p>
    <w:p>
      <w:pPr>
        <w:spacing w:after="100" w:before="100"/>
      </w:pPr>
    </w:p>
    <w:p>
      <w:pPr>
        <w:spacing w:after="80" w:before="80"/>
      </w:pPr>
      <w:r>
        <w:rPr>
          <w:b/>
          <w:bCs/>
          <w:sz w:val="22"/>
          <w:szCs w:val="22"/>
        </w:rPr>
        <w:t xml:space="preserve">Parameters: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pct" w:w="8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Passed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$1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c_travel_desk_incharge or c_material_desk_incharge (req.body) — the incharge employee code to validate (runs once per incharge field if provided)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Validates that the provided travel desk or material desk incharge code actually exists in the Field Staff master table (Tbl_FS_Mst). This is a referential integrity check done at the application layer since no hard FK constraint is enforced at the DB level. Runs once for each incharge field if provided.</w:t>
      </w:r>
    </w:p>
    <w:p>
      <w:pPr>
        <w:spacing w:after="100" w:before="100"/>
      </w:pPr>
    </w:p>
    <w:p>
      <w:pPr>
        <w:pStyle w:val="Heading3"/>
        <w:spacing w:after="100" w:before="200"/>
      </w:pPr>
      <w:r>
        <w:t xml:space="preserve">4. Insert New Department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POST /api/masters/department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-- Step 1: Insert with TEMP code, let n_seq auto-increment, get it back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INSERT INTO "tbl_department_mst"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("C_Code", "c_name", "c_short_name",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"C_travel_desk_location", "C_travel_desk_incharge",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"C_material_desk_location", "C_material_desk_incharge",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"N_SFA_ROLE", "D_created", "C_modifier")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VALUES ('TEMP',$1,$2,$3,$4,$5,$6,$7,NOW(),$8)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RETURNING "n_seq"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-- Step 2: Derive real code from n_seq and update the row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UPDATE "tbl_department_mst"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SET "C_Code" = $1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"n_seq" = $2</w:t>
      </w:r>
    </w:p>
    <w:p>
      <w:pPr>
        <w:spacing w:after="100" w:before="100"/>
      </w:pPr>
    </w:p>
    <w:p>
      <w:pPr>
        <w:spacing w:after="80" w:before="80"/>
      </w:pPr>
      <w:r>
        <w:rPr>
          <w:b/>
          <w:bCs/>
          <w:sz w:val="22"/>
          <w:szCs w:val="22"/>
        </w:rPr>
        <w:t xml:space="preserve">Parameters: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pct" w:w="8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Passed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INSERT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$1: c_name, $2: c_short_name, $3: c_travel_desk_location (uppercase), $4: c_travel_desk_incharge, $5: c_material_desk_location (uppercase), $6: c_material_desk_incharge, $7: n_sfa_role, $8: req.admin.c_user_id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UPDATE</w:t>
            </w:r>
          </w:p>
        </w:tc>
        <w:tc>
          <w:tcPr>
            <w:tcW w:type="pct" w:w="8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$1: derived C_Code (e.g. DP0008 from n_seq=8), $2: n_seq returned from INSERT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Uses a two-step approach to avoid double-incrementing the sequence. Step 1 inserts with a TEMP placeholder — PostgreSQL auto-assigns n_seq (SERIAL) exactly once. RETURNING n_seq captures that value. Step 2 derives the real code (e.g. n_seq=8 → DP0008) and updates the row. Exactly one sequence increment per record — no gaps.</w:t>
      </w:r>
    </w:p>
    <w:p>
      <w:pPr>
        <w:spacing w:after="100" w:before="100"/>
      </w:pPr>
    </w:p>
    <w:p>
      <w:pPr>
        <w:pStyle w:val="Heading3"/>
        <w:spacing w:after="100" w:before="200"/>
      </w:pPr>
      <w:r>
        <w:t xml:space="preserve">5. Search / List (Paginated)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GET /api/masters/department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SELECT "C_Code","c_name","c_short_name",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"C_travel_desk_location","C_travel_desk_incharge",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"C_material_desk_location","C_material_desk_incharge",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"N_SFA_ROLE","D_created","D_modified",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COUNT(*) OVER() AS total_count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FROM "tbl_department_mst"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1=1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AND LOWER("c_name") LIKE LOWER($1)   -- if search param provided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AND LOWER("C_Code") LIKE LOWER($2)   -- if code param provided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ORDER BY "C_Code"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LIMIT $3 OFFSET $4</w:t>
      </w:r>
    </w:p>
    <w:p>
      <w:pPr>
        <w:spacing w:after="100" w:before="100"/>
      </w:pPr>
    </w:p>
    <w:p>
      <w:pPr>
        <w:spacing w:after="80" w:before="80"/>
      </w:pPr>
      <w:r>
        <w:rPr>
          <w:b/>
          <w:bCs/>
          <w:sz w:val="22"/>
          <w:szCs w:val="22"/>
        </w:rPr>
        <w:t xml:space="preserve">Parameters: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pct" w:w="8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Passed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$1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%search% — name filter from query param ?search= or ?name= (wrapped in % for partial match)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$2</w:t>
            </w:r>
          </w:p>
        </w:tc>
        <w:tc>
          <w:tcPr>
            <w:tcW w:type="pct" w:w="8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%code% — code filter from query param ?code= (wrapped in % for partial match)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$3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limit — records per page (default 10)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$4</w:t>
            </w:r>
          </w:p>
        </w:tc>
        <w:tc>
          <w:tcPr>
            <w:tcW w:type="pct" w:w="8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offset — (page - 1) * limit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Returns all departments with optional name/code partial-match filters. The window function COUNT(*) OVER() provides the total result count without a second query. Results are ordered by C_Code and paginated via LIMIT/OFFSET. At least one of search or code must be provided — if neither is given, the API returns an empty result immediately without hitting the DB.</w:t>
      </w:r>
    </w:p>
    <w:p>
      <w:pPr>
        <w:spacing w:after="100" w:before="100"/>
      </w:pPr>
    </w:p>
    <w:p>
      <w:pPr>
        <w:pStyle w:val="Heading3"/>
        <w:spacing w:after="100" w:before="200"/>
      </w:pPr>
      <w:r>
        <w:t xml:space="preserve">6. Exists Check (Update / Delete)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PUT or DELETE /api/masters/department/:code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SELECT "C_Code" FROM "tbl_department_mst"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"C_Code" = $1</w:t>
      </w:r>
    </w:p>
    <w:p>
      <w:pPr>
        <w:spacing w:after="100" w:before="100"/>
      </w:pPr>
    </w:p>
    <w:p>
      <w:pPr>
        <w:spacing w:after="80" w:before="80"/>
      </w:pPr>
      <w:r>
        <w:rPr>
          <w:b/>
          <w:bCs/>
          <w:sz w:val="22"/>
          <w:szCs w:val="22"/>
        </w:rPr>
        <w:t xml:space="preserve">Parameters: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pct" w:w="8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Passed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$1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req.params.code.toUpperCase() — department code from the URL path parameter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Verifies the department exists before allowing an update or delete. No N_deleted filter is needed — for update, the record must simply exist; for delete, the row will be physically removed. Returns 404 if not found.</w:t>
      </w:r>
    </w:p>
    <w:p>
      <w:pPr>
        <w:spacing w:after="100" w:before="100"/>
      </w:pPr>
    </w:p>
    <w:p>
      <w:pPr>
        <w:pStyle w:val="Heading3"/>
        <w:spacing w:after="100" w:before="200"/>
      </w:pPr>
      <w:r>
        <w:t xml:space="preserve">7. Duplicate Name Check (Update)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PUT /api/masters/department/:code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SELECT "C_Code" FROM "tbl_department_mst"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LOWER("c_name") = LOWER($1)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AND "C_Code" != $2</w:t>
      </w:r>
    </w:p>
    <w:p>
      <w:pPr>
        <w:spacing w:after="100" w:before="100"/>
      </w:pPr>
    </w:p>
    <w:p>
      <w:pPr>
        <w:spacing w:after="80" w:before="80"/>
      </w:pPr>
      <w:r>
        <w:rPr>
          <w:b/>
          <w:bCs/>
          <w:sz w:val="22"/>
          <w:szCs w:val="22"/>
        </w:rPr>
        <w:t xml:space="preserve">Parameters: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pct" w:w="8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Passed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$1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c_name (req.body) — the new name being set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$2</w:t>
            </w:r>
          </w:p>
        </w:tc>
        <w:tc>
          <w:tcPr>
            <w:tcW w:type="pct" w:w="8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req.params.code.toUpperCase() — current record's code (excluded from clash check)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Checks for a name clash with any other department, excluding the record being updated. No N_deleted filter — hard delete means every row in the table is active.</w:t>
      </w:r>
    </w:p>
    <w:p>
      <w:pPr>
        <w:spacing w:after="100" w:before="100"/>
      </w:pPr>
    </w:p>
    <w:p>
      <w:pPr>
        <w:pStyle w:val="Heading3"/>
        <w:spacing w:after="100" w:before="200"/>
      </w:pPr>
      <w:r>
        <w:t xml:space="preserve">8. Update Department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PUT /api/masters/department/:code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UPDATE "tbl_department_mst"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SET "c_name"                   = $1,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"c_short_name"             = $2,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"C_travel_desk_location"   = $3,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"C_travel_desk_incharge"   = $4,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"C_material_desk_location" = $5,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"C_material_desk_incharge" = $6,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"N_SFA_ROLE"               = $7,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"D_modified"               = NOW(),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"C_modifier"               = $8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"C_Code" = $9</w:t>
      </w:r>
    </w:p>
    <w:p>
      <w:pPr>
        <w:spacing w:after="100" w:before="100"/>
      </w:pPr>
    </w:p>
    <w:p>
      <w:pPr>
        <w:spacing w:after="80" w:before="80"/>
      </w:pPr>
      <w:r>
        <w:rPr>
          <w:b/>
          <w:bCs/>
          <w:sz w:val="22"/>
          <w:szCs w:val="22"/>
        </w:rPr>
        <w:t xml:space="preserve">Parameters: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pct" w:w="8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Passed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$1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c_name (req.body) — updated department name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$2</w:t>
            </w:r>
          </w:p>
        </w:tc>
        <w:tc>
          <w:tcPr>
            <w:tcW w:type="pct" w:w="8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c_short_name (req.body) — updated short name (nullable)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$3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c_travel_desk_location (req.body).toUpperCase() — e.g. HYDERABAD (nullable)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$4</w:t>
            </w:r>
          </w:p>
        </w:tc>
        <w:tc>
          <w:tcPr>
            <w:tcW w:type="pct" w:w="8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c_travel_desk_incharge (req.body) — incharge employee code (nullable)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$5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c_material_desk_location (req.body).toUpperCase() — e.g. MUMBAI (nullable)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$6</w:t>
            </w:r>
          </w:p>
        </w:tc>
        <w:tc>
          <w:tcPr>
            <w:tcW w:type="pct" w:w="8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c_material_desk_incharge (req.body) — incharge employee code (nullable)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$7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n_sfa_role (req.body) — 0 or 1</w:t>
            </w:r>
          </w:p>
        </w:tc>
      </w:tr>
      <w:tr>
        <w:tc>
          <w:tcPr>
            <w:tcW w:type="pct" w:w="20%"/>
            <w:shd w:fill="DCE6F1" w:color="DCE6F1" w:val="solid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$8</w:t>
            </w:r>
          </w:p>
        </w:tc>
        <w:tc>
          <w:tcPr>
            <w:tcW w:type="pct" w:w="80%"/>
            <w:shd w:fill="DCE6F1" w:color="DCE6F1" w:val="solid"/>
          </w:tcPr>
          <w:p>
            <w:r>
              <w:rPr>
                <w:sz w:val="20"/>
                <w:szCs w:val="20"/>
              </w:rPr>
              <w:t xml:space="preserve">req.admin.c_user_id — logged-in admin user ID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$9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req.params.code.toUpperCase() — department code to update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Updates all editable fields of a department in a single statement. D_modified is refreshed to NOW() and C_modifier is set to the current admin's user ID. The WHERE clause targets only the specific department by its primary key.</w:t>
      </w:r>
    </w:p>
    <w:p>
      <w:pPr>
        <w:spacing w:after="100" w:before="100"/>
      </w:pPr>
    </w:p>
    <w:p>
      <w:pPr>
        <w:pStyle w:val="Heading3"/>
        <w:spacing w:after="100" w:before="200"/>
      </w:pPr>
      <w:r>
        <w:t xml:space="preserve">9. Hard Delete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Endpoint: DELETE /api/masters/department/:code</w:t>
      </w:r>
    </w:p>
    <w:p>
      <w:pPr>
        <w:spacing w:after="100" w:before="100"/>
      </w:pP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SELECT "C_Code" FROM "tbl_department_mst"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"C_Code" = $1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DELETE FROM "tbl_department_mst"</w:t>
      </w:r>
    </w:p>
    <w:p>
      <w:pPr>
        <w:shd w:fill="F2F2F2" w:color="F2F2F2" w:val="solid"/>
        <w:spacing w:after="0" w:before="0"/>
        <w:ind w:left="288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WHERE "C_Code" = $1</w:t>
      </w:r>
    </w:p>
    <w:p>
      <w:pPr>
        <w:spacing w:after="100" w:before="100"/>
      </w:pPr>
    </w:p>
    <w:p>
      <w:pPr>
        <w:spacing w:after="80" w:before="80"/>
      </w:pPr>
      <w:r>
        <w:rPr>
          <w:b/>
          <w:bCs/>
          <w:sz w:val="22"/>
          <w:szCs w:val="22"/>
        </w:rPr>
        <w:t xml:space="preserve">Parameters: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pct" w:w="80%"/>
            <w:shd w:fill="1F3864" w:color="1F3864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 Passed</w:t>
            </w:r>
          </w:p>
        </w:tc>
      </w:tr>
      <w:tr>
        <w:tc>
          <w:tcPr>
            <w:tcW w:type="pct" w:w="20%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$1</w:t>
            </w:r>
          </w:p>
        </w:tc>
        <w:tc>
          <w:tcPr>
            <w:tcW w:type="pct" w:w="80%"/>
          </w:tcPr>
          <w:p>
            <w:r>
              <w:rPr>
                <w:sz w:val="20"/>
                <w:szCs w:val="20"/>
              </w:rPr>
              <w:t xml:space="preserve">req.params.code.toUpperCase() — department code to permanently delete</w:t>
            </w:r>
          </w:p>
        </w:tc>
      </w:tr>
    </w:tbl>
    <w:p>
      <w:pPr>
        <w:spacing w:after="100" w:before="100"/>
      </w:pPr>
    </w:p>
    <w:p>
      <w:pPr>
        <w:spacing w:after="80" w:before="80"/>
      </w:pPr>
      <w:r>
        <w:rPr>
          <w:b w:val="false"/>
          <w:bCs w:val="false"/>
          <w:sz w:val="22"/>
          <w:szCs w:val="22"/>
        </w:rPr>
        <w:t xml:space="preserve">Explanation: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sz w:val="22"/>
          <w:szCs w:val="22"/>
        </w:rPr>
        <w:t xml:space="preserve">Permanently removes the department row from the database. First checks existence (without any N_deleted filter since the row will be gone after deletion). If not found returns 404. On success the row is physically deleted and cannot be recovered — no soft-delete flag is used.</w:t>
      </w:r>
    </w:p>
    <w:p>
      <w:pPr>
        <w:spacing w:after="100" w:before="1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 w:before="40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pPr>
      <w:spacing w:after="100" w:before="200"/>
    </w:pPr>
    <w:rPr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SFA — Designation &amp; Department Master Documentation</dc:title>
  <dc:creator>SFA-BE</dc:creator>
  <dc:description>DB tables, API endpoints, and SQL queries for Designation and Department masters</dc:description>
  <cp:lastModifiedBy>Un-named</cp:lastModifiedBy>
  <cp:revision>1</cp:revision>
  <dcterms:created xsi:type="dcterms:W3CDTF">2026-05-27T05:15:38.636Z</dcterms:created>
  <dcterms:modified xsi:type="dcterms:W3CDTF">2026-05-27T05:15:38.637Z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