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FA8D" w14:textId="21D28E3B" w:rsidR="000E4E3B" w:rsidRDefault="000E4E3B" w:rsidP="0019195B">
      <w:pPr>
        <w:spacing w:after="0" w:line="240" w:lineRule="auto"/>
        <w:jc w:val="center"/>
        <w:rPr>
          <w:rFonts w:ascii="Calibri" w:eastAsia="宋体" w:hAnsi="Calibri" w:cs="Calibri"/>
          <w:sz w:val="48"/>
          <w:szCs w:val="48"/>
        </w:rPr>
      </w:pPr>
      <w:r w:rsidRPr="3651838B">
        <w:rPr>
          <w:rFonts w:ascii="Calibri" w:eastAsia="宋体" w:hAnsi="Calibri" w:cs="Calibri"/>
          <w:sz w:val="48"/>
          <w:szCs w:val="48"/>
        </w:rPr>
        <w:t xml:space="preserve">Proposal for </w:t>
      </w:r>
      <w:r w:rsidR="6FC8EBE5" w:rsidRPr="3651838B">
        <w:rPr>
          <w:rFonts w:ascii="Calibri" w:eastAsia="宋体" w:hAnsi="Calibri" w:cs="Calibri"/>
          <w:sz w:val="48"/>
          <w:szCs w:val="48"/>
        </w:rPr>
        <w:t>AI-Music</w:t>
      </w:r>
      <w:r w:rsidRPr="3651838B">
        <w:rPr>
          <w:rFonts w:ascii="Calibri" w:eastAsia="宋体" w:hAnsi="Calibri" w:cs="Calibri"/>
          <w:sz w:val="48"/>
          <w:szCs w:val="48"/>
        </w:rPr>
        <w:t xml:space="preserve"> system</w:t>
      </w:r>
    </w:p>
    <w:p w14:paraId="1CCBDE08" w14:textId="5411985F" w:rsidR="000E4E3B" w:rsidRDefault="000E4E3B" w:rsidP="00865A31"/>
    <w:p w14:paraId="420F4895" w14:textId="22745EB5" w:rsidR="000E4E3B" w:rsidRDefault="00D44784" w:rsidP="00780605">
      <w:pPr>
        <w:pStyle w:val="5"/>
      </w:pPr>
      <w:r>
        <w:t>Abstract</w:t>
      </w:r>
    </w:p>
    <w:p w14:paraId="1AEE62FC" w14:textId="5BAD2790" w:rsidR="00780605" w:rsidRDefault="0009090F" w:rsidP="00865A31">
      <w:r>
        <w:rPr>
          <w:rStyle w:val="normaltextrun"/>
          <w:rFonts w:ascii="Calibri" w:hAnsi="Calibri" w:cs="Calibri"/>
          <w:color w:val="000000"/>
          <w:shd w:val="clear" w:color="auto" w:fill="FFFFFF"/>
        </w:rPr>
        <w:t>我们试图用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PopMAG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模型，搭建便具有良好用户体验的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Web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/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微信端平台，为用户提供一个自动谱曲平台。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AD6DC29" w14:textId="073CDCAC" w:rsidR="00780605" w:rsidRDefault="12B24B95" w:rsidP="00780605">
      <w:pPr>
        <w:pStyle w:val="6"/>
      </w:pPr>
      <w:r>
        <w:t>甜</w:t>
      </w:r>
      <w:r w:rsidR="374E9541">
        <w:t>总的故事</w:t>
      </w:r>
    </w:p>
    <w:p w14:paraId="3904A9ED" w14:textId="4F7DAFA6" w:rsidR="00780605" w:rsidRDefault="11FE82D3" w:rsidP="3651838B">
      <w:pPr>
        <w:pStyle w:val="a7"/>
        <w:numPr>
          <w:ilvl w:val="0"/>
          <w:numId w:val="14"/>
        </w:numPr>
        <w:ind w:firstLineChars="0"/>
      </w:pPr>
      <w:r>
        <w:t>甜总是一名音乐爱好者。</w:t>
      </w:r>
    </w:p>
    <w:p w14:paraId="02F7CCE8" w14:textId="4FEF3660" w:rsidR="00780605" w:rsidRDefault="00780605" w:rsidP="00780605">
      <w:pPr>
        <w:pStyle w:val="7"/>
      </w:pPr>
      <w:r>
        <w:t>20</w:t>
      </w:r>
      <w:r w:rsidR="2DAAB37C">
        <w:t>20</w:t>
      </w:r>
      <w:r>
        <w:t>/10/</w:t>
      </w:r>
      <w:r w:rsidR="69D6AC9C">
        <w:t>8</w:t>
      </w:r>
      <w:r>
        <w:t>晚</w:t>
      </w:r>
    </w:p>
    <w:p w14:paraId="6447AEED" w14:textId="509C2A05" w:rsidR="29E5CB0D" w:rsidRDefault="29E5CB0D">
      <w:r>
        <w:t>国庆假期结束了，甜总决定写一首歌纪念逝去的假期。</w:t>
      </w:r>
      <w:r w:rsidR="3A73CA32">
        <w:t>坐在书桌前，甜总文思泉涌，</w:t>
      </w:r>
      <w:r w:rsidR="056AC464">
        <w:t>很快写完了歌词。但是问题来了，甜总并不会作曲。</w:t>
      </w:r>
    </w:p>
    <w:p w14:paraId="02DCA2FF" w14:textId="28DD7D90" w:rsidR="056AC464" w:rsidRDefault="056AC464" w:rsidP="3651838B">
      <w:r>
        <w:t>这时，</w:t>
      </w:r>
      <w:r w:rsidR="6B1AB306">
        <w:t>甜总想起</w:t>
      </w:r>
      <w:r w:rsidR="64C09D58">
        <w:t>到了最近听说的自动谱曲工具。</w:t>
      </w:r>
      <w:r w:rsidR="6B1AB306">
        <w:t>他</w:t>
      </w:r>
      <w:r w:rsidR="3A73CA32">
        <w:t>打开</w:t>
      </w:r>
      <w:r w:rsidR="3A73CA32">
        <w:t>AI Music</w:t>
      </w:r>
      <w:r w:rsidR="3A73CA32">
        <w:t>的网站，在网站上输入刚刚写完的歌词，点击</w:t>
      </w:r>
      <w:r w:rsidR="3A73CA32">
        <w:t>“</w:t>
      </w:r>
      <w:r w:rsidR="6148500E">
        <w:t>生成旋律</w:t>
      </w:r>
      <w:r w:rsidR="3A73CA32">
        <w:t>”</w:t>
      </w:r>
      <w:r w:rsidR="3EADD70E">
        <w:t>按钮。很快，网站上给出了一段根据歌词自动生成的旋律。</w:t>
      </w:r>
      <w:r w:rsidR="35BE52DE">
        <w:t>甜总点击播放</w:t>
      </w:r>
      <w:r w:rsidR="60C62C5E">
        <w:t>按钮</w:t>
      </w:r>
      <w:r w:rsidR="35BE52DE">
        <w:t>，听了听生成的旋律，甚是满意，又点开这段旋律的</w:t>
      </w:r>
      <w:r w:rsidR="35BE52DE">
        <w:t>MIDI</w:t>
      </w:r>
      <w:r w:rsidR="35BE52DE">
        <w:t>数据，</w:t>
      </w:r>
      <w:r w:rsidR="77BD1003">
        <w:t>把</w:t>
      </w:r>
      <w:r w:rsidR="77BD1003">
        <w:t>MIDI</w:t>
      </w:r>
      <w:r w:rsidR="77BD1003">
        <w:t>数据保存了下来。</w:t>
      </w:r>
    </w:p>
    <w:p w14:paraId="1A11E54A" w14:textId="59F2975B" w:rsidR="77BD1003" w:rsidRDefault="77BD1003" w:rsidP="3651838B">
      <w:r>
        <w:t>单有旋律可不行，还要有相应的伴奏才好听。</w:t>
      </w:r>
      <w:r w:rsidR="66750D54">
        <w:t>甜总看着自己写的歌词，心情仿佛又回到了假期出游时的轻松愉悦，他觉得这首歌一定要</w:t>
      </w:r>
      <w:r w:rsidR="3C52B70E">
        <w:t>是首欢快愉悦的歌才行。甜总在网站上选择歌曲情绪为</w:t>
      </w:r>
      <w:r w:rsidR="3C52B70E">
        <w:t>“</w:t>
      </w:r>
      <w:r w:rsidR="3C52B70E">
        <w:t>愉悦</w:t>
      </w:r>
      <w:r w:rsidR="3C52B70E">
        <w:t>”</w:t>
      </w:r>
      <w:r w:rsidR="3C52B70E">
        <w:t>，点击</w:t>
      </w:r>
      <w:r w:rsidR="3C52B70E">
        <w:t>“</w:t>
      </w:r>
      <w:r w:rsidR="3C52B70E">
        <w:t>生成伴奏</w:t>
      </w:r>
      <w:r w:rsidR="3C52B70E">
        <w:t>”</w:t>
      </w:r>
      <w:r w:rsidR="3C52B70E">
        <w:t>按钮，网站开始根据</w:t>
      </w:r>
      <w:r w:rsidR="74CCC874">
        <w:t>刚刚生成的旋律和甜总选择的情绪自动生成伴奏。过了一会，网站上生成了</w:t>
      </w:r>
      <w:r w:rsidR="6A8A3A11">
        <w:t>一段伴奏。甜总点击播放，房间里响起欢快的音乐，相比刚刚</w:t>
      </w:r>
      <w:r w:rsidR="2EC7D9B4">
        <w:t>单一的旋律更加动听。甜总满意地保存了这段伴奏的</w:t>
      </w:r>
      <w:r w:rsidR="2EC7D9B4">
        <w:t>MIDI</w:t>
      </w:r>
      <w:r w:rsidR="2EC7D9B4">
        <w:t>数据，关上了电脑。</w:t>
      </w:r>
    </w:p>
    <w:p w14:paraId="29923BEE" w14:textId="6BED858D" w:rsidR="666EC27C" w:rsidRDefault="666EC27C" w:rsidP="3651838B">
      <w:r>
        <w:t>躺到床上，甜总哼起了刚刚的旋律，突然灵感乍现，对歌词有了新的想法。</w:t>
      </w:r>
      <w:r w:rsidR="1CF6F940">
        <w:t>但是他已经懒得再起床打开电脑了，在微信里搜索自动谱曲，希望找到类似的小程序。</w:t>
      </w:r>
      <w:r w:rsidR="1587832C">
        <w:t>甜总惊喜地发现，刚刚使用的网站竟然真的有相应的微信小程序！甜总躺在床上，把新的歌词输入到小程序中，</w:t>
      </w:r>
      <w:r w:rsidR="403470C8">
        <w:t>根据新的歌词再次生成旋律。</w:t>
      </w:r>
      <w:r w:rsidR="5D0F226C">
        <w:t>这一次，生成的旋律甜总更加满意，再次选择歌曲情绪为</w:t>
      </w:r>
      <w:r w:rsidR="5D0F226C">
        <w:t>“</w:t>
      </w:r>
      <w:r w:rsidR="5D0F226C">
        <w:t>愉悦</w:t>
      </w:r>
      <w:r w:rsidR="5D0F226C">
        <w:t>”</w:t>
      </w:r>
      <w:r w:rsidR="5D0F226C">
        <w:t>，为这段旋律</w:t>
      </w:r>
      <w:r w:rsidR="792A7EAD">
        <w:t>生成伴奏。过了一会，相应的伴奏生成成功，甜总点击播放，跟着旋律轻轻哼唱，感叹自己的音乐才华。甜总将这段</w:t>
      </w:r>
      <w:r w:rsidR="2A18F756">
        <w:t>音乐的</w:t>
      </w:r>
      <w:r w:rsidR="2A18F756">
        <w:t>MIDI</w:t>
      </w:r>
      <w:r w:rsidR="2A18F756">
        <w:t>数据保存下来，将这段音乐分享到朋友圈。</w:t>
      </w:r>
    </w:p>
    <w:p w14:paraId="45D252DC" w14:textId="330360C5" w:rsidR="2A18F756" w:rsidRDefault="2A18F756" w:rsidP="3651838B">
      <w:r>
        <w:t>甜总放下手机，</w:t>
      </w:r>
      <w:r w:rsidR="082530E2">
        <w:t>哼唱着刚刚完成的歌曲，渐渐进入梦乡。</w:t>
      </w:r>
      <w:r w:rsidR="42FB349F">
        <w:t>梦里，甜总在自己的个人演唱会上，正唱着这首新写的歌</w:t>
      </w:r>
      <w:r w:rsidR="42FB349F">
        <w:t>……</w:t>
      </w:r>
    </w:p>
    <w:p w14:paraId="330F5E83" w14:textId="5E7B0B32" w:rsidR="009F051E" w:rsidRPr="000E4E3B" w:rsidRDefault="3503DD0E" w:rsidP="3651838B">
      <w:pPr>
        <w:pStyle w:val="2"/>
        <w:spacing w:after="0" w:line="240" w:lineRule="auto"/>
      </w:pPr>
      <w:r>
        <w:lastRenderedPageBreak/>
        <w:t>AI-Music System</w:t>
      </w:r>
      <w:r w:rsidR="00BF56D5">
        <w:t>产品的分析</w:t>
      </w:r>
    </w:p>
    <w:p w14:paraId="6D395689" w14:textId="77777777" w:rsidR="000E4E3B" w:rsidRPr="000E4E3B" w:rsidRDefault="000E4E3B" w:rsidP="00787BC2">
      <w:pPr>
        <w:pStyle w:val="6"/>
        <w:rPr>
          <w:rFonts w:ascii="Calibri" w:eastAsia="宋体" w:hAnsi="Calibri"/>
        </w:rPr>
      </w:pPr>
      <w:r w:rsidRPr="000E4E3B">
        <w:rPr>
          <w:rFonts w:hint="eastAsia"/>
        </w:rPr>
        <w:t>潜在用户</w:t>
      </w:r>
    </w:p>
    <w:p w14:paraId="4BB9BBC8" w14:textId="6A53B8E4" w:rsidR="000E4E3B" w:rsidRPr="000E4E3B" w:rsidRDefault="352F38B5" w:rsidP="3651838B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  <w:r w:rsidRPr="3651838B">
        <w:rPr>
          <w:rFonts w:ascii="微软雅黑" w:eastAsia="微软雅黑" w:hAnsi="微软雅黑" w:cs="Calibri"/>
        </w:rPr>
        <w:t>AI生成的音乐虽然在艺术层面与人类演奏的作品仍有差距，但</w:t>
      </w:r>
      <w:r w:rsidR="4A95E52A" w:rsidRPr="3651838B">
        <w:rPr>
          <w:rFonts w:ascii="微软雅黑" w:eastAsia="微软雅黑" w:hAnsi="微软雅黑" w:cs="Calibri"/>
        </w:rPr>
        <w:t>可以为以下用户提供帮助：</w:t>
      </w:r>
    </w:p>
    <w:p w14:paraId="6E3B711E" w14:textId="5AE5E46C" w:rsidR="000E4E3B" w:rsidRPr="000E4E3B" w:rsidRDefault="5EDDB06E" w:rsidP="3651838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音乐表演艺术家，</w:t>
      </w:r>
      <w:r w:rsidR="3FB18FA7" w:rsidRPr="3651838B">
        <w:rPr>
          <w:rFonts w:ascii="微软雅黑" w:eastAsia="微软雅黑" w:hAnsi="微软雅黑" w:cs="Calibri"/>
        </w:rPr>
        <w:t>AI生成的音乐可以给</w:t>
      </w:r>
      <w:r w:rsidR="729D9D9C" w:rsidRPr="3651838B">
        <w:rPr>
          <w:rFonts w:ascii="微软雅黑" w:eastAsia="微软雅黑" w:hAnsi="微软雅黑" w:cs="Calibri"/>
        </w:rPr>
        <w:t>其</w:t>
      </w:r>
      <w:r w:rsidR="607852D1" w:rsidRPr="3651838B">
        <w:rPr>
          <w:rFonts w:ascii="微软雅黑" w:eastAsia="微软雅黑" w:hAnsi="微软雅黑" w:cs="Calibri"/>
        </w:rPr>
        <w:t>提供灵感</w:t>
      </w:r>
    </w:p>
    <w:p w14:paraId="4FBEDEF5" w14:textId="26D11957" w:rsidR="0E098DF6" w:rsidRDefault="0E098DF6" w:rsidP="3651838B">
      <w:pPr>
        <w:numPr>
          <w:ilvl w:val="1"/>
          <w:numId w:val="1"/>
        </w:numPr>
        <w:spacing w:after="0" w:line="240" w:lineRule="auto"/>
        <w:ind w:left="1080"/>
      </w:pPr>
      <w:r w:rsidRPr="3651838B">
        <w:rPr>
          <w:rFonts w:ascii="微软雅黑" w:eastAsia="微软雅黑" w:hAnsi="微软雅黑" w:cs="Calibri"/>
        </w:rPr>
        <w:t>歌唱家，</w:t>
      </w:r>
      <w:r w:rsidR="6ACD7989" w:rsidRPr="3651838B">
        <w:rPr>
          <w:rFonts w:ascii="微软雅黑" w:eastAsia="微软雅黑" w:hAnsi="微软雅黑" w:cs="Calibri"/>
        </w:rPr>
        <w:t>AI</w:t>
      </w:r>
      <w:r w:rsidR="595DA205" w:rsidRPr="3651838B">
        <w:rPr>
          <w:rFonts w:ascii="微软雅黑" w:eastAsia="微软雅黑" w:hAnsi="微软雅黑" w:cs="Calibri"/>
        </w:rPr>
        <w:t>生成的音乐</w:t>
      </w:r>
      <w:r w:rsidR="516413DA" w:rsidRPr="3651838B">
        <w:rPr>
          <w:rFonts w:ascii="微软雅黑" w:eastAsia="微软雅黑" w:hAnsi="微软雅黑" w:cs="Calibri"/>
        </w:rPr>
        <w:t>可</w:t>
      </w:r>
      <w:r w:rsidR="48B24CA7" w:rsidRPr="3651838B">
        <w:rPr>
          <w:rFonts w:ascii="微软雅黑" w:eastAsia="微软雅黑" w:hAnsi="微软雅黑" w:cs="Calibri"/>
        </w:rPr>
        <w:t>以为其提供伴奏</w:t>
      </w:r>
    </w:p>
    <w:p w14:paraId="796F6FC6" w14:textId="6B930A7B" w:rsidR="000E4E3B" w:rsidRPr="000E4E3B" w:rsidRDefault="1939C1B9" w:rsidP="3651838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音乐使用者，如影视、游戏厂商等，可以规避版权问题</w:t>
      </w:r>
    </w:p>
    <w:p w14:paraId="43200414" w14:textId="0262C469" w:rsidR="000E4E3B" w:rsidRPr="000E4E3B" w:rsidRDefault="000E4E3B" w:rsidP="3651838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个人</w:t>
      </w:r>
      <w:r w:rsidR="1FD7FA8A" w:rsidRPr="3651838B">
        <w:rPr>
          <w:rFonts w:ascii="微软雅黑" w:eastAsia="微软雅黑" w:hAnsi="微软雅黑" w:cs="Calibri"/>
        </w:rPr>
        <w:t>音乐爱好者</w:t>
      </w:r>
    </w:p>
    <w:p w14:paraId="3E494490" w14:textId="3567C451" w:rsidR="000E4E3B" w:rsidRPr="000E4E3B" w:rsidRDefault="1FD7FA8A" w:rsidP="3651838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声乐培训机构</w:t>
      </w:r>
    </w:p>
    <w:p w14:paraId="7FA49C04" w14:textId="3567C451" w:rsidR="3651838B" w:rsidRDefault="3651838B" w:rsidP="3651838B">
      <w:pPr>
        <w:spacing w:after="0" w:line="240" w:lineRule="auto"/>
        <w:ind w:left="360"/>
        <w:rPr>
          <w:rFonts w:ascii="微软雅黑" w:eastAsia="微软雅黑" w:hAnsi="微软雅黑" w:cs="Calibri"/>
        </w:rPr>
      </w:pPr>
    </w:p>
    <w:p w14:paraId="4E18DE89" w14:textId="77777777" w:rsidR="000E4E3B" w:rsidRPr="000E4E3B" w:rsidRDefault="000E4E3B" w:rsidP="000E4E3B">
      <w:pPr>
        <w:spacing w:after="0" w:line="240" w:lineRule="auto"/>
        <w:rPr>
          <w:rFonts w:ascii="微软雅黑" w:eastAsia="微软雅黑" w:hAnsi="微软雅黑" w:cs="Calibri"/>
        </w:rPr>
      </w:pPr>
      <w:r w:rsidRPr="000E4E3B">
        <w:rPr>
          <w:rFonts w:ascii="微软雅黑" w:eastAsia="微软雅黑" w:hAnsi="微软雅黑" w:cs="Calibri" w:hint="eastAsia"/>
        </w:rPr>
        <w:t> </w:t>
      </w:r>
    </w:p>
    <w:p w14:paraId="2B1E1E04" w14:textId="77777777" w:rsidR="000E4E3B" w:rsidRPr="000E4E3B" w:rsidRDefault="000E4E3B" w:rsidP="00787BC2">
      <w:pPr>
        <w:pStyle w:val="6"/>
        <w:rPr>
          <w:rFonts w:ascii="Calibri" w:eastAsia="宋体" w:hAnsi="Calibri"/>
        </w:rPr>
      </w:pPr>
      <w:r w:rsidRPr="000E4E3B">
        <w:rPr>
          <w:rFonts w:hint="eastAsia"/>
        </w:rPr>
        <w:t>产品形式</w:t>
      </w:r>
    </w:p>
    <w:p w14:paraId="3D7236AD" w14:textId="2353333F" w:rsidR="000E4E3B" w:rsidRPr="000E4E3B" w:rsidRDefault="207A05CF" w:rsidP="000E4E3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Calibri" w:eastAsia="宋体" w:hAnsi="Calibri" w:cs="Calibri"/>
        </w:rPr>
        <w:t>Web</w:t>
      </w:r>
      <w:r w:rsidRPr="3651838B">
        <w:rPr>
          <w:rFonts w:ascii="Calibri" w:eastAsia="宋体" w:hAnsi="Calibri" w:cs="Calibri"/>
        </w:rPr>
        <w:t>网站</w:t>
      </w:r>
    </w:p>
    <w:p w14:paraId="61A85FAA" w14:textId="64290912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使用者可</w:t>
      </w:r>
      <w:r w:rsidR="6F7FDEB9" w:rsidRPr="3651838B">
        <w:rPr>
          <w:rFonts w:ascii="微软雅黑" w:eastAsia="微软雅黑" w:hAnsi="微软雅黑" w:cs="Calibri"/>
        </w:rPr>
        <w:t>以访问本产品的网站或微信小程序获取服务</w:t>
      </w:r>
    </w:p>
    <w:p w14:paraId="136AEE47" w14:textId="77B7A6EE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优点：</w:t>
      </w:r>
      <w:r w:rsidR="6EB46D5E" w:rsidRPr="3651838B">
        <w:rPr>
          <w:rFonts w:ascii="微软雅黑" w:eastAsia="微软雅黑" w:hAnsi="微软雅黑" w:cs="Calibri"/>
        </w:rPr>
        <w:t>部署在本公司网站上，应用形式可控</w:t>
      </w:r>
    </w:p>
    <w:p w14:paraId="0843D464" w14:textId="026BC7BD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缺点：</w:t>
      </w:r>
      <w:r w:rsidR="3649B9E2" w:rsidRPr="3651838B">
        <w:rPr>
          <w:rFonts w:ascii="微软雅黑" w:eastAsia="微软雅黑" w:hAnsi="微软雅黑" w:cs="Calibri"/>
        </w:rPr>
        <w:t>应用范围较小</w:t>
      </w:r>
    </w:p>
    <w:p w14:paraId="2D37B574" w14:textId="11BE2300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适用人群：</w:t>
      </w:r>
      <w:r w:rsidR="0488FCB0" w:rsidRPr="3651838B">
        <w:rPr>
          <w:rFonts w:ascii="微软雅黑" w:eastAsia="微软雅黑" w:hAnsi="微软雅黑" w:cs="Calibri"/>
        </w:rPr>
        <w:t>所有用户</w:t>
      </w:r>
    </w:p>
    <w:p w14:paraId="4D38F4AA" w14:textId="272879E5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微软利益：</w:t>
      </w:r>
      <w:r w:rsidR="18F3A97C" w:rsidRPr="3651838B">
        <w:rPr>
          <w:rFonts w:ascii="微软雅黑" w:eastAsia="微软雅黑" w:hAnsi="微软雅黑" w:cs="Calibri"/>
        </w:rPr>
        <w:t>有</w:t>
      </w:r>
      <w:r w:rsidR="7F3CD5FD" w:rsidRPr="3651838B">
        <w:rPr>
          <w:rFonts w:ascii="微软雅黑" w:eastAsia="微软雅黑" w:hAnsi="微软雅黑" w:cs="Calibri"/>
        </w:rPr>
        <w:t>更好的展示效果</w:t>
      </w:r>
      <w:r w:rsidR="2F10B102" w:rsidRPr="3651838B">
        <w:rPr>
          <w:rFonts w:ascii="微软雅黑" w:eastAsia="微软雅黑" w:hAnsi="微软雅黑" w:cs="Calibri"/>
        </w:rPr>
        <w:t>，可以直接得到用户反馈</w:t>
      </w:r>
    </w:p>
    <w:p w14:paraId="1D0EE937" w14:textId="7416BE50" w:rsidR="000E4E3B" w:rsidRPr="000E4E3B" w:rsidRDefault="79489F4C" w:rsidP="3651838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SaaS服务</w:t>
      </w:r>
    </w:p>
    <w:p w14:paraId="60159315" w14:textId="1FB41A12" w:rsidR="000E4E3B" w:rsidRPr="000E4E3B" w:rsidRDefault="79489F4C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使用者可以在其应用中调用本产品的API，获取音乐生成服务</w:t>
      </w:r>
    </w:p>
    <w:p w14:paraId="36B87DFF" w14:textId="096D791C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优点：</w:t>
      </w:r>
      <w:r w:rsidR="740C5BF2" w:rsidRPr="3651838B">
        <w:rPr>
          <w:rFonts w:ascii="微软雅黑" w:eastAsia="微软雅黑" w:hAnsi="微软雅黑" w:cs="Calibri"/>
        </w:rPr>
        <w:t>作为第三方服务，任何开发者均可使用</w:t>
      </w:r>
    </w:p>
    <w:p w14:paraId="5EC672A8" w14:textId="2824CFB7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缺点：</w:t>
      </w:r>
      <w:r w:rsidR="5456F8E8" w:rsidRPr="3651838B">
        <w:rPr>
          <w:rFonts w:ascii="微软雅黑" w:eastAsia="微软雅黑" w:hAnsi="微软雅黑" w:cs="Calibri"/>
        </w:rPr>
        <w:t>若使用者较多，则维护难度较大</w:t>
      </w:r>
    </w:p>
    <w:p w14:paraId="7E297AC2" w14:textId="1D22BC71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适用人群：</w:t>
      </w:r>
      <w:r w:rsidR="2E6A5F02" w:rsidRPr="3651838B">
        <w:rPr>
          <w:rFonts w:ascii="微软雅黑" w:eastAsia="微软雅黑" w:hAnsi="微软雅黑" w:cs="Calibri"/>
        </w:rPr>
        <w:t>在线声乐培训机构、其它Web开发者</w:t>
      </w:r>
    </w:p>
    <w:p w14:paraId="18575B9E" w14:textId="7469CDB4" w:rsidR="000E4E3B" w:rsidRPr="000E4E3B" w:rsidRDefault="000E4E3B" w:rsidP="3651838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微软利益</w:t>
      </w:r>
      <w:r w:rsidR="5B88EBDF" w:rsidRPr="3651838B">
        <w:rPr>
          <w:rFonts w:ascii="微软雅黑" w:eastAsia="微软雅黑" w:hAnsi="微软雅黑" w:cs="Calibri"/>
        </w:rPr>
        <w:t>：他人调用本产品API可能需要付费，有更大商业利益</w:t>
      </w:r>
    </w:p>
    <w:p w14:paraId="6A6268AE" w14:textId="77777777" w:rsidR="000E4E3B" w:rsidRPr="000E4E3B" w:rsidRDefault="000E4E3B" w:rsidP="000E4E3B">
      <w:pPr>
        <w:spacing w:after="0" w:line="240" w:lineRule="auto"/>
        <w:rPr>
          <w:rFonts w:ascii="微软雅黑" w:eastAsia="微软雅黑" w:hAnsi="微软雅黑" w:cs="Calibri"/>
        </w:rPr>
      </w:pPr>
      <w:r w:rsidRPr="000E4E3B">
        <w:rPr>
          <w:rFonts w:ascii="微软雅黑" w:eastAsia="微软雅黑" w:hAnsi="微软雅黑" w:cs="Calibri" w:hint="eastAsia"/>
        </w:rPr>
        <w:t> </w:t>
      </w:r>
    </w:p>
    <w:p w14:paraId="5C56C276" w14:textId="77777777" w:rsidR="000E4E3B" w:rsidRPr="000E4E3B" w:rsidRDefault="000E4E3B" w:rsidP="000E4E3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宋体" w:hAnsi="Calibri" w:cs="Calibri"/>
        </w:rPr>
      </w:pPr>
      <w:r w:rsidRPr="000E4E3B">
        <w:rPr>
          <w:rFonts w:ascii="微软雅黑" w:eastAsia="微软雅黑" w:hAnsi="微软雅黑" w:cs="Calibri" w:hint="eastAsia"/>
        </w:rPr>
        <w:t>产品设计</w:t>
      </w:r>
    </w:p>
    <w:p w14:paraId="076F0E40" w14:textId="1745451C" w:rsidR="000E4E3B" w:rsidRPr="000E4E3B" w:rsidRDefault="7D452675" w:rsidP="3651838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Web网站</w:t>
      </w:r>
    </w:p>
    <w:p w14:paraId="4A825782" w14:textId="18EF2CE3" w:rsidR="000E4E3B" w:rsidRPr="000E4E3B" w:rsidRDefault="000E4E3B" w:rsidP="3651838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业务</w:t>
      </w:r>
      <w:r w:rsidR="6DFB723C" w:rsidRPr="3651838B">
        <w:rPr>
          <w:rFonts w:ascii="微软雅黑" w:eastAsia="微软雅黑" w:hAnsi="微软雅黑" w:cs="Calibri"/>
        </w:rPr>
        <w:t>简单</w:t>
      </w:r>
      <w:r w:rsidR="48CF822A" w:rsidRPr="3651838B">
        <w:rPr>
          <w:rFonts w:ascii="微软雅黑" w:eastAsia="微软雅黑" w:hAnsi="微软雅黑" w:cs="Calibri"/>
        </w:rPr>
        <w:t>，</w:t>
      </w:r>
      <w:r w:rsidR="3C5C6ADA" w:rsidRPr="3651838B">
        <w:rPr>
          <w:rFonts w:ascii="微软雅黑" w:eastAsia="微软雅黑" w:hAnsi="微软雅黑" w:cs="Calibri"/>
        </w:rPr>
        <w:t>可能可以通过静态网站+后端调用模型推断的方法解决问题</w:t>
      </w:r>
    </w:p>
    <w:p w14:paraId="05640127" w14:textId="076DFDDF" w:rsidR="000E4E3B" w:rsidRPr="000E4E3B" w:rsidRDefault="3C5C6ADA" w:rsidP="3651838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提供的功能比较单一，因此界面设计应突出主题，不必过于复杂</w:t>
      </w:r>
    </w:p>
    <w:p w14:paraId="688CF05C" w14:textId="44F33B2A" w:rsidR="000E4E3B" w:rsidRPr="000E4E3B" w:rsidRDefault="27BAB252" w:rsidP="3651838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SaaS服务</w:t>
      </w:r>
    </w:p>
    <w:p w14:paraId="01EDE64C" w14:textId="366E608E" w:rsidR="000E4E3B" w:rsidRPr="000E4E3B" w:rsidRDefault="0EB9AAAA" w:rsidP="3651838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需要对提供的API接口进行调研和设计</w:t>
      </w:r>
    </w:p>
    <w:p w14:paraId="612D6435" w14:textId="072EFA00" w:rsidR="0EB9AAAA" w:rsidRDefault="0EB9AAAA" w:rsidP="3651838B">
      <w:pPr>
        <w:numPr>
          <w:ilvl w:val="2"/>
          <w:numId w:val="3"/>
        </w:numPr>
        <w:spacing w:after="0" w:line="240" w:lineRule="auto"/>
        <w:ind w:left="1620"/>
      </w:pPr>
      <w:r w:rsidRPr="3651838B">
        <w:rPr>
          <w:rFonts w:ascii="微软雅黑" w:eastAsia="微软雅黑" w:hAnsi="微软雅黑" w:cs="Calibri"/>
        </w:rPr>
        <w:t>如果用户比较多，后期维护可能存在问题</w:t>
      </w:r>
    </w:p>
    <w:p w14:paraId="1EA8A22A" w14:textId="77777777" w:rsidR="000E4E3B" w:rsidRPr="000E4E3B" w:rsidRDefault="000E4E3B" w:rsidP="000E4E3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宋体" w:hAnsi="Calibri" w:cs="Calibri"/>
        </w:rPr>
      </w:pPr>
      <w:r w:rsidRPr="000E4E3B">
        <w:rPr>
          <w:rFonts w:ascii="微软雅黑" w:eastAsia="微软雅黑" w:hAnsi="微软雅黑" w:cs="Calibri" w:hint="eastAsia"/>
        </w:rPr>
        <w:t>结论</w:t>
      </w:r>
    </w:p>
    <w:p w14:paraId="4661F3B6" w14:textId="2955B6BD" w:rsidR="000E4E3B" w:rsidRPr="000E4E3B" w:rsidRDefault="1D5C8403" w:rsidP="3651838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  <w:sz w:val="24"/>
          <w:szCs w:val="24"/>
        </w:rPr>
        <w:lastRenderedPageBreak/>
        <w:t>Web网站在本质上也是调用后台的API接口，因此两种产品形式本质上一致，但我们决定先</w:t>
      </w:r>
      <w:r w:rsidR="410E2BD5" w:rsidRPr="3651838B">
        <w:rPr>
          <w:rFonts w:ascii="微软雅黑" w:eastAsia="微软雅黑" w:hAnsi="微软雅黑" w:cs="Calibri"/>
          <w:sz w:val="24"/>
          <w:szCs w:val="24"/>
        </w:rPr>
        <w:t>从Web服务着手</w:t>
      </w:r>
    </w:p>
    <w:p w14:paraId="7C1F1CB3" w14:textId="757322BB" w:rsidR="000E4E3B" w:rsidRPr="000E4E3B" w:rsidRDefault="1D5C8403" w:rsidP="3651838B">
      <w:pPr>
        <w:numPr>
          <w:ilvl w:val="1"/>
          <w:numId w:val="3"/>
        </w:numPr>
        <w:spacing w:after="0" w:line="240" w:lineRule="auto"/>
        <w:ind w:left="1080"/>
        <w:textAlignment w:val="center"/>
      </w:pPr>
      <w:r w:rsidRPr="3651838B">
        <w:rPr>
          <w:rFonts w:ascii="微软雅黑" w:eastAsia="微软雅黑" w:hAnsi="微软雅黑" w:cs="Calibri"/>
        </w:rPr>
        <w:t>本</w:t>
      </w:r>
      <w:r w:rsidR="1BFA9F5F" w:rsidRPr="3651838B">
        <w:rPr>
          <w:rFonts w:ascii="微软雅黑" w:eastAsia="微软雅黑" w:hAnsi="微软雅黑" w:cs="Calibri"/>
        </w:rPr>
        <w:t>产品的Web界面逻辑实际上较为简单，最核心的是伴奏生成模型</w:t>
      </w:r>
    </w:p>
    <w:p w14:paraId="509CEF45" w14:textId="2636AD92" w:rsidR="000E4E3B" w:rsidRPr="000E4E3B" w:rsidRDefault="60584168" w:rsidP="3651838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宋体" w:hAnsi="Calibri" w:cs="Calibri"/>
        </w:rPr>
      </w:pPr>
      <w:r w:rsidRPr="3651838B">
        <w:rPr>
          <w:rFonts w:ascii="微软雅黑" w:eastAsia="微软雅黑" w:hAnsi="微软雅黑" w:cs="Calibri"/>
        </w:rPr>
        <w:t>Web网站需要设计浏览器端和微信小程序两种界面，它们可能有所不同，在技术选型时可能需要加以区分</w:t>
      </w:r>
    </w:p>
    <w:p w14:paraId="2F9407CE" w14:textId="420376FB" w:rsidR="000E4E3B" w:rsidRPr="000E4E3B" w:rsidRDefault="000E4E3B" w:rsidP="00325C20">
      <w:pPr>
        <w:spacing w:after="0" w:line="240" w:lineRule="auto"/>
        <w:rPr>
          <w:rFonts w:ascii="Calibri" w:eastAsia="宋体" w:hAnsi="Calibri" w:cs="Calibri"/>
        </w:rPr>
      </w:pPr>
    </w:p>
    <w:p w14:paraId="50536858" w14:textId="34B3F4DE" w:rsidR="000E4E3B" w:rsidRDefault="60584168" w:rsidP="000E4E3B">
      <w:pPr>
        <w:spacing w:after="0" w:line="240" w:lineRule="auto"/>
        <w:rPr>
          <w:rFonts w:ascii="微软雅黑" w:eastAsia="微软雅黑" w:hAnsi="微软雅黑" w:cs="Calibri"/>
        </w:rPr>
      </w:pPr>
      <w:r w:rsidRPr="3651838B">
        <w:rPr>
          <w:rFonts w:ascii="微软雅黑" w:eastAsia="微软雅黑" w:hAnsi="微软雅黑" w:cs="Calibri"/>
        </w:rPr>
        <w:t>在下文中，我们详细介绍本系统最核心的部分——伴奏生成系统</w:t>
      </w:r>
      <w:proofErr w:type="spellStart"/>
      <w:r w:rsidRPr="3651838B">
        <w:rPr>
          <w:rFonts w:ascii="微软雅黑" w:eastAsia="微软雅黑" w:hAnsi="微软雅黑" w:cs="Calibri"/>
        </w:rPr>
        <w:t>PopMAG</w:t>
      </w:r>
      <w:proofErr w:type="spellEnd"/>
      <w:r w:rsidRPr="3651838B">
        <w:rPr>
          <w:rFonts w:ascii="微软雅黑" w:eastAsia="微软雅黑" w:hAnsi="微软雅黑" w:cs="Calibri"/>
        </w:rPr>
        <w:t>。</w:t>
      </w:r>
    </w:p>
    <w:p w14:paraId="0F69964C" w14:textId="67A3FCBE" w:rsidR="000E4E3B" w:rsidRDefault="516201D6" w:rsidP="00365DD3">
      <w:pPr>
        <w:pStyle w:val="2"/>
      </w:pPr>
      <w:r>
        <w:t>伴奏生成</w:t>
      </w:r>
      <w:r w:rsidR="6EF7CE9C">
        <w:t>平台</w:t>
      </w:r>
      <w:r w:rsidR="000E4E3B">
        <w:t xml:space="preserve"> </w:t>
      </w:r>
      <w:proofErr w:type="spellStart"/>
      <w:r w:rsidR="0F760C4B">
        <w:t>PopMAG</w:t>
      </w:r>
      <w:proofErr w:type="spellEnd"/>
      <w:r w:rsidR="0F760C4B">
        <w:t xml:space="preserve"> </w:t>
      </w:r>
      <w:r w:rsidR="2B80C2AC">
        <w:t>Platform</w:t>
      </w:r>
    </w:p>
    <w:p w14:paraId="5AD76D0A" w14:textId="720F0976" w:rsidR="00946CD5" w:rsidRDefault="421A21BA" w:rsidP="3651838B">
      <w:r>
        <w:t>该部分讲解我们的软件，伴奏生成</w:t>
      </w:r>
      <w:r w:rsidR="3198AB30">
        <w:t>平台。</w:t>
      </w:r>
    </w:p>
    <w:p w14:paraId="662E8016" w14:textId="4EE7EC32" w:rsidR="00946CD5" w:rsidRDefault="3198AB30" w:rsidP="3651838B">
      <w:r>
        <w:t>软件的大致结构如下图所示：</w:t>
      </w:r>
    </w:p>
    <w:p w14:paraId="6F3E58E2" w14:textId="290D6E91" w:rsidR="00946CD5" w:rsidRDefault="5AB14697" w:rsidP="3651838B">
      <w:pPr>
        <w:jc w:val="center"/>
      </w:pPr>
      <w:r>
        <w:rPr>
          <w:noProof/>
        </w:rPr>
        <w:drawing>
          <wp:inline distT="0" distB="0" distL="0" distR="0" wp14:anchorId="0C49B6F4" wp14:editId="1459EA3B">
            <wp:extent cx="4572000" cy="3076575"/>
            <wp:effectExtent l="0" t="0" r="0" b="0"/>
            <wp:docPr id="1783233323" name="图片 178323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628" w14:textId="77777777" w:rsidR="00946CD5" w:rsidRPr="000E4E3B" w:rsidRDefault="00946CD5" w:rsidP="00946CD5"/>
    <w:p w14:paraId="0F3AA4FD" w14:textId="5ED9A8AC" w:rsidR="70871E40" w:rsidRDefault="70871E40" w:rsidP="3651838B">
      <w:pPr>
        <w:numPr>
          <w:ilvl w:val="0"/>
          <w:numId w:val="4"/>
        </w:numPr>
        <w:spacing w:after="0" w:line="240" w:lineRule="auto"/>
        <w:ind w:left="540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系统功能</w:t>
      </w:r>
    </w:p>
    <w:p w14:paraId="7FEE480A" w14:textId="435C58BC" w:rsidR="70871E40" w:rsidRDefault="70871E40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输入：歌词</w:t>
      </w:r>
    </w:p>
    <w:p w14:paraId="230A9E18" w14:textId="2195A18D" w:rsidR="70871E40" w:rsidRDefault="70871E40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输出：旋律加伴奏</w:t>
      </w:r>
    </w:p>
    <w:p w14:paraId="536170E7" w14:textId="6003E716" w:rsidR="70871E40" w:rsidRDefault="70871E40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根据用户输入的歌词，生成相应的旋律加伴奏。用户可调节生成的伴奏和旋律的情感。</w:t>
      </w:r>
    </w:p>
    <w:p w14:paraId="60B789EB" w14:textId="77777777" w:rsidR="000E4E3B" w:rsidRPr="000E4E3B" w:rsidRDefault="000E4E3B" w:rsidP="3651838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可用资源</w:t>
      </w:r>
    </w:p>
    <w:p w14:paraId="4B8CC83C" w14:textId="3A30B277" w:rsidR="4AF24F48" w:rsidRDefault="4AF24F48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模型</w:t>
      </w:r>
    </w:p>
    <w:p w14:paraId="74F7C669" w14:textId="632CA346" w:rsidR="4AF24F48" w:rsidRDefault="4AF24F48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lastRenderedPageBreak/>
        <w:t>MSRA提出的</w:t>
      </w:r>
      <w:proofErr w:type="spellStart"/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PopMAG</w:t>
      </w:r>
      <w:proofErr w:type="spellEnd"/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模型(Ren, Yi, et al. "</w:t>
      </w:r>
      <w:proofErr w:type="spellStart"/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PopMAG</w:t>
      </w:r>
      <w:proofErr w:type="spellEnd"/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 xml:space="preserve">: Pop Music Accompaniment Generation." </w:t>
      </w:r>
      <w:proofErr w:type="spellStart"/>
      <w:r w:rsidRPr="3651838B">
        <w:rPr>
          <w:rFonts w:ascii="微软雅黑" w:eastAsia="微软雅黑" w:hAnsi="微软雅黑" w:cs="微软雅黑"/>
          <w:i/>
          <w:iCs/>
          <w:color w:val="222222"/>
          <w:sz w:val="20"/>
          <w:szCs w:val="20"/>
        </w:rPr>
        <w:t>arXiv</w:t>
      </w:r>
      <w:proofErr w:type="spellEnd"/>
      <w:r w:rsidRPr="3651838B">
        <w:rPr>
          <w:rFonts w:ascii="微软雅黑" w:eastAsia="微软雅黑" w:hAnsi="微软雅黑" w:cs="微软雅黑"/>
          <w:i/>
          <w:iCs/>
          <w:color w:val="222222"/>
          <w:sz w:val="20"/>
          <w:szCs w:val="20"/>
        </w:rPr>
        <w:t xml:space="preserve"> preprint arXiv:2008.07703</w:t>
      </w: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 xml:space="preserve"> (2020).)，该模型可生成音乐伴奏</w:t>
      </w:r>
      <w:r w:rsidR="741AE856" w:rsidRPr="3651838B">
        <w:rPr>
          <w:rFonts w:ascii="微软雅黑" w:eastAsia="微软雅黑" w:hAnsi="微软雅黑" w:cs="微软雅黑"/>
          <w:color w:val="222222"/>
          <w:sz w:val="20"/>
          <w:szCs w:val="20"/>
        </w:rPr>
        <w:t>。</w:t>
      </w:r>
    </w:p>
    <w:p w14:paraId="74B70D1E" w14:textId="3352E4ED" w:rsidR="741AE856" w:rsidRDefault="741AE856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现有一些关于音乐生成的情感的问题的一些工作，但是这一方面到具体使用</w:t>
      </w:r>
      <w:r w:rsidR="3354473D" w:rsidRPr="3651838B">
        <w:rPr>
          <w:rFonts w:ascii="微软雅黑" w:eastAsia="微软雅黑" w:hAnsi="微软雅黑" w:cs="微软雅黑"/>
          <w:color w:val="222222"/>
          <w:sz w:val="20"/>
          <w:szCs w:val="20"/>
        </w:rPr>
        <w:t>还需要进一步的探索。</w:t>
      </w:r>
    </w:p>
    <w:p w14:paraId="6DC92EDC" w14:textId="287C42A0" w:rsidR="3354473D" w:rsidRDefault="3354473D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设备资源</w:t>
      </w:r>
    </w:p>
    <w:p w14:paraId="5A1F0B8D" w14:textId="34C1193F" w:rsidR="3354473D" w:rsidRDefault="3354473D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已有一台可用于部署深度学习模型的服务器</w:t>
      </w:r>
    </w:p>
    <w:p w14:paraId="51CA7A73" w14:textId="2F58EC3B" w:rsidR="3354473D" w:rsidRDefault="3354473D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Azure平台上的计算资源</w:t>
      </w:r>
    </w:p>
    <w:p w14:paraId="40066BE5" w14:textId="01F1C765" w:rsidR="744A1AB5" w:rsidRDefault="744A1AB5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宣传资源</w:t>
      </w:r>
    </w:p>
    <w:p w14:paraId="56018359" w14:textId="1EE5C3C1" w:rsidR="744A1AB5" w:rsidRDefault="744A1AB5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公司的官方宣传路径可协商用于宣传产品</w:t>
      </w:r>
    </w:p>
    <w:p w14:paraId="58F62716" w14:textId="73C73055" w:rsidR="744A1AB5" w:rsidRDefault="744A1AB5" w:rsidP="3651838B">
      <w:pPr>
        <w:numPr>
          <w:ilvl w:val="2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产品未来可在公司相关的app平台上架</w:t>
      </w:r>
    </w:p>
    <w:p w14:paraId="7AA761EA" w14:textId="20D155E4" w:rsidR="744A1AB5" w:rsidRDefault="744A1AB5" w:rsidP="3651838B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MSRA科研资源</w:t>
      </w:r>
    </w:p>
    <w:p w14:paraId="41B6050C" w14:textId="6D467FE4" w:rsidR="744A1AB5" w:rsidRDefault="744A1AB5" w:rsidP="3651838B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微软亚洲研究院的实习生可作为产品的第一批试用人员</w:t>
      </w:r>
    </w:p>
    <w:p w14:paraId="4D52EB19" w14:textId="1B7D2947" w:rsidR="744A1AB5" w:rsidRDefault="744A1AB5" w:rsidP="3651838B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产品形式</w:t>
      </w:r>
    </w:p>
    <w:p w14:paraId="744EB780" w14:textId="1C925A4C" w:rsidR="744A1AB5" w:rsidRDefault="744A1AB5" w:rsidP="3651838B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在微信app中以小程序的形式上线</w:t>
      </w:r>
    </w:p>
    <w:p w14:paraId="2D1DAE7F" w14:textId="165900E5" w:rsidR="744A1AB5" w:rsidRDefault="744A1AB5" w:rsidP="3651838B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作成网页版本上线</w:t>
      </w:r>
    </w:p>
    <w:p w14:paraId="45BE348D" w14:textId="4FBB5A7D" w:rsidR="7F499870" w:rsidRDefault="7F499870" w:rsidP="3651838B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产品Draft Spec</w:t>
      </w:r>
    </w:p>
    <w:p w14:paraId="70ACB33A" w14:textId="30A573DC" w:rsidR="41212ADD" w:rsidRDefault="41212ADD" w:rsidP="3651838B">
      <w:pPr>
        <w:numPr>
          <w:ilvl w:val="1"/>
          <w:numId w:val="4"/>
        </w:numPr>
        <w:spacing w:after="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用户</w:t>
      </w:r>
      <w:r w:rsidR="11DE1D86" w:rsidRPr="3651838B">
        <w:rPr>
          <w:rFonts w:ascii="微软雅黑" w:eastAsia="微软雅黑" w:hAnsi="微软雅黑" w:cs="微软雅黑"/>
          <w:color w:val="222222"/>
          <w:sz w:val="20"/>
          <w:szCs w:val="20"/>
        </w:rPr>
        <w:t>管理</w:t>
      </w:r>
      <w:r w:rsidRPr="3651838B">
        <w:rPr>
          <w:rFonts w:ascii="微软雅黑" w:eastAsia="微软雅黑" w:hAnsi="微软雅黑" w:cs="微软雅黑"/>
          <w:color w:val="222222"/>
          <w:sz w:val="20"/>
          <w:szCs w:val="20"/>
        </w:rPr>
        <w:t>系统 - User Management</w:t>
      </w:r>
    </w:p>
    <w:p w14:paraId="45F5A708" w14:textId="61FCA9BB" w:rsidR="44AC508A" w:rsidRDefault="44AC508A" w:rsidP="3651838B">
      <w:pPr>
        <w:pStyle w:val="a7"/>
        <w:numPr>
          <w:ilvl w:val="2"/>
          <w:numId w:val="4"/>
        </w:numPr>
        <w:ind w:firstLine="400"/>
        <w:rPr>
          <w:rFonts w:ascii="微软雅黑" w:eastAsia="微软雅黑" w:hAnsi="微软雅黑" w:cs="微软雅黑"/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微信账号/微博账号登录</w:t>
      </w:r>
    </w:p>
    <w:p w14:paraId="6C5371F5" w14:textId="5BAF987C" w:rsidR="44AC508A" w:rsidRDefault="44AC508A" w:rsidP="3651838B">
      <w:pPr>
        <w:pStyle w:val="a7"/>
        <w:numPr>
          <w:ilvl w:val="2"/>
          <w:numId w:val="4"/>
        </w:numPr>
        <w:ind w:firstLine="400"/>
        <w:rPr>
          <w:rFonts w:ascii="微软雅黑" w:eastAsia="微软雅黑" w:hAnsi="微软雅黑" w:cs="微软雅黑"/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不登入，以游客形式使用产品</w:t>
      </w:r>
    </w:p>
    <w:p w14:paraId="29D893BD" w14:textId="51088A9A" w:rsidR="44AC508A" w:rsidRDefault="44AC508A" w:rsidP="006E18A5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音乐管理系统</w:t>
      </w:r>
      <w:r w:rsidR="678BD00F" w:rsidRPr="3651838B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3651838B">
        <w:rPr>
          <w:rFonts w:ascii="微软雅黑" w:eastAsia="微软雅黑" w:hAnsi="微软雅黑" w:cs="微软雅黑"/>
          <w:sz w:val="20"/>
          <w:szCs w:val="20"/>
        </w:rPr>
        <w:t>-</w:t>
      </w:r>
      <w:r w:rsidR="25F4A0D4" w:rsidRPr="3651838B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3651838B">
        <w:rPr>
          <w:rFonts w:ascii="微软雅黑" w:eastAsia="微软雅黑" w:hAnsi="微软雅黑" w:cs="微软雅黑"/>
          <w:sz w:val="20"/>
          <w:szCs w:val="20"/>
        </w:rPr>
        <w:t>Music Management</w:t>
      </w:r>
    </w:p>
    <w:p w14:paraId="08A73A02" w14:textId="79A837CE" w:rsidR="44AC508A" w:rsidRDefault="44AC508A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音乐存储系统</w:t>
      </w:r>
    </w:p>
    <w:p w14:paraId="06E8BF22" w14:textId="54730421" w:rsidR="1CB70462" w:rsidRDefault="1CB70462" w:rsidP="006E18A5">
      <w:pPr>
        <w:pStyle w:val="a7"/>
        <w:numPr>
          <w:ilvl w:val="3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以用户为单位进行管理。对每个用户分配一个单独的区域存储其相关信息</w:t>
      </w:r>
    </w:p>
    <w:p w14:paraId="40F689AB" w14:textId="5571960B" w:rsidR="1CB70462" w:rsidRDefault="1CB70462" w:rsidP="006E18A5">
      <w:pPr>
        <w:pStyle w:val="a7"/>
        <w:numPr>
          <w:ilvl w:val="3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在每个用户的区域内，</w:t>
      </w:r>
      <w:r w:rsidR="45EC4664" w:rsidRPr="3651838B">
        <w:rPr>
          <w:rFonts w:ascii="微软雅黑" w:eastAsia="微软雅黑" w:hAnsi="微软雅黑" w:cs="微软雅黑"/>
          <w:sz w:val="20"/>
          <w:szCs w:val="20"/>
        </w:rPr>
        <w:t>以歌曲为单位进行存储。将歌词，生成的伴奏旋律等以一个结构存储在一起</w:t>
      </w:r>
    </w:p>
    <w:p w14:paraId="4F8965E0" w14:textId="3F1AEF82" w:rsidR="45EC4664" w:rsidRDefault="45EC4664" w:rsidP="006E18A5">
      <w:pPr>
        <w:pStyle w:val="a7"/>
        <w:numPr>
          <w:ilvl w:val="3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能够与其他系统进行交互，允许特定的系统在这里开辟账号，存储，读取</w:t>
      </w:r>
      <w:r w:rsidR="37B28614" w:rsidRPr="3651838B">
        <w:rPr>
          <w:rFonts w:ascii="微软雅黑" w:eastAsia="微软雅黑" w:hAnsi="微软雅黑" w:cs="微软雅黑"/>
          <w:sz w:val="20"/>
          <w:szCs w:val="20"/>
        </w:rPr>
        <w:t>信息。</w:t>
      </w:r>
    </w:p>
    <w:p w14:paraId="2BCD22C1" w14:textId="1FF40345" w:rsidR="44AC508A" w:rsidRDefault="44AC508A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播放</w:t>
      </w:r>
      <w:r w:rsidR="6723E9EB" w:rsidRPr="3651838B">
        <w:rPr>
          <w:rFonts w:ascii="微软雅黑" w:eastAsia="微软雅黑" w:hAnsi="微软雅黑" w:cs="微软雅黑"/>
          <w:sz w:val="20"/>
          <w:szCs w:val="20"/>
        </w:rPr>
        <w:t>/显示</w:t>
      </w:r>
      <w:r w:rsidRPr="3651838B">
        <w:rPr>
          <w:rFonts w:ascii="微软雅黑" w:eastAsia="微软雅黑" w:hAnsi="微软雅黑" w:cs="微软雅黑"/>
          <w:sz w:val="20"/>
          <w:szCs w:val="20"/>
        </w:rPr>
        <w:t>系统</w:t>
      </w:r>
    </w:p>
    <w:p w14:paraId="172018AA" w14:textId="0F447E06" w:rsidR="181426FA" w:rsidRDefault="181426FA" w:rsidP="006E18A5">
      <w:pPr>
        <w:pStyle w:val="a7"/>
        <w:numPr>
          <w:ilvl w:val="3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能够从音乐存储系统中读取旋律，歌词等信息</w:t>
      </w:r>
    </w:p>
    <w:p w14:paraId="76F35E22" w14:textId="7BDFD274" w:rsidR="181426FA" w:rsidRDefault="181426FA" w:rsidP="006E18A5">
      <w:pPr>
        <w:pStyle w:val="a7"/>
        <w:numPr>
          <w:ilvl w:val="3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能对旋律，歌词进行协同的播放和显示</w:t>
      </w:r>
    </w:p>
    <w:p w14:paraId="38D2E1D9" w14:textId="67C14D4A" w:rsidR="70D4DABB" w:rsidRDefault="70D4DABB" w:rsidP="006E18A5">
      <w:pPr>
        <w:pStyle w:val="a7"/>
        <w:numPr>
          <w:ilvl w:val="1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伴奏生成</w:t>
      </w:r>
      <w:r w:rsidR="45A281BB" w:rsidRPr="3651838B">
        <w:rPr>
          <w:rFonts w:ascii="微软雅黑" w:eastAsia="微软雅黑" w:hAnsi="微软雅黑" w:cs="微软雅黑"/>
          <w:sz w:val="20"/>
          <w:szCs w:val="20"/>
        </w:rPr>
        <w:t xml:space="preserve">器 - </w:t>
      </w:r>
      <w:proofErr w:type="spellStart"/>
      <w:r w:rsidR="45A281BB" w:rsidRPr="3651838B">
        <w:rPr>
          <w:rFonts w:ascii="微软雅黑" w:eastAsia="微软雅黑" w:hAnsi="微软雅黑" w:cs="微软雅黑"/>
          <w:sz w:val="20"/>
          <w:szCs w:val="20"/>
        </w:rPr>
        <w:t>PopMAG</w:t>
      </w:r>
      <w:proofErr w:type="spellEnd"/>
      <w:r w:rsidR="45A281BB" w:rsidRPr="3651838B">
        <w:rPr>
          <w:rFonts w:ascii="微软雅黑" w:eastAsia="微软雅黑" w:hAnsi="微软雅黑" w:cs="微软雅黑"/>
          <w:sz w:val="20"/>
          <w:szCs w:val="20"/>
        </w:rPr>
        <w:t xml:space="preserve"> model</w:t>
      </w:r>
    </w:p>
    <w:p w14:paraId="54EA8772" w14:textId="78242534" w:rsidR="45A281BB" w:rsidRDefault="45A281BB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lastRenderedPageBreak/>
        <w:t>根据所给的歌词生成相应的旋律/伴奏</w:t>
      </w:r>
    </w:p>
    <w:p w14:paraId="5CD2EBB5" w14:textId="3AD84456" w:rsidR="45A281BB" w:rsidRDefault="45A281BB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该部分需要GPU的支持</w:t>
      </w:r>
    </w:p>
    <w:p w14:paraId="6150330A" w14:textId="34A11D94" w:rsidR="59465A70" w:rsidRDefault="59465A70" w:rsidP="006E18A5">
      <w:pPr>
        <w:pStyle w:val="a7"/>
        <w:numPr>
          <w:ilvl w:val="1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客户端</w:t>
      </w:r>
      <w:r w:rsidR="4AF8A5D7" w:rsidRPr="3651838B">
        <w:rPr>
          <w:rFonts w:ascii="微软雅黑" w:eastAsia="微软雅黑" w:hAnsi="微软雅黑" w:cs="微软雅黑"/>
          <w:sz w:val="20"/>
          <w:szCs w:val="20"/>
        </w:rPr>
        <w:t xml:space="preserve"> - client side</w:t>
      </w:r>
    </w:p>
    <w:p w14:paraId="153FBE56" w14:textId="68D08FA2" w:rsidR="59465A70" w:rsidRDefault="59465A70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微信小程序</w:t>
      </w:r>
      <w:r w:rsidR="6B5986B7" w:rsidRPr="3651838B">
        <w:rPr>
          <w:rFonts w:ascii="微软雅黑" w:eastAsia="微软雅黑" w:hAnsi="微软雅黑" w:cs="微软雅黑"/>
          <w:sz w:val="20"/>
          <w:szCs w:val="20"/>
        </w:rPr>
        <w:t>：能够在手机端，使用微信快捷使用，符合现在年轻对手机端的需求</w:t>
      </w:r>
    </w:p>
    <w:p w14:paraId="13359F19" w14:textId="70E6C45F" w:rsidR="6B5986B7" w:rsidRDefault="6B5986B7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网页版本：适合于在电脑端使用系统的情况。无需安装，在任何地点都可以用</w:t>
      </w:r>
      <w:r w:rsidR="34390D86" w:rsidRPr="3651838B">
        <w:rPr>
          <w:rFonts w:ascii="微软雅黑" w:eastAsia="微软雅黑" w:hAnsi="微软雅黑" w:cs="微软雅黑"/>
          <w:sz w:val="20"/>
          <w:szCs w:val="20"/>
        </w:rPr>
        <w:t>浏览器打开</w:t>
      </w:r>
    </w:p>
    <w:p w14:paraId="33C607C4" w14:textId="0EE36712" w:rsidR="1B5A0DE1" w:rsidRDefault="1B5A0DE1" w:rsidP="006E18A5">
      <w:pPr>
        <w:pStyle w:val="a7"/>
        <w:numPr>
          <w:ilvl w:val="1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分享/合作 - Share/Cooperation</w:t>
      </w:r>
    </w:p>
    <w:p w14:paraId="4D932F87" w14:textId="5EFD4271" w:rsidR="1B5A0DE1" w:rsidRDefault="1B5A0DE1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用户可以将合成的结果分享到微信，</w:t>
      </w:r>
      <w:proofErr w:type="spellStart"/>
      <w:r w:rsidRPr="3651838B">
        <w:rPr>
          <w:rFonts w:ascii="微软雅黑" w:eastAsia="微软雅黑" w:hAnsi="微软雅黑" w:cs="微软雅黑"/>
          <w:sz w:val="20"/>
          <w:szCs w:val="20"/>
        </w:rPr>
        <w:t>qq</w:t>
      </w:r>
      <w:proofErr w:type="spellEnd"/>
      <w:r w:rsidRPr="3651838B">
        <w:rPr>
          <w:rFonts w:ascii="微软雅黑" w:eastAsia="微软雅黑" w:hAnsi="微软雅黑" w:cs="微软雅黑"/>
          <w:sz w:val="20"/>
          <w:szCs w:val="20"/>
        </w:rPr>
        <w:t>这些软件上，或该系统的其他用户</w:t>
      </w:r>
    </w:p>
    <w:p w14:paraId="2DBAAF89" w14:textId="5F55ECC7" w:rsidR="1B5A0DE1" w:rsidRDefault="1B5A0DE1" w:rsidP="006E18A5">
      <w:pPr>
        <w:pStyle w:val="a7"/>
        <w:numPr>
          <w:ilvl w:val="2"/>
          <w:numId w:val="4"/>
        </w:numPr>
        <w:ind w:firstLineChars="0"/>
        <w:rPr>
          <w:color w:val="222222"/>
          <w:sz w:val="20"/>
          <w:szCs w:val="20"/>
        </w:rPr>
      </w:pPr>
      <w:r w:rsidRPr="3651838B">
        <w:rPr>
          <w:rFonts w:ascii="微软雅黑" w:eastAsia="微软雅黑" w:hAnsi="微软雅黑" w:cs="微软雅黑"/>
          <w:sz w:val="20"/>
          <w:szCs w:val="20"/>
        </w:rPr>
        <w:t>可以多个用户在系统内协助完成一首歌曲的生成</w:t>
      </w:r>
    </w:p>
    <w:p w14:paraId="1A6648D1" w14:textId="16AFBDED" w:rsidR="006072FD" w:rsidRDefault="006072FD"/>
    <w:p w14:paraId="6F15DF39" w14:textId="35217B67" w:rsidR="004F3727" w:rsidRDefault="004F3727"/>
    <w:p w14:paraId="6087F542" w14:textId="77777777" w:rsidR="004F3727" w:rsidRDefault="004F3727"/>
    <w:sectPr w:rsidR="004F3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8358E" w14:textId="77777777" w:rsidR="000F5A10" w:rsidRDefault="000F5A10" w:rsidP="000E4E3B">
      <w:pPr>
        <w:spacing w:after="0" w:line="240" w:lineRule="auto"/>
      </w:pPr>
      <w:r>
        <w:separator/>
      </w:r>
    </w:p>
  </w:endnote>
  <w:endnote w:type="continuationSeparator" w:id="0">
    <w:p w14:paraId="725A98BF" w14:textId="77777777" w:rsidR="000F5A10" w:rsidRDefault="000F5A10" w:rsidP="000E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3A474" w14:textId="77777777" w:rsidR="000F5A10" w:rsidRDefault="000F5A10" w:rsidP="000E4E3B">
      <w:pPr>
        <w:spacing w:after="0" w:line="240" w:lineRule="auto"/>
      </w:pPr>
      <w:r>
        <w:separator/>
      </w:r>
    </w:p>
  </w:footnote>
  <w:footnote w:type="continuationSeparator" w:id="0">
    <w:p w14:paraId="6CE5D7D2" w14:textId="77777777" w:rsidR="000F5A10" w:rsidRDefault="000F5A10" w:rsidP="000E4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BCA"/>
    <w:multiLevelType w:val="multilevel"/>
    <w:tmpl w:val="DBACF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5740F6"/>
    <w:multiLevelType w:val="multilevel"/>
    <w:tmpl w:val="B7409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CC01B5"/>
    <w:multiLevelType w:val="multilevel"/>
    <w:tmpl w:val="3CEC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802B8"/>
    <w:multiLevelType w:val="multilevel"/>
    <w:tmpl w:val="00B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3219A"/>
    <w:multiLevelType w:val="hybridMultilevel"/>
    <w:tmpl w:val="F05A5166"/>
    <w:lvl w:ilvl="0" w:tplc="F6CC9B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526CB9"/>
    <w:multiLevelType w:val="multilevel"/>
    <w:tmpl w:val="9AD67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6453E"/>
    <w:multiLevelType w:val="multilevel"/>
    <w:tmpl w:val="2EF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73E35"/>
    <w:multiLevelType w:val="multilevel"/>
    <w:tmpl w:val="4E0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1513B8"/>
    <w:multiLevelType w:val="multilevel"/>
    <w:tmpl w:val="7E2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217E97"/>
    <w:multiLevelType w:val="multilevel"/>
    <w:tmpl w:val="882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02720"/>
    <w:multiLevelType w:val="multilevel"/>
    <w:tmpl w:val="436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D86BFA"/>
    <w:multiLevelType w:val="multilevel"/>
    <w:tmpl w:val="3F48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0A69DE"/>
    <w:multiLevelType w:val="multilevel"/>
    <w:tmpl w:val="4DC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53A61"/>
    <w:multiLevelType w:val="multilevel"/>
    <w:tmpl w:val="C7F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13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3B"/>
    <w:rsid w:val="00001C49"/>
    <w:rsid w:val="00042B4E"/>
    <w:rsid w:val="000467C9"/>
    <w:rsid w:val="0006467C"/>
    <w:rsid w:val="00066CFE"/>
    <w:rsid w:val="0009090F"/>
    <w:rsid w:val="000965E3"/>
    <w:rsid w:val="000A0BF8"/>
    <w:rsid w:val="000A18BE"/>
    <w:rsid w:val="000A49C6"/>
    <w:rsid w:val="000A58D8"/>
    <w:rsid w:val="000D3AD2"/>
    <w:rsid w:val="000D6F8F"/>
    <w:rsid w:val="000E4E3B"/>
    <w:rsid w:val="000F4973"/>
    <w:rsid w:val="000F5A10"/>
    <w:rsid w:val="00104102"/>
    <w:rsid w:val="00110419"/>
    <w:rsid w:val="00125A7D"/>
    <w:rsid w:val="00131B22"/>
    <w:rsid w:val="00135F49"/>
    <w:rsid w:val="00147B00"/>
    <w:rsid w:val="0015161B"/>
    <w:rsid w:val="0019195B"/>
    <w:rsid w:val="001965BD"/>
    <w:rsid w:val="001969DB"/>
    <w:rsid w:val="001B70F5"/>
    <w:rsid w:val="001C3626"/>
    <w:rsid w:val="001C6F36"/>
    <w:rsid w:val="001E25FB"/>
    <w:rsid w:val="001E5BDC"/>
    <w:rsid w:val="00200234"/>
    <w:rsid w:val="00205399"/>
    <w:rsid w:val="00207CD9"/>
    <w:rsid w:val="00215016"/>
    <w:rsid w:val="00217F0C"/>
    <w:rsid w:val="002243D5"/>
    <w:rsid w:val="0023120F"/>
    <w:rsid w:val="00256EBE"/>
    <w:rsid w:val="002601A9"/>
    <w:rsid w:val="00280D20"/>
    <w:rsid w:val="002B3335"/>
    <w:rsid w:val="002C1716"/>
    <w:rsid w:val="002D72D6"/>
    <w:rsid w:val="003074A3"/>
    <w:rsid w:val="00320198"/>
    <w:rsid w:val="00324A5E"/>
    <w:rsid w:val="00325C20"/>
    <w:rsid w:val="003318D5"/>
    <w:rsid w:val="0033472C"/>
    <w:rsid w:val="00365DD3"/>
    <w:rsid w:val="00373362"/>
    <w:rsid w:val="003849DD"/>
    <w:rsid w:val="003A2072"/>
    <w:rsid w:val="003A7F3D"/>
    <w:rsid w:val="003B7FFA"/>
    <w:rsid w:val="003C249E"/>
    <w:rsid w:val="003D0A60"/>
    <w:rsid w:val="0040329A"/>
    <w:rsid w:val="004160D1"/>
    <w:rsid w:val="0045184F"/>
    <w:rsid w:val="00455898"/>
    <w:rsid w:val="0045683E"/>
    <w:rsid w:val="00474957"/>
    <w:rsid w:val="00484908"/>
    <w:rsid w:val="004877AA"/>
    <w:rsid w:val="00495F48"/>
    <w:rsid w:val="004B1EF1"/>
    <w:rsid w:val="004B7E4D"/>
    <w:rsid w:val="004D3E7B"/>
    <w:rsid w:val="004E681C"/>
    <w:rsid w:val="004F15A8"/>
    <w:rsid w:val="004F3727"/>
    <w:rsid w:val="004F4DE0"/>
    <w:rsid w:val="005020C3"/>
    <w:rsid w:val="00512C6E"/>
    <w:rsid w:val="005275FF"/>
    <w:rsid w:val="00530362"/>
    <w:rsid w:val="00534D65"/>
    <w:rsid w:val="00536932"/>
    <w:rsid w:val="00547F26"/>
    <w:rsid w:val="00554BE0"/>
    <w:rsid w:val="00556F4A"/>
    <w:rsid w:val="00560642"/>
    <w:rsid w:val="00576C24"/>
    <w:rsid w:val="005830EE"/>
    <w:rsid w:val="005B50A0"/>
    <w:rsid w:val="005D30F5"/>
    <w:rsid w:val="005E1AC6"/>
    <w:rsid w:val="005F1D9F"/>
    <w:rsid w:val="006072FD"/>
    <w:rsid w:val="00611EC8"/>
    <w:rsid w:val="00617A8B"/>
    <w:rsid w:val="00620E61"/>
    <w:rsid w:val="006442AB"/>
    <w:rsid w:val="006456A7"/>
    <w:rsid w:val="00652697"/>
    <w:rsid w:val="00663DD9"/>
    <w:rsid w:val="0067769A"/>
    <w:rsid w:val="00681656"/>
    <w:rsid w:val="006834AB"/>
    <w:rsid w:val="006857D3"/>
    <w:rsid w:val="006A3B0F"/>
    <w:rsid w:val="006B4706"/>
    <w:rsid w:val="006B58F9"/>
    <w:rsid w:val="006C642B"/>
    <w:rsid w:val="006D4DDE"/>
    <w:rsid w:val="006E18A5"/>
    <w:rsid w:val="006F0E60"/>
    <w:rsid w:val="006F38AF"/>
    <w:rsid w:val="006F3B7B"/>
    <w:rsid w:val="0070392F"/>
    <w:rsid w:val="00703F48"/>
    <w:rsid w:val="007148C3"/>
    <w:rsid w:val="0072745E"/>
    <w:rsid w:val="0074295D"/>
    <w:rsid w:val="00750292"/>
    <w:rsid w:val="00777120"/>
    <w:rsid w:val="00780605"/>
    <w:rsid w:val="00787BC2"/>
    <w:rsid w:val="00793DBA"/>
    <w:rsid w:val="007959F4"/>
    <w:rsid w:val="007A5914"/>
    <w:rsid w:val="007B070C"/>
    <w:rsid w:val="007B2E8B"/>
    <w:rsid w:val="007B507A"/>
    <w:rsid w:val="007B66CE"/>
    <w:rsid w:val="007D4091"/>
    <w:rsid w:val="007D7D31"/>
    <w:rsid w:val="007E5E93"/>
    <w:rsid w:val="007F03DE"/>
    <w:rsid w:val="007F3438"/>
    <w:rsid w:val="007F3FBD"/>
    <w:rsid w:val="007F74F2"/>
    <w:rsid w:val="00801407"/>
    <w:rsid w:val="00810F95"/>
    <w:rsid w:val="008153A4"/>
    <w:rsid w:val="00833D0B"/>
    <w:rsid w:val="00840F30"/>
    <w:rsid w:val="00855853"/>
    <w:rsid w:val="008653A4"/>
    <w:rsid w:val="00865A31"/>
    <w:rsid w:val="008732F1"/>
    <w:rsid w:val="00896C5C"/>
    <w:rsid w:val="008F4496"/>
    <w:rsid w:val="008F49A8"/>
    <w:rsid w:val="008F73DD"/>
    <w:rsid w:val="009017F6"/>
    <w:rsid w:val="00905F9C"/>
    <w:rsid w:val="00933E74"/>
    <w:rsid w:val="009366BD"/>
    <w:rsid w:val="00946CD5"/>
    <w:rsid w:val="0096254B"/>
    <w:rsid w:val="00963FE8"/>
    <w:rsid w:val="00966744"/>
    <w:rsid w:val="009711AB"/>
    <w:rsid w:val="00972B22"/>
    <w:rsid w:val="00973677"/>
    <w:rsid w:val="009B07DD"/>
    <w:rsid w:val="009C256D"/>
    <w:rsid w:val="009C7046"/>
    <w:rsid w:val="009C75DA"/>
    <w:rsid w:val="009F051E"/>
    <w:rsid w:val="009F0545"/>
    <w:rsid w:val="009F3AF9"/>
    <w:rsid w:val="009F7D1A"/>
    <w:rsid w:val="00A24A3D"/>
    <w:rsid w:val="00A30115"/>
    <w:rsid w:val="00A46865"/>
    <w:rsid w:val="00A610F0"/>
    <w:rsid w:val="00A73BE5"/>
    <w:rsid w:val="00A75557"/>
    <w:rsid w:val="00A770AC"/>
    <w:rsid w:val="00A83E04"/>
    <w:rsid w:val="00A87A7F"/>
    <w:rsid w:val="00A9348B"/>
    <w:rsid w:val="00AC3CF8"/>
    <w:rsid w:val="00AD1D33"/>
    <w:rsid w:val="00AE43D0"/>
    <w:rsid w:val="00AE53D7"/>
    <w:rsid w:val="00AE739A"/>
    <w:rsid w:val="00AF31C3"/>
    <w:rsid w:val="00B021B6"/>
    <w:rsid w:val="00B14A2F"/>
    <w:rsid w:val="00B25CBD"/>
    <w:rsid w:val="00B41AE2"/>
    <w:rsid w:val="00B4313A"/>
    <w:rsid w:val="00B7415C"/>
    <w:rsid w:val="00B802DC"/>
    <w:rsid w:val="00BA3ABC"/>
    <w:rsid w:val="00BB2588"/>
    <w:rsid w:val="00BC0EFB"/>
    <w:rsid w:val="00BF56D5"/>
    <w:rsid w:val="00BF7C37"/>
    <w:rsid w:val="00C027F1"/>
    <w:rsid w:val="00C06264"/>
    <w:rsid w:val="00C07ACC"/>
    <w:rsid w:val="00C104C4"/>
    <w:rsid w:val="00C11245"/>
    <w:rsid w:val="00C14C60"/>
    <w:rsid w:val="00C45EC0"/>
    <w:rsid w:val="00C517E2"/>
    <w:rsid w:val="00C71098"/>
    <w:rsid w:val="00C731B0"/>
    <w:rsid w:val="00C731C7"/>
    <w:rsid w:val="00C93C18"/>
    <w:rsid w:val="00C94A51"/>
    <w:rsid w:val="00CA4D4B"/>
    <w:rsid w:val="00CF55CD"/>
    <w:rsid w:val="00D04F67"/>
    <w:rsid w:val="00D119D0"/>
    <w:rsid w:val="00D254AF"/>
    <w:rsid w:val="00D41ECD"/>
    <w:rsid w:val="00D44784"/>
    <w:rsid w:val="00D51F3B"/>
    <w:rsid w:val="00D56B89"/>
    <w:rsid w:val="00D816B4"/>
    <w:rsid w:val="00D82480"/>
    <w:rsid w:val="00D87D4A"/>
    <w:rsid w:val="00DA3A38"/>
    <w:rsid w:val="00DC1DD2"/>
    <w:rsid w:val="00DD2B11"/>
    <w:rsid w:val="00DE781C"/>
    <w:rsid w:val="00DF064A"/>
    <w:rsid w:val="00E16435"/>
    <w:rsid w:val="00E23EF9"/>
    <w:rsid w:val="00E30DCF"/>
    <w:rsid w:val="00E40341"/>
    <w:rsid w:val="00E47921"/>
    <w:rsid w:val="00E505AD"/>
    <w:rsid w:val="00E536D6"/>
    <w:rsid w:val="00E675C5"/>
    <w:rsid w:val="00E92650"/>
    <w:rsid w:val="00ED2F97"/>
    <w:rsid w:val="00EF78FF"/>
    <w:rsid w:val="00F027C1"/>
    <w:rsid w:val="00F054AA"/>
    <w:rsid w:val="00F3445E"/>
    <w:rsid w:val="00F47A8C"/>
    <w:rsid w:val="00F50E29"/>
    <w:rsid w:val="00F66BE6"/>
    <w:rsid w:val="00F70B24"/>
    <w:rsid w:val="00F73204"/>
    <w:rsid w:val="00FA29CC"/>
    <w:rsid w:val="00FB3DAA"/>
    <w:rsid w:val="00FC5195"/>
    <w:rsid w:val="00FF04D6"/>
    <w:rsid w:val="01A5029F"/>
    <w:rsid w:val="01B0C507"/>
    <w:rsid w:val="01C0665E"/>
    <w:rsid w:val="0248D94C"/>
    <w:rsid w:val="02CA567B"/>
    <w:rsid w:val="03329FC2"/>
    <w:rsid w:val="0488FCB0"/>
    <w:rsid w:val="049ECC15"/>
    <w:rsid w:val="056AC464"/>
    <w:rsid w:val="071CE028"/>
    <w:rsid w:val="0787C6D2"/>
    <w:rsid w:val="078FA207"/>
    <w:rsid w:val="082530E2"/>
    <w:rsid w:val="089AE62F"/>
    <w:rsid w:val="08CF0279"/>
    <w:rsid w:val="08EBA678"/>
    <w:rsid w:val="0982A04D"/>
    <w:rsid w:val="09CD2D5A"/>
    <w:rsid w:val="0A526073"/>
    <w:rsid w:val="0B945FDC"/>
    <w:rsid w:val="0D2069CF"/>
    <w:rsid w:val="0DB3E77F"/>
    <w:rsid w:val="0E098DF6"/>
    <w:rsid w:val="0E4EF6DF"/>
    <w:rsid w:val="0EB8E549"/>
    <w:rsid w:val="0EB9AAAA"/>
    <w:rsid w:val="0F760C4B"/>
    <w:rsid w:val="0FDA4B1F"/>
    <w:rsid w:val="0FEA26C5"/>
    <w:rsid w:val="10B095E8"/>
    <w:rsid w:val="1171A5AB"/>
    <w:rsid w:val="11DE1D86"/>
    <w:rsid w:val="11FE82D3"/>
    <w:rsid w:val="12B24B95"/>
    <w:rsid w:val="1587832C"/>
    <w:rsid w:val="16161EDD"/>
    <w:rsid w:val="17DA364A"/>
    <w:rsid w:val="181426FA"/>
    <w:rsid w:val="1872E2E4"/>
    <w:rsid w:val="187FCD54"/>
    <w:rsid w:val="18C84227"/>
    <w:rsid w:val="18F3A97C"/>
    <w:rsid w:val="1939C1B9"/>
    <w:rsid w:val="19D6500B"/>
    <w:rsid w:val="1AA4C45B"/>
    <w:rsid w:val="1B5A0DE1"/>
    <w:rsid w:val="1BFA9F5F"/>
    <w:rsid w:val="1CA41B75"/>
    <w:rsid w:val="1CAEC6ED"/>
    <w:rsid w:val="1CB70462"/>
    <w:rsid w:val="1CF6F940"/>
    <w:rsid w:val="1D47BD95"/>
    <w:rsid w:val="1D5C8403"/>
    <w:rsid w:val="1D654213"/>
    <w:rsid w:val="1DD080A0"/>
    <w:rsid w:val="1EFB2E60"/>
    <w:rsid w:val="1F09CCDF"/>
    <w:rsid w:val="1FD7FA8A"/>
    <w:rsid w:val="20290596"/>
    <w:rsid w:val="206806FA"/>
    <w:rsid w:val="207A05CF"/>
    <w:rsid w:val="20A9736E"/>
    <w:rsid w:val="212C4BAD"/>
    <w:rsid w:val="2194EDB5"/>
    <w:rsid w:val="21BCB506"/>
    <w:rsid w:val="25F4A0D4"/>
    <w:rsid w:val="26F523D3"/>
    <w:rsid w:val="27BAB252"/>
    <w:rsid w:val="27C5ACC1"/>
    <w:rsid w:val="28334257"/>
    <w:rsid w:val="286B25D9"/>
    <w:rsid w:val="28D34542"/>
    <w:rsid w:val="291EDA58"/>
    <w:rsid w:val="29E5CB0D"/>
    <w:rsid w:val="2A18F756"/>
    <w:rsid w:val="2AEDFA60"/>
    <w:rsid w:val="2B80C2AC"/>
    <w:rsid w:val="2CD1AAEC"/>
    <w:rsid w:val="2D0B2909"/>
    <w:rsid w:val="2D37F96C"/>
    <w:rsid w:val="2D4C7AB5"/>
    <w:rsid w:val="2DAAB37C"/>
    <w:rsid w:val="2DB2BCF7"/>
    <w:rsid w:val="2DDD5C99"/>
    <w:rsid w:val="2E6A5F02"/>
    <w:rsid w:val="2EC7D9B4"/>
    <w:rsid w:val="2F10B102"/>
    <w:rsid w:val="306908B7"/>
    <w:rsid w:val="30A4D90A"/>
    <w:rsid w:val="3198AB30"/>
    <w:rsid w:val="31E2596C"/>
    <w:rsid w:val="3354473D"/>
    <w:rsid w:val="34390D86"/>
    <w:rsid w:val="34F7065A"/>
    <w:rsid w:val="3503DD0E"/>
    <w:rsid w:val="352F38B5"/>
    <w:rsid w:val="35BE52DE"/>
    <w:rsid w:val="36497E8D"/>
    <w:rsid w:val="3649B9E2"/>
    <w:rsid w:val="3651838B"/>
    <w:rsid w:val="374E9541"/>
    <w:rsid w:val="37B28614"/>
    <w:rsid w:val="3A73CA32"/>
    <w:rsid w:val="3BD01BBA"/>
    <w:rsid w:val="3C07E171"/>
    <w:rsid w:val="3C52B70E"/>
    <w:rsid w:val="3C5C6ADA"/>
    <w:rsid w:val="3EADD70E"/>
    <w:rsid w:val="3FB18FA7"/>
    <w:rsid w:val="403470C8"/>
    <w:rsid w:val="4066B319"/>
    <w:rsid w:val="40BB54B2"/>
    <w:rsid w:val="40D6C008"/>
    <w:rsid w:val="410E2BD5"/>
    <w:rsid w:val="41212ADD"/>
    <w:rsid w:val="421A21BA"/>
    <w:rsid w:val="4279DC36"/>
    <w:rsid w:val="42FB349F"/>
    <w:rsid w:val="44AC508A"/>
    <w:rsid w:val="450B5CDB"/>
    <w:rsid w:val="45A281BB"/>
    <w:rsid w:val="45DADC97"/>
    <w:rsid w:val="45EC4664"/>
    <w:rsid w:val="48AEB97A"/>
    <w:rsid w:val="48B24CA7"/>
    <w:rsid w:val="48C5A7E1"/>
    <w:rsid w:val="48CF822A"/>
    <w:rsid w:val="4961353D"/>
    <w:rsid w:val="4A95E52A"/>
    <w:rsid w:val="4AD9F0F1"/>
    <w:rsid w:val="4AF24F48"/>
    <w:rsid w:val="4AF8A5D7"/>
    <w:rsid w:val="4E22DA60"/>
    <w:rsid w:val="505828A7"/>
    <w:rsid w:val="5086F5F0"/>
    <w:rsid w:val="50FC3A06"/>
    <w:rsid w:val="516201D6"/>
    <w:rsid w:val="516413DA"/>
    <w:rsid w:val="5456F8E8"/>
    <w:rsid w:val="54F8590A"/>
    <w:rsid w:val="55D3A738"/>
    <w:rsid w:val="562B3C56"/>
    <w:rsid w:val="565545D0"/>
    <w:rsid w:val="576B7B8A"/>
    <w:rsid w:val="5873D4E8"/>
    <w:rsid w:val="59465A70"/>
    <w:rsid w:val="595DA205"/>
    <w:rsid w:val="5AB14697"/>
    <w:rsid w:val="5ACBA23A"/>
    <w:rsid w:val="5B88EBDF"/>
    <w:rsid w:val="5C38741B"/>
    <w:rsid w:val="5C601846"/>
    <w:rsid w:val="5D0F226C"/>
    <w:rsid w:val="5EBC2F8F"/>
    <w:rsid w:val="5EDDB06E"/>
    <w:rsid w:val="60325010"/>
    <w:rsid w:val="60584168"/>
    <w:rsid w:val="607852D1"/>
    <w:rsid w:val="60C62C5E"/>
    <w:rsid w:val="610B191D"/>
    <w:rsid w:val="611F7EB9"/>
    <w:rsid w:val="6148500E"/>
    <w:rsid w:val="62784805"/>
    <w:rsid w:val="64C09D58"/>
    <w:rsid w:val="666EC27C"/>
    <w:rsid w:val="66750D54"/>
    <w:rsid w:val="6723E9EB"/>
    <w:rsid w:val="673979A0"/>
    <w:rsid w:val="678BD00F"/>
    <w:rsid w:val="6894B691"/>
    <w:rsid w:val="69D6AC9C"/>
    <w:rsid w:val="6A8A3A11"/>
    <w:rsid w:val="6ACD7989"/>
    <w:rsid w:val="6AE73B4C"/>
    <w:rsid w:val="6B1AB306"/>
    <w:rsid w:val="6B5986B7"/>
    <w:rsid w:val="6C7CD9F7"/>
    <w:rsid w:val="6D0D3846"/>
    <w:rsid w:val="6D9D375A"/>
    <w:rsid w:val="6DA39A4C"/>
    <w:rsid w:val="6DFB723C"/>
    <w:rsid w:val="6EB46D5E"/>
    <w:rsid w:val="6EF7CE9C"/>
    <w:rsid w:val="6F7FDEB9"/>
    <w:rsid w:val="6FA003DB"/>
    <w:rsid w:val="6FBEC49B"/>
    <w:rsid w:val="6FC8EBE5"/>
    <w:rsid w:val="70668D19"/>
    <w:rsid w:val="70871E40"/>
    <w:rsid w:val="70D4DABB"/>
    <w:rsid w:val="72204B3C"/>
    <w:rsid w:val="724F09DC"/>
    <w:rsid w:val="7263843D"/>
    <w:rsid w:val="729D9D9C"/>
    <w:rsid w:val="72E24BE2"/>
    <w:rsid w:val="73FE06C3"/>
    <w:rsid w:val="740C5BF2"/>
    <w:rsid w:val="741AE856"/>
    <w:rsid w:val="744A1AB5"/>
    <w:rsid w:val="74CCC874"/>
    <w:rsid w:val="77656576"/>
    <w:rsid w:val="77BD1003"/>
    <w:rsid w:val="788DA722"/>
    <w:rsid w:val="792A7EAD"/>
    <w:rsid w:val="79489F4C"/>
    <w:rsid w:val="7B5ABFBA"/>
    <w:rsid w:val="7D452675"/>
    <w:rsid w:val="7D8174F6"/>
    <w:rsid w:val="7D9778A9"/>
    <w:rsid w:val="7ECD708A"/>
    <w:rsid w:val="7F3CD5FD"/>
    <w:rsid w:val="7F499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127C"/>
  <w15:chartTrackingRefBased/>
  <w15:docId w15:val="{1CD15218-A3BA-4442-9FE4-45C1F042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7B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7B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7B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536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E3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E4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4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7B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7B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7B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7BC2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89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63D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3DD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D2F97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E536D6"/>
    <w:rPr>
      <w:b/>
      <w:bCs/>
      <w:sz w:val="24"/>
      <w:szCs w:val="24"/>
    </w:rPr>
  </w:style>
  <w:style w:type="character" w:customStyle="1" w:styleId="normaltextrun">
    <w:name w:val="normaltextrun"/>
    <w:basedOn w:val="a0"/>
    <w:rsid w:val="0009090F"/>
  </w:style>
  <w:style w:type="character" w:customStyle="1" w:styleId="eop">
    <w:name w:val="eop"/>
    <w:basedOn w:val="a0"/>
    <w:rsid w:val="000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A13F0C1082443BA07614C985CB782" ma:contentTypeVersion="4" ma:contentTypeDescription="Create a new document." ma:contentTypeScope="" ma:versionID="bd485592f015caee6749875f4bd6bb61">
  <xsd:schema xmlns:xsd="http://www.w3.org/2001/XMLSchema" xmlns:xs="http://www.w3.org/2001/XMLSchema" xmlns:p="http://schemas.microsoft.com/office/2006/metadata/properties" xmlns:ns2="4e81f168-0dd7-48ed-8931-a5926ec4ec00" xmlns:ns3="3e569f04-c2b7-49a8-8144-c3ebffec4cd0" targetNamespace="http://schemas.microsoft.com/office/2006/metadata/properties" ma:root="true" ma:fieldsID="6bee09a3849ee165d01101b6a22322cc" ns2:_="" ns3:_="">
    <xsd:import namespace="4e81f168-0dd7-48ed-8931-a5926ec4ec00"/>
    <xsd:import namespace="3e569f04-c2b7-49a8-8144-c3ebffec4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1f168-0dd7-48ed-8931-a5926ec4e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9f04-c2b7-49a8-8144-c3ebffec4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4D9B16-518D-427B-B31E-FBE1301E25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FB3C77-0456-4E5D-9D2B-B64C814DB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1f168-0dd7-48ed-8931-a5926ec4ec00"/>
    <ds:schemaRef ds:uri="3e569f04-c2b7-49a8-8144-c3ebffec4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0367F-F2B7-4CA0-ACD4-05FB394B0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Xiaowu Hu</dc:creator>
  <cp:keywords/>
  <dc:description/>
  <cp:lastModifiedBy>jamon</cp:lastModifiedBy>
  <cp:revision>3</cp:revision>
  <dcterms:created xsi:type="dcterms:W3CDTF">2020-10-08T14:52:00Z</dcterms:created>
  <dcterms:modified xsi:type="dcterms:W3CDTF">2020-10-08T15:03:00Z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xiaowuhu@microsoft.com</vt:lpwstr>
  </property>
  <property fmtid="{D5CDD505-2E9C-101B-9397-08002B2CF9AE}" pid="5" name="MSIP_Label_f42aa342-8706-4288-bd11-ebb85995028c_SetDate">
    <vt:lpwstr>2019-04-25T03:34:40.6323176Z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2cc68955-3472-482f-8bac-df2a9d1bc11c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0x010100115A13F0C1082443BA07614C985CB782</vt:lpwstr>
  </property>
</Properties>
</file>