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B5671" w14:textId="1F77E8F3" w:rsidR="009B19F7" w:rsidRDefault="001740BF" w:rsidP="009B19F7">
      <w:pPr>
        <w:pStyle w:val="Title"/>
      </w:pPr>
      <w:r>
        <w:t>Rishi</w:t>
      </w:r>
    </w:p>
    <w:p w14:paraId="52CFFF3F" w14:textId="1FD23143" w:rsidR="009B19F7" w:rsidRDefault="001740BF" w:rsidP="009B19F7">
      <w:pPr>
        <w:pStyle w:val="Heading1"/>
      </w:pPr>
      <w:r>
        <w:t>Scenarios</w:t>
      </w:r>
    </w:p>
    <w:p w14:paraId="46DE93D0" w14:textId="36EEF9B2" w:rsidR="001740BF" w:rsidRPr="001740BF" w:rsidRDefault="001740BF" w:rsidP="001740BF">
      <w:pPr>
        <w:spacing w:after="0" w:line="240" w:lineRule="auto"/>
        <w:rPr>
          <w:rFonts w:ascii="DengXian" w:eastAsia="DengXian" w:hAnsi="DengXian" w:cs="Calibri" w:hint="eastAsia"/>
        </w:rPr>
      </w:pPr>
      <w:r w:rsidRPr="001740BF">
        <w:rPr>
          <w:rFonts w:ascii="DengXian" w:eastAsia="DengXian" w:hAnsi="DengXian" w:cs="Calibri" w:hint="eastAsia"/>
        </w:rPr>
        <w:t>小王开了一家淘宝店，双十一快要到了，他想知道自己要通知供货商准备多少货。他细心的记录了之前每一年双十一期间的销量，并决定试一试</w:t>
      </w:r>
      <w:r>
        <w:rPr>
          <w:rFonts w:asciiTheme="minorEastAsia" w:hAnsiTheme="minorEastAsia" w:cs="Calibri" w:hint="eastAsia"/>
        </w:rPr>
        <w:t>AICloud</w:t>
      </w:r>
      <w:r w:rsidRPr="001740BF">
        <w:rPr>
          <w:rFonts w:ascii="DengXian" w:eastAsia="DengXian" w:hAnsi="DengXian" w:cs="Calibri" w:hint="eastAsia"/>
        </w:rPr>
        <w:t>提供的时间序列预测工具。他将往年销量数据输入了</w:t>
      </w:r>
      <w:r w:rsidRPr="001740BF">
        <w:rPr>
          <w:rFonts w:ascii="Calibri" w:eastAsia="Times New Roman" w:hAnsi="Calibri" w:cs="Calibri"/>
        </w:rPr>
        <w:t>Excel</w:t>
      </w:r>
      <w:r w:rsidRPr="001740BF">
        <w:rPr>
          <w:rFonts w:ascii="DengXian" w:eastAsia="DengXian" w:hAnsi="DengXian" w:cs="Calibri" w:hint="eastAsia"/>
        </w:rPr>
        <w:t>表格中，点击预测很快得到了未来一段时间的包裹数量。他看到了很多个不同的预测结果和变化曲线，他选择让工具自动为他挑选出了最保守的一个结果，并按照结果补充了存货。</w:t>
      </w:r>
    </w:p>
    <w:p w14:paraId="3E7B6AE0" w14:textId="13CE152E" w:rsidR="00222280" w:rsidRDefault="001740BF" w:rsidP="001740BF">
      <w:pPr>
        <w:spacing w:after="0" w:line="240" w:lineRule="auto"/>
        <w:rPr>
          <w:rFonts w:ascii="DengXian" w:eastAsia="DengXian" w:hAnsi="DengXian" w:cs="Calibri"/>
        </w:rPr>
      </w:pPr>
      <w:r w:rsidRPr="001740BF">
        <w:rPr>
          <w:rFonts w:ascii="DengXian" w:eastAsia="DengXian" w:hAnsi="DengXian" w:cs="Calibri" w:hint="eastAsia"/>
        </w:rPr>
        <w:t>小李是一名</w:t>
      </w:r>
      <w:r w:rsidRPr="001740BF">
        <w:rPr>
          <w:rFonts w:ascii="Calibri" w:eastAsia="Times New Roman" w:hAnsi="Calibri" w:cs="Calibri"/>
        </w:rPr>
        <w:t>Azure</w:t>
      </w:r>
      <w:r w:rsidRPr="001740BF">
        <w:rPr>
          <w:rFonts w:ascii="DengXian" w:eastAsia="DengXian" w:hAnsi="DengXian" w:cs="Calibri" w:hint="eastAsia"/>
        </w:rPr>
        <w:t>运维人员。国庆假期快要到了，小李却安排了</w:t>
      </w:r>
      <w:r w:rsidRPr="001740BF">
        <w:rPr>
          <w:rFonts w:ascii="Calibri" w:eastAsia="Times New Roman" w:hAnsi="Calibri" w:cs="Calibri"/>
        </w:rPr>
        <w:t>on-call</w:t>
      </w:r>
      <w:r w:rsidRPr="001740BF">
        <w:rPr>
          <w:rFonts w:ascii="DengXian" w:eastAsia="DengXian" w:hAnsi="DengXian" w:cs="Calibri" w:hint="eastAsia"/>
        </w:rPr>
        <w:t>。为了应对国庆期间可能出现的突发情况，</w:t>
      </w:r>
      <w:r w:rsidR="00ED73E5">
        <w:rPr>
          <w:rFonts w:ascii="DengXian" w:eastAsia="DengXian" w:hAnsi="DengXian" w:cs="Calibri" w:hint="eastAsia"/>
        </w:rPr>
        <w:t>小李准备做一下 Forecasting。</w:t>
      </w:r>
      <w:r>
        <w:rPr>
          <w:rFonts w:ascii="DengXian" w:eastAsia="DengXian" w:hAnsi="DengXian" w:cs="Calibri" w:hint="eastAsia"/>
        </w:rPr>
        <w:t>他以前手动做过相关工作，不过需要自己找模型调参，他厌烦了这样的事情，便打开了 AICloud</w:t>
      </w:r>
      <w:r>
        <w:rPr>
          <w:rFonts w:ascii="DengXian" w:eastAsia="DengXian" w:hAnsi="DengXian" w:cs="Calibri"/>
        </w:rPr>
        <w:t xml:space="preserve"> </w:t>
      </w:r>
      <w:r>
        <w:rPr>
          <w:rFonts w:ascii="DengXian" w:eastAsia="DengXian" w:hAnsi="DengXian" w:cs="Calibri" w:hint="eastAsia"/>
        </w:rPr>
        <w:t>团队提供的时间序列预测工具。</w:t>
      </w:r>
      <w:r w:rsidRPr="001740BF">
        <w:rPr>
          <w:rFonts w:ascii="DengXian" w:eastAsia="DengXian" w:hAnsi="DengXian" w:cs="Calibri" w:hint="eastAsia"/>
        </w:rPr>
        <w:t>他上传了九月服务器</w:t>
      </w:r>
      <w:r>
        <w:rPr>
          <w:rFonts w:ascii="DengXian" w:eastAsia="DengXian" w:hAnsi="DengXian" w:cs="Calibri" w:hint="eastAsia"/>
        </w:rPr>
        <w:t xml:space="preserve"> </w:t>
      </w:r>
      <w:r w:rsidRPr="001740BF">
        <w:rPr>
          <w:rFonts w:ascii="Calibri" w:eastAsia="Times New Roman" w:hAnsi="Calibri" w:cs="Calibri"/>
        </w:rPr>
        <w:t>PeakDailyCores</w:t>
      </w:r>
      <w:r>
        <w:rPr>
          <w:rFonts w:ascii="Calibri" w:eastAsia="Times New Roman" w:hAnsi="Calibri" w:cs="Calibri"/>
        </w:rPr>
        <w:t xml:space="preserve"> </w:t>
      </w:r>
      <w:r w:rsidRPr="001740BF">
        <w:rPr>
          <w:rFonts w:ascii="DengXian" w:eastAsia="DengXian" w:hAnsi="DengXian" w:cs="Calibri" w:hint="eastAsia"/>
        </w:rPr>
        <w:t>数据，并迅速获得了未来七天的预测结果。</w:t>
      </w:r>
      <w:r w:rsidR="00ED73E5">
        <w:rPr>
          <w:rFonts w:ascii="DengXian" w:eastAsia="DengXian" w:hAnsi="DengXian" w:cs="Calibri" w:hint="eastAsia"/>
        </w:rPr>
        <w:t>他还顺便上传了自己以前训练的模型，发现在验证集上 Rishi</w:t>
      </w:r>
      <w:r w:rsidR="00ED73E5">
        <w:rPr>
          <w:rFonts w:ascii="DengXian" w:eastAsia="DengXian" w:hAnsi="DengXian" w:cs="Calibri"/>
        </w:rPr>
        <w:t xml:space="preserve"> </w:t>
      </w:r>
      <w:r w:rsidR="00ED73E5">
        <w:rPr>
          <w:rFonts w:ascii="DengXian" w:eastAsia="DengXian" w:hAnsi="DengXian" w:cs="Calibri" w:hint="eastAsia"/>
        </w:rPr>
        <w:t>表现得好很多，于是美滋滋的把自己的模型丢尽了垃圾桶。</w:t>
      </w:r>
      <w:r w:rsidRPr="001740BF">
        <w:rPr>
          <w:rFonts w:ascii="DengXian" w:eastAsia="DengXian" w:hAnsi="DengXian" w:cs="Calibri" w:hint="eastAsia"/>
        </w:rPr>
        <w:t>为了结合小李的经验，他对工具内置的模型和一些超参进行了修改，并通</w:t>
      </w:r>
      <w:r>
        <w:rPr>
          <w:rFonts w:ascii="DengXian" w:eastAsia="DengXian" w:hAnsi="DengXian" w:cs="Calibri" w:hint="eastAsia"/>
        </w:rPr>
        <w:t>过</w:t>
      </w:r>
      <w:r>
        <w:rPr>
          <w:rFonts w:ascii="Calibri" w:eastAsia="Times New Roman" w:hAnsi="Calibri" w:cs="Calibri"/>
        </w:rPr>
        <w:t>AICloud</w:t>
      </w:r>
      <w:r w:rsidRPr="001740BF">
        <w:rPr>
          <w:rFonts w:ascii="DengXian" w:eastAsia="DengXian" w:hAnsi="DengXian" w:cs="Calibri" w:hint="eastAsia"/>
        </w:rPr>
        <w:t>的工具迅速进行了调参和模型融合，并对可能出现的情况进行了准备。小李美滋滋地下班回家了</w:t>
      </w:r>
      <w:r>
        <w:rPr>
          <w:rFonts w:ascii="DengXian" w:eastAsia="DengXian" w:hAnsi="DengXian" w:cs="Calibri" w:hint="eastAsia"/>
        </w:rPr>
        <w:t>。</w:t>
      </w:r>
    </w:p>
    <w:p w14:paraId="640F4985" w14:textId="1FAE50B6" w:rsidR="00ED73E5" w:rsidRDefault="00ED73E5" w:rsidP="00ED73E5">
      <w:pPr>
        <w:pStyle w:val="Heading1"/>
      </w:pPr>
      <w:r>
        <w:rPr>
          <w:rFonts w:hint="eastAsia"/>
        </w:rPr>
        <w:t>Features</w:t>
      </w:r>
    </w:p>
    <w:p w14:paraId="7D5B29CF" w14:textId="7AEF647F" w:rsidR="00954E90" w:rsidRPr="00954E90" w:rsidRDefault="00954E90" w:rsidP="00954E90">
      <w:pPr>
        <w:pStyle w:val="ListParagraph"/>
        <w:numPr>
          <w:ilvl w:val="0"/>
          <w:numId w:val="21"/>
        </w:numPr>
      </w:pP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the</w:t>
      </w:r>
      <w:r>
        <w:t xml:space="preserve"> User Scenario Perspective</w:t>
      </w:r>
    </w:p>
    <w:p w14:paraId="2FC9FA77" w14:textId="19425793" w:rsidR="00954E90" w:rsidRDefault="00954E90" w:rsidP="00954E90">
      <w:pPr>
        <w:pStyle w:val="ListParagraph"/>
        <w:numPr>
          <w:ilvl w:val="1"/>
          <w:numId w:val="21"/>
        </w:numPr>
      </w:pPr>
      <w:r>
        <w:rPr>
          <w:rFonts w:hint="eastAsia"/>
        </w:rPr>
        <w:t>用户友好的界面，无论对专家还是无经验者</w:t>
      </w:r>
    </w:p>
    <w:p w14:paraId="6CC19DE6" w14:textId="27E47590" w:rsidR="00ED73E5" w:rsidRDefault="00954E90" w:rsidP="00954E90">
      <w:pPr>
        <w:pStyle w:val="ListParagraph"/>
        <w:numPr>
          <w:ilvl w:val="1"/>
          <w:numId w:val="21"/>
        </w:numPr>
      </w:pPr>
      <w:r>
        <w:rPr>
          <w:rFonts w:hint="eastAsia"/>
        </w:rPr>
        <w:t>自定义 loss</w:t>
      </w:r>
      <w:r>
        <w:t xml:space="preserve"> </w:t>
      </w:r>
      <w:r>
        <w:rPr>
          <w:rFonts w:hint="eastAsia"/>
        </w:rPr>
        <w:t>function，目标函数。自动调参</w:t>
      </w:r>
    </w:p>
    <w:p w14:paraId="027EEA49" w14:textId="7E47E0C0" w:rsidR="00954E90" w:rsidRDefault="00954E90" w:rsidP="00954E90">
      <w:pPr>
        <w:pStyle w:val="ListParagraph"/>
        <w:numPr>
          <w:ilvl w:val="1"/>
          <w:numId w:val="21"/>
        </w:numPr>
      </w:pPr>
      <w:r>
        <w:rPr>
          <w:rFonts w:hint="eastAsia"/>
        </w:rPr>
        <w:t>整合数据库查询语言，例如 Kusto</w:t>
      </w:r>
    </w:p>
    <w:p w14:paraId="2686231B" w14:textId="5757834C" w:rsidR="00954E90" w:rsidRDefault="00954E90" w:rsidP="00954E90">
      <w:pPr>
        <w:pStyle w:val="ListParagraph"/>
        <w:numPr>
          <w:ilvl w:val="0"/>
          <w:numId w:val="21"/>
        </w:numPr>
      </w:pP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Model</w:t>
      </w:r>
      <w:r>
        <w:t xml:space="preserve"> </w:t>
      </w:r>
      <w:r>
        <w:rPr>
          <w:rFonts w:hint="eastAsia"/>
        </w:rPr>
        <w:t>Integration</w:t>
      </w:r>
      <w:r>
        <w:t xml:space="preserve"> </w:t>
      </w:r>
      <w:r>
        <w:rPr>
          <w:rFonts w:hint="eastAsia"/>
        </w:rPr>
        <w:t>Perspective</w:t>
      </w:r>
    </w:p>
    <w:p w14:paraId="78DCEC25" w14:textId="4E5C37AF" w:rsidR="00954E90" w:rsidRDefault="00954E90" w:rsidP="00954E90">
      <w:pPr>
        <w:pStyle w:val="ListParagraph"/>
        <w:numPr>
          <w:ilvl w:val="1"/>
          <w:numId w:val="21"/>
        </w:numPr>
      </w:pPr>
      <w:r>
        <w:rPr>
          <w:rFonts w:hint="eastAsia"/>
        </w:rPr>
        <w:t>使用现成的模型，在提供的验证集上选择最佳的模型</w:t>
      </w:r>
    </w:p>
    <w:p w14:paraId="42D1124F" w14:textId="678B56BE" w:rsidR="00954E90" w:rsidRDefault="00954E90" w:rsidP="00954E90">
      <w:pPr>
        <w:pStyle w:val="ListParagraph"/>
        <w:numPr>
          <w:ilvl w:val="1"/>
          <w:numId w:val="21"/>
        </w:numPr>
      </w:pPr>
      <w:r>
        <w:rPr>
          <w:rFonts w:hint="eastAsia"/>
        </w:rPr>
        <w:t>在数据量的基础上选择模型（基于模型的先验知识）</w:t>
      </w:r>
    </w:p>
    <w:p w14:paraId="678BB520" w14:textId="06AA7D11" w:rsidR="00954E90" w:rsidRDefault="00954E90" w:rsidP="00954E90">
      <w:pPr>
        <w:pStyle w:val="ListParagraph"/>
        <w:numPr>
          <w:ilvl w:val="1"/>
          <w:numId w:val="21"/>
        </w:numPr>
      </w:pPr>
      <w:r>
        <w:rPr>
          <w:rFonts w:hint="eastAsia"/>
        </w:rPr>
        <w:t>允许自定义模型（满足特定格式），并进行 fair</w:t>
      </w:r>
      <w:r>
        <w:t xml:space="preserve"> </w:t>
      </w:r>
      <w:r>
        <w:rPr>
          <w:rFonts w:hint="eastAsia"/>
        </w:rPr>
        <w:t>comparison</w:t>
      </w:r>
    </w:p>
    <w:p w14:paraId="558CAC3F" w14:textId="02753D8A" w:rsidR="00954E90" w:rsidRDefault="00954E90" w:rsidP="00954E90">
      <w:pPr>
        <w:pStyle w:val="Heading1"/>
      </w:pPr>
      <w:r>
        <w:rPr>
          <w:rFonts w:hint="eastAsia"/>
        </w:rPr>
        <w:t>Goals</w:t>
      </w:r>
      <w:r>
        <w:t xml:space="preserve"> &amp; </w:t>
      </w:r>
      <w:r>
        <w:rPr>
          <w:rFonts w:hint="eastAsia"/>
        </w:rPr>
        <w:t>Non</w:t>
      </w:r>
      <w:r>
        <w:t>-</w:t>
      </w:r>
      <w:r>
        <w:rPr>
          <w:rFonts w:hint="eastAsia"/>
        </w:rPr>
        <w:t>Goals</w:t>
      </w:r>
    </w:p>
    <w:p w14:paraId="52E34D47" w14:textId="3C35F996" w:rsidR="00954E90" w:rsidRDefault="00954E90" w:rsidP="00954E90">
      <w:pPr>
        <w:pStyle w:val="Heading2"/>
      </w:pPr>
      <w:r>
        <w:t>Goals</w:t>
      </w:r>
    </w:p>
    <w:p w14:paraId="54D08154" w14:textId="35DCD21E" w:rsidR="00954E90" w:rsidRDefault="00954E90" w:rsidP="00954E90">
      <w:pPr>
        <w:pStyle w:val="ListParagraph"/>
        <w:numPr>
          <w:ilvl w:val="0"/>
          <w:numId w:val="22"/>
        </w:numPr>
      </w:pPr>
      <w:r>
        <w:rPr>
          <w:rFonts w:hint="eastAsia"/>
        </w:rPr>
        <w:t>在 state</w:t>
      </w:r>
      <w:r>
        <w:t>-</w:t>
      </w:r>
      <w:r>
        <w:rPr>
          <w:rFonts w:hint="eastAsia"/>
        </w:rPr>
        <w:t>of</w:t>
      </w:r>
      <w:r>
        <w:t>-</w:t>
      </w:r>
      <w:r>
        <w:rPr>
          <w:rFonts w:hint="eastAsia"/>
        </w:rPr>
        <w:t>art</w:t>
      </w:r>
      <w:r>
        <w:t xml:space="preserve"> </w:t>
      </w:r>
      <w:r>
        <w:rPr>
          <w:rFonts w:hint="eastAsia"/>
        </w:rPr>
        <w:t>模型的基础上，提供一个容易使用的工具</w:t>
      </w:r>
    </w:p>
    <w:p w14:paraId="73759F70" w14:textId="064A9AF7" w:rsidR="00954E90" w:rsidRDefault="00954E90" w:rsidP="00954E90">
      <w:pPr>
        <w:pStyle w:val="ListParagraph"/>
        <w:numPr>
          <w:ilvl w:val="0"/>
          <w:numId w:val="22"/>
        </w:numPr>
      </w:pPr>
      <w:r>
        <w:rPr>
          <w:rFonts w:hint="eastAsia"/>
        </w:rPr>
        <w:t>为用户找到最优的模型和参数</w:t>
      </w:r>
    </w:p>
    <w:p w14:paraId="7727A4B5" w14:textId="12B399F7" w:rsidR="00954E90" w:rsidRDefault="00954E90" w:rsidP="00954E90">
      <w:pPr>
        <w:pStyle w:val="ListParagraph"/>
        <w:numPr>
          <w:ilvl w:val="0"/>
          <w:numId w:val="22"/>
        </w:numPr>
      </w:pPr>
      <w:r>
        <w:rPr>
          <w:rFonts w:hint="eastAsia"/>
        </w:rPr>
        <w:t>整合进入 Azure</w:t>
      </w:r>
    </w:p>
    <w:p w14:paraId="0F265204" w14:textId="51DDA713" w:rsidR="00954E90" w:rsidRDefault="00954E90" w:rsidP="00954E90">
      <w:pPr>
        <w:pStyle w:val="Heading2"/>
      </w:pPr>
      <w:r>
        <w:rPr>
          <w:rFonts w:hint="eastAsia"/>
        </w:rPr>
        <w:t>Non</w:t>
      </w:r>
      <w:r>
        <w:t>-</w:t>
      </w:r>
      <w:r>
        <w:rPr>
          <w:rFonts w:hint="eastAsia"/>
        </w:rPr>
        <w:t>Goals</w:t>
      </w:r>
    </w:p>
    <w:p w14:paraId="3F5F683B" w14:textId="730BB496" w:rsidR="00954E90" w:rsidRDefault="00954E90" w:rsidP="00954E90">
      <w:pPr>
        <w:pStyle w:val="ListParagraph"/>
        <w:numPr>
          <w:ilvl w:val="0"/>
          <w:numId w:val="23"/>
        </w:numPr>
      </w:pPr>
      <w:r>
        <w:rPr>
          <w:rFonts w:hint="eastAsia"/>
        </w:rPr>
        <w:t>我们不会设计新的算法和模型</w:t>
      </w:r>
    </w:p>
    <w:p w14:paraId="231BC153" w14:textId="733BE6A9" w:rsidR="00954E90" w:rsidRDefault="00954E90" w:rsidP="00954E90">
      <w:pPr>
        <w:pStyle w:val="Heading1"/>
      </w:pPr>
      <w:r>
        <w:rPr>
          <w:rFonts w:hint="eastAsia"/>
        </w:rPr>
        <w:t>UX</w:t>
      </w:r>
      <w:r>
        <w:t xml:space="preserve"> </w:t>
      </w:r>
      <w:r>
        <w:rPr>
          <w:rFonts w:hint="eastAsia"/>
        </w:rPr>
        <w:t>Design</w:t>
      </w:r>
    </w:p>
    <w:p w14:paraId="5C0CC51F" w14:textId="192F3376" w:rsidR="00954E90" w:rsidRDefault="00954E90" w:rsidP="00954E90">
      <w:pPr>
        <w:pStyle w:val="ListParagraph"/>
        <w:numPr>
          <w:ilvl w:val="0"/>
          <w:numId w:val="23"/>
        </w:numPr>
      </w:pP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Non</w:t>
      </w:r>
      <w:r>
        <w:t>-</w:t>
      </w:r>
      <w:r>
        <w:rPr>
          <w:rFonts w:hint="eastAsia"/>
        </w:rPr>
        <w:t>Experts</w:t>
      </w:r>
    </w:p>
    <w:p w14:paraId="42D60404" w14:textId="3518C97F" w:rsidR="00954E90" w:rsidRPr="00E41166" w:rsidRDefault="00062118" w:rsidP="00954E90">
      <w:pPr>
        <w:pStyle w:val="ListParagraph"/>
        <w:numPr>
          <w:ilvl w:val="1"/>
          <w:numId w:val="23"/>
        </w:numPr>
      </w:pPr>
      <w:r>
        <w:rPr>
          <w:rFonts w:hint="eastAsia"/>
        </w:rPr>
        <w:t>通过简单的 drag</w:t>
      </w:r>
      <w:r>
        <w:t>-</w:t>
      </w:r>
      <w:r>
        <w:rPr>
          <w:rFonts w:hint="eastAsia"/>
        </w:rPr>
        <w:t>and</w:t>
      </w:r>
      <w:r>
        <w:t>-</w:t>
      </w:r>
      <w:r>
        <w:rPr>
          <w:rFonts w:hint="eastAsia"/>
        </w:rPr>
        <w:t>click</w:t>
      </w:r>
      <w:r>
        <w:t xml:space="preserve"> </w:t>
      </w:r>
      <w:r>
        <w:rPr>
          <w:rFonts w:hint="eastAsia"/>
        </w:rPr>
        <w:t>操作完成输入</w:t>
      </w:r>
    </w:p>
    <w:p w14:paraId="531DCC5F" w14:textId="4D14EC94" w:rsidR="00954E90" w:rsidRDefault="00062118" w:rsidP="00954E90">
      <w:pPr>
        <w:pStyle w:val="ListParagraph"/>
        <w:numPr>
          <w:ilvl w:val="1"/>
          <w:numId w:val="23"/>
        </w:numPr>
      </w:pPr>
      <w:r>
        <w:rPr>
          <w:rFonts w:hint="eastAsia"/>
        </w:rPr>
        <w:lastRenderedPageBreak/>
        <w:t>如果集成到 Azure</w:t>
      </w:r>
      <w:r>
        <w:t xml:space="preserve"> </w:t>
      </w:r>
      <w:r>
        <w:rPr>
          <w:rFonts w:hint="eastAsia"/>
        </w:rPr>
        <w:t>中，由于服务器数据已在服务器中，可以通过选择时间界限来完成输入</w:t>
      </w:r>
    </w:p>
    <w:p w14:paraId="36C4BCA3" w14:textId="2F93B91E" w:rsidR="00062118" w:rsidRDefault="00062118" w:rsidP="00954E90">
      <w:pPr>
        <w:pStyle w:val="ListParagraph"/>
        <w:numPr>
          <w:ilvl w:val="1"/>
          <w:numId w:val="23"/>
        </w:numPr>
      </w:pPr>
      <w:r>
        <w:rPr>
          <w:rFonts w:hint="eastAsia"/>
        </w:rPr>
        <w:t>默默完成繁杂的工作，而不用困扰用户</w:t>
      </w:r>
    </w:p>
    <w:p w14:paraId="5131893E" w14:textId="19B8B7C2" w:rsidR="00062118" w:rsidRDefault="00062118" w:rsidP="00062118">
      <w:pPr>
        <w:pStyle w:val="ListParagraph"/>
        <w:numPr>
          <w:ilvl w:val="2"/>
          <w:numId w:val="23"/>
        </w:numPr>
      </w:pPr>
      <w:r>
        <w:rPr>
          <w:rFonts w:hint="eastAsia"/>
        </w:rPr>
        <w:t>通过几次点击即可完成数据预处理</w:t>
      </w:r>
    </w:p>
    <w:p w14:paraId="037DFC8A" w14:textId="5BDD8A9E" w:rsidR="00062118" w:rsidRDefault="00062118" w:rsidP="00062118">
      <w:pPr>
        <w:pStyle w:val="ListParagraph"/>
        <w:numPr>
          <w:ilvl w:val="2"/>
          <w:numId w:val="23"/>
        </w:numPr>
      </w:pPr>
      <w:r>
        <w:rPr>
          <w:rFonts w:hint="eastAsia"/>
        </w:rPr>
        <w:t>自动调参</w:t>
      </w:r>
    </w:p>
    <w:p w14:paraId="5D1BC988" w14:textId="3D30F483" w:rsidR="00062118" w:rsidRDefault="00062118" w:rsidP="00062118">
      <w:pPr>
        <w:pStyle w:val="ListParagraph"/>
        <w:numPr>
          <w:ilvl w:val="1"/>
          <w:numId w:val="23"/>
        </w:numPr>
      </w:pPr>
      <w:r>
        <w:rPr>
          <w:rFonts w:hint="eastAsia"/>
        </w:rPr>
        <w:t>通过可视化的方式将成果呈现给用户（绘图）</w:t>
      </w:r>
    </w:p>
    <w:p w14:paraId="1A2112C5" w14:textId="746B8AEC" w:rsidR="00062118" w:rsidRDefault="00062118" w:rsidP="00062118">
      <w:pPr>
        <w:pStyle w:val="ListParagraph"/>
        <w:numPr>
          <w:ilvl w:val="0"/>
          <w:numId w:val="23"/>
        </w:numPr>
      </w:pP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Experts</w:t>
      </w:r>
    </w:p>
    <w:p w14:paraId="5CBD63D7" w14:textId="20D726B1" w:rsidR="00062118" w:rsidRDefault="00062118" w:rsidP="00062118">
      <w:pPr>
        <w:pStyle w:val="ListParagraph"/>
        <w:numPr>
          <w:ilvl w:val="1"/>
          <w:numId w:val="23"/>
        </w:numPr>
      </w:pPr>
      <w:r>
        <w:rPr>
          <w:rFonts w:hint="eastAsia"/>
        </w:rPr>
        <w:t>通过数据库查询脚本完成输入（如 Kusto）</w:t>
      </w:r>
    </w:p>
    <w:p w14:paraId="78F40E71" w14:textId="0D377B83" w:rsidR="00062118" w:rsidRDefault="00062118" w:rsidP="00062118">
      <w:pPr>
        <w:pStyle w:val="ListParagraph"/>
        <w:numPr>
          <w:ilvl w:val="1"/>
          <w:numId w:val="23"/>
        </w:numPr>
      </w:pPr>
      <w:r>
        <w:rPr>
          <w:rFonts w:hint="eastAsia"/>
        </w:rPr>
        <w:t>用户自定义损失函数</w:t>
      </w:r>
    </w:p>
    <w:p w14:paraId="248A0EB5" w14:textId="26BDAE87" w:rsidR="00062118" w:rsidRDefault="00062118" w:rsidP="00062118">
      <w:pPr>
        <w:pStyle w:val="ListParagraph"/>
        <w:numPr>
          <w:ilvl w:val="1"/>
          <w:numId w:val="23"/>
        </w:numPr>
      </w:pPr>
      <w:r>
        <w:rPr>
          <w:rFonts w:hint="eastAsia"/>
        </w:rPr>
        <w:t>上载固定格式的模型</w:t>
      </w:r>
    </w:p>
    <w:p w14:paraId="55DD444A" w14:textId="2E51BB3E" w:rsidR="00062118" w:rsidRDefault="00062118" w:rsidP="00062118">
      <w:pPr>
        <w:pStyle w:val="Heading1"/>
      </w:pPr>
      <w:r>
        <w:rPr>
          <w:rFonts w:hint="eastAsia"/>
        </w:rPr>
        <w:t>Competitors</w:t>
      </w:r>
    </w:p>
    <w:p w14:paraId="1088FA1D" w14:textId="1B53DDB8" w:rsidR="00062118" w:rsidRDefault="00062118" w:rsidP="00062118">
      <w:pPr>
        <w:pStyle w:val="ListParagraph"/>
        <w:numPr>
          <w:ilvl w:val="0"/>
          <w:numId w:val="24"/>
        </w:numPr>
      </w:pPr>
      <w:r>
        <w:rPr>
          <w:rFonts w:hint="eastAsia"/>
        </w:rPr>
        <w:t>Prophet，</w:t>
      </w:r>
      <w:r>
        <w:fldChar w:fldCharType="begin"/>
      </w:r>
      <w:r>
        <w:instrText xml:space="preserve"> HYPERLINK "</w:instrText>
      </w:r>
      <w:r w:rsidRPr="00062118">
        <w:instrText>https://facebook.github.io/prophet/</w:instrText>
      </w:r>
      <w:r>
        <w:instrText xml:space="preserve">" </w:instrText>
      </w:r>
      <w:r>
        <w:fldChar w:fldCharType="separate"/>
      </w:r>
      <w:r w:rsidRPr="00E21015">
        <w:rPr>
          <w:rStyle w:val="Hyperlink"/>
        </w:rPr>
        <w:t>https://facebook.github.io/prophet/</w:t>
      </w:r>
      <w:r>
        <w:fldChar w:fldCharType="end"/>
      </w:r>
      <w:r>
        <w:rPr>
          <w:rFonts w:hint="eastAsia"/>
        </w:rPr>
        <w:t>，一个时间序列预测的工具包，有</w:t>
      </w:r>
      <w:r>
        <w:t xml:space="preserve"> 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和 Python</w:t>
      </w:r>
      <w:r>
        <w:t xml:space="preserve"> </w:t>
      </w:r>
      <w:r>
        <w:rPr>
          <w:rFonts w:hint="eastAsia"/>
        </w:rPr>
        <w:t>接口。在节日相关的数据影响上表现良好。</w:t>
      </w:r>
    </w:p>
    <w:p w14:paraId="7B6DA32C" w14:textId="23590EE8" w:rsidR="00062118" w:rsidRDefault="00062118" w:rsidP="00062118">
      <w:pPr>
        <w:pStyle w:val="ListParagraph"/>
        <w:numPr>
          <w:ilvl w:val="0"/>
          <w:numId w:val="24"/>
        </w:numPr>
      </w:pPr>
      <w:r>
        <w:rPr>
          <w:rFonts w:hint="eastAsia"/>
        </w:rPr>
        <w:t>Azure</w:t>
      </w:r>
      <w:r>
        <w:t xml:space="preserve"> </w:t>
      </w:r>
      <w:r>
        <w:rPr>
          <w:rFonts w:hint="eastAsia"/>
        </w:rPr>
        <w:t>ML，</w:t>
      </w:r>
      <w:r>
        <w:fldChar w:fldCharType="begin"/>
      </w:r>
      <w:r>
        <w:instrText xml:space="preserve"> HYPERLINK "https://azure.microsoft.com/en-us/services/machine-learning/" </w:instrText>
      </w:r>
      <w:r>
        <w:fldChar w:fldCharType="separate"/>
      </w:r>
      <w:r w:rsidRPr="00062118">
        <w:rPr>
          <w:rStyle w:val="Hyperlink"/>
        </w:rPr>
        <w:t>https://azure.microsoft.com/en-us/services/machine-learning/</w:t>
      </w:r>
      <w:r>
        <w:fldChar w:fldCharType="end"/>
      </w:r>
      <w:r>
        <w:rPr>
          <w:rFonts w:hint="eastAsia"/>
        </w:rPr>
        <w:t>。一个用户友好的深度学习工具，主要提供 tree</w:t>
      </w:r>
      <w:r>
        <w:t>-</w:t>
      </w:r>
      <w:r>
        <w:rPr>
          <w:rFonts w:hint="eastAsia"/>
        </w:rPr>
        <w:t>based</w:t>
      </w:r>
      <w:r>
        <w:t xml:space="preserve"> </w:t>
      </w:r>
      <w:r>
        <w:rPr>
          <w:rFonts w:hint="eastAsia"/>
        </w:rPr>
        <w:t>模型。</w:t>
      </w:r>
    </w:p>
    <w:p w14:paraId="235AC7F1" w14:textId="51A958A6" w:rsidR="00913AA7" w:rsidRDefault="00062118" w:rsidP="00913AA7">
      <w:pPr>
        <w:pStyle w:val="ListParagraph"/>
        <w:numPr>
          <w:ilvl w:val="0"/>
          <w:numId w:val="24"/>
        </w:numPr>
      </w:pPr>
      <w:proofErr w:type="spellStart"/>
      <w:r>
        <w:rPr>
          <w:rFonts w:hint="eastAsia"/>
        </w:rPr>
        <w:t>GluonTS</w:t>
      </w:r>
      <w:proofErr w:type="spellEnd"/>
      <w:r>
        <w:rPr>
          <w:rFonts w:hint="eastAsia"/>
        </w:rPr>
        <w:t>，</w:t>
      </w:r>
      <w:hyperlink r:id="rId6" w:history="1">
        <w:r w:rsidR="00913AA7" w:rsidRPr="00913AA7">
          <w:rPr>
            <w:rStyle w:val="Hyperlink"/>
          </w:rPr>
          <w:t>https://gluon-ts.mxnet.io/</w:t>
        </w:r>
      </w:hyperlink>
      <w:r w:rsidR="00913AA7">
        <w:t xml:space="preserve"> </w:t>
      </w:r>
      <w:r w:rsidR="00913AA7">
        <w:rPr>
          <w:rFonts w:hint="eastAsia"/>
        </w:rPr>
        <w:t>和 Prophet</w:t>
      </w:r>
      <w:r w:rsidR="00913AA7">
        <w:t xml:space="preserve"> </w:t>
      </w:r>
      <w:r w:rsidR="00913AA7">
        <w:rPr>
          <w:rFonts w:hint="eastAsia"/>
        </w:rPr>
        <w:t>类似，提供时间序列预测的工具包。相对 Prophet</w:t>
      </w:r>
      <w:r w:rsidR="00913AA7">
        <w:t xml:space="preserve"> </w:t>
      </w:r>
      <w:r w:rsidR="00913AA7">
        <w:rPr>
          <w:rFonts w:hint="eastAsia"/>
        </w:rPr>
        <w:t>更加灵活，但部分功能需要通过自己继承类来实现。</w:t>
      </w:r>
    </w:p>
    <w:p w14:paraId="68BAAE65" w14:textId="590DE825" w:rsidR="00913AA7" w:rsidRDefault="00913AA7" w:rsidP="00913AA7">
      <w:pPr>
        <w:pStyle w:val="Heading1"/>
      </w:pPr>
      <w:r>
        <w:rPr>
          <w:rFonts w:hint="eastAsia"/>
        </w:rPr>
        <w:t>Plan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913AA7" w14:paraId="29898D96" w14:textId="77777777" w:rsidTr="00913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110AE3C" w14:textId="7F4DA72A" w:rsidR="00913AA7" w:rsidRDefault="00913AA7" w:rsidP="00913AA7">
            <w:r>
              <w:t>Time</w:t>
            </w:r>
          </w:p>
        </w:tc>
        <w:tc>
          <w:tcPr>
            <w:tcW w:w="3117" w:type="dxa"/>
          </w:tcPr>
          <w:p w14:paraId="27F92876" w14:textId="6F06B8EA" w:rsidR="00913AA7" w:rsidRDefault="00913AA7" w:rsidP="00913A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Work</w:t>
            </w:r>
          </w:p>
        </w:tc>
      </w:tr>
      <w:tr w:rsidR="00913AA7" w14:paraId="4F53C75D" w14:textId="77777777" w:rsidTr="00913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D096A44" w14:textId="152D5A96" w:rsidR="00913AA7" w:rsidRDefault="00913AA7" w:rsidP="00913AA7">
            <w:r>
              <w:t>Week2</w:t>
            </w:r>
          </w:p>
        </w:tc>
        <w:tc>
          <w:tcPr>
            <w:tcW w:w="3117" w:type="dxa"/>
          </w:tcPr>
          <w:p w14:paraId="0D3E8414" w14:textId="27FABAF3" w:rsidR="00913AA7" w:rsidRDefault="00913AA7" w:rsidP="00913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Feature Spec</w:t>
            </w:r>
          </w:p>
        </w:tc>
      </w:tr>
      <w:tr w:rsidR="00913AA7" w14:paraId="3D2DE05E" w14:textId="77777777" w:rsidTr="00913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C142B67" w14:textId="2BB8F4E1" w:rsidR="00913AA7" w:rsidRDefault="00913AA7" w:rsidP="00913AA7">
            <w:r>
              <w:t>Week4</w:t>
            </w:r>
          </w:p>
        </w:tc>
        <w:tc>
          <w:tcPr>
            <w:tcW w:w="3117" w:type="dxa"/>
          </w:tcPr>
          <w:p w14:paraId="0CD1E87C" w14:textId="04A9F576" w:rsidR="00913AA7" w:rsidRDefault="00913AA7" w:rsidP="00913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 Spec</w:t>
            </w:r>
          </w:p>
        </w:tc>
      </w:tr>
      <w:tr w:rsidR="00913AA7" w14:paraId="2C90973B" w14:textId="77777777" w:rsidTr="00913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4054580" w14:textId="18102F44" w:rsidR="00913AA7" w:rsidRDefault="00913AA7" w:rsidP="00913AA7">
            <w:r>
              <w:t>Week9</w:t>
            </w:r>
          </w:p>
        </w:tc>
        <w:tc>
          <w:tcPr>
            <w:tcW w:w="3117" w:type="dxa"/>
          </w:tcPr>
          <w:p w14:paraId="794800AF" w14:textId="51B2828C" w:rsidR="00913AA7" w:rsidRDefault="00913AA7" w:rsidP="00913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complete</w:t>
            </w:r>
          </w:p>
        </w:tc>
      </w:tr>
      <w:tr w:rsidR="00913AA7" w14:paraId="6F9D164B" w14:textId="77777777" w:rsidTr="00913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067F76" w14:textId="5B23A669" w:rsidR="00913AA7" w:rsidRDefault="00913AA7" w:rsidP="00913AA7">
            <w:r>
              <w:t>Week10</w:t>
            </w:r>
          </w:p>
        </w:tc>
        <w:tc>
          <w:tcPr>
            <w:tcW w:w="3117" w:type="dxa"/>
          </w:tcPr>
          <w:p w14:paraId="0E54A138" w14:textId="6E7DD432" w:rsidR="00913AA7" w:rsidRDefault="00913AA7" w:rsidP="00913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ZBB (Zero Bug Bounce)</w:t>
            </w:r>
          </w:p>
        </w:tc>
      </w:tr>
      <w:tr w:rsidR="00913AA7" w14:paraId="1082A409" w14:textId="77777777" w:rsidTr="00913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F36F594" w14:textId="39290B09" w:rsidR="00913AA7" w:rsidRDefault="00913AA7" w:rsidP="00913AA7">
            <w:r>
              <w:t>Week12</w:t>
            </w:r>
          </w:p>
        </w:tc>
        <w:tc>
          <w:tcPr>
            <w:tcW w:w="3117" w:type="dxa"/>
          </w:tcPr>
          <w:p w14:paraId="3A77F679" w14:textId="14295103" w:rsidR="00913AA7" w:rsidRDefault="00913AA7" w:rsidP="00913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Release</w:t>
            </w:r>
          </w:p>
        </w:tc>
      </w:tr>
    </w:tbl>
    <w:p w14:paraId="058FC7CF" w14:textId="77777777" w:rsidR="00913AA7" w:rsidRPr="00913AA7" w:rsidRDefault="00913AA7" w:rsidP="00913AA7"/>
    <w:p w14:paraId="0F30D8EC" w14:textId="3C173AAE" w:rsidR="00954E90" w:rsidRDefault="00913AA7" w:rsidP="00913AA7">
      <w:pPr>
        <w:pStyle w:val="Heading2"/>
      </w:pPr>
      <w:r>
        <w:rPr>
          <w:rFonts w:hint="eastAsia"/>
        </w:rPr>
        <w:t>Proposed</w:t>
      </w:r>
      <w:r>
        <w:t xml:space="preserve"> </w:t>
      </w:r>
      <w:r>
        <w:rPr>
          <w:rFonts w:hint="eastAsia"/>
        </w:rPr>
        <w:t>solution</w:t>
      </w:r>
    </w:p>
    <w:p w14:paraId="6232FBE7" w14:textId="7D2EF000" w:rsidR="00913AA7" w:rsidRDefault="00913AA7" w:rsidP="00913AA7">
      <w:pPr>
        <w:pStyle w:val="ListParagraph"/>
        <w:numPr>
          <w:ilvl w:val="0"/>
          <w:numId w:val="25"/>
        </w:numPr>
      </w:pP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interface</w:t>
      </w:r>
    </w:p>
    <w:p w14:paraId="0CBA2FFB" w14:textId="1F01CA22" w:rsidR="00913AA7" w:rsidRDefault="00913AA7" w:rsidP="00913AA7">
      <w:pPr>
        <w:pStyle w:val="ListParagraph"/>
        <w:numPr>
          <w:ilvl w:val="0"/>
          <w:numId w:val="25"/>
        </w:numPr>
      </w:pPr>
      <w:r>
        <w:rPr>
          <w:rFonts w:hint="eastAsia"/>
        </w:rPr>
        <w:t>Input</w:t>
      </w:r>
      <w:r>
        <w:t xml:space="preserve"> </w:t>
      </w:r>
      <w:r>
        <w:rPr>
          <w:rFonts w:hint="eastAsia"/>
        </w:rPr>
        <w:t>module</w:t>
      </w:r>
    </w:p>
    <w:p w14:paraId="75BCCF9F" w14:textId="130E7843" w:rsidR="00913AA7" w:rsidRDefault="00913AA7" w:rsidP="00913AA7">
      <w:pPr>
        <w:pStyle w:val="ListParagraph"/>
        <w:numPr>
          <w:ilvl w:val="0"/>
          <w:numId w:val="25"/>
        </w:numPr>
      </w:pP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pre</w:t>
      </w:r>
      <w:r>
        <w:t>-</w:t>
      </w:r>
      <w:r>
        <w:rPr>
          <w:rFonts w:hint="eastAsia"/>
        </w:rPr>
        <w:t>processing</w:t>
      </w:r>
      <w:r>
        <w:t xml:space="preserve"> </w:t>
      </w:r>
      <w:r>
        <w:rPr>
          <w:rFonts w:hint="eastAsia"/>
        </w:rPr>
        <w:t>module</w:t>
      </w:r>
    </w:p>
    <w:p w14:paraId="2D28663A" w14:textId="7726C851" w:rsidR="00913AA7" w:rsidRDefault="00913AA7" w:rsidP="00913AA7">
      <w:pPr>
        <w:pStyle w:val="ListParagraph"/>
        <w:numPr>
          <w:ilvl w:val="0"/>
          <w:numId w:val="25"/>
        </w:numPr>
      </w:pPr>
      <w:r>
        <w:rPr>
          <w:rFonts w:hint="eastAsia"/>
        </w:rPr>
        <w:t>Model</w:t>
      </w:r>
      <w:r>
        <w:t xml:space="preserve"> </w:t>
      </w:r>
      <w:r>
        <w:rPr>
          <w:rFonts w:hint="eastAsia"/>
        </w:rPr>
        <w:t>execution</w:t>
      </w:r>
      <w:r>
        <w:t xml:space="preserve"> </w:t>
      </w:r>
      <w:r>
        <w:rPr>
          <w:rFonts w:hint="eastAsia"/>
        </w:rPr>
        <w:t>and</w:t>
      </w:r>
      <w:r>
        <w:t xml:space="preserve"> parameter search module</w:t>
      </w:r>
    </w:p>
    <w:p w14:paraId="25DFBA79" w14:textId="35C4C6DD" w:rsidR="00913AA7" w:rsidRPr="00913AA7" w:rsidRDefault="00913AA7" w:rsidP="00913AA7">
      <w:pPr>
        <w:pStyle w:val="ListParagraph"/>
        <w:numPr>
          <w:ilvl w:val="0"/>
          <w:numId w:val="25"/>
        </w:numPr>
      </w:pPr>
      <w:r>
        <w:t>Output module</w:t>
      </w:r>
    </w:p>
    <w:p w14:paraId="5354D785" w14:textId="77777777" w:rsidR="00954E90" w:rsidRDefault="00954E90" w:rsidP="00954E90"/>
    <w:p w14:paraId="11B34375" w14:textId="77777777" w:rsidR="00954E90" w:rsidRPr="00ED73E5" w:rsidRDefault="00954E90" w:rsidP="00954E90">
      <w:pPr>
        <w:rPr>
          <w:rFonts w:hint="eastAsia"/>
        </w:rPr>
      </w:pPr>
    </w:p>
    <w:p w14:paraId="22756519" w14:textId="3B093B9B" w:rsidR="001740BF" w:rsidRPr="001740BF" w:rsidRDefault="001740BF" w:rsidP="001740BF">
      <w:pPr>
        <w:pStyle w:val="Heading1"/>
      </w:pPr>
    </w:p>
    <w:sectPr w:rsidR="001740BF" w:rsidRPr="00174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9352B"/>
    <w:multiLevelType w:val="hybridMultilevel"/>
    <w:tmpl w:val="FFFFFFFF"/>
    <w:lvl w:ilvl="0" w:tplc="CB2A9C38">
      <w:start w:val="1"/>
      <w:numFmt w:val="decimal"/>
      <w:lvlText w:val="%1."/>
      <w:lvlJc w:val="left"/>
      <w:pPr>
        <w:ind w:left="720" w:hanging="360"/>
      </w:pPr>
    </w:lvl>
    <w:lvl w:ilvl="1" w:tplc="7D1E57EC">
      <w:start w:val="1"/>
      <w:numFmt w:val="lowerLetter"/>
      <w:lvlText w:val="%2."/>
      <w:lvlJc w:val="left"/>
      <w:pPr>
        <w:ind w:left="1440" w:hanging="360"/>
      </w:pPr>
    </w:lvl>
    <w:lvl w:ilvl="2" w:tplc="589E034A">
      <w:start w:val="1"/>
      <w:numFmt w:val="lowerRoman"/>
      <w:lvlText w:val="%3."/>
      <w:lvlJc w:val="right"/>
      <w:pPr>
        <w:ind w:left="2160" w:hanging="180"/>
      </w:pPr>
    </w:lvl>
    <w:lvl w:ilvl="3" w:tplc="919CA128">
      <w:start w:val="1"/>
      <w:numFmt w:val="decimal"/>
      <w:lvlText w:val="%4."/>
      <w:lvlJc w:val="left"/>
      <w:pPr>
        <w:ind w:left="2880" w:hanging="360"/>
      </w:pPr>
    </w:lvl>
    <w:lvl w:ilvl="4" w:tplc="FA7855F0">
      <w:start w:val="1"/>
      <w:numFmt w:val="lowerLetter"/>
      <w:lvlText w:val="%5."/>
      <w:lvlJc w:val="left"/>
      <w:pPr>
        <w:ind w:left="3600" w:hanging="360"/>
      </w:pPr>
    </w:lvl>
    <w:lvl w:ilvl="5" w:tplc="69125BC0">
      <w:start w:val="1"/>
      <w:numFmt w:val="lowerRoman"/>
      <w:lvlText w:val="%6."/>
      <w:lvlJc w:val="right"/>
      <w:pPr>
        <w:ind w:left="4320" w:hanging="180"/>
      </w:pPr>
    </w:lvl>
    <w:lvl w:ilvl="6" w:tplc="6DD294E4">
      <w:start w:val="1"/>
      <w:numFmt w:val="decimal"/>
      <w:lvlText w:val="%7."/>
      <w:lvlJc w:val="left"/>
      <w:pPr>
        <w:ind w:left="5040" w:hanging="360"/>
      </w:pPr>
    </w:lvl>
    <w:lvl w:ilvl="7" w:tplc="81D066EC">
      <w:start w:val="1"/>
      <w:numFmt w:val="lowerLetter"/>
      <w:lvlText w:val="%8."/>
      <w:lvlJc w:val="left"/>
      <w:pPr>
        <w:ind w:left="5760" w:hanging="360"/>
      </w:pPr>
    </w:lvl>
    <w:lvl w:ilvl="8" w:tplc="0950B9D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61A2F"/>
    <w:multiLevelType w:val="hybridMultilevel"/>
    <w:tmpl w:val="4510EE5A"/>
    <w:lvl w:ilvl="0" w:tplc="76C25D8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8FCA49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EFE39C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12640A1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8E8CD5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C4001C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845C36E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276CBEC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6FAA15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292264"/>
    <w:multiLevelType w:val="hybridMultilevel"/>
    <w:tmpl w:val="1ACEAD7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</w:abstractNum>
  <w:abstractNum w:abstractNumId="3" w15:restartNumberingAfterBreak="0">
    <w:nsid w:val="20761589"/>
    <w:multiLevelType w:val="hybridMultilevel"/>
    <w:tmpl w:val="FFFFFFFF"/>
    <w:lvl w:ilvl="0" w:tplc="CB2A9C38">
      <w:start w:val="1"/>
      <w:numFmt w:val="decimal"/>
      <w:lvlText w:val="%1."/>
      <w:lvlJc w:val="left"/>
      <w:pPr>
        <w:ind w:left="720" w:hanging="360"/>
      </w:pPr>
    </w:lvl>
    <w:lvl w:ilvl="1" w:tplc="7D1E57EC">
      <w:start w:val="1"/>
      <w:numFmt w:val="lowerLetter"/>
      <w:lvlText w:val="%2."/>
      <w:lvlJc w:val="left"/>
      <w:pPr>
        <w:ind w:left="1440" w:hanging="360"/>
      </w:pPr>
    </w:lvl>
    <w:lvl w:ilvl="2" w:tplc="589E034A">
      <w:start w:val="1"/>
      <w:numFmt w:val="lowerRoman"/>
      <w:lvlText w:val="%3."/>
      <w:lvlJc w:val="right"/>
      <w:pPr>
        <w:ind w:left="2160" w:hanging="180"/>
      </w:pPr>
    </w:lvl>
    <w:lvl w:ilvl="3" w:tplc="919CA128">
      <w:start w:val="1"/>
      <w:numFmt w:val="decimal"/>
      <w:lvlText w:val="%4."/>
      <w:lvlJc w:val="left"/>
      <w:pPr>
        <w:ind w:left="2880" w:hanging="360"/>
      </w:pPr>
    </w:lvl>
    <w:lvl w:ilvl="4" w:tplc="FA7855F0">
      <w:start w:val="1"/>
      <w:numFmt w:val="lowerLetter"/>
      <w:lvlText w:val="%5."/>
      <w:lvlJc w:val="left"/>
      <w:pPr>
        <w:ind w:left="3600" w:hanging="360"/>
      </w:pPr>
    </w:lvl>
    <w:lvl w:ilvl="5" w:tplc="69125BC0">
      <w:start w:val="1"/>
      <w:numFmt w:val="lowerRoman"/>
      <w:lvlText w:val="%6."/>
      <w:lvlJc w:val="right"/>
      <w:pPr>
        <w:ind w:left="4320" w:hanging="180"/>
      </w:pPr>
    </w:lvl>
    <w:lvl w:ilvl="6" w:tplc="6DD294E4">
      <w:start w:val="1"/>
      <w:numFmt w:val="decimal"/>
      <w:lvlText w:val="%7."/>
      <w:lvlJc w:val="left"/>
      <w:pPr>
        <w:ind w:left="5040" w:hanging="360"/>
      </w:pPr>
    </w:lvl>
    <w:lvl w:ilvl="7" w:tplc="81D066EC">
      <w:start w:val="1"/>
      <w:numFmt w:val="lowerLetter"/>
      <w:lvlText w:val="%8."/>
      <w:lvlJc w:val="left"/>
      <w:pPr>
        <w:ind w:left="5760" w:hanging="360"/>
      </w:pPr>
    </w:lvl>
    <w:lvl w:ilvl="8" w:tplc="0950B9D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8747B"/>
    <w:multiLevelType w:val="hybridMultilevel"/>
    <w:tmpl w:val="CBC6FFA6"/>
    <w:lvl w:ilvl="0" w:tplc="D492858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D2447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3CA45C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BAB06E8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B91844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F28339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A6BACDF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E02C60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2A863F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9D0707"/>
    <w:multiLevelType w:val="hybridMultilevel"/>
    <w:tmpl w:val="E34A0C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61C3D"/>
    <w:multiLevelType w:val="hybridMultilevel"/>
    <w:tmpl w:val="D700A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1C0B2D"/>
    <w:multiLevelType w:val="hybridMultilevel"/>
    <w:tmpl w:val="95DEEB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8C71F7"/>
    <w:multiLevelType w:val="hybridMultilevel"/>
    <w:tmpl w:val="FFFFFFFF"/>
    <w:lvl w:ilvl="0" w:tplc="C172D070">
      <w:start w:val="1"/>
      <w:numFmt w:val="bullet"/>
      <w:lvlText w:val="-"/>
      <w:lvlJc w:val="left"/>
      <w:pPr>
        <w:ind w:left="720" w:hanging="360"/>
      </w:pPr>
      <w:rPr>
        <w:rFonts w:ascii="DengXian" w:hAnsi="DengXian" w:hint="default"/>
      </w:rPr>
    </w:lvl>
    <w:lvl w:ilvl="1" w:tplc="0A5CE6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909D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EBE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3887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D0A2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6EAF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64AC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A8E2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1537A3"/>
    <w:multiLevelType w:val="hybridMultilevel"/>
    <w:tmpl w:val="68CEFC58"/>
    <w:lvl w:ilvl="0" w:tplc="475263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D8E2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D2E1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086B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3A91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AA04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94F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4ED6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BEA2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2D752D"/>
    <w:multiLevelType w:val="hybridMultilevel"/>
    <w:tmpl w:val="E1E47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363202"/>
    <w:multiLevelType w:val="hybridMultilevel"/>
    <w:tmpl w:val="8A94CAA6"/>
    <w:lvl w:ilvl="0" w:tplc="50B8112E"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056D9C"/>
    <w:multiLevelType w:val="hybridMultilevel"/>
    <w:tmpl w:val="FFFFFFFF"/>
    <w:lvl w:ilvl="0" w:tplc="B5308A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46DD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61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9C40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AE71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A426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D81E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48F8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0C06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11498F"/>
    <w:multiLevelType w:val="hybridMultilevel"/>
    <w:tmpl w:val="6EF8ADDC"/>
    <w:lvl w:ilvl="0" w:tplc="4F8E84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B238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FEC0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B29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C88B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3C68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274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C652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581B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F50A50"/>
    <w:multiLevelType w:val="hybridMultilevel"/>
    <w:tmpl w:val="C33EB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D174C5"/>
    <w:multiLevelType w:val="hybridMultilevel"/>
    <w:tmpl w:val="204677B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59F02412"/>
    <w:multiLevelType w:val="hybridMultilevel"/>
    <w:tmpl w:val="EE3AE112"/>
    <w:lvl w:ilvl="0" w:tplc="F5266350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B9429998">
      <w:start w:val="1"/>
      <w:numFmt w:val="lowerRoman"/>
      <w:lvlText w:val="%3."/>
      <w:lvlJc w:val="right"/>
      <w:pPr>
        <w:ind w:left="2160" w:hanging="180"/>
      </w:pPr>
    </w:lvl>
    <w:lvl w:ilvl="3" w:tplc="DB6C44E4">
      <w:start w:val="1"/>
      <w:numFmt w:val="decimal"/>
      <w:lvlText w:val="%4."/>
      <w:lvlJc w:val="left"/>
      <w:pPr>
        <w:ind w:left="2880" w:hanging="360"/>
      </w:pPr>
    </w:lvl>
    <w:lvl w:ilvl="4" w:tplc="34947126">
      <w:start w:val="1"/>
      <w:numFmt w:val="lowerLetter"/>
      <w:lvlText w:val="%5."/>
      <w:lvlJc w:val="left"/>
      <w:pPr>
        <w:ind w:left="3600" w:hanging="360"/>
      </w:pPr>
    </w:lvl>
    <w:lvl w:ilvl="5" w:tplc="4F362AB0">
      <w:start w:val="1"/>
      <w:numFmt w:val="lowerRoman"/>
      <w:lvlText w:val="%6."/>
      <w:lvlJc w:val="right"/>
      <w:pPr>
        <w:ind w:left="4320" w:hanging="180"/>
      </w:pPr>
    </w:lvl>
    <w:lvl w:ilvl="6" w:tplc="2F68035E">
      <w:start w:val="1"/>
      <w:numFmt w:val="decimal"/>
      <w:lvlText w:val="%7."/>
      <w:lvlJc w:val="left"/>
      <w:pPr>
        <w:ind w:left="5040" w:hanging="360"/>
      </w:pPr>
    </w:lvl>
    <w:lvl w:ilvl="7" w:tplc="AEEC2118">
      <w:start w:val="1"/>
      <w:numFmt w:val="lowerLetter"/>
      <w:lvlText w:val="%8."/>
      <w:lvlJc w:val="left"/>
      <w:pPr>
        <w:ind w:left="5760" w:hanging="360"/>
      </w:pPr>
    </w:lvl>
    <w:lvl w:ilvl="8" w:tplc="EB36316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0071FC"/>
    <w:multiLevelType w:val="hybridMultilevel"/>
    <w:tmpl w:val="524E0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10445B"/>
    <w:multiLevelType w:val="hybridMultilevel"/>
    <w:tmpl w:val="5A246A26"/>
    <w:lvl w:ilvl="0" w:tplc="AC70DF70"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BF1B8E"/>
    <w:multiLevelType w:val="hybridMultilevel"/>
    <w:tmpl w:val="2EE0AF10"/>
    <w:lvl w:ilvl="0" w:tplc="9AF63F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3534136"/>
    <w:multiLevelType w:val="hybridMultilevel"/>
    <w:tmpl w:val="FFFFFFFF"/>
    <w:lvl w:ilvl="0" w:tplc="CB2A9C38">
      <w:start w:val="1"/>
      <w:numFmt w:val="decimal"/>
      <w:lvlText w:val="%1."/>
      <w:lvlJc w:val="left"/>
      <w:pPr>
        <w:ind w:left="720" w:hanging="360"/>
      </w:pPr>
    </w:lvl>
    <w:lvl w:ilvl="1" w:tplc="7D1E57EC">
      <w:start w:val="1"/>
      <w:numFmt w:val="lowerLetter"/>
      <w:lvlText w:val="%2."/>
      <w:lvlJc w:val="left"/>
      <w:pPr>
        <w:ind w:left="1440" w:hanging="360"/>
      </w:pPr>
    </w:lvl>
    <w:lvl w:ilvl="2" w:tplc="589E034A">
      <w:start w:val="1"/>
      <w:numFmt w:val="lowerRoman"/>
      <w:lvlText w:val="%3."/>
      <w:lvlJc w:val="right"/>
      <w:pPr>
        <w:ind w:left="2160" w:hanging="180"/>
      </w:pPr>
    </w:lvl>
    <w:lvl w:ilvl="3" w:tplc="919CA128">
      <w:start w:val="1"/>
      <w:numFmt w:val="decimal"/>
      <w:lvlText w:val="%4."/>
      <w:lvlJc w:val="left"/>
      <w:pPr>
        <w:ind w:left="2880" w:hanging="360"/>
      </w:pPr>
    </w:lvl>
    <w:lvl w:ilvl="4" w:tplc="FA7855F0">
      <w:start w:val="1"/>
      <w:numFmt w:val="lowerLetter"/>
      <w:lvlText w:val="%5."/>
      <w:lvlJc w:val="left"/>
      <w:pPr>
        <w:ind w:left="3600" w:hanging="360"/>
      </w:pPr>
    </w:lvl>
    <w:lvl w:ilvl="5" w:tplc="69125BC0">
      <w:start w:val="1"/>
      <w:numFmt w:val="lowerRoman"/>
      <w:lvlText w:val="%6."/>
      <w:lvlJc w:val="right"/>
      <w:pPr>
        <w:ind w:left="4320" w:hanging="180"/>
      </w:pPr>
    </w:lvl>
    <w:lvl w:ilvl="6" w:tplc="6DD294E4">
      <w:start w:val="1"/>
      <w:numFmt w:val="decimal"/>
      <w:lvlText w:val="%7."/>
      <w:lvlJc w:val="left"/>
      <w:pPr>
        <w:ind w:left="5040" w:hanging="360"/>
      </w:pPr>
    </w:lvl>
    <w:lvl w:ilvl="7" w:tplc="81D066EC">
      <w:start w:val="1"/>
      <w:numFmt w:val="lowerLetter"/>
      <w:lvlText w:val="%8."/>
      <w:lvlJc w:val="left"/>
      <w:pPr>
        <w:ind w:left="5760" w:hanging="360"/>
      </w:pPr>
    </w:lvl>
    <w:lvl w:ilvl="8" w:tplc="0950B9D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686BB6"/>
    <w:multiLevelType w:val="hybridMultilevel"/>
    <w:tmpl w:val="FFFFFFFF"/>
    <w:lvl w:ilvl="0" w:tplc="CAB89B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7A0A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9E2F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3ED0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0A9E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EA50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04D0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DC35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4841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EF1D71"/>
    <w:multiLevelType w:val="hybridMultilevel"/>
    <w:tmpl w:val="7458B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2C4176"/>
    <w:multiLevelType w:val="hybridMultilevel"/>
    <w:tmpl w:val="FFFFFFFF"/>
    <w:lvl w:ilvl="0" w:tplc="38D846A8">
      <w:start w:val="1"/>
      <w:numFmt w:val="decimal"/>
      <w:lvlText w:val="%1."/>
      <w:lvlJc w:val="left"/>
      <w:pPr>
        <w:ind w:left="720" w:hanging="360"/>
      </w:pPr>
    </w:lvl>
    <w:lvl w:ilvl="1" w:tplc="0158F8DE">
      <w:start w:val="1"/>
      <w:numFmt w:val="lowerLetter"/>
      <w:lvlText w:val="%2."/>
      <w:lvlJc w:val="left"/>
      <w:pPr>
        <w:ind w:left="1440" w:hanging="360"/>
      </w:pPr>
    </w:lvl>
    <w:lvl w:ilvl="2" w:tplc="E230CE06">
      <w:start w:val="1"/>
      <w:numFmt w:val="lowerRoman"/>
      <w:lvlText w:val="%3."/>
      <w:lvlJc w:val="right"/>
      <w:pPr>
        <w:ind w:left="2160" w:hanging="180"/>
      </w:pPr>
    </w:lvl>
    <w:lvl w:ilvl="3" w:tplc="66AC6A88">
      <w:start w:val="1"/>
      <w:numFmt w:val="decimal"/>
      <w:lvlText w:val="%4."/>
      <w:lvlJc w:val="left"/>
      <w:pPr>
        <w:ind w:left="2880" w:hanging="360"/>
      </w:pPr>
    </w:lvl>
    <w:lvl w:ilvl="4" w:tplc="58E4AE5A">
      <w:start w:val="1"/>
      <w:numFmt w:val="lowerLetter"/>
      <w:lvlText w:val="%5."/>
      <w:lvlJc w:val="left"/>
      <w:pPr>
        <w:ind w:left="3600" w:hanging="360"/>
      </w:pPr>
    </w:lvl>
    <w:lvl w:ilvl="5" w:tplc="1DD2850A">
      <w:start w:val="1"/>
      <w:numFmt w:val="lowerRoman"/>
      <w:lvlText w:val="%6."/>
      <w:lvlJc w:val="right"/>
      <w:pPr>
        <w:ind w:left="4320" w:hanging="180"/>
      </w:pPr>
    </w:lvl>
    <w:lvl w:ilvl="6" w:tplc="69601278">
      <w:start w:val="1"/>
      <w:numFmt w:val="decimal"/>
      <w:lvlText w:val="%7."/>
      <w:lvlJc w:val="left"/>
      <w:pPr>
        <w:ind w:left="5040" w:hanging="360"/>
      </w:pPr>
    </w:lvl>
    <w:lvl w:ilvl="7" w:tplc="F8B27F30">
      <w:start w:val="1"/>
      <w:numFmt w:val="lowerLetter"/>
      <w:lvlText w:val="%8."/>
      <w:lvlJc w:val="left"/>
      <w:pPr>
        <w:ind w:left="5760" w:hanging="360"/>
      </w:pPr>
    </w:lvl>
    <w:lvl w:ilvl="8" w:tplc="EF38E85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02401F"/>
    <w:multiLevelType w:val="hybridMultilevel"/>
    <w:tmpl w:val="05ECADE4"/>
    <w:lvl w:ilvl="0" w:tplc="7CEE34B2"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9"/>
  </w:num>
  <w:num w:numId="4">
    <w:abstractNumId w:val="5"/>
  </w:num>
  <w:num w:numId="5">
    <w:abstractNumId w:val="23"/>
  </w:num>
  <w:num w:numId="6">
    <w:abstractNumId w:val="21"/>
  </w:num>
  <w:num w:numId="7">
    <w:abstractNumId w:val="12"/>
  </w:num>
  <w:num w:numId="8">
    <w:abstractNumId w:val="17"/>
  </w:num>
  <w:num w:numId="9">
    <w:abstractNumId w:val="9"/>
  </w:num>
  <w:num w:numId="10">
    <w:abstractNumId w:val="13"/>
  </w:num>
  <w:num w:numId="11">
    <w:abstractNumId w:val="16"/>
  </w:num>
  <w:num w:numId="12">
    <w:abstractNumId w:val="15"/>
  </w:num>
  <w:num w:numId="13">
    <w:abstractNumId w:val="20"/>
  </w:num>
  <w:num w:numId="14">
    <w:abstractNumId w:val="3"/>
  </w:num>
  <w:num w:numId="15">
    <w:abstractNumId w:val="0"/>
  </w:num>
  <w:num w:numId="16">
    <w:abstractNumId w:val="4"/>
    <w:lvlOverride w:ilvl="0">
      <w:startOverride w:val="1"/>
    </w:lvlOverride>
  </w:num>
  <w:num w:numId="17">
    <w:abstractNumId w:val="1"/>
    <w:lvlOverride w:ilvl="0">
      <w:startOverride w:val="2"/>
    </w:lvlOverride>
  </w:num>
  <w:num w:numId="18">
    <w:abstractNumId w:val="11"/>
  </w:num>
  <w:num w:numId="19">
    <w:abstractNumId w:val="18"/>
  </w:num>
  <w:num w:numId="20">
    <w:abstractNumId w:val="24"/>
  </w:num>
  <w:num w:numId="21">
    <w:abstractNumId w:val="6"/>
  </w:num>
  <w:num w:numId="22">
    <w:abstractNumId w:val="2"/>
  </w:num>
  <w:num w:numId="23">
    <w:abstractNumId w:val="10"/>
  </w:num>
  <w:num w:numId="24">
    <w:abstractNumId w:val="22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9F7"/>
    <w:rsid w:val="00062118"/>
    <w:rsid w:val="000757E9"/>
    <w:rsid w:val="00084B7E"/>
    <w:rsid w:val="000A1A78"/>
    <w:rsid w:val="000E3F59"/>
    <w:rsid w:val="00133BAD"/>
    <w:rsid w:val="001341C7"/>
    <w:rsid w:val="00137214"/>
    <w:rsid w:val="00142432"/>
    <w:rsid w:val="0017405F"/>
    <w:rsid w:val="001740BF"/>
    <w:rsid w:val="00182701"/>
    <w:rsid w:val="001C3053"/>
    <w:rsid w:val="001C3D7D"/>
    <w:rsid w:val="00206D73"/>
    <w:rsid w:val="00216D97"/>
    <w:rsid w:val="00222280"/>
    <w:rsid w:val="002462B4"/>
    <w:rsid w:val="00281619"/>
    <w:rsid w:val="00292E4B"/>
    <w:rsid w:val="002A55D0"/>
    <w:rsid w:val="002F6F84"/>
    <w:rsid w:val="00332CA9"/>
    <w:rsid w:val="003433EF"/>
    <w:rsid w:val="003978A0"/>
    <w:rsid w:val="003B761F"/>
    <w:rsid w:val="003D78EE"/>
    <w:rsid w:val="004631DB"/>
    <w:rsid w:val="0046606C"/>
    <w:rsid w:val="0048324C"/>
    <w:rsid w:val="004929D9"/>
    <w:rsid w:val="004935A6"/>
    <w:rsid w:val="004A7DF9"/>
    <w:rsid w:val="004F15C1"/>
    <w:rsid w:val="00533C4A"/>
    <w:rsid w:val="0054100E"/>
    <w:rsid w:val="005474ED"/>
    <w:rsid w:val="00547955"/>
    <w:rsid w:val="00560733"/>
    <w:rsid w:val="005647E7"/>
    <w:rsid w:val="0059374F"/>
    <w:rsid w:val="005A3272"/>
    <w:rsid w:val="005B3A0E"/>
    <w:rsid w:val="00605CEC"/>
    <w:rsid w:val="006575EF"/>
    <w:rsid w:val="006955BE"/>
    <w:rsid w:val="006A54EF"/>
    <w:rsid w:val="006A7D8D"/>
    <w:rsid w:val="006B5EDF"/>
    <w:rsid w:val="006E22EA"/>
    <w:rsid w:val="00713AC3"/>
    <w:rsid w:val="00716FB7"/>
    <w:rsid w:val="00737425"/>
    <w:rsid w:val="00764210"/>
    <w:rsid w:val="0077132E"/>
    <w:rsid w:val="007C2B32"/>
    <w:rsid w:val="007F2208"/>
    <w:rsid w:val="007F72AD"/>
    <w:rsid w:val="00824455"/>
    <w:rsid w:val="008270BE"/>
    <w:rsid w:val="00856E2D"/>
    <w:rsid w:val="00856ED4"/>
    <w:rsid w:val="00864072"/>
    <w:rsid w:val="00877E04"/>
    <w:rsid w:val="008909EC"/>
    <w:rsid w:val="00897C55"/>
    <w:rsid w:val="008A56E7"/>
    <w:rsid w:val="008C6737"/>
    <w:rsid w:val="008F5726"/>
    <w:rsid w:val="0091281C"/>
    <w:rsid w:val="00913AA7"/>
    <w:rsid w:val="00925772"/>
    <w:rsid w:val="00932713"/>
    <w:rsid w:val="00953851"/>
    <w:rsid w:val="00954E90"/>
    <w:rsid w:val="0098740E"/>
    <w:rsid w:val="009938F2"/>
    <w:rsid w:val="009B19F7"/>
    <w:rsid w:val="009D4643"/>
    <w:rsid w:val="00A30418"/>
    <w:rsid w:val="00A655CD"/>
    <w:rsid w:val="00A93167"/>
    <w:rsid w:val="00AA5B04"/>
    <w:rsid w:val="00AF25C1"/>
    <w:rsid w:val="00B04233"/>
    <w:rsid w:val="00B109AE"/>
    <w:rsid w:val="00B10A5A"/>
    <w:rsid w:val="00B14F7B"/>
    <w:rsid w:val="00B267F6"/>
    <w:rsid w:val="00B60488"/>
    <w:rsid w:val="00B84544"/>
    <w:rsid w:val="00BD02DB"/>
    <w:rsid w:val="00C03D5D"/>
    <w:rsid w:val="00C456CF"/>
    <w:rsid w:val="00C61CEC"/>
    <w:rsid w:val="00C91246"/>
    <w:rsid w:val="00CB43BA"/>
    <w:rsid w:val="00CC28D7"/>
    <w:rsid w:val="00CC314A"/>
    <w:rsid w:val="00CC3AE4"/>
    <w:rsid w:val="00CC7113"/>
    <w:rsid w:val="00D069D1"/>
    <w:rsid w:val="00D67835"/>
    <w:rsid w:val="00DA74AC"/>
    <w:rsid w:val="00DE6B9A"/>
    <w:rsid w:val="00E355CF"/>
    <w:rsid w:val="00E41166"/>
    <w:rsid w:val="00E53C48"/>
    <w:rsid w:val="00E6248D"/>
    <w:rsid w:val="00E72361"/>
    <w:rsid w:val="00E731C1"/>
    <w:rsid w:val="00E804EA"/>
    <w:rsid w:val="00E82E29"/>
    <w:rsid w:val="00E86176"/>
    <w:rsid w:val="00ED73E5"/>
    <w:rsid w:val="00EF524F"/>
    <w:rsid w:val="00F44158"/>
    <w:rsid w:val="00F45324"/>
    <w:rsid w:val="00FD1710"/>
    <w:rsid w:val="01388CEB"/>
    <w:rsid w:val="0311EDB9"/>
    <w:rsid w:val="055BC86B"/>
    <w:rsid w:val="05CB55CE"/>
    <w:rsid w:val="08B3E224"/>
    <w:rsid w:val="0A571A2C"/>
    <w:rsid w:val="0C555740"/>
    <w:rsid w:val="0CC20617"/>
    <w:rsid w:val="0D6CEBC9"/>
    <w:rsid w:val="0D9FC3EF"/>
    <w:rsid w:val="0F5FD5BC"/>
    <w:rsid w:val="1079CC7D"/>
    <w:rsid w:val="10D3A585"/>
    <w:rsid w:val="123B127C"/>
    <w:rsid w:val="14FA73DB"/>
    <w:rsid w:val="15602656"/>
    <w:rsid w:val="16A62915"/>
    <w:rsid w:val="18A95995"/>
    <w:rsid w:val="18B60A25"/>
    <w:rsid w:val="1ACF7555"/>
    <w:rsid w:val="1C3D8BF3"/>
    <w:rsid w:val="22F427B2"/>
    <w:rsid w:val="25906782"/>
    <w:rsid w:val="2665AAAF"/>
    <w:rsid w:val="2AD8EC34"/>
    <w:rsid w:val="2B04723F"/>
    <w:rsid w:val="2C562676"/>
    <w:rsid w:val="2DF6034D"/>
    <w:rsid w:val="2FD6E743"/>
    <w:rsid w:val="2FF83A97"/>
    <w:rsid w:val="3039488A"/>
    <w:rsid w:val="3474FD6C"/>
    <w:rsid w:val="34FD9EBE"/>
    <w:rsid w:val="35A5A204"/>
    <w:rsid w:val="360B2828"/>
    <w:rsid w:val="3795B68C"/>
    <w:rsid w:val="3B6B6A92"/>
    <w:rsid w:val="3F3C32BB"/>
    <w:rsid w:val="3FDDF13D"/>
    <w:rsid w:val="400AAE92"/>
    <w:rsid w:val="428EF0C4"/>
    <w:rsid w:val="4390FD53"/>
    <w:rsid w:val="485953A3"/>
    <w:rsid w:val="4A37BE0E"/>
    <w:rsid w:val="4FCE8D51"/>
    <w:rsid w:val="50B16E0F"/>
    <w:rsid w:val="52042D7F"/>
    <w:rsid w:val="5224FA66"/>
    <w:rsid w:val="522C1296"/>
    <w:rsid w:val="52A93564"/>
    <w:rsid w:val="532FA3D9"/>
    <w:rsid w:val="556CDD34"/>
    <w:rsid w:val="59F8D1B0"/>
    <w:rsid w:val="608FFDED"/>
    <w:rsid w:val="60B20B2A"/>
    <w:rsid w:val="624D3EFB"/>
    <w:rsid w:val="634EBAAB"/>
    <w:rsid w:val="63B32C20"/>
    <w:rsid w:val="64CE62BF"/>
    <w:rsid w:val="65F0F150"/>
    <w:rsid w:val="67BCDB43"/>
    <w:rsid w:val="67EA2608"/>
    <w:rsid w:val="68BAC92B"/>
    <w:rsid w:val="69EAAFEC"/>
    <w:rsid w:val="6DCA9AA8"/>
    <w:rsid w:val="6E6F1CA9"/>
    <w:rsid w:val="7056D579"/>
    <w:rsid w:val="712B849B"/>
    <w:rsid w:val="762628EB"/>
    <w:rsid w:val="76841DFC"/>
    <w:rsid w:val="76FEF57E"/>
    <w:rsid w:val="7B3A3C04"/>
    <w:rsid w:val="7C77023F"/>
    <w:rsid w:val="7DC8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AB587"/>
  <w15:chartTrackingRefBased/>
  <w15:docId w15:val="{087942FC-12E4-4975-A30D-4427CD6C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B19F7"/>
    <w:pPr>
      <w:spacing w:after="160" w:line="259" w:lineRule="auto"/>
    </w:pPr>
    <w:rPr>
      <w:kern w:val="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19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9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22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19F7"/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9F7"/>
    <w:rPr>
      <w:rFonts w:ascii="SimSun" w:eastAsia="SimSu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B19F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19F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B19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B19F7"/>
    <w:pPr>
      <w:ind w:left="720"/>
      <w:contextualSpacing/>
    </w:pPr>
  </w:style>
  <w:style w:type="table" w:styleId="TableGrid">
    <w:name w:val="Table Grid"/>
    <w:basedOn w:val="TableNormal"/>
    <w:uiPriority w:val="39"/>
    <w:rsid w:val="009B19F7"/>
    <w:rPr>
      <w:kern w:val="0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B19F7"/>
    <w:rPr>
      <w:kern w:val="0"/>
      <w:sz w:val="22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Mention">
    <w:name w:val="Mention"/>
    <w:basedOn w:val="DefaultParagraphFont"/>
    <w:uiPriority w:val="99"/>
    <w:unhideWhenUsed/>
    <w:rsid w:val="009B19F7"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unhideWhenUsed/>
    <w:rsid w:val="009B19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B19F7"/>
    <w:rPr>
      <w:kern w:val="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B19F7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19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19F7"/>
    <w:rPr>
      <w:b/>
      <w:bCs/>
      <w:kern w:val="0"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9B19F7"/>
    <w:rPr>
      <w:color w:val="605E5C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9B19F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B1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F2208"/>
    <w:rPr>
      <w:rFonts w:asciiTheme="majorHAnsi" w:eastAsiaTheme="majorEastAsia" w:hAnsiTheme="majorHAnsi" w:cstheme="majorBidi"/>
      <w:color w:val="1F3763" w:themeColor="accent1" w:themeShade="7F"/>
      <w:kern w:val="0"/>
    </w:rPr>
  </w:style>
  <w:style w:type="paragraph" w:styleId="NoSpacing">
    <w:name w:val="No Spacing"/>
    <w:uiPriority w:val="1"/>
    <w:qFormat/>
    <w:rsid w:val="00605CEC"/>
    <w:rPr>
      <w:kern w:val="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9D4643"/>
    <w:rPr>
      <w:color w:val="954F72" w:themeColor="followedHyperlink"/>
      <w:u w:val="single"/>
    </w:rPr>
  </w:style>
  <w:style w:type="table" w:styleId="PlainTable1">
    <w:name w:val="Plain Table 1"/>
    <w:basedOn w:val="TableNormal"/>
    <w:uiPriority w:val="41"/>
    <w:rsid w:val="00913AA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913AA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913AA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913AA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1">
    <w:name w:val="Grid Table 1 Light Accent 1"/>
    <w:basedOn w:val="TableNormal"/>
    <w:uiPriority w:val="46"/>
    <w:rsid w:val="00913AA7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13AA7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5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1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luon-ts.mxnet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2E105-2D0D-4106-807B-49BC7E8B9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航</dc:creator>
  <cp:keywords/>
  <dc:description/>
  <cp:lastModifiedBy>Jianyu Wei (FA Talent)</cp:lastModifiedBy>
  <cp:revision>84</cp:revision>
  <dcterms:created xsi:type="dcterms:W3CDTF">2020-09-28T02:43:00Z</dcterms:created>
  <dcterms:modified xsi:type="dcterms:W3CDTF">2020-10-09T10:44:00Z</dcterms:modified>
</cp:coreProperties>
</file>