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8B936" w14:textId="77777777" w:rsidR="008452A2" w:rsidRDefault="44E2336B" w:rsidP="44E2336B">
      <w:pPr>
        <w:pStyle w:val="Heading1"/>
        <w:rPr>
          <w:sz w:val="40"/>
          <w:szCs w:val="40"/>
          <w:lang w:eastAsia="zh-CN"/>
        </w:rPr>
      </w:pPr>
      <w:bookmarkStart w:id="0" w:name="header-n0"/>
      <w:r w:rsidRPr="44E2336B">
        <w:rPr>
          <w:sz w:val="40"/>
          <w:szCs w:val="40"/>
          <w:lang w:eastAsia="zh-CN"/>
        </w:rPr>
        <w:t>软件概要设计说明书</w:t>
      </w:r>
    </w:p>
    <w:p w14:paraId="5EAF0AC5" w14:textId="77777777" w:rsidR="008452A2" w:rsidRDefault="44E2336B" w:rsidP="44E2336B">
      <w:pPr>
        <w:pStyle w:val="Heading2"/>
        <w:rPr>
          <w:sz w:val="36"/>
          <w:szCs w:val="36"/>
          <w:lang w:eastAsia="zh-CN"/>
        </w:rPr>
      </w:pPr>
      <w:bookmarkStart w:id="1" w:name="header-n2"/>
      <w:r w:rsidRPr="44E2336B">
        <w:rPr>
          <w:sz w:val="36"/>
          <w:szCs w:val="36"/>
          <w:lang w:eastAsia="zh-CN"/>
        </w:rPr>
        <w:t>Overview/Terminology</w:t>
      </w:r>
    </w:p>
    <w:p w14:paraId="44AFA664" w14:textId="77777777" w:rsidR="008452A2" w:rsidRDefault="00A3680C">
      <w:pPr>
        <w:pStyle w:val="Heading3"/>
        <w:rPr>
          <w:lang w:eastAsia="zh-CN"/>
        </w:rPr>
      </w:pPr>
      <w:bookmarkStart w:id="2" w:name="header-n3"/>
      <w:r>
        <w:rPr>
          <w:lang w:eastAsia="zh-CN"/>
        </w:rPr>
        <w:t>任务概述</w:t>
      </w:r>
    </w:p>
    <w:p w14:paraId="75F8F9E8" w14:textId="77777777" w:rsidR="008452A2" w:rsidRDefault="00A3680C">
      <w:pPr>
        <w:pStyle w:val="FirstParagraph"/>
      </w:pPr>
      <w:r>
        <w:rPr>
          <w:lang w:eastAsia="zh-CN"/>
        </w:rPr>
        <w:t>桥牌是一种高雅、文明、竞技性很强的智力性游戏。尤其叫牌阶段是目前此领域的研究重点。目前国内桥牌市场以新睿桥牌为主，但仍存在一些问题，比如用户受众不广，程序存在不足等。我们希望开发一款桌面应用程序，使用户既能轻松地与好友组建牌局，共享快乐时光，又能与</w:t>
      </w:r>
      <w:r>
        <w:rPr>
          <w:lang w:eastAsia="zh-CN"/>
        </w:rPr>
        <w:t>AI</w:t>
      </w:r>
      <w:r>
        <w:rPr>
          <w:lang w:eastAsia="zh-CN"/>
        </w:rPr>
        <w:t>较量，提高自己的水平。</w:t>
      </w:r>
      <w:r>
        <w:t>主要以强化学习为主，</w:t>
      </w:r>
      <w:r>
        <w:t>Rule-Based Model</w:t>
      </w:r>
      <w:r>
        <w:t>为辅，搭建一个</w:t>
      </w:r>
      <w:r>
        <w:t>AI-Bridge</w:t>
      </w:r>
      <w:r>
        <w:t>平台，为研究者、学习者、教育者，甚至比赛机构提供服务。</w:t>
      </w:r>
    </w:p>
    <w:tbl>
      <w:tblPr>
        <w:tblStyle w:val="Table"/>
        <w:tblW w:w="0" w:type="pct"/>
        <w:tblLook w:val="0020" w:firstRow="1" w:lastRow="0" w:firstColumn="0" w:lastColumn="0" w:noHBand="0" w:noVBand="0"/>
      </w:tblPr>
      <w:tblGrid>
        <w:gridCol w:w="5147"/>
        <w:gridCol w:w="4429"/>
      </w:tblGrid>
      <w:tr w:rsidR="008452A2" w14:paraId="098B9956" w14:textId="77777777" w:rsidTr="4B8714F2">
        <w:tc>
          <w:tcPr>
            <w:tcW w:w="0" w:type="auto"/>
            <w:tcBorders>
              <w:bottom w:val="single" w:sz="0" w:space="0" w:color="auto"/>
            </w:tcBorders>
            <w:vAlign w:val="bottom"/>
          </w:tcPr>
          <w:p w14:paraId="16952868" w14:textId="77777777" w:rsidR="008452A2" w:rsidRDefault="00A3680C">
            <w:pPr>
              <w:pStyle w:val="Compact"/>
            </w:pPr>
            <w:r>
              <w:t>功能</w:t>
            </w:r>
          </w:p>
        </w:tc>
        <w:tc>
          <w:tcPr>
            <w:tcW w:w="0" w:type="auto"/>
            <w:tcBorders>
              <w:bottom w:val="single" w:sz="0" w:space="0" w:color="auto"/>
            </w:tcBorders>
            <w:vAlign w:val="bottom"/>
          </w:tcPr>
          <w:p w14:paraId="1585CE88" w14:textId="77777777" w:rsidR="008452A2" w:rsidRDefault="00A3680C">
            <w:pPr>
              <w:pStyle w:val="Compact"/>
            </w:pPr>
            <w:r>
              <w:t>特性</w:t>
            </w:r>
          </w:p>
        </w:tc>
      </w:tr>
      <w:tr w:rsidR="008452A2" w14:paraId="6392E61B" w14:textId="77777777" w:rsidTr="4B8714F2">
        <w:tc>
          <w:tcPr>
            <w:tcW w:w="0" w:type="auto"/>
          </w:tcPr>
          <w:p w14:paraId="25AD48BA" w14:textId="77777777" w:rsidR="008452A2" w:rsidRDefault="00A3680C">
            <w:pPr>
              <w:pStyle w:val="Compact"/>
              <w:rPr>
                <w:lang w:eastAsia="zh-CN"/>
              </w:rPr>
            </w:pPr>
            <w:r>
              <w:rPr>
                <w:lang w:eastAsia="zh-CN"/>
              </w:rPr>
              <w:t>用户可以与随机玩家对局或与认识的玩家组队和陌生人对局或与认识的玩家直接组局</w:t>
            </w:r>
          </w:p>
        </w:tc>
        <w:tc>
          <w:tcPr>
            <w:tcW w:w="0" w:type="auto"/>
          </w:tcPr>
          <w:p w14:paraId="1F3CE3C5" w14:textId="77777777" w:rsidR="008452A2" w:rsidRDefault="00A3680C">
            <w:pPr>
              <w:pStyle w:val="Compact"/>
              <w:rPr>
                <w:lang w:eastAsia="zh-CN"/>
              </w:rPr>
            </w:pPr>
            <w:r>
              <w:rPr>
                <w:lang w:eastAsia="zh-CN"/>
              </w:rPr>
              <w:t>点击按钮</w:t>
            </w:r>
            <w:r>
              <w:rPr>
                <w:lang w:eastAsia="zh-CN"/>
              </w:rPr>
              <w:t>A</w:t>
            </w:r>
            <w:r>
              <w:rPr>
                <w:lang w:eastAsia="zh-CN"/>
              </w:rPr>
              <w:t>打开菜单后选择选项</w:t>
            </w:r>
            <w:r>
              <w:rPr>
                <w:lang w:eastAsia="zh-CN"/>
              </w:rPr>
              <w:t>B</w:t>
            </w:r>
            <w:r>
              <w:rPr>
                <w:lang w:eastAsia="zh-CN"/>
              </w:rPr>
              <w:t>可以开始与陌生人匹配或与熟人组队</w:t>
            </w:r>
          </w:p>
        </w:tc>
      </w:tr>
      <w:tr w:rsidR="008452A2" w14:paraId="2A4E091D" w14:textId="77777777" w:rsidTr="4B8714F2">
        <w:tc>
          <w:tcPr>
            <w:tcW w:w="0" w:type="auto"/>
          </w:tcPr>
          <w:p w14:paraId="7B6438BE" w14:textId="77777777" w:rsidR="008452A2" w:rsidRDefault="00A3680C">
            <w:pPr>
              <w:pStyle w:val="Compact"/>
              <w:rPr>
                <w:lang w:eastAsia="zh-CN"/>
              </w:rPr>
            </w:pPr>
            <w:r>
              <w:rPr>
                <w:lang w:eastAsia="zh-CN"/>
              </w:rPr>
              <w:t>用户可以调整牌局实行的规则</w:t>
            </w:r>
          </w:p>
        </w:tc>
        <w:tc>
          <w:tcPr>
            <w:tcW w:w="0" w:type="auto"/>
          </w:tcPr>
          <w:p w14:paraId="760C8571" w14:textId="77777777" w:rsidR="008452A2" w:rsidRDefault="00A3680C">
            <w:pPr>
              <w:pStyle w:val="Compact"/>
              <w:rPr>
                <w:lang w:eastAsia="zh-CN"/>
              </w:rPr>
            </w:pPr>
            <w:r>
              <w:rPr>
                <w:lang w:eastAsia="zh-CN"/>
              </w:rPr>
              <w:t>点击按钮</w:t>
            </w:r>
            <w:r>
              <w:rPr>
                <w:lang w:eastAsia="zh-CN"/>
              </w:rPr>
              <w:t>C</w:t>
            </w:r>
            <w:r>
              <w:rPr>
                <w:lang w:eastAsia="zh-CN"/>
              </w:rPr>
              <w:t>后可以通过代码方式输入规则</w:t>
            </w:r>
          </w:p>
        </w:tc>
      </w:tr>
      <w:tr w:rsidR="008452A2" w14:paraId="2FAC1C92" w14:textId="77777777" w:rsidTr="4B8714F2">
        <w:tc>
          <w:tcPr>
            <w:tcW w:w="0" w:type="auto"/>
          </w:tcPr>
          <w:p w14:paraId="3E67E8BC" w14:textId="77777777" w:rsidR="008452A2" w:rsidRDefault="00A3680C">
            <w:pPr>
              <w:pStyle w:val="Compact"/>
              <w:rPr>
                <w:lang w:eastAsia="zh-CN"/>
              </w:rPr>
            </w:pPr>
            <w:r>
              <w:rPr>
                <w:lang w:eastAsia="zh-CN"/>
              </w:rPr>
              <w:t>初学者用户可以在牌局中获得规则提示</w:t>
            </w:r>
          </w:p>
        </w:tc>
        <w:tc>
          <w:tcPr>
            <w:tcW w:w="0" w:type="auto"/>
          </w:tcPr>
          <w:p w14:paraId="1540F9EF" w14:textId="77777777" w:rsidR="008452A2" w:rsidRDefault="00A3680C">
            <w:pPr>
              <w:pStyle w:val="Compact"/>
              <w:rPr>
                <w:lang w:eastAsia="zh-CN"/>
              </w:rPr>
            </w:pPr>
            <w:r>
              <w:rPr>
                <w:lang w:eastAsia="zh-CN"/>
              </w:rPr>
              <w:t>点击按钮</w:t>
            </w:r>
            <w:r>
              <w:rPr>
                <w:lang w:eastAsia="zh-CN"/>
              </w:rPr>
              <w:t>D</w:t>
            </w:r>
            <w:r>
              <w:rPr>
                <w:lang w:eastAsia="zh-CN"/>
              </w:rPr>
              <w:t>打开设置菜单，将选项</w:t>
            </w:r>
            <w:r>
              <w:rPr>
                <w:lang w:eastAsia="zh-CN"/>
              </w:rPr>
              <w:t>E</w:t>
            </w:r>
            <w:r>
              <w:rPr>
                <w:lang w:eastAsia="zh-CN"/>
              </w:rPr>
              <w:t>设为打开即可在牌局中获得提示</w:t>
            </w:r>
          </w:p>
        </w:tc>
      </w:tr>
      <w:tr w:rsidR="008452A2" w14:paraId="6906615C" w14:textId="77777777" w:rsidTr="4B8714F2">
        <w:tc>
          <w:tcPr>
            <w:tcW w:w="0" w:type="auto"/>
          </w:tcPr>
          <w:p w14:paraId="2943067C" w14:textId="77777777" w:rsidR="008452A2" w:rsidRDefault="00A3680C">
            <w:pPr>
              <w:pStyle w:val="Compact"/>
              <w:rPr>
                <w:lang w:eastAsia="zh-CN"/>
              </w:rPr>
            </w:pPr>
            <w:r>
              <w:rPr>
                <w:lang w:eastAsia="zh-CN"/>
              </w:rPr>
              <w:t>用户可以与</w:t>
            </w:r>
            <w:r>
              <w:rPr>
                <w:lang w:eastAsia="zh-CN"/>
              </w:rPr>
              <w:t>AI</w:t>
            </w:r>
            <w:r>
              <w:rPr>
                <w:lang w:eastAsia="zh-CN"/>
              </w:rPr>
              <w:t>对战，</w:t>
            </w:r>
            <w:r>
              <w:rPr>
                <w:lang w:eastAsia="zh-CN"/>
              </w:rPr>
              <w:t>AI</w:t>
            </w:r>
            <w:r>
              <w:rPr>
                <w:lang w:eastAsia="zh-CN"/>
              </w:rPr>
              <w:t>难度自定，规则不可自定义</w:t>
            </w:r>
          </w:p>
        </w:tc>
        <w:tc>
          <w:tcPr>
            <w:tcW w:w="0" w:type="auto"/>
          </w:tcPr>
          <w:p w14:paraId="47484094" w14:textId="77777777" w:rsidR="008452A2" w:rsidRDefault="00A3680C">
            <w:pPr>
              <w:pStyle w:val="Compact"/>
              <w:rPr>
                <w:lang w:eastAsia="zh-CN"/>
              </w:rPr>
            </w:pPr>
            <w:r>
              <w:rPr>
                <w:lang w:eastAsia="zh-CN"/>
              </w:rPr>
              <w:t>点击按钮</w:t>
            </w:r>
            <w:r>
              <w:rPr>
                <w:lang w:eastAsia="zh-CN"/>
              </w:rPr>
              <w:t>F</w:t>
            </w:r>
            <w:r>
              <w:rPr>
                <w:lang w:eastAsia="zh-CN"/>
              </w:rPr>
              <w:t>打开难度菜单，选择相应难度即可开始对局</w:t>
            </w:r>
          </w:p>
        </w:tc>
      </w:tr>
    </w:tbl>
    <w:p w14:paraId="672A6659" w14:textId="066D6CAC" w:rsidR="008452A2" w:rsidRDefault="2A0CD23F">
      <w:pPr>
        <w:pStyle w:val="CaptionedFigure"/>
      </w:pPr>
      <w:r>
        <w:rPr>
          <w:noProof/>
        </w:rPr>
        <w:lastRenderedPageBreak/>
        <w:drawing>
          <wp:inline distT="0" distB="0" distL="0" distR="0" wp14:anchorId="5401A56A" wp14:editId="4B8714F2">
            <wp:extent cx="5945048" cy="8467725"/>
            <wp:effectExtent l="0" t="0" r="0" b="0"/>
            <wp:docPr id="1190563973" name="Picture 1190563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5048" cy="8467725"/>
                    </a:xfrm>
                    <a:prstGeom prst="rect">
                      <a:avLst/>
                    </a:prstGeom>
                  </pic:spPr>
                </pic:pic>
              </a:graphicData>
            </a:graphic>
          </wp:inline>
        </w:drawing>
      </w:r>
    </w:p>
    <w:p w14:paraId="0A37501D" w14:textId="77777777" w:rsidR="008452A2" w:rsidRDefault="008452A2">
      <w:pPr>
        <w:pStyle w:val="ImageCaption"/>
      </w:pPr>
    </w:p>
    <w:p w14:paraId="24CF9630" w14:textId="77777777" w:rsidR="008452A2" w:rsidRDefault="00A3680C">
      <w:pPr>
        <w:pStyle w:val="Heading3"/>
      </w:pPr>
      <w:bookmarkStart w:id="3" w:name="header-n22"/>
      <w:bookmarkEnd w:id="2"/>
      <w:r>
        <w:t>术语解释</w:t>
      </w:r>
    </w:p>
    <w:p w14:paraId="2FE5FC69" w14:textId="77777777" w:rsidR="008452A2" w:rsidRDefault="00A3680C">
      <w:pPr>
        <w:numPr>
          <w:ilvl w:val="0"/>
          <w:numId w:val="13"/>
        </w:numPr>
      </w:pPr>
      <w:r>
        <w:t>Environment(</w:t>
      </w:r>
      <w:r>
        <w:t>环境</w:t>
      </w:r>
      <w:r>
        <w:t>)</w:t>
      </w:r>
      <w:r>
        <w:t>：包括每个</w:t>
      </w:r>
      <w:r>
        <w:t>Player</w:t>
      </w:r>
      <w:r>
        <w:t>手中的牌，</w:t>
      </w:r>
      <w:r>
        <w:t>Players</w:t>
      </w:r>
      <w:r>
        <w:t>，局况，打牌历史记录等等，以及确定打牌结果并返回分数</w:t>
      </w:r>
    </w:p>
    <w:p w14:paraId="657BB35F" w14:textId="77777777" w:rsidR="008452A2" w:rsidRDefault="00A3680C">
      <w:pPr>
        <w:numPr>
          <w:ilvl w:val="0"/>
          <w:numId w:val="13"/>
        </w:numPr>
      </w:pPr>
      <w:r>
        <w:t>Rule-Based Model(</w:t>
      </w:r>
      <w:r>
        <w:t>基于规则的模型</w:t>
      </w:r>
      <w:r>
        <w:t>)</w:t>
      </w:r>
      <w:r>
        <w:t>：弱</w:t>
      </w:r>
      <w:r>
        <w:t>AI</w:t>
      </w:r>
      <w:r>
        <w:t>化，人工制定打牌规则，比如首攻攻长套等规则，作为我们最后评价的</w:t>
      </w:r>
      <w:r>
        <w:t>baseline</w:t>
      </w:r>
      <w:r>
        <w:t>。</w:t>
      </w:r>
    </w:p>
    <w:p w14:paraId="62F2F1A7" w14:textId="77777777" w:rsidR="008452A2" w:rsidRDefault="00A3680C">
      <w:pPr>
        <w:numPr>
          <w:ilvl w:val="0"/>
          <w:numId w:val="13"/>
        </w:numPr>
        <w:rPr>
          <w:lang w:eastAsia="zh-CN"/>
        </w:rPr>
      </w:pPr>
      <w:r>
        <w:rPr>
          <w:lang w:eastAsia="zh-CN"/>
        </w:rPr>
        <w:t>UI(</w:t>
      </w:r>
      <w:r>
        <w:rPr>
          <w:lang w:eastAsia="zh-CN"/>
        </w:rPr>
        <w:t>界面</w:t>
      </w:r>
      <w:r>
        <w:rPr>
          <w:lang w:eastAsia="zh-CN"/>
        </w:rPr>
        <w:t>)</w:t>
      </w:r>
      <w:r>
        <w:rPr>
          <w:lang w:eastAsia="zh-CN"/>
        </w:rPr>
        <w:t>：软件与用户交互的图形化界面，包括按钮，文字描述等</w:t>
      </w:r>
    </w:p>
    <w:p w14:paraId="4B2A8F18" w14:textId="77777777" w:rsidR="008452A2" w:rsidRDefault="00A3680C">
      <w:pPr>
        <w:numPr>
          <w:ilvl w:val="0"/>
          <w:numId w:val="13"/>
        </w:numPr>
      </w:pPr>
      <w:r>
        <w:t>Reinforce Learning(</w:t>
      </w:r>
      <w:r>
        <w:t>强化学习</w:t>
      </w:r>
      <w:r>
        <w:t>)</w:t>
      </w:r>
      <w:r>
        <w:t>：通过</w:t>
      </w:r>
      <w:r>
        <w:t>AI</w:t>
      </w:r>
      <w:r>
        <w:t>自己和自己打牌，然后与环境交互，让</w:t>
      </w:r>
      <w:r>
        <w:t>AI</w:t>
      </w:r>
      <w:r>
        <w:t>学会怎么打的更好，得的分更高</w:t>
      </w:r>
    </w:p>
    <w:p w14:paraId="56B74BA7" w14:textId="77777777" w:rsidR="008452A2" w:rsidRDefault="44E2336B" w:rsidP="44E2336B">
      <w:pPr>
        <w:pStyle w:val="Heading2"/>
        <w:rPr>
          <w:sz w:val="36"/>
          <w:szCs w:val="36"/>
        </w:rPr>
      </w:pPr>
      <w:bookmarkStart w:id="4" w:name="header-n32"/>
      <w:bookmarkEnd w:id="1"/>
      <w:bookmarkEnd w:id="3"/>
      <w:r w:rsidRPr="44E2336B">
        <w:rPr>
          <w:sz w:val="36"/>
          <w:szCs w:val="36"/>
        </w:rPr>
        <w:t>Environment/Architecture</w:t>
      </w:r>
    </w:p>
    <w:p w14:paraId="01958410" w14:textId="77777777" w:rsidR="008452A2" w:rsidRDefault="00A3680C">
      <w:pPr>
        <w:pStyle w:val="Heading3"/>
      </w:pPr>
      <w:bookmarkStart w:id="5" w:name="header-n33"/>
      <w:r>
        <w:t>运</w:t>
      </w:r>
      <w:r>
        <w:t>行环境</w:t>
      </w:r>
    </w:p>
    <w:p w14:paraId="17303636" w14:textId="77777777" w:rsidR="008452A2" w:rsidRDefault="00A3680C">
      <w:pPr>
        <w:pStyle w:val="FirstParagraph"/>
        <w:rPr>
          <w:lang w:eastAsia="zh-CN"/>
        </w:rPr>
      </w:pPr>
      <w:r>
        <w:rPr>
          <w:lang w:eastAsia="zh-CN"/>
        </w:rPr>
        <w:t>本软件要求在</w:t>
      </w:r>
      <w:r>
        <w:rPr>
          <w:lang w:eastAsia="zh-CN"/>
        </w:rPr>
        <w:t xml:space="preserve"> Windows 10 </w:t>
      </w:r>
      <w:r>
        <w:rPr>
          <w:lang w:eastAsia="zh-CN"/>
        </w:rPr>
        <w:t>操作系统上运行，与玩家对战的功能需要连接网络。</w:t>
      </w:r>
    </w:p>
    <w:p w14:paraId="5FF927EF" w14:textId="39B549B7" w:rsidR="44E2336B" w:rsidRDefault="44E2336B" w:rsidP="44E2336B">
      <w:pPr>
        <w:pStyle w:val="Heading3"/>
      </w:pPr>
      <w:bookmarkStart w:id="6" w:name="header-n36"/>
      <w:bookmarkStart w:id="7" w:name="header-n35"/>
      <w:bookmarkStart w:id="8" w:name="header-n38"/>
      <w:bookmarkEnd w:id="4"/>
      <w:bookmarkEnd w:id="5"/>
      <w:bookmarkEnd w:id="6"/>
      <w:bookmarkEnd w:id="7"/>
      <w:r w:rsidRPr="44E2336B">
        <w:t xml:space="preserve">Architectural Design </w:t>
      </w:r>
      <w:r w:rsidRPr="44E2336B">
        <w:t>架构设计</w:t>
      </w:r>
    </w:p>
    <w:p w14:paraId="0D6C758E" w14:textId="693D5E57" w:rsidR="4C4BAA38" w:rsidRDefault="4C4BAA38" w:rsidP="44E2336B">
      <w:pPr>
        <w:pStyle w:val="BodyText"/>
      </w:pPr>
      <w:r>
        <w:t>分层设计：</w:t>
      </w:r>
    </w:p>
    <w:p w14:paraId="66913FB6" w14:textId="1024B341" w:rsidR="7A9B4647" w:rsidRDefault="7A9B4647" w:rsidP="44E2336B">
      <w:pPr>
        <w:pStyle w:val="BodyText"/>
      </w:pPr>
      <w:r>
        <w:rPr>
          <w:noProof/>
        </w:rPr>
        <w:drawing>
          <wp:inline distT="0" distB="0" distL="0" distR="0" wp14:anchorId="01954890" wp14:editId="4045A071">
            <wp:extent cx="4572000" cy="3448050"/>
            <wp:effectExtent l="0" t="0" r="0" b="0"/>
            <wp:docPr id="1493237830" name="Picture 1493237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5C5EB69" w14:textId="77777777" w:rsidR="008452A2" w:rsidRDefault="44E2336B" w:rsidP="44E2336B">
      <w:pPr>
        <w:pStyle w:val="Heading2"/>
        <w:rPr>
          <w:sz w:val="36"/>
          <w:szCs w:val="36"/>
        </w:rPr>
      </w:pPr>
      <w:r w:rsidRPr="44E2336B">
        <w:rPr>
          <w:sz w:val="36"/>
          <w:szCs w:val="36"/>
        </w:rPr>
        <w:lastRenderedPageBreak/>
        <w:t>Interface/Interaction</w:t>
      </w:r>
    </w:p>
    <w:p w14:paraId="25F07232" w14:textId="77777777" w:rsidR="008452A2" w:rsidRDefault="44E2336B">
      <w:pPr>
        <w:pStyle w:val="Heading3"/>
      </w:pPr>
      <w:bookmarkStart w:id="9" w:name="header-n39"/>
      <w:r>
        <w:t>用户接口</w:t>
      </w:r>
    </w:p>
    <w:p w14:paraId="43BBA7A8" w14:textId="57CE47EE" w:rsidR="43E30528" w:rsidRDefault="43E30528" w:rsidP="44E2336B">
      <w:pPr>
        <w:pStyle w:val="BodyText"/>
      </w:pPr>
      <w:bookmarkStart w:id="10" w:name="header-n40"/>
      <w:bookmarkEnd w:id="9"/>
      <w:r>
        <w:rPr>
          <w:noProof/>
        </w:rPr>
        <w:drawing>
          <wp:inline distT="0" distB="0" distL="0" distR="0" wp14:anchorId="51C47D65" wp14:editId="62406708">
            <wp:extent cx="3057525" cy="4572000"/>
            <wp:effectExtent l="0" t="0" r="0" b="0"/>
            <wp:docPr id="1351050903" name="Picture 135105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525" cy="4572000"/>
                    </a:xfrm>
                    <a:prstGeom prst="rect">
                      <a:avLst/>
                    </a:prstGeom>
                  </pic:spPr>
                </pic:pic>
              </a:graphicData>
            </a:graphic>
          </wp:inline>
        </w:drawing>
      </w:r>
    </w:p>
    <w:p w14:paraId="55DBF22B" w14:textId="77777777" w:rsidR="008452A2" w:rsidRDefault="44E2336B">
      <w:pPr>
        <w:pStyle w:val="Heading3"/>
      </w:pPr>
      <w:r>
        <w:lastRenderedPageBreak/>
        <w:t>程序接口</w:t>
      </w:r>
    </w:p>
    <w:p w14:paraId="48184699" w14:textId="00449A1E" w:rsidR="61146DF5" w:rsidRDefault="61146DF5" w:rsidP="44E2336B">
      <w:pPr>
        <w:pStyle w:val="BodyText"/>
      </w:pPr>
      <w:bookmarkStart w:id="11" w:name="header-n41"/>
      <w:bookmarkEnd w:id="8"/>
      <w:bookmarkEnd w:id="10"/>
      <w:r>
        <w:rPr>
          <w:noProof/>
        </w:rPr>
        <w:drawing>
          <wp:inline distT="0" distB="0" distL="0" distR="0" wp14:anchorId="7F0A1D0F" wp14:editId="02ED70E6">
            <wp:extent cx="4572000" cy="2628900"/>
            <wp:effectExtent l="0" t="0" r="0" b="0"/>
            <wp:docPr id="2131027283" name="Picture 2131027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116D71AC" w14:textId="77777777" w:rsidR="008452A2" w:rsidRDefault="44E2336B" w:rsidP="44E2336B">
      <w:pPr>
        <w:pStyle w:val="Heading2"/>
        <w:rPr>
          <w:sz w:val="36"/>
          <w:szCs w:val="36"/>
        </w:rPr>
      </w:pPr>
      <w:r w:rsidRPr="44E2336B">
        <w:rPr>
          <w:sz w:val="36"/>
          <w:szCs w:val="36"/>
        </w:rPr>
        <w:t>Static/Dynamic Data Design</w:t>
      </w:r>
    </w:p>
    <w:p w14:paraId="3ED44CDB" w14:textId="77777777" w:rsidR="008452A2" w:rsidRDefault="44E2336B">
      <w:pPr>
        <w:pStyle w:val="Heading3"/>
      </w:pPr>
      <w:bookmarkStart w:id="12" w:name="header-n42"/>
      <w:r>
        <w:t>数据库设计</w:t>
      </w:r>
    </w:p>
    <w:p w14:paraId="2CE640D5" w14:textId="55AC56DF" w:rsidR="6FC22FFF" w:rsidRDefault="6FC22FFF" w:rsidP="44E2336B">
      <w:pPr>
        <w:pStyle w:val="BodyText"/>
      </w:pPr>
      <w:bookmarkStart w:id="13" w:name="header-n76"/>
      <w:bookmarkEnd w:id="12"/>
      <w:r>
        <w:t>由于我们的软件并不需要用到数据库，因此此部分忽略。</w:t>
      </w:r>
    </w:p>
    <w:p w14:paraId="734764FE" w14:textId="77777777" w:rsidR="008452A2" w:rsidRDefault="44E2336B">
      <w:pPr>
        <w:pStyle w:val="Heading3"/>
      </w:pPr>
      <w:r>
        <w:t>数据文件设计</w:t>
      </w:r>
    </w:p>
    <w:p w14:paraId="41B2BFA9" w14:textId="42EF2B0C" w:rsidR="5EC71DEE" w:rsidRDefault="5EC71DEE" w:rsidP="44E2336B">
      <w:pPr>
        <w:pStyle w:val="BodyText"/>
      </w:pPr>
      <w:bookmarkStart w:id="14" w:name="header-n78"/>
      <w:bookmarkEnd w:id="13"/>
      <w:r>
        <w:t>我们使用</w:t>
      </w:r>
      <w:r>
        <w:t>protobuf</w:t>
      </w:r>
      <w:r>
        <w:t>作为数据文件格式，具体格式见附件</w:t>
      </w:r>
      <w:r w:rsidR="00335345">
        <w:t>（</w:t>
      </w:r>
      <w:r w:rsidR="00335345">
        <w:t>message.proto.txt</w:t>
      </w:r>
      <w:r w:rsidR="00335345">
        <w:t>）</w:t>
      </w:r>
      <w:r>
        <w:t>。</w:t>
      </w:r>
    </w:p>
    <w:p w14:paraId="3509EB7B" w14:textId="77777777" w:rsidR="008452A2" w:rsidRDefault="44E2336B">
      <w:pPr>
        <w:pStyle w:val="Heading3"/>
      </w:pPr>
      <w:r>
        <w:t>数据结构</w:t>
      </w:r>
      <w:r>
        <w:t>/</w:t>
      </w:r>
      <w:r>
        <w:t>接口设计</w:t>
      </w:r>
    </w:p>
    <w:p w14:paraId="37BE7157" w14:textId="1F88D021" w:rsidR="1408F7C4" w:rsidRDefault="1408F7C4" w:rsidP="44E2336B">
      <w:pPr>
        <w:pStyle w:val="ListParagraph"/>
        <w:numPr>
          <w:ilvl w:val="0"/>
          <w:numId w:val="11"/>
        </w:numPr>
        <w:ind w:firstLine="440"/>
        <w:rPr>
          <w:sz w:val="22"/>
          <w:szCs w:val="22"/>
        </w:rPr>
      </w:pPr>
      <w:bookmarkStart w:id="15" w:name="header-n75"/>
      <w:bookmarkEnd w:id="11"/>
      <w:bookmarkEnd w:id="14"/>
      <w:r w:rsidRPr="44E2336B">
        <w:rPr>
          <w:rFonts w:ascii="Consolas" w:eastAsia="Consolas" w:hAnsi="Consolas" w:cs="Consolas"/>
          <w:sz w:val="22"/>
          <w:szCs w:val="22"/>
        </w:rPr>
        <w:t xml:space="preserve">Player, </w:t>
      </w:r>
    </w:p>
    <w:p w14:paraId="591A3CBE" w14:textId="107C5429"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Suit, </w:t>
      </w:r>
    </w:p>
    <w:p w14:paraId="2C59A114" w14:textId="312F3791"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Vul (</w:t>
      </w:r>
      <w:r w:rsidR="008E646C">
        <w:rPr>
          <w:rFonts w:ascii="宋体" w:eastAsia="宋体" w:hAnsi="宋体" w:cs="宋体" w:hint="eastAsia"/>
          <w:sz w:val="22"/>
          <w:szCs w:val="22"/>
          <w:lang w:eastAsia="zh-CN"/>
        </w:rPr>
        <w:t>局况</w:t>
      </w:r>
      <w:r w:rsidRPr="44E2336B">
        <w:rPr>
          <w:rFonts w:ascii="Consolas" w:eastAsia="Consolas" w:hAnsi="Consolas" w:cs="Consolas"/>
          <w:sz w:val="22"/>
          <w:szCs w:val="22"/>
        </w:rPr>
        <w:t xml:space="preserve">), </w:t>
      </w:r>
    </w:p>
    <w:p w14:paraId="21D9A799" w14:textId="2B8B684A"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Card, </w:t>
      </w:r>
    </w:p>
    <w:p w14:paraId="3BEE0666" w14:textId="35B055D9"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TrickHistory, </w:t>
      </w:r>
    </w:p>
    <w:p w14:paraId="15A033B9" w14:textId="2AD5D1C1"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Contract, </w:t>
      </w:r>
    </w:p>
    <w:p w14:paraId="1383F0A0" w14:textId="2F4AB653"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Hello, </w:t>
      </w:r>
    </w:p>
    <w:p w14:paraId="62786783" w14:textId="0A846A06"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HelloResponse, </w:t>
      </w:r>
    </w:p>
    <w:p w14:paraId="658C7952" w14:textId="2553751C"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GameState, </w:t>
      </w:r>
    </w:p>
    <w:p w14:paraId="3970E9A4" w14:textId="0212D88B"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 xml:space="preserve">GameResult, </w:t>
      </w:r>
    </w:p>
    <w:p w14:paraId="1EB16C89" w14:textId="3E2536C0"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lastRenderedPageBreak/>
        <w:t xml:space="preserve">Play </w:t>
      </w:r>
    </w:p>
    <w:p w14:paraId="4BD5D84C" w14:textId="7F542693" w:rsidR="1408F7C4" w:rsidRDefault="1408F7C4" w:rsidP="44E2336B">
      <w:pPr>
        <w:pStyle w:val="ListParagraph"/>
        <w:numPr>
          <w:ilvl w:val="0"/>
          <w:numId w:val="11"/>
        </w:numPr>
        <w:ind w:firstLine="440"/>
        <w:rPr>
          <w:sz w:val="22"/>
          <w:szCs w:val="22"/>
        </w:rPr>
      </w:pPr>
      <w:r w:rsidRPr="44E2336B">
        <w:rPr>
          <w:rFonts w:ascii="Consolas" w:eastAsia="Consolas" w:hAnsi="Consolas" w:cs="Consolas"/>
          <w:sz w:val="22"/>
          <w:szCs w:val="22"/>
        </w:rPr>
        <w:t>…</w:t>
      </w:r>
    </w:p>
    <w:p w14:paraId="1873B03D" w14:textId="42F6CAE2" w:rsidR="1408F7C4" w:rsidRDefault="1408F7C4" w:rsidP="44E2336B">
      <w:pPr>
        <w:rPr>
          <w:rFonts w:ascii="Consolas" w:eastAsia="Consolas" w:hAnsi="Consolas" w:cs="Consolas"/>
          <w:sz w:val="22"/>
          <w:szCs w:val="22"/>
        </w:rPr>
      </w:pPr>
      <w:r w:rsidRPr="44E2336B">
        <w:rPr>
          <w:rFonts w:ascii="Consolas" w:eastAsia="Consolas" w:hAnsi="Consolas" w:cs="Consolas"/>
          <w:sz w:val="22"/>
          <w:szCs w:val="22"/>
        </w:rPr>
        <w:t>Example:</w:t>
      </w:r>
    </w:p>
    <w:p w14:paraId="587F76B4" w14:textId="3DB37A10" w:rsidR="1408F7C4" w:rsidRDefault="1408F7C4">
      <w:r w:rsidRPr="44E2336B">
        <w:rPr>
          <w:rFonts w:ascii="Consolas" w:eastAsia="Consolas" w:hAnsi="Consolas" w:cs="Consolas"/>
          <w:b/>
          <w:bCs/>
          <w:color w:val="007020"/>
          <w:sz w:val="22"/>
          <w:szCs w:val="22"/>
        </w:rPr>
        <w:t>message</w:t>
      </w:r>
      <w:r w:rsidRPr="44E2336B">
        <w:rPr>
          <w:rFonts w:ascii="Consolas" w:eastAsia="Consolas" w:hAnsi="Consolas" w:cs="Consolas"/>
          <w:sz w:val="22"/>
          <w:szCs w:val="22"/>
        </w:rPr>
        <w:t xml:space="preserve"> GameState { </w:t>
      </w:r>
      <w:r>
        <w:br/>
      </w:r>
      <w:r w:rsidRPr="44E2336B">
        <w:rPr>
          <w:rFonts w:ascii="Consolas" w:eastAsia="Consolas" w:hAnsi="Consolas" w:cs="Consolas"/>
          <w:sz w:val="22"/>
          <w:szCs w:val="22"/>
        </w:rPr>
        <w:t xml:space="preserve">    </w:t>
      </w:r>
      <w:r w:rsidRPr="44E2336B">
        <w:rPr>
          <w:rFonts w:ascii="Consolas" w:eastAsia="Consolas" w:hAnsi="Consolas" w:cs="Consolas"/>
          <w:color w:val="902000"/>
          <w:sz w:val="22"/>
          <w:szCs w:val="22"/>
        </w:rPr>
        <w:t>uint32</w:t>
      </w:r>
      <w:r w:rsidRPr="44E2336B">
        <w:rPr>
          <w:rFonts w:ascii="Consolas" w:eastAsia="Consolas" w:hAnsi="Consolas" w:cs="Consolas"/>
          <w:sz w:val="22"/>
          <w:szCs w:val="22"/>
        </w:rPr>
        <w:t xml:space="preserve"> tableID = </w:t>
      </w:r>
      <w:r w:rsidRPr="44E2336B">
        <w:rPr>
          <w:rFonts w:ascii="Consolas" w:eastAsia="Consolas" w:hAnsi="Consolas" w:cs="Consolas"/>
          <w:color w:val="40A070"/>
          <w:sz w:val="22"/>
          <w:szCs w:val="22"/>
        </w:rPr>
        <w:t>1</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Vul vulnerability = </w:t>
      </w:r>
      <w:r w:rsidRPr="44E2336B">
        <w:rPr>
          <w:rFonts w:ascii="Consolas" w:eastAsia="Consolas" w:hAnsi="Consolas" w:cs="Consolas"/>
          <w:color w:val="40A070"/>
          <w:sz w:val="22"/>
          <w:szCs w:val="22"/>
        </w:rPr>
        <w:t>2</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Player who = </w:t>
      </w:r>
      <w:r w:rsidRPr="44E2336B">
        <w:rPr>
          <w:rFonts w:ascii="Consolas" w:eastAsia="Consolas" w:hAnsi="Consolas" w:cs="Consolas"/>
          <w:color w:val="40A070"/>
          <w:sz w:val="22"/>
          <w:szCs w:val="22"/>
        </w:rPr>
        <w:t>3</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b/>
          <w:bCs/>
          <w:color w:val="007020"/>
          <w:sz w:val="22"/>
          <w:szCs w:val="22"/>
        </w:rPr>
        <w:t>repeated</w:t>
      </w:r>
      <w:r w:rsidRPr="44E2336B">
        <w:rPr>
          <w:rFonts w:ascii="Consolas" w:eastAsia="Consolas" w:hAnsi="Consolas" w:cs="Consolas"/>
          <w:sz w:val="22"/>
          <w:szCs w:val="22"/>
        </w:rPr>
        <w:t xml:space="preserve"> Card hand = </w:t>
      </w:r>
      <w:r w:rsidRPr="44E2336B">
        <w:rPr>
          <w:rFonts w:ascii="Consolas" w:eastAsia="Consolas" w:hAnsi="Consolas" w:cs="Consolas"/>
          <w:color w:val="40A070"/>
          <w:sz w:val="22"/>
          <w:szCs w:val="22"/>
        </w:rPr>
        <w:t>4</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b/>
          <w:bCs/>
          <w:color w:val="007020"/>
          <w:sz w:val="22"/>
          <w:szCs w:val="22"/>
        </w:rPr>
        <w:t>repeated</w:t>
      </w:r>
      <w:r w:rsidRPr="44E2336B">
        <w:rPr>
          <w:rFonts w:ascii="Consolas" w:eastAsia="Consolas" w:hAnsi="Consolas" w:cs="Consolas"/>
          <w:sz w:val="22"/>
          <w:szCs w:val="22"/>
        </w:rPr>
        <w:t xml:space="preserve"> Card dummy = </w:t>
      </w:r>
      <w:r w:rsidRPr="44E2336B">
        <w:rPr>
          <w:rFonts w:ascii="Consolas" w:eastAsia="Consolas" w:hAnsi="Consolas" w:cs="Consolas"/>
          <w:color w:val="40A070"/>
          <w:sz w:val="22"/>
          <w:szCs w:val="22"/>
        </w:rPr>
        <w:t>5</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b/>
          <w:bCs/>
          <w:color w:val="007020"/>
          <w:sz w:val="22"/>
          <w:szCs w:val="22"/>
        </w:rPr>
        <w:t>repeated</w:t>
      </w:r>
      <w:r w:rsidRPr="44E2336B">
        <w:rPr>
          <w:rFonts w:ascii="Consolas" w:eastAsia="Consolas" w:hAnsi="Consolas" w:cs="Consolas"/>
          <w:sz w:val="22"/>
          <w:szCs w:val="22"/>
        </w:rPr>
        <w:t xml:space="preserve"> TrickHistory playHistory = </w:t>
      </w:r>
      <w:r w:rsidRPr="44E2336B">
        <w:rPr>
          <w:rFonts w:ascii="Consolas" w:eastAsia="Consolas" w:hAnsi="Consolas" w:cs="Consolas"/>
          <w:color w:val="40A070"/>
          <w:sz w:val="22"/>
          <w:szCs w:val="22"/>
        </w:rPr>
        <w:t>6</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Contract contract = </w:t>
      </w:r>
      <w:r w:rsidRPr="44E2336B">
        <w:rPr>
          <w:rFonts w:ascii="Consolas" w:eastAsia="Consolas" w:hAnsi="Consolas" w:cs="Consolas"/>
          <w:color w:val="40A070"/>
          <w:sz w:val="22"/>
          <w:szCs w:val="22"/>
        </w:rPr>
        <w:t>7</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b/>
          <w:bCs/>
          <w:color w:val="007020"/>
          <w:sz w:val="22"/>
          <w:szCs w:val="22"/>
        </w:rPr>
        <w:t>repeated</w:t>
      </w:r>
      <w:r w:rsidRPr="44E2336B">
        <w:rPr>
          <w:rFonts w:ascii="Consolas" w:eastAsia="Consolas" w:hAnsi="Consolas" w:cs="Consolas"/>
          <w:sz w:val="22"/>
          <w:szCs w:val="22"/>
        </w:rPr>
        <w:t xml:space="preserve"> Card validPlays = </w:t>
      </w:r>
      <w:r w:rsidRPr="44E2336B">
        <w:rPr>
          <w:rFonts w:ascii="Consolas" w:eastAsia="Consolas" w:hAnsi="Consolas" w:cs="Consolas"/>
          <w:color w:val="40A070"/>
          <w:sz w:val="22"/>
          <w:szCs w:val="22"/>
        </w:rPr>
        <w:t>8</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b/>
          <w:bCs/>
          <w:color w:val="007020"/>
          <w:sz w:val="22"/>
          <w:szCs w:val="22"/>
        </w:rPr>
        <w:t>message</w:t>
      </w:r>
      <w:r w:rsidRPr="44E2336B">
        <w:rPr>
          <w:rFonts w:ascii="Consolas" w:eastAsia="Consolas" w:hAnsi="Consolas" w:cs="Consolas"/>
          <w:sz w:val="22"/>
          <w:szCs w:val="22"/>
        </w:rPr>
        <w:t xml:space="preserve"> GameResult { </w:t>
      </w:r>
      <w:r>
        <w:br/>
      </w:r>
      <w:r w:rsidRPr="44E2336B">
        <w:rPr>
          <w:rFonts w:ascii="Consolas" w:eastAsia="Consolas" w:hAnsi="Consolas" w:cs="Consolas"/>
          <w:sz w:val="22"/>
          <w:szCs w:val="22"/>
        </w:rPr>
        <w:t xml:space="preserve">    </w:t>
      </w:r>
      <w:r w:rsidRPr="44E2336B">
        <w:rPr>
          <w:rFonts w:ascii="Consolas" w:eastAsia="Consolas" w:hAnsi="Consolas" w:cs="Consolas"/>
          <w:color w:val="902000"/>
          <w:sz w:val="22"/>
          <w:szCs w:val="22"/>
        </w:rPr>
        <w:t>uint32</w:t>
      </w:r>
      <w:r w:rsidRPr="44E2336B">
        <w:rPr>
          <w:rFonts w:ascii="Consolas" w:eastAsia="Consolas" w:hAnsi="Consolas" w:cs="Consolas"/>
          <w:sz w:val="22"/>
          <w:szCs w:val="22"/>
        </w:rPr>
        <w:t xml:space="preserve"> tableID = </w:t>
      </w:r>
      <w:r w:rsidRPr="44E2336B">
        <w:rPr>
          <w:rFonts w:ascii="Consolas" w:eastAsia="Consolas" w:hAnsi="Consolas" w:cs="Consolas"/>
          <w:color w:val="40A070"/>
          <w:sz w:val="22"/>
          <w:szCs w:val="22"/>
        </w:rPr>
        <w:t>1</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Contract contract = </w:t>
      </w:r>
      <w:r w:rsidRPr="44E2336B">
        <w:rPr>
          <w:rFonts w:ascii="Consolas" w:eastAsia="Consolas" w:hAnsi="Consolas" w:cs="Consolas"/>
          <w:color w:val="40A070"/>
          <w:sz w:val="22"/>
          <w:szCs w:val="22"/>
        </w:rPr>
        <w:t>2</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color w:val="902000"/>
          <w:sz w:val="22"/>
          <w:szCs w:val="22"/>
        </w:rPr>
        <w:t>int32</w:t>
      </w:r>
      <w:r w:rsidRPr="44E2336B">
        <w:rPr>
          <w:rFonts w:ascii="Consolas" w:eastAsia="Consolas" w:hAnsi="Consolas" w:cs="Consolas"/>
          <w:sz w:val="22"/>
          <w:szCs w:val="22"/>
        </w:rPr>
        <w:t xml:space="preserve"> result = </w:t>
      </w:r>
      <w:r w:rsidRPr="44E2336B">
        <w:rPr>
          <w:rFonts w:ascii="Consolas" w:eastAsia="Consolas" w:hAnsi="Consolas" w:cs="Consolas"/>
          <w:color w:val="40A070"/>
          <w:sz w:val="22"/>
          <w:szCs w:val="22"/>
        </w:rPr>
        <w:t>3</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color w:val="902000"/>
          <w:sz w:val="22"/>
          <w:szCs w:val="22"/>
        </w:rPr>
        <w:t>int32</w:t>
      </w:r>
      <w:r w:rsidRPr="44E2336B">
        <w:rPr>
          <w:rFonts w:ascii="Consolas" w:eastAsia="Consolas" w:hAnsi="Consolas" w:cs="Consolas"/>
          <w:sz w:val="22"/>
          <w:szCs w:val="22"/>
        </w:rPr>
        <w:t xml:space="preserve"> declarerScore = </w:t>
      </w:r>
      <w:r w:rsidRPr="44E2336B">
        <w:rPr>
          <w:rFonts w:ascii="Consolas" w:eastAsia="Consolas" w:hAnsi="Consolas" w:cs="Consolas"/>
          <w:color w:val="40A070"/>
          <w:sz w:val="22"/>
          <w:szCs w:val="22"/>
        </w:rPr>
        <w:t>4</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color w:val="902000"/>
          <w:sz w:val="22"/>
          <w:szCs w:val="22"/>
        </w:rPr>
        <w:t>int32</w:t>
      </w:r>
      <w:r w:rsidRPr="44E2336B">
        <w:rPr>
          <w:rFonts w:ascii="Consolas" w:eastAsia="Consolas" w:hAnsi="Consolas" w:cs="Consolas"/>
          <w:sz w:val="22"/>
          <w:szCs w:val="22"/>
        </w:rPr>
        <w:t xml:space="preserve"> declarerPar = </w:t>
      </w:r>
      <w:r w:rsidRPr="44E2336B">
        <w:rPr>
          <w:rFonts w:ascii="Consolas" w:eastAsia="Consolas" w:hAnsi="Consolas" w:cs="Consolas"/>
          <w:color w:val="40A070"/>
          <w:sz w:val="22"/>
          <w:szCs w:val="22"/>
        </w:rPr>
        <w:t>5</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 xml:space="preserve">    </w:t>
      </w:r>
      <w:r w:rsidRPr="44E2336B">
        <w:rPr>
          <w:rFonts w:ascii="Consolas" w:eastAsia="Consolas" w:hAnsi="Consolas" w:cs="Consolas"/>
          <w:color w:val="902000"/>
          <w:sz w:val="22"/>
          <w:szCs w:val="22"/>
        </w:rPr>
        <w:t>int32</w:t>
      </w:r>
      <w:r w:rsidRPr="44E2336B">
        <w:rPr>
          <w:rFonts w:ascii="Consolas" w:eastAsia="Consolas" w:hAnsi="Consolas" w:cs="Consolas"/>
          <w:sz w:val="22"/>
          <w:szCs w:val="22"/>
        </w:rPr>
        <w:t xml:space="preserve"> declarerIMP = </w:t>
      </w:r>
      <w:r w:rsidRPr="44E2336B">
        <w:rPr>
          <w:rFonts w:ascii="Consolas" w:eastAsia="Consolas" w:hAnsi="Consolas" w:cs="Consolas"/>
          <w:color w:val="40A070"/>
          <w:sz w:val="22"/>
          <w:szCs w:val="22"/>
        </w:rPr>
        <w:t>6</w:t>
      </w:r>
      <w:r w:rsidRPr="44E2336B">
        <w:rPr>
          <w:rFonts w:ascii="Consolas" w:eastAsia="Consolas" w:hAnsi="Consolas" w:cs="Consolas"/>
          <w:sz w:val="22"/>
          <w:szCs w:val="22"/>
        </w:rPr>
        <w:t xml:space="preserve">; </w:t>
      </w:r>
      <w:r>
        <w:br/>
      </w:r>
      <w:r w:rsidRPr="44E2336B">
        <w:rPr>
          <w:rFonts w:ascii="Consolas" w:eastAsia="Consolas" w:hAnsi="Consolas" w:cs="Consolas"/>
          <w:sz w:val="22"/>
          <w:szCs w:val="22"/>
        </w:rPr>
        <w:t>}</w:t>
      </w:r>
    </w:p>
    <w:p w14:paraId="503A7585" w14:textId="69EABF80" w:rsidR="44E2336B" w:rsidRDefault="44E2336B" w:rsidP="44E2336B">
      <w:pPr>
        <w:ind w:firstLine="720"/>
        <w:rPr>
          <w:rFonts w:ascii="Consolas" w:eastAsia="Consolas" w:hAnsi="Consolas" w:cs="Consolas"/>
          <w:sz w:val="22"/>
          <w:szCs w:val="22"/>
        </w:rPr>
      </w:pPr>
    </w:p>
    <w:p w14:paraId="330A11B3" w14:textId="77777777" w:rsidR="008452A2" w:rsidRDefault="44E2336B" w:rsidP="44E2336B">
      <w:pPr>
        <w:pStyle w:val="Heading2"/>
        <w:rPr>
          <w:sz w:val="36"/>
          <w:szCs w:val="36"/>
        </w:rPr>
      </w:pPr>
      <w:r w:rsidRPr="44E2336B">
        <w:rPr>
          <w:sz w:val="36"/>
          <w:szCs w:val="36"/>
        </w:rPr>
        <w:t xml:space="preserve">Process/Threading </w:t>
      </w:r>
    </w:p>
    <w:p w14:paraId="2F169334" w14:textId="4FE46327" w:rsidR="023A1A87" w:rsidRDefault="023A1A87">
      <w:bookmarkStart w:id="16" w:name="header-n82"/>
      <w:bookmarkEnd w:id="15"/>
      <w:r w:rsidRPr="44E2336B">
        <w:rPr>
          <w:rFonts w:ascii="宋体" w:eastAsia="宋体" w:hAnsi="宋体" w:cs="宋体"/>
          <w:lang w:eastAsia="zh-CN"/>
        </w:rPr>
        <w:t>环境进程：</w:t>
      </w:r>
    </w:p>
    <w:p w14:paraId="70BF12E1" w14:textId="093800EE" w:rsidR="023A1A87" w:rsidRDefault="023A1A87" w:rsidP="44E2336B">
      <w:pPr>
        <w:pStyle w:val="ListParagraph"/>
        <w:numPr>
          <w:ilvl w:val="0"/>
          <w:numId w:val="9"/>
        </w:numPr>
        <w:ind w:firstLine="480"/>
      </w:pPr>
      <w:r w:rsidRPr="44E2336B">
        <w:rPr>
          <w:rFonts w:ascii="宋体" w:eastAsia="宋体" w:hAnsi="宋体" w:cs="宋体"/>
          <w:lang w:eastAsia="zh-CN"/>
        </w:rPr>
        <w:t>名称：环境</w:t>
      </w:r>
    </w:p>
    <w:p w14:paraId="17F66C2B" w14:textId="77562CD3" w:rsidR="023A1A87" w:rsidRDefault="023A1A87" w:rsidP="44E2336B">
      <w:pPr>
        <w:pStyle w:val="ListParagraph"/>
        <w:numPr>
          <w:ilvl w:val="0"/>
          <w:numId w:val="9"/>
        </w:numPr>
        <w:ind w:firstLine="480"/>
        <w:rPr>
          <w:lang w:eastAsia="zh-CN"/>
        </w:rPr>
      </w:pPr>
      <w:r w:rsidRPr="44E2336B">
        <w:rPr>
          <w:rFonts w:ascii="宋体" w:eastAsia="宋体" w:hAnsi="宋体" w:cs="宋体"/>
          <w:lang w:eastAsia="zh-CN"/>
        </w:rPr>
        <w:t>作用：接受前端返回的消息，底端处理之后返回它们需要的消息</w:t>
      </w:r>
    </w:p>
    <w:p w14:paraId="4C7E19BB" w14:textId="54BA83C5" w:rsidR="023A1A87" w:rsidRDefault="023A1A87" w:rsidP="44E2336B">
      <w:pPr>
        <w:pStyle w:val="ListParagraph"/>
        <w:numPr>
          <w:ilvl w:val="0"/>
          <w:numId w:val="9"/>
        </w:numPr>
        <w:ind w:firstLine="480"/>
        <w:rPr>
          <w:lang w:eastAsia="zh-CN"/>
        </w:rPr>
      </w:pPr>
      <w:r w:rsidRPr="44E2336B">
        <w:rPr>
          <w:rFonts w:ascii="宋体" w:eastAsia="宋体" w:hAnsi="宋体" w:cs="宋体"/>
          <w:lang w:eastAsia="zh-CN"/>
        </w:rPr>
        <w:t>生命周期：软件开始时启动，软件关闭时停止</w:t>
      </w:r>
    </w:p>
    <w:p w14:paraId="500C4020" w14:textId="396C510D" w:rsidR="023A1A87" w:rsidRDefault="023A1A87" w:rsidP="44E2336B">
      <w:pPr>
        <w:pStyle w:val="ListParagraph"/>
        <w:numPr>
          <w:ilvl w:val="0"/>
          <w:numId w:val="9"/>
        </w:numPr>
        <w:ind w:firstLine="480"/>
      </w:pPr>
      <w:r w:rsidRPr="44E2336B">
        <w:rPr>
          <w:rFonts w:ascii="宋体" w:eastAsia="宋体" w:hAnsi="宋体" w:cs="宋体"/>
          <w:lang w:eastAsia="zh-CN"/>
        </w:rPr>
        <w:t>实现机制：进程</w:t>
      </w:r>
    </w:p>
    <w:p w14:paraId="7C358BEC" w14:textId="013EC203" w:rsidR="023A1A87" w:rsidRDefault="023A1A87" w:rsidP="44E2336B">
      <w:pPr>
        <w:pStyle w:val="ListParagraph"/>
        <w:numPr>
          <w:ilvl w:val="0"/>
          <w:numId w:val="9"/>
        </w:numPr>
        <w:ind w:firstLine="480"/>
        <w:rPr>
          <w:lang w:eastAsia="zh-CN"/>
        </w:rPr>
      </w:pPr>
      <w:r w:rsidRPr="44E2336B">
        <w:rPr>
          <w:rFonts w:ascii="宋体" w:eastAsia="宋体" w:hAnsi="宋体" w:cs="宋体"/>
          <w:lang w:eastAsia="zh-CN"/>
        </w:rPr>
        <w:t>运行物理环境：用户计算机以及服务器</w:t>
      </w:r>
    </w:p>
    <w:p w14:paraId="74D26A17" w14:textId="4F783E01" w:rsidR="023A1A87" w:rsidRDefault="023A1A87">
      <w:r w:rsidRPr="44E2336B">
        <w:rPr>
          <w:rFonts w:ascii="Cambria" w:eastAsia="Cambria" w:hAnsi="Cambria" w:cs="Cambria"/>
        </w:rPr>
        <w:t>UI</w:t>
      </w:r>
      <w:r w:rsidRPr="44E2336B">
        <w:rPr>
          <w:rFonts w:ascii="宋体" w:eastAsia="宋体" w:hAnsi="宋体" w:cs="宋体"/>
          <w:lang w:eastAsia="zh-CN"/>
        </w:rPr>
        <w:t>进程：</w:t>
      </w:r>
    </w:p>
    <w:p w14:paraId="5653D048" w14:textId="09559E07" w:rsidR="023A1A87" w:rsidRDefault="023A1A87" w:rsidP="44E2336B">
      <w:pPr>
        <w:pStyle w:val="ListParagraph"/>
        <w:numPr>
          <w:ilvl w:val="0"/>
          <w:numId w:val="8"/>
        </w:numPr>
        <w:ind w:firstLine="480"/>
      </w:pPr>
      <w:r w:rsidRPr="44E2336B">
        <w:rPr>
          <w:rFonts w:ascii="宋体" w:eastAsia="宋体" w:hAnsi="宋体" w:cs="宋体"/>
          <w:lang w:eastAsia="zh-CN"/>
        </w:rPr>
        <w:t>名称：</w:t>
      </w:r>
      <w:r w:rsidRPr="44E2336B">
        <w:t>UI</w:t>
      </w:r>
    </w:p>
    <w:p w14:paraId="42CE8D6F" w14:textId="3A7E879D" w:rsidR="023A1A87" w:rsidRDefault="023A1A87" w:rsidP="44E2336B">
      <w:pPr>
        <w:pStyle w:val="ListParagraph"/>
        <w:numPr>
          <w:ilvl w:val="0"/>
          <w:numId w:val="8"/>
        </w:numPr>
        <w:ind w:firstLine="480"/>
        <w:rPr>
          <w:lang w:eastAsia="zh-CN"/>
        </w:rPr>
      </w:pPr>
      <w:r w:rsidRPr="44E2336B">
        <w:rPr>
          <w:rFonts w:ascii="宋体" w:eastAsia="宋体" w:hAnsi="宋体" w:cs="宋体"/>
          <w:lang w:eastAsia="zh-CN"/>
        </w:rPr>
        <w:t>作用：提供给用户的前端界面，与后端进行交互</w:t>
      </w:r>
    </w:p>
    <w:p w14:paraId="2CC8AEAD" w14:textId="773AF52B" w:rsidR="023A1A87" w:rsidRDefault="023A1A87" w:rsidP="44E2336B">
      <w:pPr>
        <w:pStyle w:val="ListParagraph"/>
        <w:numPr>
          <w:ilvl w:val="0"/>
          <w:numId w:val="8"/>
        </w:numPr>
        <w:ind w:firstLine="480"/>
        <w:rPr>
          <w:lang w:eastAsia="zh-CN"/>
        </w:rPr>
      </w:pPr>
      <w:r w:rsidRPr="44E2336B">
        <w:rPr>
          <w:rFonts w:ascii="宋体" w:eastAsia="宋体" w:hAnsi="宋体" w:cs="宋体"/>
          <w:lang w:eastAsia="zh-CN"/>
        </w:rPr>
        <w:t>生命周期：软件开始时启动，软件关闭时停止</w:t>
      </w:r>
    </w:p>
    <w:p w14:paraId="65153067" w14:textId="7C438C4A" w:rsidR="023A1A87" w:rsidRDefault="023A1A87" w:rsidP="44E2336B">
      <w:pPr>
        <w:pStyle w:val="ListParagraph"/>
        <w:numPr>
          <w:ilvl w:val="0"/>
          <w:numId w:val="8"/>
        </w:numPr>
        <w:ind w:firstLine="480"/>
      </w:pPr>
      <w:r w:rsidRPr="44E2336B">
        <w:rPr>
          <w:rFonts w:ascii="宋体" w:eastAsia="宋体" w:hAnsi="宋体" w:cs="宋体"/>
          <w:lang w:eastAsia="zh-CN"/>
        </w:rPr>
        <w:lastRenderedPageBreak/>
        <w:t>实现机制：进程</w:t>
      </w:r>
    </w:p>
    <w:p w14:paraId="2B952112" w14:textId="71DA6A37" w:rsidR="023A1A87" w:rsidRDefault="023A1A87" w:rsidP="44E2336B">
      <w:pPr>
        <w:pStyle w:val="ListParagraph"/>
        <w:numPr>
          <w:ilvl w:val="0"/>
          <w:numId w:val="8"/>
        </w:numPr>
        <w:ind w:firstLine="480"/>
        <w:rPr>
          <w:lang w:eastAsia="zh-CN"/>
        </w:rPr>
      </w:pPr>
      <w:r w:rsidRPr="44E2336B">
        <w:rPr>
          <w:rFonts w:ascii="宋体" w:eastAsia="宋体" w:hAnsi="宋体" w:cs="宋体"/>
          <w:lang w:eastAsia="zh-CN"/>
        </w:rPr>
        <w:t>运行物理环境：用户计算机</w:t>
      </w:r>
    </w:p>
    <w:p w14:paraId="0312ABBA" w14:textId="0C78CE3D" w:rsidR="44E2336B" w:rsidRDefault="44E2336B" w:rsidP="44E2336B">
      <w:pPr>
        <w:pStyle w:val="BodyText"/>
        <w:rPr>
          <w:lang w:eastAsia="zh-CN"/>
        </w:rPr>
      </w:pPr>
    </w:p>
    <w:p w14:paraId="14FFECE4" w14:textId="77777777" w:rsidR="008452A2" w:rsidRDefault="44E2336B" w:rsidP="44E2336B">
      <w:pPr>
        <w:pStyle w:val="Heading2"/>
        <w:rPr>
          <w:sz w:val="36"/>
          <w:szCs w:val="36"/>
        </w:rPr>
      </w:pPr>
      <w:r w:rsidRPr="44E2336B">
        <w:rPr>
          <w:sz w:val="36"/>
          <w:szCs w:val="36"/>
        </w:rPr>
        <w:t>Telemetry/Flighting</w:t>
      </w:r>
    </w:p>
    <w:p w14:paraId="3CCC5A49" w14:textId="77777777" w:rsidR="008452A2" w:rsidRDefault="44E2336B">
      <w:pPr>
        <w:pStyle w:val="Heading3"/>
      </w:pPr>
      <w:bookmarkStart w:id="17" w:name="header-n84"/>
      <w:r>
        <w:t>日志</w:t>
      </w:r>
    </w:p>
    <w:p w14:paraId="3EDEC5D6" w14:textId="792EA23F" w:rsidR="32F4E94A" w:rsidRDefault="32F4E94A" w:rsidP="44E2336B">
      <w:pPr>
        <w:pStyle w:val="ListParagraph"/>
        <w:numPr>
          <w:ilvl w:val="0"/>
          <w:numId w:val="7"/>
        </w:numPr>
        <w:ind w:firstLine="480"/>
        <w:rPr>
          <w:lang w:eastAsia="zh-CN"/>
        </w:rPr>
      </w:pPr>
      <w:bookmarkStart w:id="18" w:name="header-n88"/>
      <w:bookmarkEnd w:id="17"/>
      <w:r w:rsidRPr="44E2336B">
        <w:rPr>
          <w:rFonts w:ascii="宋体" w:eastAsia="宋体" w:hAnsi="宋体" w:cs="宋体"/>
          <w:lang w:eastAsia="zh-CN"/>
        </w:rPr>
        <w:t>记录用户的打牌结果，为用户推荐更合适的对手或者</w:t>
      </w:r>
      <w:r w:rsidRPr="44E2336B">
        <w:rPr>
          <w:lang w:eastAsia="zh-CN"/>
        </w:rPr>
        <w:t>AI</w:t>
      </w:r>
    </w:p>
    <w:p w14:paraId="53F9623B" w14:textId="77777777" w:rsidR="008452A2" w:rsidRDefault="749130C9">
      <w:pPr>
        <w:pStyle w:val="Heading3"/>
      </w:pPr>
      <w:r>
        <w:t>试验</w:t>
      </w:r>
    </w:p>
    <w:p w14:paraId="205A87C5" w14:textId="2AD6C0E2" w:rsidR="23050C75" w:rsidRDefault="23050C75" w:rsidP="749130C9">
      <w:pPr>
        <w:pStyle w:val="BodyText"/>
        <w:numPr>
          <w:ilvl w:val="0"/>
          <w:numId w:val="1"/>
        </w:numPr>
        <w:rPr>
          <w:lang w:eastAsia="zh-CN"/>
        </w:rPr>
      </w:pPr>
      <w:bookmarkStart w:id="19" w:name="header-n90"/>
      <w:bookmarkEnd w:id="16"/>
      <w:bookmarkEnd w:id="18"/>
      <w:r>
        <w:rPr>
          <w:lang w:eastAsia="zh-CN"/>
        </w:rPr>
        <w:t>事先在系统中实现</w:t>
      </w:r>
      <w:r>
        <w:rPr>
          <w:lang w:eastAsia="zh-CN"/>
        </w:rPr>
        <w:t>“</w:t>
      </w:r>
      <w:r>
        <w:rPr>
          <w:lang w:eastAsia="zh-CN"/>
        </w:rPr>
        <w:t>打牌提示</w:t>
      </w:r>
      <w:r>
        <w:rPr>
          <w:lang w:eastAsia="zh-CN"/>
        </w:rPr>
        <w:t>”</w:t>
      </w:r>
      <w:r>
        <w:rPr>
          <w:lang w:eastAsia="zh-CN"/>
        </w:rPr>
        <w:t>功能</w:t>
      </w:r>
    </w:p>
    <w:p w14:paraId="5B0F212F" w14:textId="1A00A282" w:rsidR="23050C75" w:rsidRDefault="23050C75" w:rsidP="749130C9">
      <w:pPr>
        <w:pStyle w:val="BodyText"/>
        <w:numPr>
          <w:ilvl w:val="0"/>
          <w:numId w:val="1"/>
        </w:numPr>
      </w:pPr>
      <w:r>
        <w:t>开放给内部人员试验</w:t>
      </w:r>
    </w:p>
    <w:p w14:paraId="5E83B25B" w14:textId="00083F64" w:rsidR="23050C75" w:rsidRDefault="23050C75" w:rsidP="749130C9">
      <w:pPr>
        <w:pStyle w:val="BodyText"/>
        <w:numPr>
          <w:ilvl w:val="0"/>
          <w:numId w:val="1"/>
        </w:numPr>
        <w:rPr>
          <w:lang w:eastAsia="zh-CN"/>
        </w:rPr>
      </w:pPr>
      <w:r>
        <w:rPr>
          <w:lang w:eastAsia="zh-CN"/>
        </w:rPr>
        <w:t>最后确认无误</w:t>
      </w:r>
      <w:r w:rsidR="1481680A">
        <w:rPr>
          <w:lang w:eastAsia="zh-CN"/>
        </w:rPr>
        <w:t>后开放给所有用户</w:t>
      </w:r>
    </w:p>
    <w:p w14:paraId="25630ABF" w14:textId="6A8E553B" w:rsidR="749130C9" w:rsidRDefault="749130C9" w:rsidP="749130C9">
      <w:pPr>
        <w:pStyle w:val="BodyText"/>
        <w:rPr>
          <w:lang w:eastAsia="zh-CN"/>
        </w:rPr>
      </w:pPr>
    </w:p>
    <w:p w14:paraId="2CEAF531" w14:textId="77777777" w:rsidR="008452A2" w:rsidRDefault="44E2336B" w:rsidP="44E2336B">
      <w:pPr>
        <w:pStyle w:val="Heading2"/>
        <w:rPr>
          <w:sz w:val="36"/>
          <w:szCs w:val="36"/>
        </w:rPr>
      </w:pPr>
      <w:r w:rsidRPr="44E2336B">
        <w:rPr>
          <w:sz w:val="36"/>
          <w:szCs w:val="36"/>
        </w:rPr>
        <w:t>Exit Criteria/Open Issues</w:t>
      </w:r>
    </w:p>
    <w:p w14:paraId="48283735" w14:textId="6590A3A4" w:rsidR="008452A2" w:rsidRDefault="44E2336B">
      <w:pPr>
        <w:pStyle w:val="Heading3"/>
      </w:pPr>
      <w:bookmarkStart w:id="20" w:name="header-n93"/>
      <w:r>
        <w:t>中止</w:t>
      </w:r>
      <w:r>
        <w:t>/</w:t>
      </w:r>
      <w:r w:rsidR="008E646C">
        <w:rPr>
          <w:rFonts w:hint="eastAsia"/>
          <w:lang w:eastAsia="zh-CN"/>
        </w:rPr>
        <w:t>退</w:t>
      </w:r>
      <w:r>
        <w:t>出机制</w:t>
      </w:r>
    </w:p>
    <w:p w14:paraId="4CFCD670" w14:textId="62CCFCE5" w:rsidR="1B565FA5" w:rsidRDefault="1B565FA5" w:rsidP="44E2336B">
      <w:pPr>
        <w:pStyle w:val="ListParagraph"/>
        <w:numPr>
          <w:ilvl w:val="0"/>
          <w:numId w:val="6"/>
        </w:numPr>
        <w:ind w:firstLine="480"/>
        <w:rPr>
          <w:lang w:eastAsia="zh-CN"/>
        </w:rPr>
      </w:pPr>
      <w:bookmarkStart w:id="21" w:name="header-n95"/>
      <w:bookmarkEnd w:id="20"/>
      <w:r w:rsidRPr="44E2336B">
        <w:rPr>
          <w:rFonts w:ascii="宋体" w:eastAsia="宋体" w:hAnsi="宋体" w:cs="宋体"/>
          <w:lang w:eastAsia="zh-CN"/>
        </w:rPr>
        <w:t>项目周期太长，超过课程承受范围，可能不再继续进行下去</w:t>
      </w:r>
    </w:p>
    <w:p w14:paraId="30B8723C" w14:textId="6DD27E20" w:rsidR="1B565FA5" w:rsidRDefault="706B819A" w:rsidP="749130C9">
      <w:pPr>
        <w:pStyle w:val="ListParagraph"/>
        <w:numPr>
          <w:ilvl w:val="0"/>
          <w:numId w:val="5"/>
        </w:numPr>
        <w:ind w:firstLine="480"/>
        <w:rPr>
          <w:lang w:eastAsia="zh-CN"/>
        </w:rPr>
      </w:pPr>
      <w:r w:rsidRPr="749130C9">
        <w:rPr>
          <w:rFonts w:ascii="宋体" w:eastAsia="宋体" w:hAnsi="宋体" w:cs="宋体"/>
          <w:lang w:eastAsia="zh-CN"/>
        </w:rPr>
        <w:t>成员离职导致项目工作进展过于缓慢，可能会暂停项目</w:t>
      </w:r>
    </w:p>
    <w:p w14:paraId="49C7265B" w14:textId="2621FBFD" w:rsidR="749130C9" w:rsidRDefault="749130C9" w:rsidP="749130C9">
      <w:pPr>
        <w:ind w:left="360"/>
        <w:rPr>
          <w:rFonts w:ascii="宋体" w:eastAsia="宋体" w:hAnsi="宋体" w:cs="宋体"/>
          <w:lang w:eastAsia="zh-CN"/>
        </w:rPr>
      </w:pPr>
    </w:p>
    <w:p w14:paraId="20B163E5" w14:textId="77777777" w:rsidR="008452A2" w:rsidRDefault="44E2336B">
      <w:pPr>
        <w:pStyle w:val="Heading3"/>
      </w:pPr>
      <w:r>
        <w:t>已知问题</w:t>
      </w:r>
      <w:bookmarkEnd w:id="19"/>
      <w:bookmarkEnd w:id="21"/>
    </w:p>
    <w:p w14:paraId="48C01643" w14:textId="07D5AC9A" w:rsidR="54A42139" w:rsidRDefault="54A42139" w:rsidP="749130C9">
      <w:pPr>
        <w:pStyle w:val="ListParagraph"/>
        <w:numPr>
          <w:ilvl w:val="0"/>
          <w:numId w:val="4"/>
        </w:numPr>
        <w:ind w:firstLine="480"/>
        <w:rPr>
          <w:lang w:eastAsia="zh-CN"/>
        </w:rPr>
      </w:pPr>
      <w:bookmarkStart w:id="22" w:name="header-n43"/>
      <w:r w:rsidRPr="749130C9">
        <w:rPr>
          <w:rFonts w:ascii="宋体" w:eastAsia="宋体" w:hAnsi="宋体" w:cs="宋体"/>
          <w:lang w:eastAsia="zh-CN"/>
        </w:rPr>
        <w:t>模型训练难度很大，可能在三个月内难以训练完成</w:t>
      </w:r>
    </w:p>
    <w:p w14:paraId="5BFE3BC2" w14:textId="78B52DFC" w:rsidR="54A42139" w:rsidRDefault="54A42139" w:rsidP="749130C9">
      <w:pPr>
        <w:pStyle w:val="ListParagraph"/>
        <w:numPr>
          <w:ilvl w:val="0"/>
          <w:numId w:val="4"/>
        </w:numPr>
        <w:ind w:firstLine="480"/>
        <w:rPr>
          <w:lang w:eastAsia="zh-CN"/>
        </w:rPr>
      </w:pPr>
      <w:r w:rsidRPr="749130C9">
        <w:rPr>
          <w:rFonts w:ascii="宋体" w:eastAsia="宋体" w:hAnsi="宋体" w:cs="宋体"/>
          <w:lang w:eastAsia="zh-CN"/>
        </w:rPr>
        <w:t>课程时间内项目可能达不到预期质量</w:t>
      </w:r>
    </w:p>
    <w:p w14:paraId="57578F36" w14:textId="252C810B" w:rsidR="749130C9" w:rsidRDefault="749130C9" w:rsidP="749130C9">
      <w:pPr>
        <w:ind w:left="360"/>
        <w:rPr>
          <w:rFonts w:ascii="宋体" w:eastAsia="宋体" w:hAnsi="宋体" w:cs="宋体"/>
          <w:lang w:eastAsia="zh-CN"/>
        </w:rPr>
      </w:pPr>
    </w:p>
    <w:p w14:paraId="75C7F054" w14:textId="77777777" w:rsidR="008452A2" w:rsidRDefault="44E2336B" w:rsidP="44E2336B">
      <w:pPr>
        <w:pStyle w:val="Heading2"/>
        <w:rPr>
          <w:sz w:val="36"/>
          <w:szCs w:val="36"/>
        </w:rPr>
      </w:pPr>
      <w:r w:rsidRPr="44E2336B">
        <w:rPr>
          <w:sz w:val="36"/>
          <w:szCs w:val="36"/>
        </w:rPr>
        <w:t>Timeline/Work Item</w:t>
      </w:r>
    </w:p>
    <w:tbl>
      <w:tblPr>
        <w:tblStyle w:val="Table"/>
        <w:tblW w:w="0" w:type="pct"/>
        <w:tblLook w:val="0020" w:firstRow="1" w:lastRow="0" w:firstColumn="0" w:lastColumn="0" w:noHBand="0" w:noVBand="0"/>
      </w:tblPr>
      <w:tblGrid>
        <w:gridCol w:w="1596"/>
        <w:gridCol w:w="1877"/>
        <w:gridCol w:w="4663"/>
        <w:gridCol w:w="1233"/>
      </w:tblGrid>
      <w:tr w:rsidR="008452A2" w14:paraId="1D4031D2" w14:textId="77777777" w:rsidTr="5EC7A62D">
        <w:tc>
          <w:tcPr>
            <w:tcW w:w="0" w:type="auto"/>
            <w:tcBorders>
              <w:bottom w:val="single" w:sz="0" w:space="0" w:color="auto"/>
            </w:tcBorders>
            <w:vAlign w:val="bottom"/>
          </w:tcPr>
          <w:p w14:paraId="259CD38F" w14:textId="77777777" w:rsidR="008452A2" w:rsidRDefault="00A3680C">
            <w:pPr>
              <w:pStyle w:val="Compact"/>
            </w:pPr>
            <w:r>
              <w:t>name</w:t>
            </w:r>
          </w:p>
        </w:tc>
        <w:tc>
          <w:tcPr>
            <w:tcW w:w="0" w:type="auto"/>
            <w:tcBorders>
              <w:bottom w:val="single" w:sz="0" w:space="0" w:color="auto"/>
            </w:tcBorders>
            <w:vAlign w:val="bottom"/>
          </w:tcPr>
          <w:p w14:paraId="6C8C38FA" w14:textId="77777777" w:rsidR="008452A2" w:rsidRDefault="00A3680C">
            <w:pPr>
              <w:pStyle w:val="Compact"/>
            </w:pPr>
            <w:r>
              <w:t>done</w:t>
            </w:r>
          </w:p>
        </w:tc>
        <w:tc>
          <w:tcPr>
            <w:tcW w:w="0" w:type="auto"/>
            <w:tcBorders>
              <w:bottom w:val="single" w:sz="0" w:space="0" w:color="auto"/>
            </w:tcBorders>
            <w:vAlign w:val="bottom"/>
          </w:tcPr>
          <w:p w14:paraId="4F2E7236" w14:textId="77777777" w:rsidR="008452A2" w:rsidRDefault="00A3680C">
            <w:pPr>
              <w:pStyle w:val="Compact"/>
            </w:pPr>
            <w:r>
              <w:t>Will do</w:t>
            </w:r>
          </w:p>
        </w:tc>
        <w:tc>
          <w:tcPr>
            <w:tcW w:w="0" w:type="auto"/>
            <w:tcBorders>
              <w:bottom w:val="single" w:sz="0" w:space="0" w:color="auto"/>
            </w:tcBorders>
            <w:vAlign w:val="bottom"/>
          </w:tcPr>
          <w:p w14:paraId="654BAFB2" w14:textId="77777777" w:rsidR="008452A2" w:rsidRDefault="00A3680C">
            <w:pPr>
              <w:pStyle w:val="Compact"/>
            </w:pPr>
            <w:r>
              <w:t>timeline</w:t>
            </w:r>
          </w:p>
        </w:tc>
      </w:tr>
      <w:tr w:rsidR="008452A2" w14:paraId="711CEDE4" w14:textId="77777777" w:rsidTr="5EC7A62D">
        <w:tc>
          <w:tcPr>
            <w:tcW w:w="0" w:type="auto"/>
          </w:tcPr>
          <w:p w14:paraId="2A26D153" w14:textId="77777777" w:rsidR="008452A2" w:rsidRDefault="00A3680C">
            <w:pPr>
              <w:pStyle w:val="Compact"/>
            </w:pPr>
            <w:r>
              <w:t>Yusong, Xinyi</w:t>
            </w:r>
          </w:p>
        </w:tc>
        <w:tc>
          <w:tcPr>
            <w:tcW w:w="0" w:type="auto"/>
          </w:tcPr>
          <w:p w14:paraId="20663E04" w14:textId="2A0E8448" w:rsidR="008452A2" w:rsidRDefault="5EC7A62D">
            <w:pPr>
              <w:pStyle w:val="Compact"/>
            </w:pPr>
            <w:r>
              <w:t>start</w:t>
            </w:r>
          </w:p>
        </w:tc>
        <w:tc>
          <w:tcPr>
            <w:tcW w:w="0" w:type="auto"/>
          </w:tcPr>
          <w:p w14:paraId="40A98EAE" w14:textId="77777777" w:rsidR="008452A2" w:rsidRDefault="00A3680C">
            <w:pPr>
              <w:pStyle w:val="Compact"/>
            </w:pPr>
            <w:r>
              <w:t>Investigate the data, try supervised method</w:t>
            </w:r>
          </w:p>
        </w:tc>
        <w:tc>
          <w:tcPr>
            <w:tcW w:w="0" w:type="auto"/>
          </w:tcPr>
          <w:p w14:paraId="0E6CBA65" w14:textId="77777777" w:rsidR="008452A2" w:rsidRDefault="00A3680C">
            <w:pPr>
              <w:pStyle w:val="Compact"/>
            </w:pPr>
            <w:r>
              <w:t>5 weeks</w:t>
            </w:r>
          </w:p>
        </w:tc>
      </w:tr>
      <w:tr w:rsidR="008452A2" w14:paraId="7970CFEF" w14:textId="77777777" w:rsidTr="5EC7A62D">
        <w:tc>
          <w:tcPr>
            <w:tcW w:w="0" w:type="auto"/>
          </w:tcPr>
          <w:p w14:paraId="0815F016" w14:textId="77777777" w:rsidR="008452A2" w:rsidRDefault="00A3680C">
            <w:pPr>
              <w:pStyle w:val="Compact"/>
            </w:pPr>
            <w:r>
              <w:t>Qingnan</w:t>
            </w:r>
          </w:p>
        </w:tc>
        <w:tc>
          <w:tcPr>
            <w:tcW w:w="0" w:type="auto"/>
          </w:tcPr>
          <w:p w14:paraId="3DAC2616" w14:textId="6BD3A3D9" w:rsidR="008452A2" w:rsidRDefault="6F936523">
            <w:pPr>
              <w:pStyle w:val="Compact"/>
            </w:pPr>
            <w:r>
              <w:t>Almost Finished</w:t>
            </w:r>
          </w:p>
        </w:tc>
        <w:tc>
          <w:tcPr>
            <w:tcW w:w="0" w:type="auto"/>
          </w:tcPr>
          <w:p w14:paraId="521B2149" w14:textId="77777777" w:rsidR="008452A2" w:rsidRDefault="00A3680C">
            <w:pPr>
              <w:pStyle w:val="Compact"/>
            </w:pPr>
            <w:r>
              <w:t>Nail down the environment interface</w:t>
            </w:r>
          </w:p>
        </w:tc>
        <w:tc>
          <w:tcPr>
            <w:tcW w:w="0" w:type="auto"/>
          </w:tcPr>
          <w:p w14:paraId="02FEC031" w14:textId="77777777" w:rsidR="008452A2" w:rsidRDefault="00A3680C">
            <w:pPr>
              <w:pStyle w:val="Compact"/>
            </w:pPr>
            <w:r>
              <w:t>1.5 weeks</w:t>
            </w:r>
          </w:p>
        </w:tc>
      </w:tr>
      <w:tr w:rsidR="008452A2" w14:paraId="63379B43" w14:textId="77777777" w:rsidTr="5EC7A62D">
        <w:tc>
          <w:tcPr>
            <w:tcW w:w="0" w:type="auto"/>
          </w:tcPr>
          <w:p w14:paraId="6121EC09" w14:textId="77777777" w:rsidR="008452A2" w:rsidRDefault="00A3680C">
            <w:pPr>
              <w:pStyle w:val="Compact"/>
            </w:pPr>
            <w:r>
              <w:t>Jiawei</w:t>
            </w:r>
          </w:p>
        </w:tc>
        <w:tc>
          <w:tcPr>
            <w:tcW w:w="0" w:type="auto"/>
          </w:tcPr>
          <w:p w14:paraId="38B331F2" w14:textId="236AB404" w:rsidR="008452A2" w:rsidRDefault="5EC7A62D">
            <w:pPr>
              <w:pStyle w:val="Compact"/>
            </w:pPr>
            <w:r>
              <w:t>start</w:t>
            </w:r>
          </w:p>
        </w:tc>
        <w:tc>
          <w:tcPr>
            <w:tcW w:w="0" w:type="auto"/>
          </w:tcPr>
          <w:p w14:paraId="1A7D4643" w14:textId="77777777" w:rsidR="008452A2" w:rsidRDefault="00A3680C">
            <w:pPr>
              <w:pStyle w:val="Compact"/>
            </w:pPr>
            <w:r>
              <w:t>Rule based Bot</w:t>
            </w:r>
          </w:p>
        </w:tc>
        <w:tc>
          <w:tcPr>
            <w:tcW w:w="0" w:type="auto"/>
          </w:tcPr>
          <w:p w14:paraId="05414622" w14:textId="77777777" w:rsidR="008452A2" w:rsidRDefault="00A3680C">
            <w:pPr>
              <w:pStyle w:val="Compact"/>
            </w:pPr>
            <w:r>
              <w:t>5 weeks</w:t>
            </w:r>
          </w:p>
        </w:tc>
      </w:tr>
      <w:tr w:rsidR="008452A2" w14:paraId="32446BC0" w14:textId="77777777" w:rsidTr="5EC7A62D">
        <w:tc>
          <w:tcPr>
            <w:tcW w:w="0" w:type="auto"/>
          </w:tcPr>
          <w:p w14:paraId="4FA0AB37" w14:textId="77777777" w:rsidR="008452A2" w:rsidRDefault="00A3680C">
            <w:pPr>
              <w:pStyle w:val="Compact"/>
            </w:pPr>
            <w:r>
              <w:t>Yue</w:t>
            </w:r>
          </w:p>
        </w:tc>
        <w:tc>
          <w:tcPr>
            <w:tcW w:w="0" w:type="auto"/>
          </w:tcPr>
          <w:p w14:paraId="1851DF20" w14:textId="7B8A64A0" w:rsidR="008452A2" w:rsidRDefault="5EC7A62D">
            <w:pPr>
              <w:pStyle w:val="Compact"/>
            </w:pPr>
            <w:r>
              <w:t xml:space="preserve"> start</w:t>
            </w:r>
          </w:p>
        </w:tc>
        <w:tc>
          <w:tcPr>
            <w:tcW w:w="0" w:type="auto"/>
          </w:tcPr>
          <w:p w14:paraId="49AD485A" w14:textId="77777777" w:rsidR="008452A2" w:rsidRDefault="00A3680C">
            <w:pPr>
              <w:pStyle w:val="Compact"/>
            </w:pPr>
            <w:r>
              <w:t>UI design and prototype</w:t>
            </w:r>
          </w:p>
        </w:tc>
        <w:tc>
          <w:tcPr>
            <w:tcW w:w="0" w:type="auto"/>
          </w:tcPr>
          <w:p w14:paraId="663BBE8B" w14:textId="77777777" w:rsidR="008452A2" w:rsidRDefault="00A3680C">
            <w:pPr>
              <w:pStyle w:val="Compact"/>
            </w:pPr>
            <w:r>
              <w:t>3 weeks</w:t>
            </w:r>
          </w:p>
        </w:tc>
      </w:tr>
      <w:tr w:rsidR="008452A2" w14:paraId="221D390A" w14:textId="77777777" w:rsidTr="5EC7A62D">
        <w:tc>
          <w:tcPr>
            <w:tcW w:w="0" w:type="auto"/>
          </w:tcPr>
          <w:p w14:paraId="5B843DA7" w14:textId="77777777" w:rsidR="008452A2" w:rsidRDefault="00A3680C">
            <w:pPr>
              <w:pStyle w:val="Compact"/>
            </w:pPr>
            <w:r>
              <w:t>Wenwen</w:t>
            </w:r>
          </w:p>
        </w:tc>
        <w:tc>
          <w:tcPr>
            <w:tcW w:w="0" w:type="auto"/>
          </w:tcPr>
          <w:p w14:paraId="061FA3CE" w14:textId="77777777" w:rsidR="008452A2" w:rsidRDefault="00A3680C">
            <w:pPr>
              <w:pStyle w:val="Compact"/>
            </w:pPr>
            <w:r>
              <w:t>Just jump in</w:t>
            </w:r>
          </w:p>
        </w:tc>
        <w:tc>
          <w:tcPr>
            <w:tcW w:w="0" w:type="auto"/>
          </w:tcPr>
          <w:p w14:paraId="6EF9E808" w14:textId="77777777" w:rsidR="008452A2" w:rsidRDefault="00A3680C">
            <w:pPr>
              <w:pStyle w:val="Compact"/>
            </w:pPr>
            <w:r>
              <w:t>Investigate data, try another model</w:t>
            </w:r>
          </w:p>
        </w:tc>
        <w:tc>
          <w:tcPr>
            <w:tcW w:w="0" w:type="auto"/>
          </w:tcPr>
          <w:p w14:paraId="5DAB6C7B" w14:textId="77777777" w:rsidR="008452A2" w:rsidRDefault="008452A2">
            <w:pPr>
              <w:pStyle w:val="Compact"/>
            </w:pPr>
          </w:p>
        </w:tc>
      </w:tr>
      <w:bookmarkEnd w:id="0"/>
      <w:bookmarkEnd w:id="22"/>
    </w:tbl>
    <w:p w14:paraId="4B4F0DDD" w14:textId="77777777" w:rsidR="00A3680C" w:rsidRDefault="00A3680C"/>
    <w:sectPr w:rsidR="00A3680C">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86041" w14:textId="77777777" w:rsidR="00A3680C" w:rsidRDefault="00A3680C">
      <w:pPr>
        <w:spacing w:after="0"/>
      </w:pPr>
      <w:r>
        <w:separator/>
      </w:r>
    </w:p>
  </w:endnote>
  <w:endnote w:type="continuationSeparator" w:id="0">
    <w:p w14:paraId="795472F3" w14:textId="77777777" w:rsidR="00A3680C" w:rsidRDefault="00A368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4E2336B" w14:paraId="10360D8D" w14:textId="77777777" w:rsidTr="44E2336B">
      <w:tc>
        <w:tcPr>
          <w:tcW w:w="3120" w:type="dxa"/>
        </w:tcPr>
        <w:p w14:paraId="532E2DD0" w14:textId="689BB857" w:rsidR="44E2336B" w:rsidRDefault="44E2336B" w:rsidP="44E2336B">
          <w:pPr>
            <w:pStyle w:val="Header"/>
            <w:ind w:left="-115"/>
            <w:jc w:val="left"/>
          </w:pPr>
        </w:p>
      </w:tc>
      <w:tc>
        <w:tcPr>
          <w:tcW w:w="3120" w:type="dxa"/>
        </w:tcPr>
        <w:p w14:paraId="13FE5A9B" w14:textId="3F53A836" w:rsidR="44E2336B" w:rsidRDefault="44E2336B" w:rsidP="44E2336B">
          <w:pPr>
            <w:pStyle w:val="Header"/>
          </w:pPr>
        </w:p>
      </w:tc>
      <w:tc>
        <w:tcPr>
          <w:tcW w:w="3120" w:type="dxa"/>
        </w:tcPr>
        <w:p w14:paraId="707D9744" w14:textId="5380DA9A" w:rsidR="44E2336B" w:rsidRDefault="44E2336B" w:rsidP="44E2336B">
          <w:pPr>
            <w:pStyle w:val="Header"/>
            <w:ind w:right="-115"/>
            <w:jc w:val="right"/>
          </w:pPr>
        </w:p>
      </w:tc>
    </w:tr>
  </w:tbl>
  <w:p w14:paraId="79B8EBB6" w14:textId="39676064" w:rsidR="44E2336B" w:rsidRDefault="44E2336B" w:rsidP="44E2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93A7B" w14:textId="77777777" w:rsidR="00A3680C" w:rsidRDefault="00A3680C">
      <w:r>
        <w:separator/>
      </w:r>
    </w:p>
  </w:footnote>
  <w:footnote w:type="continuationSeparator" w:id="0">
    <w:p w14:paraId="0F8B4CA9" w14:textId="77777777" w:rsidR="00A3680C" w:rsidRDefault="00A36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4E2336B" w14:paraId="36A1359B" w14:textId="77777777" w:rsidTr="44E2336B">
      <w:tc>
        <w:tcPr>
          <w:tcW w:w="3120" w:type="dxa"/>
        </w:tcPr>
        <w:p w14:paraId="0DA892C3" w14:textId="11290955" w:rsidR="44E2336B" w:rsidRDefault="44E2336B" w:rsidP="44E2336B">
          <w:pPr>
            <w:pStyle w:val="Header"/>
            <w:ind w:left="-115"/>
            <w:jc w:val="left"/>
          </w:pPr>
        </w:p>
      </w:tc>
      <w:tc>
        <w:tcPr>
          <w:tcW w:w="3120" w:type="dxa"/>
        </w:tcPr>
        <w:p w14:paraId="044195CA" w14:textId="2DC7B0B0" w:rsidR="44E2336B" w:rsidRDefault="44E2336B" w:rsidP="44E2336B">
          <w:pPr>
            <w:pStyle w:val="Header"/>
          </w:pPr>
        </w:p>
      </w:tc>
      <w:tc>
        <w:tcPr>
          <w:tcW w:w="3120" w:type="dxa"/>
        </w:tcPr>
        <w:p w14:paraId="3DFB60F5" w14:textId="4E6C1234" w:rsidR="44E2336B" w:rsidRDefault="44E2336B" w:rsidP="44E2336B">
          <w:pPr>
            <w:pStyle w:val="Header"/>
            <w:ind w:right="-115"/>
            <w:jc w:val="right"/>
          </w:pPr>
        </w:p>
      </w:tc>
    </w:tr>
  </w:tbl>
  <w:p w14:paraId="203DA731" w14:textId="728DB649" w:rsidR="44E2336B" w:rsidRDefault="44E2336B" w:rsidP="44E23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18EE3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CB171E"/>
    <w:multiLevelType w:val="hybridMultilevel"/>
    <w:tmpl w:val="4176C014"/>
    <w:lvl w:ilvl="0" w:tplc="3320D54E">
      <w:start w:val="1"/>
      <w:numFmt w:val="decimal"/>
      <w:lvlText w:val="%1."/>
      <w:lvlJc w:val="left"/>
      <w:pPr>
        <w:ind w:left="420" w:hanging="420"/>
      </w:pPr>
    </w:lvl>
    <w:lvl w:ilvl="1" w:tplc="A43E8366">
      <w:start w:val="1"/>
      <w:numFmt w:val="lowerLetter"/>
      <w:lvlText w:val="%2."/>
      <w:lvlJc w:val="left"/>
      <w:pPr>
        <w:ind w:left="840" w:hanging="420"/>
      </w:pPr>
    </w:lvl>
    <w:lvl w:ilvl="2" w:tplc="77C688C2">
      <w:start w:val="1"/>
      <w:numFmt w:val="lowerRoman"/>
      <w:lvlText w:val="%3."/>
      <w:lvlJc w:val="right"/>
      <w:pPr>
        <w:ind w:left="1260" w:hanging="420"/>
      </w:pPr>
    </w:lvl>
    <w:lvl w:ilvl="3" w:tplc="F3EE723A">
      <w:start w:val="1"/>
      <w:numFmt w:val="decimal"/>
      <w:lvlText w:val="%4."/>
      <w:lvlJc w:val="left"/>
      <w:pPr>
        <w:ind w:left="1680" w:hanging="420"/>
      </w:pPr>
    </w:lvl>
    <w:lvl w:ilvl="4" w:tplc="947E330A">
      <w:start w:val="1"/>
      <w:numFmt w:val="lowerLetter"/>
      <w:lvlText w:val="%5."/>
      <w:lvlJc w:val="left"/>
      <w:pPr>
        <w:ind w:left="2100" w:hanging="420"/>
      </w:pPr>
    </w:lvl>
    <w:lvl w:ilvl="5" w:tplc="4FF249DA">
      <w:start w:val="1"/>
      <w:numFmt w:val="lowerRoman"/>
      <w:lvlText w:val="%6."/>
      <w:lvlJc w:val="right"/>
      <w:pPr>
        <w:ind w:left="2520" w:hanging="420"/>
      </w:pPr>
    </w:lvl>
    <w:lvl w:ilvl="6" w:tplc="B25E4CC6">
      <w:start w:val="1"/>
      <w:numFmt w:val="decimal"/>
      <w:lvlText w:val="%7."/>
      <w:lvlJc w:val="left"/>
      <w:pPr>
        <w:ind w:left="2940" w:hanging="420"/>
      </w:pPr>
    </w:lvl>
    <w:lvl w:ilvl="7" w:tplc="AFE677BA">
      <w:start w:val="1"/>
      <w:numFmt w:val="lowerLetter"/>
      <w:lvlText w:val="%8."/>
      <w:lvlJc w:val="left"/>
      <w:pPr>
        <w:ind w:left="3360" w:hanging="420"/>
      </w:pPr>
    </w:lvl>
    <w:lvl w:ilvl="8" w:tplc="A4BC6DC0">
      <w:start w:val="1"/>
      <w:numFmt w:val="lowerRoman"/>
      <w:lvlText w:val="%9."/>
      <w:lvlJc w:val="right"/>
      <w:pPr>
        <w:ind w:left="3780" w:hanging="420"/>
      </w:pPr>
    </w:lvl>
  </w:abstractNum>
  <w:abstractNum w:abstractNumId="2" w15:restartNumberingAfterBreak="0">
    <w:nsid w:val="06D96590"/>
    <w:multiLevelType w:val="hybridMultilevel"/>
    <w:tmpl w:val="36129904"/>
    <w:lvl w:ilvl="0" w:tplc="947CDB5E">
      <w:start w:val="1"/>
      <w:numFmt w:val="bullet"/>
      <w:lvlText w:val=""/>
      <w:lvlJc w:val="left"/>
      <w:pPr>
        <w:ind w:left="720" w:hanging="360"/>
      </w:pPr>
      <w:rPr>
        <w:rFonts w:ascii="Symbol" w:hAnsi="Symbol" w:hint="default"/>
      </w:rPr>
    </w:lvl>
    <w:lvl w:ilvl="1" w:tplc="518A95A0">
      <w:start w:val="1"/>
      <w:numFmt w:val="bullet"/>
      <w:lvlText w:val="o"/>
      <w:lvlJc w:val="left"/>
      <w:pPr>
        <w:ind w:left="1440" w:hanging="360"/>
      </w:pPr>
      <w:rPr>
        <w:rFonts w:ascii="Courier New" w:hAnsi="Courier New" w:hint="default"/>
      </w:rPr>
    </w:lvl>
    <w:lvl w:ilvl="2" w:tplc="A9C6812C">
      <w:start w:val="1"/>
      <w:numFmt w:val="bullet"/>
      <w:lvlText w:val=""/>
      <w:lvlJc w:val="left"/>
      <w:pPr>
        <w:ind w:left="2160" w:hanging="360"/>
      </w:pPr>
      <w:rPr>
        <w:rFonts w:ascii="Wingdings" w:hAnsi="Wingdings" w:hint="default"/>
      </w:rPr>
    </w:lvl>
    <w:lvl w:ilvl="3" w:tplc="F7B8E646">
      <w:start w:val="1"/>
      <w:numFmt w:val="bullet"/>
      <w:lvlText w:val=""/>
      <w:lvlJc w:val="left"/>
      <w:pPr>
        <w:ind w:left="2880" w:hanging="360"/>
      </w:pPr>
      <w:rPr>
        <w:rFonts w:ascii="Symbol" w:hAnsi="Symbol" w:hint="default"/>
      </w:rPr>
    </w:lvl>
    <w:lvl w:ilvl="4" w:tplc="8D4E94EC">
      <w:start w:val="1"/>
      <w:numFmt w:val="bullet"/>
      <w:lvlText w:val="o"/>
      <w:lvlJc w:val="left"/>
      <w:pPr>
        <w:ind w:left="3600" w:hanging="360"/>
      </w:pPr>
      <w:rPr>
        <w:rFonts w:ascii="Courier New" w:hAnsi="Courier New" w:hint="default"/>
      </w:rPr>
    </w:lvl>
    <w:lvl w:ilvl="5" w:tplc="A7BEBDAC">
      <w:start w:val="1"/>
      <w:numFmt w:val="bullet"/>
      <w:lvlText w:val=""/>
      <w:lvlJc w:val="left"/>
      <w:pPr>
        <w:ind w:left="4320" w:hanging="360"/>
      </w:pPr>
      <w:rPr>
        <w:rFonts w:ascii="Wingdings" w:hAnsi="Wingdings" w:hint="default"/>
      </w:rPr>
    </w:lvl>
    <w:lvl w:ilvl="6" w:tplc="1A126316">
      <w:start w:val="1"/>
      <w:numFmt w:val="bullet"/>
      <w:lvlText w:val=""/>
      <w:lvlJc w:val="left"/>
      <w:pPr>
        <w:ind w:left="5040" w:hanging="360"/>
      </w:pPr>
      <w:rPr>
        <w:rFonts w:ascii="Symbol" w:hAnsi="Symbol" w:hint="default"/>
      </w:rPr>
    </w:lvl>
    <w:lvl w:ilvl="7" w:tplc="D5BC2198">
      <w:start w:val="1"/>
      <w:numFmt w:val="bullet"/>
      <w:lvlText w:val="o"/>
      <w:lvlJc w:val="left"/>
      <w:pPr>
        <w:ind w:left="5760" w:hanging="360"/>
      </w:pPr>
      <w:rPr>
        <w:rFonts w:ascii="Courier New" w:hAnsi="Courier New" w:hint="default"/>
      </w:rPr>
    </w:lvl>
    <w:lvl w:ilvl="8" w:tplc="351E067E">
      <w:start w:val="1"/>
      <w:numFmt w:val="bullet"/>
      <w:lvlText w:val=""/>
      <w:lvlJc w:val="left"/>
      <w:pPr>
        <w:ind w:left="6480" w:hanging="360"/>
      </w:pPr>
      <w:rPr>
        <w:rFonts w:ascii="Wingdings" w:hAnsi="Wingdings" w:hint="default"/>
      </w:rPr>
    </w:lvl>
  </w:abstractNum>
  <w:abstractNum w:abstractNumId="3" w15:restartNumberingAfterBreak="0">
    <w:nsid w:val="0D5E7B9B"/>
    <w:multiLevelType w:val="hybridMultilevel"/>
    <w:tmpl w:val="86B4467C"/>
    <w:lvl w:ilvl="0" w:tplc="673CF908">
      <w:start w:val="1"/>
      <w:numFmt w:val="bullet"/>
      <w:lvlText w:val="·"/>
      <w:lvlJc w:val="left"/>
      <w:pPr>
        <w:ind w:left="720" w:hanging="360"/>
      </w:pPr>
      <w:rPr>
        <w:rFonts w:ascii="Symbol" w:hAnsi="Symbol" w:hint="default"/>
      </w:rPr>
    </w:lvl>
    <w:lvl w:ilvl="1" w:tplc="69288D62">
      <w:start w:val="1"/>
      <w:numFmt w:val="bullet"/>
      <w:lvlText w:val="o"/>
      <w:lvlJc w:val="left"/>
      <w:pPr>
        <w:ind w:left="1440" w:hanging="360"/>
      </w:pPr>
      <w:rPr>
        <w:rFonts w:ascii="Courier New" w:hAnsi="Courier New" w:hint="default"/>
      </w:rPr>
    </w:lvl>
    <w:lvl w:ilvl="2" w:tplc="87EE254E">
      <w:start w:val="1"/>
      <w:numFmt w:val="bullet"/>
      <w:lvlText w:val=""/>
      <w:lvlJc w:val="left"/>
      <w:pPr>
        <w:ind w:left="2160" w:hanging="360"/>
      </w:pPr>
      <w:rPr>
        <w:rFonts w:ascii="Wingdings" w:hAnsi="Wingdings" w:hint="default"/>
      </w:rPr>
    </w:lvl>
    <w:lvl w:ilvl="3" w:tplc="A4C23FB2">
      <w:start w:val="1"/>
      <w:numFmt w:val="bullet"/>
      <w:lvlText w:val=""/>
      <w:lvlJc w:val="left"/>
      <w:pPr>
        <w:ind w:left="2880" w:hanging="360"/>
      </w:pPr>
      <w:rPr>
        <w:rFonts w:ascii="Symbol" w:hAnsi="Symbol" w:hint="default"/>
      </w:rPr>
    </w:lvl>
    <w:lvl w:ilvl="4" w:tplc="18CE1CE4">
      <w:start w:val="1"/>
      <w:numFmt w:val="bullet"/>
      <w:lvlText w:val="o"/>
      <w:lvlJc w:val="left"/>
      <w:pPr>
        <w:ind w:left="3600" w:hanging="360"/>
      </w:pPr>
      <w:rPr>
        <w:rFonts w:ascii="Courier New" w:hAnsi="Courier New" w:hint="default"/>
      </w:rPr>
    </w:lvl>
    <w:lvl w:ilvl="5" w:tplc="CCFC68F2">
      <w:start w:val="1"/>
      <w:numFmt w:val="bullet"/>
      <w:lvlText w:val=""/>
      <w:lvlJc w:val="left"/>
      <w:pPr>
        <w:ind w:left="4320" w:hanging="360"/>
      </w:pPr>
      <w:rPr>
        <w:rFonts w:ascii="Wingdings" w:hAnsi="Wingdings" w:hint="default"/>
      </w:rPr>
    </w:lvl>
    <w:lvl w:ilvl="6" w:tplc="760E970E">
      <w:start w:val="1"/>
      <w:numFmt w:val="bullet"/>
      <w:lvlText w:val=""/>
      <w:lvlJc w:val="left"/>
      <w:pPr>
        <w:ind w:left="5040" w:hanging="360"/>
      </w:pPr>
      <w:rPr>
        <w:rFonts w:ascii="Symbol" w:hAnsi="Symbol" w:hint="default"/>
      </w:rPr>
    </w:lvl>
    <w:lvl w:ilvl="7" w:tplc="9D5EB9B0">
      <w:start w:val="1"/>
      <w:numFmt w:val="bullet"/>
      <w:lvlText w:val="o"/>
      <w:lvlJc w:val="left"/>
      <w:pPr>
        <w:ind w:left="5760" w:hanging="360"/>
      </w:pPr>
      <w:rPr>
        <w:rFonts w:ascii="Courier New" w:hAnsi="Courier New" w:hint="default"/>
      </w:rPr>
    </w:lvl>
    <w:lvl w:ilvl="8" w:tplc="0E82FCF8">
      <w:start w:val="1"/>
      <w:numFmt w:val="bullet"/>
      <w:lvlText w:val=""/>
      <w:lvlJc w:val="left"/>
      <w:pPr>
        <w:ind w:left="6480" w:hanging="360"/>
      </w:pPr>
      <w:rPr>
        <w:rFonts w:ascii="Wingdings" w:hAnsi="Wingdings" w:hint="default"/>
      </w:rPr>
    </w:lvl>
  </w:abstractNum>
  <w:abstractNum w:abstractNumId="4" w15:restartNumberingAfterBreak="0">
    <w:nsid w:val="0FC64CC3"/>
    <w:multiLevelType w:val="hybridMultilevel"/>
    <w:tmpl w:val="40AED3EA"/>
    <w:lvl w:ilvl="0" w:tplc="6DD04DF6">
      <w:start w:val="1"/>
      <w:numFmt w:val="bullet"/>
      <w:lvlText w:val="·"/>
      <w:lvlJc w:val="left"/>
      <w:pPr>
        <w:ind w:left="420" w:hanging="420"/>
      </w:pPr>
      <w:rPr>
        <w:rFonts w:ascii="Symbol" w:hAnsi="Symbol" w:hint="default"/>
      </w:rPr>
    </w:lvl>
    <w:lvl w:ilvl="1" w:tplc="3C0030A2">
      <w:start w:val="1"/>
      <w:numFmt w:val="bullet"/>
      <w:lvlText w:val="o"/>
      <w:lvlJc w:val="left"/>
      <w:pPr>
        <w:ind w:left="840" w:hanging="420"/>
      </w:pPr>
      <w:rPr>
        <w:rFonts w:ascii="Courier New" w:hAnsi="Courier New" w:hint="default"/>
      </w:rPr>
    </w:lvl>
    <w:lvl w:ilvl="2" w:tplc="089EE560">
      <w:start w:val="1"/>
      <w:numFmt w:val="bullet"/>
      <w:lvlText w:val=""/>
      <w:lvlJc w:val="left"/>
      <w:pPr>
        <w:ind w:left="1260" w:hanging="420"/>
      </w:pPr>
      <w:rPr>
        <w:rFonts w:ascii="Wingdings" w:hAnsi="Wingdings" w:hint="default"/>
      </w:rPr>
    </w:lvl>
    <w:lvl w:ilvl="3" w:tplc="52A053C8">
      <w:start w:val="1"/>
      <w:numFmt w:val="bullet"/>
      <w:lvlText w:val=""/>
      <w:lvlJc w:val="left"/>
      <w:pPr>
        <w:ind w:left="1680" w:hanging="420"/>
      </w:pPr>
      <w:rPr>
        <w:rFonts w:ascii="Symbol" w:hAnsi="Symbol" w:hint="default"/>
      </w:rPr>
    </w:lvl>
    <w:lvl w:ilvl="4" w:tplc="79644C04">
      <w:start w:val="1"/>
      <w:numFmt w:val="bullet"/>
      <w:lvlText w:val="o"/>
      <w:lvlJc w:val="left"/>
      <w:pPr>
        <w:ind w:left="2100" w:hanging="420"/>
      </w:pPr>
      <w:rPr>
        <w:rFonts w:ascii="Courier New" w:hAnsi="Courier New" w:hint="default"/>
      </w:rPr>
    </w:lvl>
    <w:lvl w:ilvl="5" w:tplc="B09CBE42">
      <w:start w:val="1"/>
      <w:numFmt w:val="bullet"/>
      <w:lvlText w:val=""/>
      <w:lvlJc w:val="left"/>
      <w:pPr>
        <w:ind w:left="2520" w:hanging="420"/>
      </w:pPr>
      <w:rPr>
        <w:rFonts w:ascii="Wingdings" w:hAnsi="Wingdings" w:hint="default"/>
      </w:rPr>
    </w:lvl>
    <w:lvl w:ilvl="6" w:tplc="8CC87610">
      <w:start w:val="1"/>
      <w:numFmt w:val="bullet"/>
      <w:lvlText w:val=""/>
      <w:lvlJc w:val="left"/>
      <w:pPr>
        <w:ind w:left="2940" w:hanging="420"/>
      </w:pPr>
      <w:rPr>
        <w:rFonts w:ascii="Symbol" w:hAnsi="Symbol" w:hint="default"/>
      </w:rPr>
    </w:lvl>
    <w:lvl w:ilvl="7" w:tplc="A6080974">
      <w:start w:val="1"/>
      <w:numFmt w:val="bullet"/>
      <w:lvlText w:val="o"/>
      <w:lvlJc w:val="left"/>
      <w:pPr>
        <w:ind w:left="3360" w:hanging="420"/>
      </w:pPr>
      <w:rPr>
        <w:rFonts w:ascii="Courier New" w:hAnsi="Courier New" w:hint="default"/>
      </w:rPr>
    </w:lvl>
    <w:lvl w:ilvl="8" w:tplc="11FEACBA">
      <w:start w:val="1"/>
      <w:numFmt w:val="bullet"/>
      <w:lvlText w:val=""/>
      <w:lvlJc w:val="left"/>
      <w:pPr>
        <w:ind w:left="3780" w:hanging="420"/>
      </w:pPr>
      <w:rPr>
        <w:rFonts w:ascii="Wingdings" w:hAnsi="Wingdings" w:hint="default"/>
      </w:rPr>
    </w:lvl>
  </w:abstractNum>
  <w:abstractNum w:abstractNumId="5" w15:restartNumberingAfterBreak="0">
    <w:nsid w:val="25642968"/>
    <w:multiLevelType w:val="hybridMultilevel"/>
    <w:tmpl w:val="46884FC4"/>
    <w:lvl w:ilvl="0" w:tplc="9E2ED4DA">
      <w:start w:val="1"/>
      <w:numFmt w:val="bullet"/>
      <w:lvlText w:val=""/>
      <w:lvlJc w:val="left"/>
      <w:pPr>
        <w:ind w:left="720" w:hanging="360"/>
      </w:pPr>
      <w:rPr>
        <w:rFonts w:ascii="Symbol" w:hAnsi="Symbol" w:hint="default"/>
      </w:rPr>
    </w:lvl>
    <w:lvl w:ilvl="1" w:tplc="41E09DE8">
      <w:start w:val="1"/>
      <w:numFmt w:val="bullet"/>
      <w:lvlText w:val="o"/>
      <w:lvlJc w:val="left"/>
      <w:pPr>
        <w:ind w:left="1440" w:hanging="360"/>
      </w:pPr>
      <w:rPr>
        <w:rFonts w:ascii="Courier New" w:hAnsi="Courier New" w:hint="default"/>
      </w:rPr>
    </w:lvl>
    <w:lvl w:ilvl="2" w:tplc="355A4FA2">
      <w:start w:val="1"/>
      <w:numFmt w:val="bullet"/>
      <w:lvlText w:val=""/>
      <w:lvlJc w:val="left"/>
      <w:pPr>
        <w:ind w:left="2160" w:hanging="360"/>
      </w:pPr>
      <w:rPr>
        <w:rFonts w:ascii="Wingdings" w:hAnsi="Wingdings" w:hint="default"/>
      </w:rPr>
    </w:lvl>
    <w:lvl w:ilvl="3" w:tplc="8C76F730">
      <w:start w:val="1"/>
      <w:numFmt w:val="bullet"/>
      <w:lvlText w:val=""/>
      <w:lvlJc w:val="left"/>
      <w:pPr>
        <w:ind w:left="2880" w:hanging="360"/>
      </w:pPr>
      <w:rPr>
        <w:rFonts w:ascii="Symbol" w:hAnsi="Symbol" w:hint="default"/>
      </w:rPr>
    </w:lvl>
    <w:lvl w:ilvl="4" w:tplc="A95E0B2E">
      <w:start w:val="1"/>
      <w:numFmt w:val="bullet"/>
      <w:lvlText w:val="o"/>
      <w:lvlJc w:val="left"/>
      <w:pPr>
        <w:ind w:left="3600" w:hanging="360"/>
      </w:pPr>
      <w:rPr>
        <w:rFonts w:ascii="Courier New" w:hAnsi="Courier New" w:hint="default"/>
      </w:rPr>
    </w:lvl>
    <w:lvl w:ilvl="5" w:tplc="65A005B0">
      <w:start w:val="1"/>
      <w:numFmt w:val="bullet"/>
      <w:lvlText w:val=""/>
      <w:lvlJc w:val="left"/>
      <w:pPr>
        <w:ind w:left="4320" w:hanging="360"/>
      </w:pPr>
      <w:rPr>
        <w:rFonts w:ascii="Wingdings" w:hAnsi="Wingdings" w:hint="default"/>
      </w:rPr>
    </w:lvl>
    <w:lvl w:ilvl="6" w:tplc="A8F08E4C">
      <w:start w:val="1"/>
      <w:numFmt w:val="bullet"/>
      <w:lvlText w:val=""/>
      <w:lvlJc w:val="left"/>
      <w:pPr>
        <w:ind w:left="5040" w:hanging="360"/>
      </w:pPr>
      <w:rPr>
        <w:rFonts w:ascii="Symbol" w:hAnsi="Symbol" w:hint="default"/>
      </w:rPr>
    </w:lvl>
    <w:lvl w:ilvl="7" w:tplc="669034CA">
      <w:start w:val="1"/>
      <w:numFmt w:val="bullet"/>
      <w:lvlText w:val="o"/>
      <w:lvlJc w:val="left"/>
      <w:pPr>
        <w:ind w:left="5760" w:hanging="360"/>
      </w:pPr>
      <w:rPr>
        <w:rFonts w:ascii="Courier New" w:hAnsi="Courier New" w:hint="default"/>
      </w:rPr>
    </w:lvl>
    <w:lvl w:ilvl="8" w:tplc="8B56FE94">
      <w:start w:val="1"/>
      <w:numFmt w:val="bullet"/>
      <w:lvlText w:val=""/>
      <w:lvlJc w:val="left"/>
      <w:pPr>
        <w:ind w:left="6480" w:hanging="360"/>
      </w:pPr>
      <w:rPr>
        <w:rFonts w:ascii="Wingdings" w:hAnsi="Wingdings" w:hint="default"/>
      </w:rPr>
    </w:lvl>
  </w:abstractNum>
  <w:abstractNum w:abstractNumId="6" w15:restartNumberingAfterBreak="0">
    <w:nsid w:val="28BB5522"/>
    <w:multiLevelType w:val="hybridMultilevel"/>
    <w:tmpl w:val="99FE2E6A"/>
    <w:lvl w:ilvl="0" w:tplc="ED44E4FC">
      <w:start w:val="1"/>
      <w:numFmt w:val="bullet"/>
      <w:lvlText w:val="-"/>
      <w:lvlJc w:val="left"/>
      <w:pPr>
        <w:ind w:left="720" w:hanging="360"/>
      </w:pPr>
      <w:rPr>
        <w:rFonts w:ascii="宋体" w:hAnsi="宋体" w:hint="default"/>
      </w:rPr>
    </w:lvl>
    <w:lvl w:ilvl="1" w:tplc="26563444">
      <w:start w:val="1"/>
      <w:numFmt w:val="bullet"/>
      <w:lvlText w:val="o"/>
      <w:lvlJc w:val="left"/>
      <w:pPr>
        <w:ind w:left="1440" w:hanging="360"/>
      </w:pPr>
      <w:rPr>
        <w:rFonts w:ascii="Courier New" w:hAnsi="Courier New" w:hint="default"/>
      </w:rPr>
    </w:lvl>
    <w:lvl w:ilvl="2" w:tplc="7B6EB6E8">
      <w:start w:val="1"/>
      <w:numFmt w:val="bullet"/>
      <w:lvlText w:val=""/>
      <w:lvlJc w:val="left"/>
      <w:pPr>
        <w:ind w:left="2160" w:hanging="360"/>
      </w:pPr>
      <w:rPr>
        <w:rFonts w:ascii="Wingdings" w:hAnsi="Wingdings" w:hint="default"/>
      </w:rPr>
    </w:lvl>
    <w:lvl w:ilvl="3" w:tplc="88861AA0">
      <w:start w:val="1"/>
      <w:numFmt w:val="bullet"/>
      <w:lvlText w:val=""/>
      <w:lvlJc w:val="left"/>
      <w:pPr>
        <w:ind w:left="2880" w:hanging="360"/>
      </w:pPr>
      <w:rPr>
        <w:rFonts w:ascii="Symbol" w:hAnsi="Symbol" w:hint="default"/>
      </w:rPr>
    </w:lvl>
    <w:lvl w:ilvl="4" w:tplc="C5E69564">
      <w:start w:val="1"/>
      <w:numFmt w:val="bullet"/>
      <w:lvlText w:val="o"/>
      <w:lvlJc w:val="left"/>
      <w:pPr>
        <w:ind w:left="3600" w:hanging="360"/>
      </w:pPr>
      <w:rPr>
        <w:rFonts w:ascii="Courier New" w:hAnsi="Courier New" w:hint="default"/>
      </w:rPr>
    </w:lvl>
    <w:lvl w:ilvl="5" w:tplc="84AEB0C2">
      <w:start w:val="1"/>
      <w:numFmt w:val="bullet"/>
      <w:lvlText w:val=""/>
      <w:lvlJc w:val="left"/>
      <w:pPr>
        <w:ind w:left="4320" w:hanging="360"/>
      </w:pPr>
      <w:rPr>
        <w:rFonts w:ascii="Wingdings" w:hAnsi="Wingdings" w:hint="default"/>
      </w:rPr>
    </w:lvl>
    <w:lvl w:ilvl="6" w:tplc="82B6E906">
      <w:start w:val="1"/>
      <w:numFmt w:val="bullet"/>
      <w:lvlText w:val=""/>
      <w:lvlJc w:val="left"/>
      <w:pPr>
        <w:ind w:left="5040" w:hanging="360"/>
      </w:pPr>
      <w:rPr>
        <w:rFonts w:ascii="Symbol" w:hAnsi="Symbol" w:hint="default"/>
      </w:rPr>
    </w:lvl>
    <w:lvl w:ilvl="7" w:tplc="51268CD2">
      <w:start w:val="1"/>
      <w:numFmt w:val="bullet"/>
      <w:lvlText w:val="o"/>
      <w:lvlJc w:val="left"/>
      <w:pPr>
        <w:ind w:left="5760" w:hanging="360"/>
      </w:pPr>
      <w:rPr>
        <w:rFonts w:ascii="Courier New" w:hAnsi="Courier New" w:hint="default"/>
      </w:rPr>
    </w:lvl>
    <w:lvl w:ilvl="8" w:tplc="EC56456C">
      <w:start w:val="1"/>
      <w:numFmt w:val="bullet"/>
      <w:lvlText w:val=""/>
      <w:lvlJc w:val="left"/>
      <w:pPr>
        <w:ind w:left="6480" w:hanging="360"/>
      </w:pPr>
      <w:rPr>
        <w:rFonts w:ascii="Wingdings" w:hAnsi="Wingdings" w:hint="default"/>
      </w:rPr>
    </w:lvl>
  </w:abstractNum>
  <w:abstractNum w:abstractNumId="7" w15:restartNumberingAfterBreak="0">
    <w:nsid w:val="295424EA"/>
    <w:multiLevelType w:val="hybridMultilevel"/>
    <w:tmpl w:val="C63684FE"/>
    <w:lvl w:ilvl="0" w:tplc="AA563A04">
      <w:start w:val="1"/>
      <w:numFmt w:val="bullet"/>
      <w:lvlText w:val="·"/>
      <w:lvlJc w:val="left"/>
      <w:pPr>
        <w:ind w:left="720" w:hanging="360"/>
      </w:pPr>
      <w:rPr>
        <w:rFonts w:ascii="Symbol" w:hAnsi="Symbol" w:hint="default"/>
      </w:rPr>
    </w:lvl>
    <w:lvl w:ilvl="1" w:tplc="376A65B4">
      <w:start w:val="1"/>
      <w:numFmt w:val="bullet"/>
      <w:lvlText w:val="o"/>
      <w:lvlJc w:val="left"/>
      <w:pPr>
        <w:ind w:left="1440" w:hanging="360"/>
      </w:pPr>
      <w:rPr>
        <w:rFonts w:ascii="Courier New" w:hAnsi="Courier New" w:hint="default"/>
      </w:rPr>
    </w:lvl>
    <w:lvl w:ilvl="2" w:tplc="16644E78">
      <w:start w:val="1"/>
      <w:numFmt w:val="bullet"/>
      <w:lvlText w:val=""/>
      <w:lvlJc w:val="left"/>
      <w:pPr>
        <w:ind w:left="2160" w:hanging="360"/>
      </w:pPr>
      <w:rPr>
        <w:rFonts w:ascii="Wingdings" w:hAnsi="Wingdings" w:hint="default"/>
      </w:rPr>
    </w:lvl>
    <w:lvl w:ilvl="3" w:tplc="BB1E1762">
      <w:start w:val="1"/>
      <w:numFmt w:val="bullet"/>
      <w:lvlText w:val=""/>
      <w:lvlJc w:val="left"/>
      <w:pPr>
        <w:ind w:left="2880" w:hanging="360"/>
      </w:pPr>
      <w:rPr>
        <w:rFonts w:ascii="Symbol" w:hAnsi="Symbol" w:hint="default"/>
      </w:rPr>
    </w:lvl>
    <w:lvl w:ilvl="4" w:tplc="71E249FE">
      <w:start w:val="1"/>
      <w:numFmt w:val="bullet"/>
      <w:lvlText w:val="o"/>
      <w:lvlJc w:val="left"/>
      <w:pPr>
        <w:ind w:left="3600" w:hanging="360"/>
      </w:pPr>
      <w:rPr>
        <w:rFonts w:ascii="Courier New" w:hAnsi="Courier New" w:hint="default"/>
      </w:rPr>
    </w:lvl>
    <w:lvl w:ilvl="5" w:tplc="EC564490">
      <w:start w:val="1"/>
      <w:numFmt w:val="bullet"/>
      <w:lvlText w:val=""/>
      <w:lvlJc w:val="left"/>
      <w:pPr>
        <w:ind w:left="4320" w:hanging="360"/>
      </w:pPr>
      <w:rPr>
        <w:rFonts w:ascii="Wingdings" w:hAnsi="Wingdings" w:hint="default"/>
      </w:rPr>
    </w:lvl>
    <w:lvl w:ilvl="6" w:tplc="B8D8A85C">
      <w:start w:val="1"/>
      <w:numFmt w:val="bullet"/>
      <w:lvlText w:val=""/>
      <w:lvlJc w:val="left"/>
      <w:pPr>
        <w:ind w:left="5040" w:hanging="360"/>
      </w:pPr>
      <w:rPr>
        <w:rFonts w:ascii="Symbol" w:hAnsi="Symbol" w:hint="default"/>
      </w:rPr>
    </w:lvl>
    <w:lvl w:ilvl="7" w:tplc="44CE1ACC">
      <w:start w:val="1"/>
      <w:numFmt w:val="bullet"/>
      <w:lvlText w:val="o"/>
      <w:lvlJc w:val="left"/>
      <w:pPr>
        <w:ind w:left="5760" w:hanging="360"/>
      </w:pPr>
      <w:rPr>
        <w:rFonts w:ascii="Courier New" w:hAnsi="Courier New" w:hint="default"/>
      </w:rPr>
    </w:lvl>
    <w:lvl w:ilvl="8" w:tplc="8BD633FC">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4BB0E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5B801654"/>
    <w:multiLevelType w:val="hybridMultilevel"/>
    <w:tmpl w:val="8BEEB508"/>
    <w:lvl w:ilvl="0" w:tplc="7D164976">
      <w:start w:val="1"/>
      <w:numFmt w:val="bullet"/>
      <w:lvlText w:val="·"/>
      <w:lvlJc w:val="left"/>
      <w:pPr>
        <w:ind w:left="720" w:hanging="360"/>
      </w:pPr>
      <w:rPr>
        <w:rFonts w:ascii="Symbol" w:hAnsi="Symbol" w:hint="default"/>
      </w:rPr>
    </w:lvl>
    <w:lvl w:ilvl="1" w:tplc="CA4C83C2">
      <w:start w:val="1"/>
      <w:numFmt w:val="bullet"/>
      <w:lvlText w:val="o"/>
      <w:lvlJc w:val="left"/>
      <w:pPr>
        <w:ind w:left="1440" w:hanging="360"/>
      </w:pPr>
      <w:rPr>
        <w:rFonts w:ascii="Courier New" w:hAnsi="Courier New" w:hint="default"/>
      </w:rPr>
    </w:lvl>
    <w:lvl w:ilvl="2" w:tplc="1B6E8D42">
      <w:start w:val="1"/>
      <w:numFmt w:val="bullet"/>
      <w:lvlText w:val=""/>
      <w:lvlJc w:val="left"/>
      <w:pPr>
        <w:ind w:left="2160" w:hanging="360"/>
      </w:pPr>
      <w:rPr>
        <w:rFonts w:ascii="Wingdings" w:hAnsi="Wingdings" w:hint="default"/>
      </w:rPr>
    </w:lvl>
    <w:lvl w:ilvl="3" w:tplc="9EE64D76">
      <w:start w:val="1"/>
      <w:numFmt w:val="bullet"/>
      <w:lvlText w:val=""/>
      <w:lvlJc w:val="left"/>
      <w:pPr>
        <w:ind w:left="2880" w:hanging="360"/>
      </w:pPr>
      <w:rPr>
        <w:rFonts w:ascii="Symbol" w:hAnsi="Symbol" w:hint="default"/>
      </w:rPr>
    </w:lvl>
    <w:lvl w:ilvl="4" w:tplc="19A65238">
      <w:start w:val="1"/>
      <w:numFmt w:val="bullet"/>
      <w:lvlText w:val="o"/>
      <w:lvlJc w:val="left"/>
      <w:pPr>
        <w:ind w:left="3600" w:hanging="360"/>
      </w:pPr>
      <w:rPr>
        <w:rFonts w:ascii="Courier New" w:hAnsi="Courier New" w:hint="default"/>
      </w:rPr>
    </w:lvl>
    <w:lvl w:ilvl="5" w:tplc="A68832B8">
      <w:start w:val="1"/>
      <w:numFmt w:val="bullet"/>
      <w:lvlText w:val=""/>
      <w:lvlJc w:val="left"/>
      <w:pPr>
        <w:ind w:left="4320" w:hanging="360"/>
      </w:pPr>
      <w:rPr>
        <w:rFonts w:ascii="Wingdings" w:hAnsi="Wingdings" w:hint="default"/>
      </w:rPr>
    </w:lvl>
    <w:lvl w:ilvl="6" w:tplc="140EA4EE">
      <w:start w:val="1"/>
      <w:numFmt w:val="bullet"/>
      <w:lvlText w:val=""/>
      <w:lvlJc w:val="left"/>
      <w:pPr>
        <w:ind w:left="5040" w:hanging="360"/>
      </w:pPr>
      <w:rPr>
        <w:rFonts w:ascii="Symbol" w:hAnsi="Symbol" w:hint="default"/>
      </w:rPr>
    </w:lvl>
    <w:lvl w:ilvl="7" w:tplc="BD18E0FA">
      <w:start w:val="1"/>
      <w:numFmt w:val="bullet"/>
      <w:lvlText w:val="o"/>
      <w:lvlJc w:val="left"/>
      <w:pPr>
        <w:ind w:left="5760" w:hanging="360"/>
      </w:pPr>
      <w:rPr>
        <w:rFonts w:ascii="Courier New" w:hAnsi="Courier New" w:hint="default"/>
      </w:rPr>
    </w:lvl>
    <w:lvl w:ilvl="8" w:tplc="750016F6">
      <w:start w:val="1"/>
      <w:numFmt w:val="bullet"/>
      <w:lvlText w:val=""/>
      <w:lvlJc w:val="left"/>
      <w:pPr>
        <w:ind w:left="6480" w:hanging="360"/>
      </w:pPr>
      <w:rPr>
        <w:rFonts w:ascii="Wingdings" w:hAnsi="Wingdings" w:hint="default"/>
      </w:rPr>
    </w:lvl>
  </w:abstractNum>
  <w:abstractNum w:abstractNumId="10" w15:restartNumberingAfterBreak="0">
    <w:nsid w:val="5E327ED3"/>
    <w:multiLevelType w:val="hybridMultilevel"/>
    <w:tmpl w:val="4C328256"/>
    <w:lvl w:ilvl="0" w:tplc="876A7332">
      <w:start w:val="1"/>
      <w:numFmt w:val="bullet"/>
      <w:lvlText w:val=""/>
      <w:lvlJc w:val="left"/>
      <w:pPr>
        <w:ind w:left="720" w:hanging="360"/>
      </w:pPr>
      <w:rPr>
        <w:rFonts w:ascii="Symbol" w:hAnsi="Symbol" w:hint="default"/>
      </w:rPr>
    </w:lvl>
    <w:lvl w:ilvl="1" w:tplc="D674AA6A">
      <w:start w:val="1"/>
      <w:numFmt w:val="bullet"/>
      <w:lvlText w:val="o"/>
      <w:lvlJc w:val="left"/>
      <w:pPr>
        <w:ind w:left="1440" w:hanging="360"/>
      </w:pPr>
      <w:rPr>
        <w:rFonts w:ascii="Courier New" w:hAnsi="Courier New" w:hint="default"/>
      </w:rPr>
    </w:lvl>
    <w:lvl w:ilvl="2" w:tplc="1638B706">
      <w:start w:val="1"/>
      <w:numFmt w:val="bullet"/>
      <w:lvlText w:val=""/>
      <w:lvlJc w:val="left"/>
      <w:pPr>
        <w:ind w:left="2160" w:hanging="360"/>
      </w:pPr>
      <w:rPr>
        <w:rFonts w:ascii="Wingdings" w:hAnsi="Wingdings" w:hint="default"/>
      </w:rPr>
    </w:lvl>
    <w:lvl w:ilvl="3" w:tplc="EA2E82A2">
      <w:start w:val="1"/>
      <w:numFmt w:val="bullet"/>
      <w:lvlText w:val=""/>
      <w:lvlJc w:val="left"/>
      <w:pPr>
        <w:ind w:left="2880" w:hanging="360"/>
      </w:pPr>
      <w:rPr>
        <w:rFonts w:ascii="Symbol" w:hAnsi="Symbol" w:hint="default"/>
      </w:rPr>
    </w:lvl>
    <w:lvl w:ilvl="4" w:tplc="066E1DAA">
      <w:start w:val="1"/>
      <w:numFmt w:val="bullet"/>
      <w:lvlText w:val="o"/>
      <w:lvlJc w:val="left"/>
      <w:pPr>
        <w:ind w:left="3600" w:hanging="360"/>
      </w:pPr>
      <w:rPr>
        <w:rFonts w:ascii="Courier New" w:hAnsi="Courier New" w:hint="default"/>
      </w:rPr>
    </w:lvl>
    <w:lvl w:ilvl="5" w:tplc="6CC64BD2">
      <w:start w:val="1"/>
      <w:numFmt w:val="bullet"/>
      <w:lvlText w:val=""/>
      <w:lvlJc w:val="left"/>
      <w:pPr>
        <w:ind w:left="4320" w:hanging="360"/>
      </w:pPr>
      <w:rPr>
        <w:rFonts w:ascii="Wingdings" w:hAnsi="Wingdings" w:hint="default"/>
      </w:rPr>
    </w:lvl>
    <w:lvl w:ilvl="6" w:tplc="4834503A">
      <w:start w:val="1"/>
      <w:numFmt w:val="bullet"/>
      <w:lvlText w:val=""/>
      <w:lvlJc w:val="left"/>
      <w:pPr>
        <w:ind w:left="5040" w:hanging="360"/>
      </w:pPr>
      <w:rPr>
        <w:rFonts w:ascii="Symbol" w:hAnsi="Symbol" w:hint="default"/>
      </w:rPr>
    </w:lvl>
    <w:lvl w:ilvl="7" w:tplc="14C2C604">
      <w:start w:val="1"/>
      <w:numFmt w:val="bullet"/>
      <w:lvlText w:val="o"/>
      <w:lvlJc w:val="left"/>
      <w:pPr>
        <w:ind w:left="5760" w:hanging="360"/>
      </w:pPr>
      <w:rPr>
        <w:rFonts w:ascii="Courier New" w:hAnsi="Courier New" w:hint="default"/>
      </w:rPr>
    </w:lvl>
    <w:lvl w:ilvl="8" w:tplc="253CB910">
      <w:start w:val="1"/>
      <w:numFmt w:val="bullet"/>
      <w:lvlText w:val=""/>
      <w:lvlJc w:val="left"/>
      <w:pPr>
        <w:ind w:left="6480" w:hanging="360"/>
      </w:pPr>
      <w:rPr>
        <w:rFonts w:ascii="Wingdings" w:hAnsi="Wingdings" w:hint="default"/>
      </w:rPr>
    </w:lvl>
  </w:abstractNum>
  <w:abstractNum w:abstractNumId="11" w15:restartNumberingAfterBreak="0">
    <w:nsid w:val="65FA7B2B"/>
    <w:multiLevelType w:val="hybridMultilevel"/>
    <w:tmpl w:val="07F46056"/>
    <w:lvl w:ilvl="0" w:tplc="4E9C3C36">
      <w:start w:val="1"/>
      <w:numFmt w:val="bullet"/>
      <w:lvlText w:val=""/>
      <w:lvlJc w:val="left"/>
      <w:pPr>
        <w:ind w:left="420" w:hanging="420"/>
      </w:pPr>
      <w:rPr>
        <w:rFonts w:ascii="Symbol" w:hAnsi="Symbol" w:hint="default"/>
      </w:rPr>
    </w:lvl>
    <w:lvl w:ilvl="1" w:tplc="3B50FD32">
      <w:start w:val="1"/>
      <w:numFmt w:val="bullet"/>
      <w:lvlText w:val="o"/>
      <w:lvlJc w:val="left"/>
      <w:pPr>
        <w:ind w:left="840" w:hanging="420"/>
      </w:pPr>
      <w:rPr>
        <w:rFonts w:ascii="Courier New" w:hAnsi="Courier New" w:hint="default"/>
      </w:rPr>
    </w:lvl>
    <w:lvl w:ilvl="2" w:tplc="1CA07EC6">
      <w:start w:val="1"/>
      <w:numFmt w:val="bullet"/>
      <w:lvlText w:val=""/>
      <w:lvlJc w:val="left"/>
      <w:pPr>
        <w:ind w:left="1260" w:hanging="420"/>
      </w:pPr>
      <w:rPr>
        <w:rFonts w:ascii="Wingdings" w:hAnsi="Wingdings" w:hint="default"/>
      </w:rPr>
    </w:lvl>
    <w:lvl w:ilvl="3" w:tplc="0AA82EC8">
      <w:start w:val="1"/>
      <w:numFmt w:val="bullet"/>
      <w:lvlText w:val=""/>
      <w:lvlJc w:val="left"/>
      <w:pPr>
        <w:ind w:left="1680" w:hanging="420"/>
      </w:pPr>
      <w:rPr>
        <w:rFonts w:ascii="Symbol" w:hAnsi="Symbol" w:hint="default"/>
      </w:rPr>
    </w:lvl>
    <w:lvl w:ilvl="4" w:tplc="24E4CC50">
      <w:start w:val="1"/>
      <w:numFmt w:val="bullet"/>
      <w:lvlText w:val="o"/>
      <w:lvlJc w:val="left"/>
      <w:pPr>
        <w:ind w:left="2100" w:hanging="420"/>
      </w:pPr>
      <w:rPr>
        <w:rFonts w:ascii="Courier New" w:hAnsi="Courier New" w:hint="default"/>
      </w:rPr>
    </w:lvl>
    <w:lvl w:ilvl="5" w:tplc="8E92F464">
      <w:start w:val="1"/>
      <w:numFmt w:val="bullet"/>
      <w:lvlText w:val=""/>
      <w:lvlJc w:val="left"/>
      <w:pPr>
        <w:ind w:left="2520" w:hanging="420"/>
      </w:pPr>
      <w:rPr>
        <w:rFonts w:ascii="Wingdings" w:hAnsi="Wingdings" w:hint="default"/>
      </w:rPr>
    </w:lvl>
    <w:lvl w:ilvl="6" w:tplc="4634AA26">
      <w:start w:val="1"/>
      <w:numFmt w:val="bullet"/>
      <w:lvlText w:val=""/>
      <w:lvlJc w:val="left"/>
      <w:pPr>
        <w:ind w:left="2940" w:hanging="420"/>
      </w:pPr>
      <w:rPr>
        <w:rFonts w:ascii="Symbol" w:hAnsi="Symbol" w:hint="default"/>
      </w:rPr>
    </w:lvl>
    <w:lvl w:ilvl="7" w:tplc="EA80D3C6">
      <w:start w:val="1"/>
      <w:numFmt w:val="bullet"/>
      <w:lvlText w:val="o"/>
      <w:lvlJc w:val="left"/>
      <w:pPr>
        <w:ind w:left="3360" w:hanging="420"/>
      </w:pPr>
      <w:rPr>
        <w:rFonts w:ascii="Courier New" w:hAnsi="Courier New" w:hint="default"/>
      </w:rPr>
    </w:lvl>
    <w:lvl w:ilvl="8" w:tplc="0F7C79FC">
      <w:start w:val="1"/>
      <w:numFmt w:val="bullet"/>
      <w:lvlText w:val=""/>
      <w:lvlJc w:val="left"/>
      <w:pPr>
        <w:ind w:left="3780" w:hanging="420"/>
      </w:pPr>
      <w:rPr>
        <w:rFonts w:ascii="Wingdings" w:hAnsi="Wingdings" w:hint="default"/>
      </w:rPr>
    </w:lvl>
  </w:abstractNum>
  <w:abstractNum w:abstractNumId="12" w15:restartNumberingAfterBreak="0">
    <w:nsid w:val="66A638EA"/>
    <w:multiLevelType w:val="hybridMultilevel"/>
    <w:tmpl w:val="45A2B33C"/>
    <w:lvl w:ilvl="0" w:tplc="940AD28E">
      <w:start w:val="1"/>
      <w:numFmt w:val="bullet"/>
      <w:lvlText w:val="·"/>
      <w:lvlJc w:val="left"/>
      <w:pPr>
        <w:ind w:left="720" w:hanging="360"/>
      </w:pPr>
      <w:rPr>
        <w:rFonts w:ascii="Symbol" w:hAnsi="Symbol" w:hint="default"/>
      </w:rPr>
    </w:lvl>
    <w:lvl w:ilvl="1" w:tplc="44FA96E6">
      <w:start w:val="1"/>
      <w:numFmt w:val="bullet"/>
      <w:lvlText w:val="o"/>
      <w:lvlJc w:val="left"/>
      <w:pPr>
        <w:ind w:left="1440" w:hanging="360"/>
      </w:pPr>
      <w:rPr>
        <w:rFonts w:ascii="Courier New" w:hAnsi="Courier New" w:hint="default"/>
      </w:rPr>
    </w:lvl>
    <w:lvl w:ilvl="2" w:tplc="775A14CC">
      <w:start w:val="1"/>
      <w:numFmt w:val="bullet"/>
      <w:lvlText w:val=""/>
      <w:lvlJc w:val="left"/>
      <w:pPr>
        <w:ind w:left="2160" w:hanging="360"/>
      </w:pPr>
      <w:rPr>
        <w:rFonts w:ascii="Wingdings" w:hAnsi="Wingdings" w:hint="default"/>
      </w:rPr>
    </w:lvl>
    <w:lvl w:ilvl="3" w:tplc="414A105C">
      <w:start w:val="1"/>
      <w:numFmt w:val="bullet"/>
      <w:lvlText w:val=""/>
      <w:lvlJc w:val="left"/>
      <w:pPr>
        <w:ind w:left="2880" w:hanging="360"/>
      </w:pPr>
      <w:rPr>
        <w:rFonts w:ascii="Symbol" w:hAnsi="Symbol" w:hint="default"/>
      </w:rPr>
    </w:lvl>
    <w:lvl w:ilvl="4" w:tplc="DFD0BD72">
      <w:start w:val="1"/>
      <w:numFmt w:val="bullet"/>
      <w:lvlText w:val="o"/>
      <w:lvlJc w:val="left"/>
      <w:pPr>
        <w:ind w:left="3600" w:hanging="360"/>
      </w:pPr>
      <w:rPr>
        <w:rFonts w:ascii="Courier New" w:hAnsi="Courier New" w:hint="default"/>
      </w:rPr>
    </w:lvl>
    <w:lvl w:ilvl="5" w:tplc="6AB03DF0">
      <w:start w:val="1"/>
      <w:numFmt w:val="bullet"/>
      <w:lvlText w:val=""/>
      <w:lvlJc w:val="left"/>
      <w:pPr>
        <w:ind w:left="4320" w:hanging="360"/>
      </w:pPr>
      <w:rPr>
        <w:rFonts w:ascii="Wingdings" w:hAnsi="Wingdings" w:hint="default"/>
      </w:rPr>
    </w:lvl>
    <w:lvl w:ilvl="6" w:tplc="84B6A156">
      <w:start w:val="1"/>
      <w:numFmt w:val="bullet"/>
      <w:lvlText w:val=""/>
      <w:lvlJc w:val="left"/>
      <w:pPr>
        <w:ind w:left="5040" w:hanging="360"/>
      </w:pPr>
      <w:rPr>
        <w:rFonts w:ascii="Symbol" w:hAnsi="Symbol" w:hint="default"/>
      </w:rPr>
    </w:lvl>
    <w:lvl w:ilvl="7" w:tplc="C7BA9D9C">
      <w:start w:val="1"/>
      <w:numFmt w:val="bullet"/>
      <w:lvlText w:val="o"/>
      <w:lvlJc w:val="left"/>
      <w:pPr>
        <w:ind w:left="5760" w:hanging="360"/>
      </w:pPr>
      <w:rPr>
        <w:rFonts w:ascii="Courier New" w:hAnsi="Courier New" w:hint="default"/>
      </w:rPr>
    </w:lvl>
    <w:lvl w:ilvl="8" w:tplc="EA9C0EFC">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12"/>
  </w:num>
  <w:num w:numId="5">
    <w:abstractNumId w:val="3"/>
  </w:num>
  <w:num w:numId="6">
    <w:abstractNumId w:val="7"/>
  </w:num>
  <w:num w:numId="7">
    <w:abstractNumId w:val="9"/>
  </w:num>
  <w:num w:numId="8">
    <w:abstractNumId w:val="5"/>
  </w:num>
  <w:num w:numId="9">
    <w:abstractNumId w:val="2"/>
  </w:num>
  <w:num w:numId="10">
    <w:abstractNumId w:val="6"/>
  </w:num>
  <w:num w:numId="11">
    <w:abstractNumId w:val="10"/>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35345"/>
    <w:rsid w:val="004E29B3"/>
    <w:rsid w:val="00590D07"/>
    <w:rsid w:val="00784D58"/>
    <w:rsid w:val="008452A2"/>
    <w:rsid w:val="008D6863"/>
    <w:rsid w:val="008E646C"/>
    <w:rsid w:val="00A3680C"/>
    <w:rsid w:val="00B86B75"/>
    <w:rsid w:val="00BC48D5"/>
    <w:rsid w:val="00C36279"/>
    <w:rsid w:val="00E315A3"/>
    <w:rsid w:val="01E4E17C"/>
    <w:rsid w:val="02073D25"/>
    <w:rsid w:val="023A1A87"/>
    <w:rsid w:val="057F134D"/>
    <w:rsid w:val="06CD04E9"/>
    <w:rsid w:val="0FD385B7"/>
    <w:rsid w:val="13CEE6B5"/>
    <w:rsid w:val="1408F7C4"/>
    <w:rsid w:val="14796ED6"/>
    <w:rsid w:val="1481680A"/>
    <w:rsid w:val="16230881"/>
    <w:rsid w:val="1B3463DF"/>
    <w:rsid w:val="1B565FA5"/>
    <w:rsid w:val="1DCE37DC"/>
    <w:rsid w:val="220BC766"/>
    <w:rsid w:val="23050C75"/>
    <w:rsid w:val="2548EE85"/>
    <w:rsid w:val="2A0CD23F"/>
    <w:rsid w:val="2DCF870B"/>
    <w:rsid w:val="2EEDA1CC"/>
    <w:rsid w:val="32F4E94A"/>
    <w:rsid w:val="389CCD23"/>
    <w:rsid w:val="3A3A63BA"/>
    <w:rsid w:val="400B6ECF"/>
    <w:rsid w:val="43E30528"/>
    <w:rsid w:val="4466FC3E"/>
    <w:rsid w:val="44E2336B"/>
    <w:rsid w:val="4B8714F2"/>
    <w:rsid w:val="4C4BAA38"/>
    <w:rsid w:val="4DA4D425"/>
    <w:rsid w:val="4F21B8BF"/>
    <w:rsid w:val="4F77C806"/>
    <w:rsid w:val="54A42139"/>
    <w:rsid w:val="581ACCA1"/>
    <w:rsid w:val="5EC71DEE"/>
    <w:rsid w:val="5EC7A62D"/>
    <w:rsid w:val="61146DF5"/>
    <w:rsid w:val="62737A23"/>
    <w:rsid w:val="63A268CC"/>
    <w:rsid w:val="659572EA"/>
    <w:rsid w:val="6BE899B4"/>
    <w:rsid w:val="6F936523"/>
    <w:rsid w:val="6FC22FFF"/>
    <w:rsid w:val="706B819A"/>
    <w:rsid w:val="7336C266"/>
    <w:rsid w:val="749130C9"/>
    <w:rsid w:val="75E4964D"/>
    <w:rsid w:val="77D49086"/>
    <w:rsid w:val="77DC6123"/>
    <w:rsid w:val="7A9B4647"/>
    <w:rsid w:val="7B9C27D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0320"/>
  <w15:docId w15:val="{70A1AE16-FE40-4F3C-83CF-FA28639B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pPr>
      <w:ind w:firstLineChars="200" w:firstLine="420"/>
    </w:p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Pr>
      <w:sz w:val="18"/>
      <w:szCs w:val="18"/>
    </w:rPr>
  </w:style>
  <w:style w:type="paragraph" w:styleId="Header">
    <w:name w:val="header"/>
    <w:basedOn w:val="Normal"/>
    <w:link w:val="HeaderChar"/>
    <w:uiPriority w:val="99"/>
    <w:unhideWhenUsed/>
    <w:pPr>
      <w:pBdr>
        <w:bottom w:val="single" w:sz="6" w:space="1" w:color="auto"/>
      </w:pBdr>
      <w:tabs>
        <w:tab w:val="center" w:pos="4513"/>
        <w:tab w:val="right" w:pos="9026"/>
      </w:tabs>
      <w:snapToGrid w:val="0"/>
      <w:jc w:val="center"/>
    </w:pPr>
    <w:rPr>
      <w:sz w:val="18"/>
      <w:szCs w:val="18"/>
    </w:rPr>
  </w:style>
  <w:style w:type="character" w:customStyle="1" w:styleId="FooterChar">
    <w:name w:val="Footer Char"/>
    <w:basedOn w:val="DefaultParagraphFont"/>
    <w:link w:val="Footer"/>
    <w:uiPriority w:val="99"/>
    <w:rPr>
      <w:sz w:val="18"/>
      <w:szCs w:val="18"/>
    </w:rPr>
  </w:style>
  <w:style w:type="paragraph" w:styleId="Footer">
    <w:name w:val="footer"/>
    <w:basedOn w:val="Normal"/>
    <w:link w:val="FooterChar"/>
    <w:uiPriority w:val="99"/>
    <w:unhideWhenUsed/>
    <w:pPr>
      <w:tabs>
        <w:tab w:val="center" w:pos="4513"/>
        <w:tab w:val="right" w:pos="902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C49AEB82E217469DAF37CCE5C5757A" ma:contentTypeVersion="2" ma:contentTypeDescription="Create a new document." ma:contentTypeScope="" ma:versionID="db6931b867cbea48e3e90e5468be3552">
  <xsd:schema xmlns:xsd="http://www.w3.org/2001/XMLSchema" xmlns:xs="http://www.w3.org/2001/XMLSchema" xmlns:p="http://schemas.microsoft.com/office/2006/metadata/properties" xmlns:ns2="18fa3ebe-e162-451c-991c-17a24b8fa5d7" targetNamespace="http://schemas.microsoft.com/office/2006/metadata/properties" ma:root="true" ma:fieldsID="57d4b2f6d7ed588118d93041a58e8ab3" ns2:_="">
    <xsd:import namespace="18fa3ebe-e162-451c-991c-17a24b8fa5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a3ebe-e162-451c-991c-17a24b8fa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D0D2CD-EA57-44B5-962C-74747894D022}">
  <ds:schemaRefs>
    <ds:schemaRef ds:uri="http://schemas.microsoft.com/sharepoint/v3/contenttype/forms"/>
  </ds:schemaRefs>
</ds:datastoreItem>
</file>

<file path=customXml/itemProps2.xml><?xml version="1.0" encoding="utf-8"?>
<ds:datastoreItem xmlns:ds="http://schemas.openxmlformats.org/officeDocument/2006/customXml" ds:itemID="{AD4C8898-EA47-42D2-8AEB-95D703A62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a3ebe-e162-451c-991c-17a24b8fa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9F1A6C-F4D4-48A2-9BF3-C9F8C3A580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Jiawei Wang (FA Talent)</cp:lastModifiedBy>
  <cp:revision>2</cp:revision>
  <dcterms:created xsi:type="dcterms:W3CDTF">2020-10-21T02:03:00Z</dcterms:created>
  <dcterms:modified xsi:type="dcterms:W3CDTF">2020-10-22T10:58:00Z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0x010100E5C49AEB82E217469DAF37CCE5C5757A</vt:lpwstr>
  </property>
</Properties>
</file>