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951" w:rsidRDefault="00745951" w:rsidP="00745951">
      <w:pPr>
        <w:jc w:val="center"/>
        <w:rPr>
          <w:rFonts w:ascii="Artifakt Element" w:hAnsi="Artifakt Element" w:cs="Artifakt Element"/>
          <w:sz w:val="52"/>
          <w:szCs w:val="52"/>
        </w:rPr>
      </w:pPr>
      <w:r>
        <w:rPr>
          <w:rFonts w:ascii="Artifakt Element" w:hAnsi="Artifakt Element" w:cs="Artifakt Element"/>
          <w:noProof/>
          <w:sz w:val="52"/>
          <w:szCs w:val="52"/>
          <w:lang w:val="en-GB" w:eastAsia="en-GB"/>
        </w:rPr>
        <w:drawing>
          <wp:inline distT="0" distB="0" distL="114300" distR="114300" wp14:anchorId="7705B5C4" wp14:editId="311B0F66">
            <wp:extent cx="1812925" cy="1198880"/>
            <wp:effectExtent l="0" t="0" r="0" b="5080"/>
            <wp:docPr id="16" name="Picture 1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51" w:rsidRDefault="00745951" w:rsidP="00745951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8"/>
          <w:szCs w:val="28"/>
        </w:rPr>
        <w:t>UNIVERSITY OF ENGINEERING AND TECHONOLOGY, PESHAWAR</w:t>
      </w:r>
    </w:p>
    <w:p w:rsidR="00745951" w:rsidRDefault="00745951" w:rsidP="00745951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8"/>
          <w:szCs w:val="28"/>
        </w:rPr>
        <w:t>JALOZAI CAMPUS</w:t>
      </w:r>
    </w:p>
    <w:p w:rsidR="00745951" w:rsidRDefault="00745951" w:rsidP="00745951">
      <w:pPr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</w:p>
    <w:p w:rsidR="00745951" w:rsidRDefault="00745951" w:rsidP="00745951">
      <w:pPr>
        <w:jc w:val="center"/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sz w:val="32"/>
          <w:szCs w:val="32"/>
          <w:u w:val="double"/>
        </w:rPr>
        <w:t>COURSE TITLE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sz w:val="28"/>
          <w:szCs w:val="28"/>
          <w:u w:val="double"/>
        </w:rPr>
        <w:br/>
      </w:r>
      <w:r>
        <w:rPr>
          <w:rFonts w:ascii="Arial" w:hAnsi="Arial" w:cs="Arial"/>
          <w:sz w:val="22"/>
          <w:szCs w:val="22"/>
        </w:rPr>
        <w:t xml:space="preserve">Introduction </w:t>
      </w:r>
      <w:proofErr w:type="gramStart"/>
      <w:r>
        <w:rPr>
          <w:rFonts w:ascii="Arial" w:hAnsi="Arial" w:cs="Arial"/>
          <w:sz w:val="22"/>
          <w:szCs w:val="22"/>
        </w:rPr>
        <w:t>To</w:t>
      </w:r>
      <w:proofErr w:type="gramEnd"/>
      <w:r>
        <w:rPr>
          <w:rFonts w:ascii="Arial" w:hAnsi="Arial" w:cs="Arial"/>
          <w:sz w:val="22"/>
          <w:szCs w:val="22"/>
        </w:rPr>
        <w:t xml:space="preserve"> AI Programming</w:t>
      </w:r>
      <w:r>
        <w:rPr>
          <w:rFonts w:ascii="Arial" w:hAnsi="Arial" w:cs="Arial"/>
          <w:sz w:val="22"/>
          <w:szCs w:val="22"/>
        </w:rPr>
        <w:br/>
      </w:r>
    </w:p>
    <w:p w:rsidR="00745951" w:rsidRDefault="00745951" w:rsidP="00745951">
      <w:pPr>
        <w:jc w:val="center"/>
        <w:rPr>
          <w:rFonts w:ascii="Algerian" w:hAnsi="Algerian" w:cs="Algerian"/>
          <w:b/>
          <w:bCs/>
          <w:sz w:val="24"/>
          <w:szCs w:val="24"/>
        </w:rPr>
      </w:pPr>
      <w:proofErr w:type="gramStart"/>
      <w:r>
        <w:rPr>
          <w:rFonts w:ascii="Algerian" w:hAnsi="Algerian" w:cs="Algerian"/>
          <w:sz w:val="32"/>
          <w:szCs w:val="32"/>
          <w:u w:val="double"/>
        </w:rPr>
        <w:t xml:space="preserve">Assignment </w:t>
      </w:r>
      <w:r>
        <w:rPr>
          <w:rFonts w:ascii="Algerian" w:hAnsi="Algerian" w:cs="Algerian"/>
          <w:sz w:val="32"/>
          <w:szCs w:val="32"/>
          <w:u w:val="double"/>
        </w:rPr>
        <w:t>:</w:t>
      </w:r>
      <w:proofErr w:type="gramEnd"/>
      <w:r>
        <w:rPr>
          <w:rFonts w:ascii="Algerian" w:hAnsi="Algerian" w:cs="Algerian"/>
          <w:sz w:val="32"/>
          <w:szCs w:val="32"/>
          <w:u w:val="double"/>
        </w:rPr>
        <w:t xml:space="preserve"> 03</w:t>
      </w:r>
      <w:r>
        <w:rPr>
          <w:rFonts w:ascii="Algerian" w:hAnsi="Algerian" w:cs="Algerian"/>
          <w:sz w:val="32"/>
          <w:szCs w:val="32"/>
          <w:u w:val="double"/>
        </w:rPr>
        <w:br/>
      </w:r>
    </w:p>
    <w:p w:rsidR="00745951" w:rsidRDefault="00745951" w:rsidP="00745951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t>SUBMITTED BY</w:t>
      </w:r>
    </w:p>
    <w:p w:rsidR="00745951" w:rsidRPr="00312590" w:rsidRDefault="00745951" w:rsidP="00745951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rial" w:hAnsi="Arial" w:cs="Arial"/>
          <w:sz w:val="22"/>
          <w:szCs w:val="22"/>
        </w:rPr>
        <w:t xml:space="preserve">Muhammad </w:t>
      </w:r>
      <w:proofErr w:type="spellStart"/>
      <w:r>
        <w:rPr>
          <w:rFonts w:ascii="Arial" w:hAnsi="Arial" w:cs="Arial"/>
          <w:sz w:val="22"/>
          <w:szCs w:val="22"/>
        </w:rPr>
        <w:t>Saad</w:t>
      </w:r>
      <w:proofErr w:type="spellEnd"/>
      <w:r>
        <w:rPr>
          <w:rFonts w:ascii="Arial" w:hAnsi="Arial" w:cs="Arial"/>
          <w:sz w:val="22"/>
          <w:szCs w:val="22"/>
        </w:rPr>
        <w:br/>
      </w:r>
      <w:proofErr w:type="spellStart"/>
      <w:r>
        <w:rPr>
          <w:rFonts w:ascii="Arial" w:hAnsi="Arial" w:cs="Arial"/>
          <w:sz w:val="22"/>
          <w:szCs w:val="22"/>
        </w:rPr>
        <w:t>Reg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no :</w:t>
      </w:r>
      <w:proofErr w:type="gramEnd"/>
      <w:r>
        <w:rPr>
          <w:rFonts w:ascii="Arial" w:hAnsi="Arial" w:cs="Arial"/>
          <w:sz w:val="22"/>
          <w:szCs w:val="22"/>
        </w:rPr>
        <w:t xml:space="preserve"> 24JZELE0577</w:t>
      </w:r>
      <w:r>
        <w:rPr>
          <w:rFonts w:ascii="Arial" w:hAnsi="Arial" w:cs="Arial"/>
          <w:sz w:val="22"/>
          <w:szCs w:val="22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sz w:val="32"/>
          <w:szCs w:val="32"/>
          <w:u w:val="double"/>
        </w:rPr>
        <w:t>SUBMITTED TO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t xml:space="preserve">Sir </w:t>
      </w:r>
      <w:proofErr w:type="spellStart"/>
      <w:r>
        <w:rPr>
          <w:rFonts w:ascii="Artifakt Element" w:hAnsi="Artifakt Element" w:cs="Artifakt Element"/>
          <w:sz w:val="28"/>
          <w:szCs w:val="28"/>
        </w:rPr>
        <w:t>Irasdullah</w:t>
      </w:r>
      <w:proofErr w:type="spellEnd"/>
      <w:r>
        <w:rPr>
          <w:rFonts w:ascii="Artifakt Element" w:hAnsi="Artifakt Element" w:cs="Artifakt Element"/>
          <w:sz w:val="28"/>
          <w:szCs w:val="28"/>
        </w:rPr>
        <w:t xml:space="preserve"> </w:t>
      </w:r>
      <w:r>
        <w:rPr>
          <w:rFonts w:ascii="Artifakt Element" w:hAnsi="Artifakt Element" w:cs="Artifakt Element"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br/>
      </w:r>
    </w:p>
    <w:p w:rsidR="00745951" w:rsidRDefault="00745951" w:rsidP="00745951">
      <w:pPr>
        <w:jc w:val="center"/>
        <w:rPr>
          <w:rFonts w:ascii="Algerian" w:hAnsi="Algerian" w:cs="Algerian"/>
          <w:sz w:val="32"/>
          <w:szCs w:val="32"/>
          <w:u w:val="single"/>
        </w:rPr>
      </w:pPr>
      <w:r>
        <w:rPr>
          <w:rFonts w:ascii="Algerian" w:hAnsi="Algerian" w:cs="Algerian"/>
          <w:sz w:val="32"/>
          <w:szCs w:val="32"/>
          <w:u w:val="single"/>
        </w:rPr>
        <w:t xml:space="preserve">DEPARTMENT OF ELECTRICAL ENGINEERING </w:t>
      </w:r>
      <w:r>
        <w:rPr>
          <w:rFonts w:ascii="Algerian" w:hAnsi="Algerian" w:cs="Algerian"/>
          <w:sz w:val="32"/>
          <w:szCs w:val="32"/>
          <w:u w:val="single"/>
        </w:rPr>
        <w:br/>
        <w:t>UNIVERSITY OF ENGINEERING AND TECHONOLOGY</w:t>
      </w:r>
      <w:proofErr w:type="gramStart"/>
      <w:r>
        <w:rPr>
          <w:rFonts w:ascii="Algerian" w:hAnsi="Algerian" w:cs="Algerian"/>
          <w:sz w:val="32"/>
          <w:szCs w:val="32"/>
          <w:u w:val="single"/>
        </w:rPr>
        <w:t>,</w:t>
      </w:r>
      <w:proofErr w:type="gramEnd"/>
      <w:r>
        <w:rPr>
          <w:rFonts w:ascii="Algerian" w:hAnsi="Algerian" w:cs="Algerian"/>
          <w:sz w:val="32"/>
          <w:szCs w:val="32"/>
          <w:u w:val="single"/>
        </w:rPr>
        <w:br/>
        <w:t>PESHAWAR, JALOZAI CAMPUS</w:t>
      </w:r>
      <w:r>
        <w:rPr>
          <w:rFonts w:ascii="Algerian" w:hAnsi="Algerian" w:cs="Algerian"/>
          <w:sz w:val="32"/>
          <w:szCs w:val="32"/>
          <w:u w:val="single"/>
        </w:rPr>
        <w:br/>
      </w:r>
    </w:p>
    <w:p w:rsidR="00745951" w:rsidRDefault="00745951" w:rsidP="00745951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745951" w:rsidRDefault="00745951" w:rsidP="00745951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745951" w:rsidRDefault="00745951" w:rsidP="00745951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745951" w:rsidRDefault="00745951" w:rsidP="00745951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745951" w:rsidRDefault="00745951" w:rsidP="00745951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745951" w:rsidRDefault="00745951" w:rsidP="00745951">
      <w:pPr>
        <w:rPr>
          <w:rFonts w:ascii="Times New Roman" w:hAnsi="Times New Roman"/>
          <w:lang/>
        </w:rPr>
      </w:pPr>
    </w:p>
    <w:p w:rsidR="00745951" w:rsidRDefault="00745951" w:rsidP="00745951">
      <w:pPr>
        <w:pStyle w:val="ListParagraph"/>
        <w:numPr>
          <w:ilvl w:val="0"/>
          <w:numId w:val="1"/>
        </w:numPr>
        <w:rPr>
          <w:rFonts w:ascii="Times New Roman" w:hAnsi="Times New Roman"/>
          <w:lang/>
        </w:rPr>
      </w:pPr>
      <w:r w:rsidRPr="0066723B">
        <w:rPr>
          <w:rFonts w:ascii="Times New Roman" w:hAnsi="Times New Roman"/>
          <w:lang/>
        </w:rPr>
        <w:t>Load both CSVs.</w:t>
      </w:r>
    </w:p>
    <w:p w:rsidR="00745951" w:rsidRDefault="00745951" w:rsidP="00745951">
      <w:pPr>
        <w:pStyle w:val="ListParagraph"/>
        <w:numPr>
          <w:ilvl w:val="0"/>
          <w:numId w:val="1"/>
        </w:numPr>
        <w:rPr>
          <w:rFonts w:ascii="Times New Roman" w:hAnsi="Times New Roman"/>
          <w:lang/>
        </w:rPr>
      </w:pPr>
      <w:r w:rsidRPr="0066723B">
        <w:rPr>
          <w:rFonts w:ascii="Times New Roman" w:hAnsi="Times New Roman"/>
          <w:lang/>
        </w:rPr>
        <w:t>Store loads and prices into lists.</w:t>
      </w:r>
    </w:p>
    <w:p w:rsidR="00745951" w:rsidRPr="0039349C" w:rsidRDefault="00745951" w:rsidP="00745951">
      <w:pPr>
        <w:pStyle w:val="ListParagraph"/>
        <w:numPr>
          <w:ilvl w:val="0"/>
          <w:numId w:val="1"/>
        </w:numPr>
        <w:rPr>
          <w:rFonts w:ascii="Times New Roman" w:hAnsi="Times New Roman"/>
          <w:lang/>
        </w:rPr>
      </w:pPr>
      <w:r>
        <w:rPr>
          <w:rFonts w:ascii="Times New Roman" w:hAnsi="Times New Roman"/>
          <w:lang/>
        </w:rPr>
        <w:t>Write a function to compute.</w:t>
      </w:r>
    </w:p>
    <w:p w:rsidR="00745951" w:rsidRDefault="00745951" w:rsidP="00745951">
      <w:pPr>
        <w:pStyle w:val="NormalWeb"/>
        <w:numPr>
          <w:ilvl w:val="1"/>
          <w:numId w:val="1"/>
        </w:numPr>
      </w:pPr>
      <w:r>
        <w:t>Hourly bill</w:t>
      </w:r>
    </w:p>
    <w:p w:rsidR="00745951" w:rsidRDefault="00745951" w:rsidP="00745951">
      <w:pPr>
        <w:pStyle w:val="NormalWeb"/>
        <w:numPr>
          <w:ilvl w:val="1"/>
          <w:numId w:val="1"/>
        </w:numPr>
      </w:pPr>
      <w:r>
        <w:t>Total bill</w:t>
      </w:r>
    </w:p>
    <w:p w:rsidR="00643767" w:rsidRDefault="00643767" w:rsidP="00643767">
      <w:pPr>
        <w:pStyle w:val="NormalWeb"/>
        <w:ind w:left="792"/>
      </w:pPr>
    </w:p>
    <w:p w:rsidR="00643767" w:rsidRPr="00643767" w:rsidRDefault="00643767" w:rsidP="00643767">
      <w:pPr>
        <w:pStyle w:val="NormalWeb"/>
        <w:ind w:left="792"/>
        <w:rPr>
          <w:b/>
          <w:bCs/>
          <w:sz w:val="32"/>
          <w:szCs w:val="32"/>
          <w:lang w:val="en-GB"/>
        </w:rPr>
      </w:pPr>
      <w:r w:rsidRPr="00643767">
        <w:rPr>
          <w:b/>
          <w:bCs/>
          <w:sz w:val="32"/>
          <w:szCs w:val="32"/>
          <w:lang w:val="en-GB"/>
        </w:rPr>
        <w:t>Program:</w:t>
      </w:r>
    </w:p>
    <w:p w:rsidR="00745951" w:rsidRDefault="00745951" w:rsidP="00745951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:rsidR="004B148D" w:rsidRDefault="00B21E75">
      <w:r>
        <w:rPr>
          <w:noProof/>
          <w:lang w:val="en-GB" w:eastAsia="en-GB"/>
        </w:rPr>
        <w:drawing>
          <wp:inline distT="0" distB="0" distL="0" distR="0">
            <wp:extent cx="5731510" cy="4846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10 at 9.27.55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75" w:rsidRDefault="00B21E75"/>
    <w:p w:rsidR="00B21E75" w:rsidRDefault="00B21E75"/>
    <w:p w:rsidR="00B21E75" w:rsidRDefault="00B21E75"/>
    <w:p w:rsidR="00B21E75" w:rsidRDefault="00B21E75"/>
    <w:p w:rsidR="00B21E75" w:rsidRDefault="00B21E75"/>
    <w:p w:rsidR="00B21E75" w:rsidRDefault="00B21E75"/>
    <w:p w:rsidR="00B21E75" w:rsidRDefault="00B21E75"/>
    <w:p w:rsidR="00B21E75" w:rsidRDefault="00B21E75"/>
    <w:p w:rsidR="00B21E75" w:rsidRDefault="00B21E75"/>
    <w:p w:rsidR="00B21E75" w:rsidRDefault="00B21E75"/>
    <w:p w:rsidR="00B21E75" w:rsidRPr="00643767" w:rsidRDefault="00B21E75">
      <w:pPr>
        <w:rPr>
          <w:b/>
          <w:bCs/>
          <w:sz w:val="32"/>
          <w:szCs w:val="32"/>
        </w:rPr>
      </w:pPr>
    </w:p>
    <w:p w:rsidR="00B21E75" w:rsidRPr="00643767" w:rsidRDefault="00643767">
      <w:pPr>
        <w:rPr>
          <w:b/>
          <w:bCs/>
          <w:sz w:val="32"/>
          <w:szCs w:val="32"/>
        </w:rPr>
      </w:pPr>
      <w:proofErr w:type="spellStart"/>
      <w:r w:rsidRPr="00643767">
        <w:rPr>
          <w:b/>
          <w:bCs/>
          <w:sz w:val="32"/>
          <w:szCs w:val="32"/>
        </w:rPr>
        <w:t>OutPut</w:t>
      </w:r>
      <w:proofErr w:type="spellEnd"/>
    </w:p>
    <w:p w:rsidR="00B21E75" w:rsidRDefault="00B21E75">
      <w:bookmarkStart w:id="0" w:name="_GoBack"/>
      <w:bookmarkEnd w:id="0"/>
    </w:p>
    <w:p w:rsidR="00B21E75" w:rsidRDefault="00B21E75"/>
    <w:p w:rsidR="00B21E75" w:rsidRDefault="00B21E75"/>
    <w:p w:rsidR="00B21E75" w:rsidRDefault="00B21E75"/>
    <w:p w:rsidR="00B21E75" w:rsidRDefault="00B21E75"/>
    <w:p w:rsidR="00B21E75" w:rsidRPr="00643767" w:rsidRDefault="00643767">
      <w:pPr>
        <w:rPr>
          <w:lang w:val="en-GB"/>
        </w:rPr>
      </w:pPr>
      <w:r>
        <w:rPr>
          <w:noProof/>
          <w:lang w:val="en-GB" w:eastAsia="en-GB"/>
        </w:rPr>
        <w:drawing>
          <wp:inline distT="0" distB="0" distL="0" distR="0">
            <wp:extent cx="24765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2-10 at 9.27.54 PM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75" w:rsidRDefault="00B21E75"/>
    <w:p w:rsidR="00B21E75" w:rsidRDefault="00B21E75"/>
    <w:p w:rsidR="00B21E75" w:rsidRDefault="00B21E75"/>
    <w:sectPr w:rsidR="00B21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">
    <w:altName w:val="MS Gothic"/>
    <w:charset w:val="00"/>
    <w:family w:val="auto"/>
    <w:pitch w:val="default"/>
    <w:sig w:usb0="00000001" w:usb1="02000001" w:usb2="00000000" w:usb3="00000000" w:csb0="20000097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765F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951"/>
    <w:rsid w:val="0008185C"/>
    <w:rsid w:val="00404BD5"/>
    <w:rsid w:val="005E2098"/>
    <w:rsid w:val="00643767"/>
    <w:rsid w:val="00745951"/>
    <w:rsid w:val="00B2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84CF"/>
  <w15:chartTrackingRefBased/>
  <w15:docId w15:val="{8AC31F93-3E20-458E-9D77-D53A15A3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5951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745951"/>
    <w:pPr>
      <w:suppressAutoHyphens/>
      <w:autoSpaceDN w:val="0"/>
      <w:spacing w:after="160" w:line="256" w:lineRule="auto"/>
      <w:ind w:left="720"/>
      <w:textAlignment w:val="baseline"/>
    </w:pPr>
    <w:rPr>
      <w:rFonts w:ascii="Calibri" w:eastAsia="Calibri" w:hAnsi="Calibri" w:cs="Times New Roman"/>
      <w:sz w:val="22"/>
      <w:szCs w:val="22"/>
      <w:lang w:val="en-GB" w:eastAsia="en-US"/>
    </w:rPr>
  </w:style>
  <w:style w:type="paragraph" w:styleId="NormalWeb">
    <w:name w:val="Normal (Web)"/>
    <w:basedOn w:val="Normal"/>
    <w:uiPriority w:val="99"/>
    <w:unhideWhenUsed/>
    <w:rsid w:val="0074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2025-12-10T16:15:00Z</dcterms:created>
  <dcterms:modified xsi:type="dcterms:W3CDTF">2025-12-10T16:53:00Z</dcterms:modified>
</cp:coreProperties>
</file>