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D91BC" w14:textId="77777777" w:rsidR="006532EC" w:rsidRDefault="006532EC" w:rsidP="006532EC">
      <w:pPr>
        <w:jc w:val="center"/>
        <w:rPr>
          <w:rFonts w:ascii="Artifakt Element" w:hAnsi="Artifakt Element" w:cs="Artifakt Element"/>
          <w:sz w:val="52"/>
          <w:szCs w:val="52"/>
        </w:rPr>
      </w:pPr>
      <w:r>
        <w:rPr>
          <w:rFonts w:ascii="Artifakt Element" w:hAnsi="Artifakt Element" w:cs="Artifakt Element"/>
          <w:noProof/>
          <w:sz w:val="52"/>
          <w:szCs w:val="52"/>
          <w:lang w:val="en-GB" w:eastAsia="en-GB"/>
        </w:rPr>
        <w:drawing>
          <wp:inline distT="0" distB="0" distL="114300" distR="114300" wp14:anchorId="73FDFE26" wp14:editId="720BE221">
            <wp:extent cx="1812925" cy="1198880"/>
            <wp:effectExtent l="0" t="0" r="0" b="5080"/>
            <wp:docPr id="16" name="Picture 16" descr="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2925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A520" w14:textId="77777777" w:rsidR="006532EC" w:rsidRDefault="006532EC" w:rsidP="006532EC">
      <w:pPr>
        <w:jc w:val="center"/>
        <w:rPr>
          <w:rFonts w:ascii="Algerian" w:hAnsi="Algerian" w:cs="Algerian"/>
          <w:b/>
          <w:bCs/>
          <w:sz w:val="28"/>
          <w:szCs w:val="28"/>
        </w:rPr>
      </w:pPr>
      <w:r>
        <w:rPr>
          <w:rFonts w:ascii="Algerian" w:hAnsi="Algerian" w:cs="Algerian"/>
          <w:b/>
          <w:bCs/>
          <w:sz w:val="24"/>
          <w:szCs w:val="24"/>
        </w:rPr>
        <w:br/>
      </w:r>
      <w:r>
        <w:rPr>
          <w:rFonts w:ascii="Algerian" w:hAnsi="Algerian" w:cs="Algerian"/>
          <w:b/>
          <w:bCs/>
          <w:sz w:val="28"/>
          <w:szCs w:val="28"/>
        </w:rPr>
        <w:t>UNIVERSITY OF ENGINEERING AND TECHONOLOGY, PESHAWAR</w:t>
      </w:r>
    </w:p>
    <w:p w14:paraId="1FE78F93" w14:textId="77777777" w:rsidR="006532EC" w:rsidRDefault="006532EC" w:rsidP="006532EC">
      <w:pPr>
        <w:jc w:val="center"/>
        <w:rPr>
          <w:rFonts w:ascii="Algerian" w:hAnsi="Algerian" w:cs="Algerian"/>
          <w:b/>
          <w:bCs/>
          <w:sz w:val="28"/>
          <w:szCs w:val="28"/>
        </w:rPr>
      </w:pPr>
      <w:r>
        <w:rPr>
          <w:rFonts w:ascii="Algerian" w:hAnsi="Algerian" w:cs="Algerian"/>
          <w:b/>
          <w:bCs/>
          <w:sz w:val="28"/>
          <w:szCs w:val="28"/>
        </w:rPr>
        <w:t>JALOZAI CAMPUS</w:t>
      </w:r>
    </w:p>
    <w:p w14:paraId="117BB0CE" w14:textId="77777777" w:rsidR="006532EC" w:rsidRDefault="006532EC" w:rsidP="006532EC">
      <w:pPr>
        <w:rPr>
          <w:rFonts w:ascii="Algerian" w:hAnsi="Algerian" w:cs="Algerian"/>
          <w:b/>
          <w:bCs/>
          <w:sz w:val="24"/>
          <w:szCs w:val="24"/>
        </w:rPr>
      </w:pPr>
      <w:r>
        <w:rPr>
          <w:rFonts w:ascii="Algerian" w:hAnsi="Algerian" w:cs="Algerian"/>
          <w:b/>
          <w:bCs/>
          <w:sz w:val="28"/>
          <w:szCs w:val="28"/>
        </w:rPr>
        <w:br/>
      </w:r>
      <w:r>
        <w:rPr>
          <w:rFonts w:ascii="Algerian" w:hAnsi="Algerian" w:cs="Algerian"/>
          <w:b/>
          <w:bCs/>
          <w:sz w:val="24"/>
          <w:szCs w:val="24"/>
        </w:rPr>
        <w:br/>
      </w:r>
      <w:r>
        <w:rPr>
          <w:rFonts w:ascii="Algerian" w:hAnsi="Algerian" w:cs="Algerian"/>
          <w:b/>
          <w:bCs/>
          <w:sz w:val="24"/>
          <w:szCs w:val="24"/>
        </w:rPr>
        <w:br/>
      </w:r>
    </w:p>
    <w:p w14:paraId="513A7D5E" w14:textId="77777777" w:rsidR="006532EC" w:rsidRDefault="006532EC" w:rsidP="006532EC">
      <w:pPr>
        <w:jc w:val="center"/>
        <w:rPr>
          <w:rFonts w:ascii="Algerian" w:hAnsi="Algerian" w:cs="Algerian"/>
          <w:b/>
          <w:bCs/>
          <w:sz w:val="24"/>
          <w:szCs w:val="24"/>
        </w:rPr>
      </w:pPr>
      <w:r>
        <w:rPr>
          <w:rFonts w:ascii="Algerian" w:hAnsi="Algerian" w:cs="Algerian"/>
          <w:sz w:val="32"/>
          <w:szCs w:val="32"/>
          <w:u w:val="double"/>
        </w:rPr>
        <w:t>COURSE TITLE</w:t>
      </w:r>
      <w:r>
        <w:rPr>
          <w:rFonts w:ascii="Algerian" w:hAnsi="Algerian" w:cs="Algerian"/>
          <w:sz w:val="32"/>
          <w:szCs w:val="32"/>
          <w:u w:val="double"/>
        </w:rPr>
        <w:br/>
      </w:r>
      <w:r>
        <w:rPr>
          <w:rFonts w:ascii="Algerian" w:hAnsi="Algerian" w:cs="Algerian"/>
          <w:sz w:val="28"/>
          <w:szCs w:val="28"/>
          <w:u w:val="double"/>
        </w:rPr>
        <w:br/>
      </w:r>
      <w:r>
        <w:rPr>
          <w:rFonts w:ascii="Arial" w:hAnsi="Arial" w:cs="Arial"/>
          <w:sz w:val="22"/>
          <w:szCs w:val="22"/>
        </w:rPr>
        <w:t xml:space="preserve">Introduction </w:t>
      </w:r>
      <w:proofErr w:type="gramStart"/>
      <w:r>
        <w:rPr>
          <w:rFonts w:ascii="Arial" w:hAnsi="Arial" w:cs="Arial"/>
          <w:sz w:val="22"/>
          <w:szCs w:val="22"/>
        </w:rPr>
        <w:t>To</w:t>
      </w:r>
      <w:proofErr w:type="gramEnd"/>
      <w:r>
        <w:rPr>
          <w:rFonts w:ascii="Arial" w:hAnsi="Arial" w:cs="Arial"/>
          <w:sz w:val="22"/>
          <w:szCs w:val="22"/>
        </w:rPr>
        <w:t xml:space="preserve"> AI Programming</w:t>
      </w:r>
      <w:r>
        <w:rPr>
          <w:rFonts w:ascii="Arial" w:hAnsi="Arial" w:cs="Arial"/>
          <w:sz w:val="22"/>
          <w:szCs w:val="22"/>
        </w:rPr>
        <w:br/>
      </w:r>
    </w:p>
    <w:p w14:paraId="4BE85145" w14:textId="48A076DE" w:rsidR="006532EC" w:rsidRDefault="006532EC" w:rsidP="006532EC">
      <w:pPr>
        <w:jc w:val="center"/>
        <w:rPr>
          <w:rFonts w:ascii="Algerian" w:hAnsi="Algerian" w:cs="Algerian"/>
          <w:b/>
          <w:bCs/>
          <w:sz w:val="24"/>
          <w:szCs w:val="24"/>
        </w:rPr>
      </w:pPr>
      <w:r>
        <w:rPr>
          <w:rFonts w:ascii="Algerian" w:hAnsi="Algerian" w:cs="Algerian"/>
          <w:sz w:val="32"/>
          <w:szCs w:val="32"/>
          <w:u w:val="double"/>
        </w:rPr>
        <w:t>CEP</w:t>
      </w:r>
      <w:r>
        <w:rPr>
          <w:rFonts w:ascii="Algerian" w:hAnsi="Algerian" w:cs="Algerian"/>
          <w:sz w:val="32"/>
          <w:szCs w:val="32"/>
          <w:u w:val="double"/>
        </w:rPr>
        <w:br/>
      </w:r>
    </w:p>
    <w:p w14:paraId="2A82A0E7" w14:textId="77777777" w:rsidR="006532EC" w:rsidRDefault="006532EC" w:rsidP="006532EC">
      <w:pPr>
        <w:jc w:val="center"/>
        <w:rPr>
          <w:rFonts w:ascii="Algerian" w:hAnsi="Algerian" w:cs="Algerian"/>
          <w:sz w:val="32"/>
          <w:szCs w:val="32"/>
          <w:u w:val="double"/>
        </w:rPr>
      </w:pPr>
      <w:r>
        <w:rPr>
          <w:rFonts w:ascii="Algerian" w:hAnsi="Algerian" w:cs="Algerian"/>
          <w:sz w:val="32"/>
          <w:szCs w:val="32"/>
          <w:u w:val="double"/>
        </w:rPr>
        <w:t>SUBMITTED BY</w:t>
      </w:r>
    </w:p>
    <w:p w14:paraId="706399C7" w14:textId="77777777" w:rsidR="006532EC" w:rsidRPr="00312590" w:rsidRDefault="006532EC" w:rsidP="006532EC">
      <w:pPr>
        <w:jc w:val="center"/>
        <w:rPr>
          <w:rFonts w:ascii="Algerian" w:hAnsi="Algerian" w:cs="Algerian"/>
          <w:sz w:val="32"/>
          <w:szCs w:val="32"/>
          <w:u w:val="double"/>
        </w:rPr>
      </w:pPr>
      <w:r>
        <w:rPr>
          <w:rFonts w:ascii="Algerian" w:hAnsi="Algerian" w:cs="Algerian"/>
          <w:sz w:val="32"/>
          <w:szCs w:val="32"/>
          <w:u w:val="double"/>
        </w:rPr>
        <w:br/>
      </w:r>
      <w:r>
        <w:rPr>
          <w:rFonts w:ascii="Arial" w:hAnsi="Arial" w:cs="Arial"/>
          <w:sz w:val="22"/>
          <w:szCs w:val="22"/>
        </w:rPr>
        <w:t>Muhammad Saad</w:t>
      </w:r>
      <w:r>
        <w:rPr>
          <w:rFonts w:ascii="Arial" w:hAnsi="Arial" w:cs="Arial"/>
          <w:sz w:val="22"/>
          <w:szCs w:val="22"/>
        </w:rPr>
        <w:br/>
        <w:t xml:space="preserve">Reg </w:t>
      </w:r>
      <w:proofErr w:type="gramStart"/>
      <w:r>
        <w:rPr>
          <w:rFonts w:ascii="Arial" w:hAnsi="Arial" w:cs="Arial"/>
          <w:sz w:val="22"/>
          <w:szCs w:val="22"/>
        </w:rPr>
        <w:t>no :</w:t>
      </w:r>
      <w:proofErr w:type="gramEnd"/>
      <w:r>
        <w:rPr>
          <w:rFonts w:ascii="Arial" w:hAnsi="Arial" w:cs="Arial"/>
          <w:sz w:val="22"/>
          <w:szCs w:val="22"/>
        </w:rPr>
        <w:t xml:space="preserve"> 24JZELE0577</w:t>
      </w:r>
      <w:r>
        <w:rPr>
          <w:rFonts w:ascii="Arial" w:hAnsi="Arial" w:cs="Arial"/>
          <w:sz w:val="22"/>
          <w:szCs w:val="22"/>
        </w:rPr>
        <w:br/>
      </w:r>
      <w:r>
        <w:rPr>
          <w:rFonts w:ascii="Algerian" w:hAnsi="Algerian" w:cs="Algerian"/>
          <w:b/>
          <w:bCs/>
          <w:sz w:val="24"/>
          <w:szCs w:val="24"/>
        </w:rPr>
        <w:br/>
      </w:r>
      <w:r>
        <w:rPr>
          <w:rFonts w:ascii="Algerian" w:hAnsi="Algerian" w:cs="Algerian"/>
          <w:sz w:val="32"/>
          <w:szCs w:val="32"/>
          <w:u w:val="double"/>
        </w:rPr>
        <w:t>SUBMITTED TO</w:t>
      </w:r>
      <w:r>
        <w:rPr>
          <w:rFonts w:ascii="Algerian" w:hAnsi="Algerian" w:cs="Algerian"/>
          <w:sz w:val="32"/>
          <w:szCs w:val="32"/>
          <w:u w:val="double"/>
        </w:rPr>
        <w:br/>
      </w:r>
      <w:r>
        <w:rPr>
          <w:rFonts w:ascii="Algerian" w:hAnsi="Algerian" w:cs="Algerian"/>
          <w:b/>
          <w:bCs/>
          <w:sz w:val="28"/>
          <w:szCs w:val="28"/>
        </w:rPr>
        <w:br/>
      </w:r>
      <w:r>
        <w:rPr>
          <w:rFonts w:ascii="Artifakt Element" w:hAnsi="Artifakt Element" w:cs="Artifakt Element"/>
          <w:sz w:val="28"/>
          <w:szCs w:val="28"/>
        </w:rPr>
        <w:t xml:space="preserve">Sir </w:t>
      </w:r>
      <w:proofErr w:type="spellStart"/>
      <w:r>
        <w:rPr>
          <w:rFonts w:ascii="Artifakt Element" w:hAnsi="Artifakt Element" w:cs="Artifakt Element"/>
          <w:sz w:val="28"/>
          <w:szCs w:val="28"/>
        </w:rPr>
        <w:t>Irasdullah</w:t>
      </w:r>
      <w:proofErr w:type="spellEnd"/>
      <w:r>
        <w:rPr>
          <w:rFonts w:ascii="Artifakt Element" w:hAnsi="Artifakt Element" w:cs="Artifakt Element"/>
          <w:sz w:val="28"/>
          <w:szCs w:val="28"/>
        </w:rPr>
        <w:t xml:space="preserve"> </w:t>
      </w:r>
      <w:r>
        <w:rPr>
          <w:rFonts w:ascii="Artifakt Element" w:hAnsi="Artifakt Element" w:cs="Artifakt Element"/>
          <w:sz w:val="28"/>
          <w:szCs w:val="28"/>
        </w:rPr>
        <w:br/>
      </w:r>
      <w:r>
        <w:rPr>
          <w:rFonts w:ascii="Artifakt Element" w:hAnsi="Artifakt Element" w:cs="Artifakt Element"/>
          <w:sz w:val="28"/>
          <w:szCs w:val="28"/>
        </w:rPr>
        <w:br/>
      </w:r>
    </w:p>
    <w:p w14:paraId="380F5BA8" w14:textId="77777777" w:rsidR="006532EC" w:rsidRDefault="006532EC" w:rsidP="006532EC">
      <w:pPr>
        <w:jc w:val="center"/>
        <w:rPr>
          <w:rFonts w:ascii="Algerian" w:hAnsi="Algerian" w:cs="Algerian"/>
          <w:sz w:val="32"/>
          <w:szCs w:val="32"/>
          <w:u w:val="single"/>
        </w:rPr>
      </w:pPr>
      <w:r>
        <w:rPr>
          <w:rFonts w:ascii="Algerian" w:hAnsi="Algerian" w:cs="Algerian"/>
          <w:sz w:val="32"/>
          <w:szCs w:val="32"/>
          <w:u w:val="single"/>
        </w:rPr>
        <w:t xml:space="preserve">DEPARTMENT OF ELECTRICAL ENGINEERING </w:t>
      </w:r>
      <w:r>
        <w:rPr>
          <w:rFonts w:ascii="Algerian" w:hAnsi="Algerian" w:cs="Algerian"/>
          <w:sz w:val="32"/>
          <w:szCs w:val="32"/>
          <w:u w:val="single"/>
        </w:rPr>
        <w:br/>
        <w:t>UNIVERSITY OF ENGINEERING AND TECHONOLOGY,</w:t>
      </w:r>
      <w:r>
        <w:rPr>
          <w:rFonts w:ascii="Algerian" w:hAnsi="Algerian" w:cs="Algerian"/>
          <w:sz w:val="32"/>
          <w:szCs w:val="32"/>
          <w:u w:val="single"/>
        </w:rPr>
        <w:br/>
        <w:t>PESHAWAR, JALOZAI CAMPUS</w:t>
      </w:r>
      <w:r>
        <w:rPr>
          <w:rFonts w:ascii="Algerian" w:hAnsi="Algerian" w:cs="Algerian"/>
          <w:sz w:val="32"/>
          <w:szCs w:val="32"/>
          <w:u w:val="single"/>
        </w:rPr>
        <w:br/>
      </w:r>
    </w:p>
    <w:p w14:paraId="403C1951" w14:textId="77777777" w:rsidR="006532EC" w:rsidRDefault="006532EC" w:rsidP="006532EC">
      <w:pPr>
        <w:jc w:val="center"/>
        <w:rPr>
          <w:rFonts w:ascii="Algerian" w:hAnsi="Algerian" w:cs="Algerian"/>
          <w:sz w:val="32"/>
          <w:szCs w:val="32"/>
          <w:u w:val="single"/>
        </w:rPr>
      </w:pPr>
    </w:p>
    <w:p w14:paraId="5CA417BC" w14:textId="77777777" w:rsidR="006532EC" w:rsidRDefault="006532EC" w:rsidP="006532EC">
      <w:pPr>
        <w:jc w:val="center"/>
        <w:rPr>
          <w:rFonts w:ascii="Algerian" w:hAnsi="Algerian" w:cs="Algerian"/>
          <w:sz w:val="32"/>
          <w:szCs w:val="32"/>
          <w:u w:val="single"/>
        </w:rPr>
      </w:pPr>
    </w:p>
    <w:p w14:paraId="1E2F62F0" w14:textId="77777777" w:rsidR="006532EC" w:rsidRDefault="006532EC" w:rsidP="006532EC">
      <w:pPr>
        <w:jc w:val="center"/>
        <w:rPr>
          <w:rFonts w:ascii="Algerian" w:hAnsi="Algerian" w:cs="Algerian"/>
          <w:sz w:val="32"/>
          <w:szCs w:val="32"/>
          <w:u w:val="single"/>
        </w:rPr>
      </w:pPr>
    </w:p>
    <w:p w14:paraId="1AF34A49" w14:textId="77777777" w:rsidR="006532EC" w:rsidRDefault="006532EC" w:rsidP="006532EC">
      <w:pPr>
        <w:jc w:val="center"/>
        <w:rPr>
          <w:rFonts w:ascii="Algerian" w:hAnsi="Algerian" w:cs="Algerian"/>
          <w:sz w:val="32"/>
          <w:szCs w:val="32"/>
          <w:u w:val="single"/>
        </w:rPr>
      </w:pPr>
    </w:p>
    <w:p w14:paraId="027595BC" w14:textId="77777777" w:rsidR="006532EC" w:rsidRDefault="006532EC" w:rsidP="006532EC">
      <w:pPr>
        <w:rPr>
          <w:rFonts w:ascii="Algerian" w:hAnsi="Algerian" w:cs="Algerian"/>
          <w:sz w:val="32"/>
          <w:szCs w:val="32"/>
          <w:u w:val="single"/>
        </w:rPr>
      </w:pPr>
    </w:p>
    <w:p w14:paraId="0FCEBB5B" w14:textId="77777777" w:rsidR="006532EC" w:rsidRPr="00F65CF6" w:rsidRDefault="006532EC" w:rsidP="006532EC">
      <w:pPr>
        <w:rPr>
          <w:sz w:val="24"/>
          <w:szCs w:val="24"/>
        </w:rPr>
      </w:pPr>
      <w:r w:rsidRPr="00F65CF6">
        <w:rPr>
          <w:sz w:val="24"/>
          <w:szCs w:val="24"/>
        </w:rPr>
        <w:lastRenderedPageBreak/>
        <w:t xml:space="preserve">This project uses the </w:t>
      </w:r>
      <w:proofErr w:type="spellStart"/>
      <w:r w:rsidRPr="00F65CF6">
        <w:rPr>
          <w:sz w:val="24"/>
          <w:szCs w:val="24"/>
        </w:rPr>
        <w:t>CityLearn</w:t>
      </w:r>
      <w:proofErr w:type="spellEnd"/>
      <w:r w:rsidRPr="00F65CF6">
        <w:rPr>
          <w:sz w:val="24"/>
          <w:szCs w:val="24"/>
        </w:rPr>
        <w:t xml:space="preserve"> 2022 dataset. You will work with building_2 and the price file to analyze energy consumption, PV generation, and cost.</w:t>
      </w:r>
      <w:r>
        <w:rPr>
          <w:sz w:val="24"/>
          <w:szCs w:val="24"/>
        </w:rPr>
        <w:t xml:space="preserve"> </w:t>
      </w:r>
      <w:r w:rsidRPr="00F65CF6">
        <w:rPr>
          <w:sz w:val="24"/>
          <w:szCs w:val="24"/>
        </w:rPr>
        <w:t xml:space="preserve">Load the building_2 CSV. </w:t>
      </w:r>
    </w:p>
    <w:p w14:paraId="08F63DD2" w14:textId="77777777" w:rsidR="006532EC" w:rsidRDefault="006532EC" w:rsidP="006532E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Load the price CSV. </w:t>
      </w:r>
    </w:p>
    <w:p w14:paraId="69AE57C2" w14:textId="77777777" w:rsidR="006532EC" w:rsidRDefault="006532EC" w:rsidP="006532EC">
      <w:pPr>
        <w:pStyle w:val="ListParagraph"/>
        <w:numPr>
          <w:ilvl w:val="0"/>
          <w:numId w:val="2"/>
        </w:numPr>
        <w:rPr>
          <w:sz w:val="24"/>
          <w:szCs w:val="24"/>
          <w:lang w:val="en-PK"/>
        </w:rPr>
      </w:pPr>
      <w:r w:rsidRPr="00691B6B">
        <w:rPr>
          <w:sz w:val="24"/>
          <w:szCs w:val="24"/>
        </w:rPr>
        <w:t>Save the “</w:t>
      </w:r>
      <w:r w:rsidRPr="00691B6B">
        <w:rPr>
          <w:sz w:val="24"/>
          <w:szCs w:val="24"/>
          <w:lang w:val="en-PK"/>
        </w:rPr>
        <w:t xml:space="preserve">Equipment Electric Power [kWh]” as the </w:t>
      </w:r>
      <w:r>
        <w:rPr>
          <w:sz w:val="24"/>
          <w:szCs w:val="24"/>
          <w:lang w:val="en-PK"/>
        </w:rPr>
        <w:t>building’s</w:t>
      </w:r>
      <w:r w:rsidRPr="00691B6B">
        <w:rPr>
          <w:sz w:val="24"/>
          <w:szCs w:val="24"/>
          <w:lang w:val="en-PK"/>
        </w:rPr>
        <w:t xml:space="preserve"> electricity consumption in a list named non-shiftable load. Calculate the net sum</w:t>
      </w:r>
      <w:r>
        <w:rPr>
          <w:sz w:val="24"/>
          <w:szCs w:val="24"/>
          <w:lang w:val="en-PK"/>
        </w:rPr>
        <w:t>, and it will be the building’s</w:t>
      </w:r>
      <w:r w:rsidRPr="00691B6B">
        <w:rPr>
          <w:sz w:val="24"/>
          <w:szCs w:val="24"/>
          <w:lang w:val="en-PK"/>
        </w:rPr>
        <w:t xml:space="preserve"> net consumption. </w:t>
      </w:r>
    </w:p>
    <w:p w14:paraId="6069AFB3" w14:textId="77777777" w:rsidR="006532EC" w:rsidRPr="00376043" w:rsidRDefault="006532EC" w:rsidP="006532EC">
      <w:pPr>
        <w:pStyle w:val="ListParagraph"/>
        <w:numPr>
          <w:ilvl w:val="0"/>
          <w:numId w:val="2"/>
        </w:numPr>
        <w:rPr>
          <w:sz w:val="24"/>
          <w:szCs w:val="24"/>
          <w:lang w:val="en-PK"/>
        </w:rPr>
      </w:pPr>
      <w:r w:rsidRPr="00376043">
        <w:rPr>
          <w:sz w:val="24"/>
          <w:szCs w:val="24"/>
          <w:lang w:val="en-PK"/>
        </w:rPr>
        <w:t xml:space="preserve">In addition, store the “Solar Generation [W/kW]” in a list as PV generation per kW of the installed system. So, convert it to the generation units. </w:t>
      </w:r>
    </w:p>
    <w:p w14:paraId="51865A64" w14:textId="77777777" w:rsidR="006532EC" w:rsidRDefault="006532EC" w:rsidP="006532EC">
      <w:pPr>
        <w:rPr>
          <w:sz w:val="24"/>
          <w:szCs w:val="24"/>
          <w:lang w:val="en-PK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PK"/>
            </w:rPr>
            <m:t>P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PK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PK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PK"/>
                </w:rPr>
                <m:t>Gen</m:t>
              </m:r>
            </m:sub>
          </m:sSub>
          <m:r>
            <w:rPr>
              <w:rFonts w:ascii="Cambria Math" w:hAnsi="Cambria Math"/>
              <w:sz w:val="24"/>
              <w:szCs w:val="24"/>
              <w:lang w:val="en-PK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PK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PK"/>
                </w:rPr>
                <m:t>4*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PK"/>
                </w:rPr>
                <m:t>Solar Generation [W/kW]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PK"/>
                </w:rPr>
                <m:t>1000</m:t>
              </m:r>
            </m:den>
          </m:f>
          <m:r>
            <w:rPr>
              <w:rFonts w:ascii="Cambria Math" w:hAnsi="Cambria Math"/>
              <w:sz w:val="24"/>
              <w:szCs w:val="24"/>
              <w:lang w:val="en-PK"/>
            </w:rPr>
            <m:t xml:space="preserve"> </m:t>
          </m:r>
        </m:oMath>
      </m:oMathPara>
    </w:p>
    <w:p w14:paraId="2A468B8A" w14:textId="77777777" w:rsidR="006532EC" w:rsidRDefault="006532EC" w:rsidP="006532EC">
      <w:pPr>
        <w:rPr>
          <w:sz w:val="24"/>
          <w:szCs w:val="24"/>
          <w:lang w:val="en-PK"/>
        </w:rPr>
      </w:pPr>
      <w:r>
        <w:rPr>
          <w:sz w:val="24"/>
          <w:szCs w:val="24"/>
          <w:lang w:val="en-PK"/>
        </w:rPr>
        <w:t xml:space="preserve">After multiplication, store the solar generation in a list named Net solar generation of building 2. </w:t>
      </w:r>
    </w:p>
    <w:p w14:paraId="6F640578" w14:textId="77777777" w:rsidR="006532EC" w:rsidRDefault="006532EC" w:rsidP="006532EC">
      <w:pPr>
        <w:pStyle w:val="ListParagraph"/>
        <w:numPr>
          <w:ilvl w:val="0"/>
          <w:numId w:val="2"/>
        </w:numPr>
        <w:rPr>
          <w:sz w:val="24"/>
          <w:szCs w:val="24"/>
          <w:lang w:val="en-PK"/>
        </w:rPr>
      </w:pPr>
      <w:r>
        <w:rPr>
          <w:sz w:val="24"/>
          <w:szCs w:val="24"/>
          <w:lang w:val="en-PK"/>
        </w:rPr>
        <w:t xml:space="preserve">Save the price in a list and name it the price. </w:t>
      </w:r>
      <w:r w:rsidRPr="00C659D8">
        <w:rPr>
          <w:sz w:val="24"/>
          <w:szCs w:val="24"/>
          <w:lang w:val="en-PK"/>
        </w:rPr>
        <w:t>Multiply the price by the unit consumed, hour by hour, and store the result in a list called “bill without PV”.</w:t>
      </w:r>
      <w:r>
        <w:rPr>
          <w:sz w:val="24"/>
          <w:szCs w:val="24"/>
          <w:lang w:val="en-PK"/>
        </w:rPr>
        <w:t xml:space="preserve"> Calculate its net sum and display it. </w:t>
      </w:r>
    </w:p>
    <w:p w14:paraId="6B32D2B7" w14:textId="77777777" w:rsidR="006532EC" w:rsidRDefault="006532EC" w:rsidP="006532EC">
      <w:pPr>
        <w:pStyle w:val="ListParagraph"/>
        <w:numPr>
          <w:ilvl w:val="0"/>
          <w:numId w:val="2"/>
        </w:numPr>
        <w:rPr>
          <w:sz w:val="24"/>
          <w:szCs w:val="24"/>
          <w:lang w:val="en-PK"/>
        </w:rPr>
      </w:pPr>
      <w:r w:rsidRPr="000B6482">
        <w:rPr>
          <w:sz w:val="24"/>
          <w:szCs w:val="24"/>
          <w:lang w:val="en-PK"/>
        </w:rPr>
        <w:t>Subtract the solar generation from the net electricity consumption. Now that you have both positive and negative entries</w:t>
      </w:r>
      <w:r>
        <w:rPr>
          <w:sz w:val="24"/>
          <w:szCs w:val="24"/>
          <w:lang w:val="en-PK"/>
        </w:rPr>
        <w:t>. Save it in a list named Net consumption.</w:t>
      </w:r>
    </w:p>
    <w:p w14:paraId="17CA95B8" w14:textId="77777777" w:rsidR="006532EC" w:rsidRDefault="006532EC" w:rsidP="006532EC">
      <w:pPr>
        <w:pStyle w:val="ListParagraph"/>
        <w:numPr>
          <w:ilvl w:val="0"/>
          <w:numId w:val="2"/>
        </w:numPr>
        <w:rPr>
          <w:sz w:val="24"/>
          <w:szCs w:val="24"/>
          <w:lang w:val="en-PK"/>
        </w:rPr>
      </w:pPr>
      <w:r>
        <w:rPr>
          <w:sz w:val="24"/>
          <w:szCs w:val="24"/>
          <w:lang w:val="en-PK"/>
        </w:rPr>
        <w:t xml:space="preserve">Split net consumption into </w:t>
      </w:r>
      <w:r w:rsidRPr="000B6482">
        <w:rPr>
          <w:sz w:val="24"/>
          <w:szCs w:val="24"/>
          <w:lang w:val="en-PK"/>
        </w:rPr>
        <w:t>the positive entries in a new list called “Net electricity consumption with PV”. And another one with a negative value</w:t>
      </w:r>
      <w:r>
        <w:rPr>
          <w:sz w:val="24"/>
          <w:szCs w:val="24"/>
          <w:lang w:val="en-PK"/>
        </w:rPr>
        <w:t>, which wasted energy, is in surplus and can be exported to the grid or</w:t>
      </w:r>
      <w:r w:rsidRPr="000B6482">
        <w:rPr>
          <w:sz w:val="24"/>
          <w:szCs w:val="24"/>
          <w:lang w:val="en-PK"/>
        </w:rPr>
        <w:t xml:space="preserve"> stored in a battery for later use. </w:t>
      </w:r>
      <w:r>
        <w:rPr>
          <w:sz w:val="24"/>
          <w:szCs w:val="24"/>
          <w:lang w:val="en-PK"/>
        </w:rPr>
        <w:t xml:space="preserve">Calculate the net sum of both net consumption and wasted energy. </w:t>
      </w:r>
    </w:p>
    <w:p w14:paraId="51DE6239" w14:textId="77777777" w:rsidR="006532EC" w:rsidRPr="005D30E8" w:rsidRDefault="006532EC" w:rsidP="006532E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Visualize and interpret the data in a good-looking way. </w:t>
      </w:r>
    </w:p>
    <w:p w14:paraId="336C2585" w14:textId="171770B0" w:rsidR="006532EC" w:rsidRDefault="006532EC"/>
    <w:p w14:paraId="794ABCAB" w14:textId="43968775" w:rsidR="006B3D47" w:rsidRDefault="00054033">
      <w:pPr>
        <w:rPr>
          <w:b/>
          <w:bCs/>
          <w:sz w:val="28"/>
          <w:szCs w:val="28"/>
        </w:rPr>
      </w:pPr>
      <w:r w:rsidRPr="00054033">
        <w:rPr>
          <w:b/>
          <w:bCs/>
          <w:sz w:val="28"/>
          <w:szCs w:val="28"/>
        </w:rPr>
        <w:t>CODE</w:t>
      </w:r>
      <w:r>
        <w:rPr>
          <w:b/>
          <w:bCs/>
          <w:sz w:val="28"/>
          <w:szCs w:val="28"/>
        </w:rPr>
        <w:t>:</w:t>
      </w:r>
    </w:p>
    <w:p w14:paraId="00D7779D" w14:textId="7E824C0D" w:rsidR="00054033" w:rsidRDefault="000540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# 1</w:t>
      </w:r>
    </w:p>
    <w:p w14:paraId="67AC8482" w14:textId="5EFFDF1C" w:rsidR="00054033" w:rsidRPr="00054033" w:rsidRDefault="00054033">
      <w:pPr>
        <w:rPr>
          <w:b/>
          <w:bCs/>
          <w:sz w:val="28"/>
          <w:szCs w:val="28"/>
        </w:rPr>
      </w:pPr>
    </w:p>
    <w:p w14:paraId="5D2202F0" w14:textId="7CD7AA6B" w:rsidR="006B3D47" w:rsidRDefault="006B3D47"/>
    <w:p w14:paraId="78B1C706" w14:textId="572D30A2" w:rsidR="006B3D47" w:rsidRDefault="006B3D47"/>
    <w:p w14:paraId="7BAF8FA3" w14:textId="1F2C1459" w:rsidR="006B3D47" w:rsidRDefault="00054033">
      <w:r>
        <w:rPr>
          <w:b/>
          <w:bCs/>
          <w:noProof/>
          <w:sz w:val="28"/>
          <w:szCs w:val="28"/>
        </w:rPr>
        <w:drawing>
          <wp:inline distT="0" distB="0" distL="0" distR="0" wp14:anchorId="791564A8" wp14:editId="6A4E1F20">
            <wp:extent cx="5731510" cy="19221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0A60" w14:textId="495BF438" w:rsidR="006B3D47" w:rsidRDefault="006B3D47"/>
    <w:p w14:paraId="67B4DF2F" w14:textId="20E2FBEC" w:rsidR="006B3D47" w:rsidRDefault="006B3D47"/>
    <w:p w14:paraId="3EE74B26" w14:textId="30BD3649" w:rsidR="006B3D47" w:rsidRDefault="006B3D47"/>
    <w:p w14:paraId="37ADA269" w14:textId="1B3C6D83" w:rsidR="00054033" w:rsidRDefault="00054033"/>
    <w:p w14:paraId="78420C7C" w14:textId="18E5DF58" w:rsidR="00054033" w:rsidRDefault="00054033"/>
    <w:p w14:paraId="45B5F4D5" w14:textId="4EAC9F69" w:rsidR="00054033" w:rsidRDefault="000540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# 2</w:t>
      </w:r>
    </w:p>
    <w:p w14:paraId="4F6C5337" w14:textId="09C1372E" w:rsidR="00054033" w:rsidRDefault="00054033">
      <w:pPr>
        <w:rPr>
          <w:b/>
          <w:bCs/>
          <w:sz w:val="28"/>
          <w:szCs w:val="28"/>
        </w:rPr>
      </w:pPr>
    </w:p>
    <w:p w14:paraId="546E9D27" w14:textId="77777777" w:rsidR="00054033" w:rsidRDefault="00054033">
      <w:pPr>
        <w:rPr>
          <w:b/>
          <w:bCs/>
          <w:sz w:val="28"/>
          <w:szCs w:val="28"/>
        </w:rPr>
      </w:pPr>
    </w:p>
    <w:p w14:paraId="7C11A103" w14:textId="7A626355" w:rsidR="00054033" w:rsidRPr="00054033" w:rsidRDefault="0005403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B89B01D" wp14:editId="3FA0D0B1">
            <wp:extent cx="5731510" cy="35680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C412" w14:textId="6FA9BA9B" w:rsidR="006B3D47" w:rsidRDefault="006B3D47"/>
    <w:p w14:paraId="5D68C4DE" w14:textId="17555C88" w:rsidR="006B3D47" w:rsidRPr="00054033" w:rsidRDefault="006B3D47">
      <w:pPr>
        <w:rPr>
          <w:b/>
          <w:bCs/>
          <w:sz w:val="28"/>
          <w:szCs w:val="28"/>
        </w:rPr>
      </w:pPr>
    </w:p>
    <w:p w14:paraId="40CB85C1" w14:textId="328FB8E9" w:rsidR="006B3D47" w:rsidRDefault="00054033">
      <w:pPr>
        <w:rPr>
          <w:b/>
          <w:bCs/>
          <w:sz w:val="28"/>
          <w:szCs w:val="28"/>
        </w:rPr>
      </w:pPr>
      <w:r w:rsidRPr="00054033">
        <w:rPr>
          <w:b/>
          <w:bCs/>
          <w:sz w:val="28"/>
          <w:szCs w:val="28"/>
        </w:rPr>
        <w:t>TASK # 3</w:t>
      </w:r>
    </w:p>
    <w:p w14:paraId="4EB59105" w14:textId="26894682" w:rsidR="00054033" w:rsidRDefault="00054033">
      <w:pPr>
        <w:rPr>
          <w:b/>
          <w:bCs/>
          <w:sz w:val="28"/>
          <w:szCs w:val="28"/>
        </w:rPr>
      </w:pPr>
    </w:p>
    <w:p w14:paraId="7B62ACF5" w14:textId="77777777" w:rsidR="00054033" w:rsidRDefault="00054033">
      <w:pPr>
        <w:rPr>
          <w:b/>
          <w:bCs/>
          <w:sz w:val="28"/>
          <w:szCs w:val="28"/>
        </w:rPr>
      </w:pPr>
    </w:p>
    <w:p w14:paraId="0BD38CC7" w14:textId="00C59CF3" w:rsidR="00054033" w:rsidRPr="00054033" w:rsidRDefault="0005403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822C615" wp14:editId="47D3BC74">
            <wp:extent cx="5731510" cy="20840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46EF" w14:textId="5B0B632D" w:rsidR="006B3D47" w:rsidRDefault="006B3D47"/>
    <w:p w14:paraId="786FBAD1" w14:textId="77777777" w:rsidR="00054033" w:rsidRDefault="00054033">
      <w:pPr>
        <w:rPr>
          <w:b/>
          <w:bCs/>
          <w:sz w:val="28"/>
          <w:szCs w:val="28"/>
        </w:rPr>
      </w:pPr>
    </w:p>
    <w:p w14:paraId="5C6345C6" w14:textId="77777777" w:rsidR="00054033" w:rsidRDefault="00054033">
      <w:pPr>
        <w:rPr>
          <w:b/>
          <w:bCs/>
          <w:sz w:val="28"/>
          <w:szCs w:val="28"/>
        </w:rPr>
      </w:pPr>
    </w:p>
    <w:p w14:paraId="1A9E39D3" w14:textId="77777777" w:rsidR="00054033" w:rsidRDefault="00054033">
      <w:pPr>
        <w:rPr>
          <w:b/>
          <w:bCs/>
          <w:sz w:val="28"/>
          <w:szCs w:val="28"/>
        </w:rPr>
      </w:pPr>
    </w:p>
    <w:p w14:paraId="4CE3806F" w14:textId="77777777" w:rsidR="00054033" w:rsidRDefault="00054033">
      <w:pPr>
        <w:rPr>
          <w:b/>
          <w:bCs/>
          <w:sz w:val="28"/>
          <w:szCs w:val="28"/>
        </w:rPr>
      </w:pPr>
    </w:p>
    <w:p w14:paraId="2A4D9D8D" w14:textId="77777777" w:rsidR="00054033" w:rsidRDefault="00054033">
      <w:pPr>
        <w:rPr>
          <w:b/>
          <w:bCs/>
          <w:sz w:val="28"/>
          <w:szCs w:val="28"/>
        </w:rPr>
      </w:pPr>
    </w:p>
    <w:p w14:paraId="6BEE3C8C" w14:textId="77777777" w:rsidR="00054033" w:rsidRDefault="00054033">
      <w:pPr>
        <w:rPr>
          <w:b/>
          <w:bCs/>
          <w:sz w:val="28"/>
          <w:szCs w:val="28"/>
        </w:rPr>
      </w:pPr>
    </w:p>
    <w:p w14:paraId="6EFB8D84" w14:textId="13923B00" w:rsidR="006B3D47" w:rsidRPr="00054033" w:rsidRDefault="00054033">
      <w:pPr>
        <w:rPr>
          <w:b/>
          <w:bCs/>
          <w:sz w:val="28"/>
          <w:szCs w:val="28"/>
        </w:rPr>
      </w:pPr>
      <w:r w:rsidRPr="00054033">
        <w:rPr>
          <w:b/>
          <w:bCs/>
          <w:sz w:val="28"/>
          <w:szCs w:val="28"/>
        </w:rPr>
        <w:lastRenderedPageBreak/>
        <w:t>TASK # 4</w:t>
      </w:r>
    </w:p>
    <w:p w14:paraId="604938A8" w14:textId="740F76C5" w:rsidR="006B3D47" w:rsidRDefault="006B3D47"/>
    <w:p w14:paraId="104C596F" w14:textId="5C0FA029" w:rsidR="006B3D47" w:rsidRDefault="006B3D47"/>
    <w:p w14:paraId="6E8E3CCF" w14:textId="2D95C6FD" w:rsidR="006B3D47" w:rsidRDefault="00054033">
      <w:r>
        <w:rPr>
          <w:b/>
          <w:bCs/>
          <w:noProof/>
          <w:sz w:val="28"/>
          <w:szCs w:val="28"/>
        </w:rPr>
        <w:drawing>
          <wp:inline distT="0" distB="0" distL="0" distR="0" wp14:anchorId="60D303DD" wp14:editId="0C1DBD8D">
            <wp:extent cx="5731510" cy="38620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A2C3" w14:textId="1B13FE4A" w:rsidR="00054033" w:rsidRDefault="00054033"/>
    <w:p w14:paraId="690F227D" w14:textId="48A0174F" w:rsidR="00054033" w:rsidRDefault="00054033">
      <w:pPr>
        <w:rPr>
          <w:b/>
          <w:bCs/>
          <w:sz w:val="28"/>
          <w:szCs w:val="28"/>
        </w:rPr>
      </w:pPr>
      <w:r w:rsidRPr="00054033">
        <w:rPr>
          <w:b/>
          <w:bCs/>
          <w:sz w:val="28"/>
          <w:szCs w:val="28"/>
        </w:rPr>
        <w:t>TASK # 5</w:t>
      </w:r>
    </w:p>
    <w:p w14:paraId="40AB01F3" w14:textId="77777777" w:rsidR="00054033" w:rsidRDefault="00054033">
      <w:pPr>
        <w:rPr>
          <w:b/>
          <w:bCs/>
          <w:sz w:val="28"/>
          <w:szCs w:val="28"/>
        </w:rPr>
      </w:pPr>
    </w:p>
    <w:p w14:paraId="7B9BC1BE" w14:textId="7B768F5B" w:rsidR="00054033" w:rsidRDefault="0005403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0A2DC3F" wp14:editId="7AC091A3">
            <wp:extent cx="5731510" cy="36226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1716" w14:textId="3E4C92BD" w:rsidR="00054033" w:rsidRDefault="00054033">
      <w:pPr>
        <w:rPr>
          <w:b/>
          <w:bCs/>
          <w:sz w:val="28"/>
          <w:szCs w:val="28"/>
        </w:rPr>
      </w:pPr>
    </w:p>
    <w:p w14:paraId="1AA63E25" w14:textId="53E519B7" w:rsidR="00054033" w:rsidRDefault="000540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FINAL </w:t>
      </w: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17185BEC" w14:textId="21C11962" w:rsidR="00054033" w:rsidRDefault="0005403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7F795D4" wp14:editId="669B6084">
            <wp:extent cx="5731510" cy="22694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AC760" w14:textId="77777777" w:rsidR="00054033" w:rsidRPr="00054033" w:rsidRDefault="00054033">
      <w:pPr>
        <w:rPr>
          <w:b/>
          <w:bCs/>
          <w:sz w:val="28"/>
          <w:szCs w:val="28"/>
        </w:rPr>
      </w:pPr>
    </w:p>
    <w:sectPr w:rsidR="00054033" w:rsidRPr="00054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tifakt Element">
    <w:altName w:val="MS Gothic"/>
    <w:charset w:val="00"/>
    <w:family w:val="auto"/>
    <w:pitch w:val="default"/>
    <w:sig w:usb0="00000001" w:usb1="02000001" w:usb2="00000000" w:usb3="00000000" w:csb0="20000097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4963B4"/>
    <w:multiLevelType w:val="hybridMultilevel"/>
    <w:tmpl w:val="5A3C11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8439B6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42F3689"/>
    <w:multiLevelType w:val="hybridMultilevel"/>
    <w:tmpl w:val="C53C17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2EC"/>
    <w:rsid w:val="00054033"/>
    <w:rsid w:val="006532EC"/>
    <w:rsid w:val="006B3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57ACD"/>
  <w15:chartTrackingRefBased/>
  <w15:docId w15:val="{62A4472C-9987-4463-BE98-75ACB3011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2EC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6532EC"/>
    <w:pPr>
      <w:suppressAutoHyphens/>
      <w:autoSpaceDN w:val="0"/>
      <w:spacing w:after="160" w:line="256" w:lineRule="auto"/>
      <w:ind w:left="720"/>
      <w:textAlignment w:val="baseline"/>
    </w:pPr>
    <w:rPr>
      <w:rFonts w:ascii="Calibri" w:eastAsia="Calibri" w:hAnsi="Calibri" w:cs="Times New Roman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Afridi khan</dc:creator>
  <cp:keywords/>
  <dc:description/>
  <cp:lastModifiedBy>Afridi khan</cp:lastModifiedBy>
  <cp:revision>2</cp:revision>
  <dcterms:created xsi:type="dcterms:W3CDTF">2025-12-20T17:13:00Z</dcterms:created>
  <dcterms:modified xsi:type="dcterms:W3CDTF">2025-12-21T09:29:00Z</dcterms:modified>
</cp:coreProperties>
</file>