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DB" w:rsidRDefault="00042CEF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DOCUMENTO </w:t>
      </w:r>
    </w:p>
    <w:p w:rsidR="00BE2BDB" w:rsidRDefault="00042CEF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>DE</w:t>
      </w:r>
    </w:p>
    <w:p w:rsidR="00BE2BDB" w:rsidRDefault="00042CEF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 SOFTWARE</w:t>
      </w:r>
    </w:p>
    <w:p w:rsidR="00BE2BDB" w:rsidRDefault="007B113E">
      <w:pPr>
        <w:spacing w:line="36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CLUBE DA LUTA</w:t>
      </w:r>
    </w:p>
    <w:p w:rsidR="00BE2BDB" w:rsidRDefault="00042CEF">
      <w:pPr>
        <w:widowControl w:val="0"/>
        <w:spacing w:line="240" w:lineRule="auto"/>
        <w:ind w:left="5040" w:firstLine="720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VERSÃO</w:t>
      </w:r>
      <w:r w:rsidR="008A1DCE">
        <w:rPr>
          <w:b/>
          <w:color w:val="FF0000"/>
          <w:sz w:val="36"/>
          <w:szCs w:val="36"/>
        </w:rPr>
        <w:t xml:space="preserve"> 1.0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p w:rsidR="00BE2BDB" w:rsidRDefault="00BE2B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BE2BDB" w:rsidRDefault="00BE2B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BE2BDB" w:rsidRDefault="00BE2B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BE2BDB" w:rsidRDefault="00BE2B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BE2BDB" w:rsidRDefault="00BE2B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BE2BDB" w:rsidRDefault="00BE2B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BE2BDB" w:rsidRDefault="00BE2BDB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BE2BDB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´</w:t>
      </w:r>
    </w:p>
    <w:p w:rsidR="007B113E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7B113E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7B113E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7B113E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7B113E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7B113E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7B113E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7B113E" w:rsidRDefault="007B113E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:rsidR="00BE2BDB" w:rsidRDefault="00042CEF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SUMÁRIO</w:t>
      </w:r>
    </w:p>
    <w:p w:rsidR="00BE2BDB" w:rsidRDefault="00BE2BDB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p w:rsidR="00BE2BDB" w:rsidRDefault="00BE2BDB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sdt>
      <w:sdtPr>
        <w:id w:val="-1408376299"/>
        <w:docPartObj>
          <w:docPartGallery w:val="Table of Contents"/>
          <w:docPartUnique/>
        </w:docPartObj>
      </w:sdtPr>
      <w:sdtEndPr/>
      <w:sdtContent>
        <w:p w:rsidR="00BE2BDB" w:rsidRDefault="00042CEF">
          <w:pPr>
            <w:tabs>
              <w:tab w:val="right" w:pos="9025"/>
            </w:tabs>
            <w:spacing w:before="80" w:line="24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mka5enf6ig3">
            <w:r>
              <w:rPr>
                <w:b/>
                <w:sz w:val="24"/>
                <w:szCs w:val="24"/>
              </w:rPr>
              <w:t>1. Histórico de Versões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_smka5enf6ig3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x1dbqi7ekp3b">
            <w:r w:rsidR="00042CEF">
              <w:rPr>
                <w:b/>
                <w:sz w:val="24"/>
                <w:szCs w:val="24"/>
              </w:rPr>
              <w:t>Introdução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_x1dbqi7ekp3b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2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70k2qvkfrx79">
            <w:r w:rsidR="00042CEF">
              <w:rPr>
                <w:color w:val="000000"/>
                <w:sz w:val="24"/>
                <w:szCs w:val="24"/>
              </w:rPr>
              <w:t>Objetivos deste documento</w:t>
            </w:r>
          </w:hyperlink>
          <w:r w:rsidR="00042CEF">
            <w:rPr>
              <w:color w:val="000000"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_70k2qvkfrx79 \h </w:instrText>
          </w:r>
          <w:r w:rsidR="00042CEF">
            <w:fldChar w:fldCharType="separate"/>
          </w:r>
          <w:r w:rsidR="00042CEF">
            <w:rPr>
              <w:color w:val="000000"/>
              <w:sz w:val="24"/>
              <w:szCs w:val="24"/>
            </w:rPr>
            <w:t>2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vypig9ejtj52">
            <w:r w:rsidR="00042CEF">
              <w:rPr>
                <w:color w:val="000000"/>
                <w:sz w:val="24"/>
                <w:szCs w:val="24"/>
              </w:rPr>
              <w:t>Definições e siglas</w:t>
            </w:r>
          </w:hyperlink>
          <w:r w:rsidR="00042CEF">
            <w:rPr>
              <w:color w:val="000000"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_vypig9ejtj52 \h </w:instrText>
          </w:r>
          <w:r w:rsidR="00042CEF">
            <w:fldChar w:fldCharType="separate"/>
          </w:r>
          <w:r w:rsidR="00042CEF">
            <w:rPr>
              <w:color w:val="000000"/>
              <w:sz w:val="24"/>
              <w:szCs w:val="24"/>
            </w:rPr>
            <w:t>2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iyordos1dd70">
            <w:r w:rsidR="00042CEF">
              <w:rPr>
                <w:b/>
                <w:sz w:val="24"/>
                <w:szCs w:val="24"/>
              </w:rPr>
              <w:t>Formulário de Entrevista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_iyordos1dd70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3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q0wvew7r2dpj">
            <w:r w:rsidR="00042CEF">
              <w:rPr>
                <w:b/>
                <w:sz w:val="24"/>
                <w:szCs w:val="24"/>
              </w:rPr>
              <w:t>Requisitos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_q0wvew7r2dpj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3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48n8v2w62yd3">
            <w:r w:rsidR="00042CEF">
              <w:rPr>
                <w:b/>
                <w:sz w:val="24"/>
                <w:szCs w:val="24"/>
              </w:rPr>
              <w:t>Protótipo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_48n8v2w62yd3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4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f3s5h3oucep">
            <w:r w:rsidR="00042CEF">
              <w:rPr>
                <w:color w:val="000000"/>
                <w:sz w:val="24"/>
                <w:szCs w:val="24"/>
              </w:rPr>
              <w:t>Tela Principal</w:t>
            </w:r>
          </w:hyperlink>
          <w:r w:rsidR="00042CEF">
            <w:rPr>
              <w:color w:val="000000"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_f3s5h3oucep \h </w:instrText>
          </w:r>
          <w:r w:rsidR="00042CEF">
            <w:fldChar w:fldCharType="separate"/>
          </w:r>
          <w:r w:rsidR="00042CEF">
            <w:rPr>
              <w:color w:val="000000"/>
              <w:sz w:val="24"/>
              <w:szCs w:val="24"/>
            </w:rPr>
            <w:t>4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47n9j77gsgno">
            <w:r w:rsidR="00042CEF">
              <w:rPr>
                <w:color w:val="000000"/>
                <w:sz w:val="24"/>
                <w:szCs w:val="24"/>
              </w:rPr>
              <w:t>Tela de &lt;&lt;outras telas&gt;&gt;</w:t>
            </w:r>
          </w:hyperlink>
          <w:r w:rsidR="00042CEF">
            <w:rPr>
              <w:color w:val="000000"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_47n9j77gsgno \h </w:instrText>
          </w:r>
          <w:r w:rsidR="00042CEF">
            <w:fldChar w:fldCharType="separate"/>
          </w:r>
          <w:r w:rsidR="00042CEF">
            <w:rPr>
              <w:color w:val="000000"/>
              <w:sz w:val="24"/>
              <w:szCs w:val="24"/>
            </w:rPr>
            <w:t>4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h5ieslmxj74c">
            <w:r w:rsidR="00042CEF">
              <w:rPr>
                <w:b/>
                <w:sz w:val="24"/>
                <w:szCs w:val="24"/>
              </w:rPr>
              <w:t>Definição dos Papéis - Time Scrum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_h5ieslmxj74c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4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1u4bcrktyh5m">
            <w:r w:rsidR="00042CEF">
              <w:rPr>
                <w:b/>
                <w:sz w:val="24"/>
                <w:szCs w:val="24"/>
              </w:rPr>
              <w:t>Histórias de Usuários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_1u4bcrktyh5m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4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bjrsxdgi7nwt">
            <w:r w:rsidR="00042CEF">
              <w:rPr>
                <w:b/>
                <w:sz w:val="24"/>
                <w:szCs w:val="24"/>
              </w:rPr>
              <w:t>Casos de Teste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_bjrsxdgi7nwt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4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1hlve441wp6c">
            <w:r w:rsidR="00042CEF">
              <w:rPr>
                <w:b/>
                <w:sz w:val="24"/>
                <w:szCs w:val="24"/>
              </w:rPr>
              <w:t>Diagrama de Casos de Uso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_1hlve441wp6c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5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b8b4x33emddq">
            <w:r w:rsidR="00042CEF">
              <w:rPr>
                <w:b/>
                <w:sz w:val="24"/>
                <w:szCs w:val="24"/>
              </w:rPr>
              <w:t>Diagrama de Classes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_b8b4x33emddq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5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tfq1pahyw5oo">
            <w:r w:rsidR="00042CEF">
              <w:rPr>
                <w:b/>
                <w:sz w:val="24"/>
                <w:szCs w:val="24"/>
              </w:rPr>
              <w:t>Diagrama de Atividades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_tfq1pahyw5oo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5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qv7peni7rnt1">
            <w:r w:rsidR="00042CEF">
              <w:rPr>
                <w:b/>
                <w:sz w:val="24"/>
                <w:szCs w:val="24"/>
              </w:rPr>
              <w:t>Diagrama de Sequência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_qv7peni7rnt1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5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wd2bslax6ksz">
            <w:r w:rsidR="00042CEF">
              <w:rPr>
                <w:b/>
                <w:sz w:val="24"/>
                <w:szCs w:val="24"/>
              </w:rPr>
              <w:t>Diagrama Entidade Relacionamento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_wd2bslax6ksz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5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boyxej8egd90">
            <w:r w:rsidR="00042CEF">
              <w:rPr>
                <w:b/>
                <w:sz w:val="24"/>
                <w:szCs w:val="24"/>
              </w:rPr>
              <w:t>Diagrama Modelo Relacional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_boyxej8egd90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6</w:t>
          </w:r>
          <w:r w:rsidR="00042CEF">
            <w:fldChar w:fldCharType="end"/>
          </w:r>
        </w:p>
        <w:p w:rsidR="00BE2BDB" w:rsidRDefault="00067245">
          <w:pPr>
            <w:tabs>
              <w:tab w:val="right" w:pos="9025"/>
            </w:tabs>
            <w:spacing w:before="200" w:after="80" w:line="240" w:lineRule="auto"/>
            <w:rPr>
              <w:sz w:val="24"/>
              <w:szCs w:val="24"/>
            </w:rPr>
          </w:pPr>
          <w:hyperlink w:anchor="_d3d37p7netsd">
            <w:r w:rsidR="00042CEF">
              <w:rPr>
                <w:b/>
                <w:sz w:val="24"/>
                <w:szCs w:val="24"/>
              </w:rPr>
              <w:t>Modelo Físico SQL</w:t>
            </w:r>
          </w:hyperlink>
          <w:r w:rsidR="00042CEF">
            <w:rPr>
              <w:b/>
              <w:sz w:val="24"/>
              <w:szCs w:val="24"/>
            </w:rPr>
            <w:tab/>
          </w:r>
          <w:r w:rsidR="00042CEF">
            <w:fldChar w:fldCharType="begin"/>
          </w:r>
          <w:r w:rsidR="00042CEF">
            <w:instrText xml:space="preserve"> PAGEREF _d3d37p7netsd \h </w:instrText>
          </w:r>
          <w:r w:rsidR="00042CEF">
            <w:fldChar w:fldCharType="separate"/>
          </w:r>
          <w:r w:rsidR="00042CEF">
            <w:rPr>
              <w:b/>
              <w:sz w:val="24"/>
              <w:szCs w:val="24"/>
            </w:rPr>
            <w:t>6</w:t>
          </w:r>
          <w:r w:rsidR="00042CEF">
            <w:fldChar w:fldCharType="end"/>
          </w:r>
          <w:r w:rsidR="00042CEF">
            <w:fldChar w:fldCharType="end"/>
          </w:r>
        </w:p>
      </w:sdtContent>
    </w:sdt>
    <w:p w:rsidR="00BE2BDB" w:rsidRDefault="00042CEF">
      <w:pPr>
        <w:pStyle w:val="Ttulo1"/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0" w:name="_smka5enf6ig3" w:colFirst="0" w:colLast="0"/>
      <w:bookmarkEnd w:id="0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1. Histórico de Versões</w:t>
      </w:r>
    </w:p>
    <w:p w:rsidR="00BE2BDB" w:rsidRDefault="00BE2BDB">
      <w:pPr>
        <w:spacing w:line="240" w:lineRule="auto"/>
        <w:ind w:left="1440"/>
        <w:rPr>
          <w:b/>
          <w:color w:val="00000A"/>
          <w:sz w:val="24"/>
          <w:szCs w:val="24"/>
        </w:rPr>
      </w:pPr>
    </w:p>
    <w:tbl>
      <w:tblPr>
        <w:tblStyle w:val="a"/>
        <w:tblW w:w="8532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3"/>
        <w:gridCol w:w="2133"/>
        <w:gridCol w:w="2133"/>
        <w:gridCol w:w="2133"/>
      </w:tblGrid>
      <w:tr w:rsidR="00BE2BDB"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Data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Autor</w:t>
            </w:r>
          </w:p>
        </w:tc>
      </w:tr>
      <w:tr w:rsidR="00BE2BDB"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7B113E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06/09/2022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8A1DCE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1.0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5C3493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LEVANTAMENTO DE REQUISITOS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Pr="005C3493" w:rsidRDefault="005C3493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</w:tbl>
    <w:p w:rsidR="00BE2BDB" w:rsidRDefault="00BE2BDB">
      <w:pPr>
        <w:spacing w:line="240" w:lineRule="auto"/>
        <w:ind w:left="1440"/>
        <w:rPr>
          <w:color w:val="00000A"/>
          <w:sz w:val="24"/>
          <w:szCs w:val="24"/>
        </w:rPr>
      </w:pPr>
    </w:p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" w:name="_x1dbqi7ekp3b" w:colFirst="0" w:colLast="0"/>
      <w:bookmarkEnd w:id="1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>Introdução</w:t>
      </w:r>
    </w:p>
    <w:p w:rsidR="00BE2BDB" w:rsidRDefault="00042CEF">
      <w:pPr>
        <w:pStyle w:val="Ttulo2"/>
        <w:widowControl w:val="0"/>
        <w:numPr>
          <w:ilvl w:val="1"/>
          <w:numId w:val="1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2" w:name="_70k2qvkfrx79" w:colFirst="0" w:colLast="0"/>
      <w:bookmarkEnd w:id="2"/>
      <w:r>
        <w:rPr>
          <w:b/>
          <w:color w:val="00000A"/>
          <w:sz w:val="36"/>
          <w:szCs w:val="36"/>
        </w:rPr>
        <w:t>Objetivos deste documento</w:t>
      </w:r>
    </w:p>
    <w:p w:rsidR="00D15D92" w:rsidRPr="00751E4A" w:rsidRDefault="00751E4A">
      <w:pPr>
        <w:spacing w:before="240" w:after="200" w:line="240" w:lineRule="auto"/>
        <w:ind w:left="56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O </w:t>
      </w:r>
    </w:p>
    <w:p w:rsidR="00D15D92" w:rsidRDefault="00D15D92">
      <w:pPr>
        <w:spacing w:before="240" w:after="200" w:line="240" w:lineRule="auto"/>
        <w:ind w:left="560"/>
        <w:rPr>
          <w:color w:val="00000A"/>
          <w:sz w:val="24"/>
          <w:szCs w:val="24"/>
        </w:rPr>
      </w:pPr>
    </w:p>
    <w:p w:rsidR="00BE2BDB" w:rsidRDefault="00BE2BDB">
      <w:pPr>
        <w:spacing w:before="240" w:after="200" w:line="240" w:lineRule="auto"/>
        <w:ind w:left="560"/>
        <w:rPr>
          <w:b/>
          <w:color w:val="00000A"/>
        </w:rPr>
      </w:pPr>
    </w:p>
    <w:p w:rsidR="00BE2BDB" w:rsidRDefault="00BE2BDB">
      <w:pPr>
        <w:spacing w:line="240" w:lineRule="auto"/>
        <w:rPr>
          <w:color w:val="00000A"/>
          <w:sz w:val="24"/>
          <w:szCs w:val="24"/>
        </w:rPr>
      </w:pPr>
    </w:p>
    <w:p w:rsidR="00BE2BDB" w:rsidRDefault="00042CEF">
      <w:pPr>
        <w:pStyle w:val="Ttulo2"/>
        <w:widowControl w:val="0"/>
        <w:numPr>
          <w:ilvl w:val="1"/>
          <w:numId w:val="1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3" w:name="_vypig9ejtj52" w:colFirst="0" w:colLast="0"/>
      <w:bookmarkEnd w:id="3"/>
      <w:r>
        <w:rPr>
          <w:b/>
          <w:color w:val="00000A"/>
          <w:sz w:val="36"/>
          <w:szCs w:val="36"/>
        </w:rPr>
        <w:t xml:space="preserve">Definições e siglas </w:t>
      </w:r>
    </w:p>
    <w:p w:rsidR="00BE2BDB" w:rsidRDefault="00BE2BDB">
      <w:pPr>
        <w:spacing w:line="240" w:lineRule="auto"/>
        <w:rPr>
          <w:color w:val="00000A"/>
          <w:sz w:val="24"/>
          <w:szCs w:val="24"/>
        </w:rPr>
      </w:pPr>
    </w:p>
    <w:p w:rsidR="00BE2BDB" w:rsidRDefault="00BE2BDB">
      <w:pPr>
        <w:spacing w:line="240" w:lineRule="auto"/>
        <w:ind w:left="1440"/>
        <w:rPr>
          <w:color w:val="00000A"/>
          <w:sz w:val="24"/>
          <w:szCs w:val="24"/>
        </w:rPr>
      </w:pPr>
    </w:p>
    <w:tbl>
      <w:tblPr>
        <w:tblStyle w:val="a0"/>
        <w:tblW w:w="853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950"/>
        <w:gridCol w:w="5265"/>
      </w:tblGrid>
      <w:tr w:rsidR="00BE2BD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Número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Sigla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Definição</w:t>
            </w:r>
          </w:p>
        </w:tc>
      </w:tr>
      <w:tr w:rsidR="00BE2BD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BE2BD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</w:tbl>
    <w:p w:rsidR="00BE2BDB" w:rsidRDefault="00042CEF">
      <w:pPr>
        <w:spacing w:line="24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</w:t>
      </w:r>
    </w:p>
    <w:p w:rsidR="00BE2BDB" w:rsidRDefault="00BE2BDB">
      <w:pPr>
        <w:spacing w:line="240" w:lineRule="auto"/>
        <w:ind w:left="1440"/>
        <w:rPr>
          <w:color w:val="00000A"/>
          <w:sz w:val="24"/>
          <w:szCs w:val="24"/>
        </w:rPr>
      </w:pPr>
    </w:p>
    <w:p w:rsidR="00BE2BDB" w:rsidRDefault="00BE2BDB">
      <w:pPr>
        <w:spacing w:line="240" w:lineRule="auto"/>
        <w:ind w:left="1440"/>
        <w:rPr>
          <w:color w:val="00000A"/>
          <w:sz w:val="24"/>
          <w:szCs w:val="24"/>
        </w:rPr>
      </w:pPr>
    </w:p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b/>
          <w:color w:val="00000A"/>
          <w:sz w:val="48"/>
          <w:szCs w:val="48"/>
        </w:rPr>
      </w:pPr>
      <w:bookmarkStart w:id="4" w:name="_iyordos1dd70" w:colFirst="0" w:colLast="0"/>
      <w:bookmarkEnd w:id="4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Formulário de Entrevista</w:t>
      </w:r>
    </w:p>
    <w:p w:rsidR="00BE2BDB" w:rsidRDefault="00BE2BDB">
      <w:pPr>
        <w:ind w:left="720"/>
      </w:pPr>
    </w:p>
    <w:tbl>
      <w:tblPr>
        <w:tblStyle w:val="a1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Objetivo da Entrevista</w:t>
            </w:r>
          </w:p>
          <w:p w:rsidR="00BE2BDB" w:rsidRDefault="007F0B7E" w:rsidP="00F76DD8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Levantamento de </w:t>
            </w:r>
            <w:r w:rsidR="009C2B48">
              <w:rPr>
                <w:color w:val="00000A"/>
                <w:sz w:val="24"/>
                <w:szCs w:val="24"/>
              </w:rPr>
              <w:t xml:space="preserve">requisitos </w:t>
            </w:r>
            <w:r w:rsidR="00D33C41">
              <w:rPr>
                <w:color w:val="00000A"/>
                <w:sz w:val="24"/>
                <w:szCs w:val="24"/>
              </w:rPr>
              <w:t>de necessidad</w:t>
            </w:r>
            <w:r w:rsidR="009D51F7">
              <w:rPr>
                <w:color w:val="00000A"/>
                <w:sz w:val="24"/>
                <w:szCs w:val="24"/>
              </w:rPr>
              <w:t xml:space="preserve">e de usuário para otimização e </w:t>
            </w:r>
            <w:r w:rsidR="00F76DD8">
              <w:rPr>
                <w:color w:val="00000A"/>
                <w:sz w:val="24"/>
                <w:szCs w:val="24"/>
              </w:rPr>
              <w:t>d</w:t>
            </w:r>
            <w:r w:rsidR="009D51F7">
              <w:rPr>
                <w:color w:val="00000A"/>
                <w:sz w:val="24"/>
                <w:szCs w:val="24"/>
              </w:rPr>
              <w:t xml:space="preserve">esempenho de software </w:t>
            </w:r>
            <w:r w:rsidR="00EB4F8D">
              <w:rPr>
                <w:color w:val="00000A"/>
                <w:sz w:val="24"/>
                <w:szCs w:val="24"/>
              </w:rPr>
              <w:t>de</w:t>
            </w:r>
            <w:r w:rsidR="00F73FD6">
              <w:rPr>
                <w:color w:val="00000A"/>
                <w:sz w:val="24"/>
                <w:szCs w:val="24"/>
              </w:rPr>
              <w:t xml:space="preserve"> </w:t>
            </w:r>
            <w:r w:rsidR="008C0C4E">
              <w:rPr>
                <w:color w:val="00000A"/>
                <w:sz w:val="24"/>
                <w:szCs w:val="24"/>
              </w:rPr>
              <w:t>entretenimento</w:t>
            </w:r>
            <w:r w:rsidR="00FD58A0">
              <w:rPr>
                <w:color w:val="00000A"/>
                <w:sz w:val="24"/>
                <w:szCs w:val="24"/>
              </w:rPr>
              <w:t xml:space="preserve"> acadêmico </w:t>
            </w:r>
            <w:r w:rsidR="002508B9">
              <w:rPr>
                <w:color w:val="00000A"/>
                <w:sz w:val="24"/>
                <w:szCs w:val="24"/>
              </w:rPr>
              <w:t xml:space="preserve">de questionário </w:t>
            </w:r>
            <w:r w:rsidR="00383598">
              <w:rPr>
                <w:color w:val="00000A"/>
                <w:sz w:val="24"/>
                <w:szCs w:val="24"/>
              </w:rPr>
              <w:t xml:space="preserve">de matérias </w:t>
            </w:r>
            <w:r w:rsidR="00F05098">
              <w:rPr>
                <w:color w:val="00000A"/>
                <w:sz w:val="24"/>
                <w:szCs w:val="24"/>
              </w:rPr>
              <w:t>de interesse</w:t>
            </w:r>
            <w:r w:rsidR="003872AC">
              <w:rPr>
                <w:color w:val="00000A"/>
                <w:sz w:val="24"/>
                <w:szCs w:val="24"/>
              </w:rPr>
              <w:t xml:space="preserve"> </w:t>
            </w:r>
            <w:r w:rsidR="008C0C4E">
              <w:rPr>
                <w:color w:val="00000A"/>
                <w:sz w:val="24"/>
                <w:szCs w:val="24"/>
              </w:rPr>
              <w:t xml:space="preserve">  </w:t>
            </w:r>
          </w:p>
        </w:tc>
      </w:tr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Entrevistado</w:t>
            </w:r>
            <w:r w:rsidR="007F0B7E">
              <w:rPr>
                <w:b/>
                <w:color w:val="00000A"/>
                <w:sz w:val="24"/>
                <w:szCs w:val="24"/>
              </w:rPr>
              <w:t xml:space="preserve"> </w:t>
            </w:r>
            <w:r>
              <w:rPr>
                <w:b/>
                <w:color w:val="00000A"/>
                <w:sz w:val="24"/>
                <w:szCs w:val="24"/>
              </w:rPr>
              <w:t>(s)</w:t>
            </w:r>
          </w:p>
          <w:p w:rsidR="00BE2BDB" w:rsidRPr="000230B6" w:rsidRDefault="000230B6" w:rsidP="000230B6">
            <w:pPr>
              <w:widowControl w:val="0"/>
              <w:spacing w:line="36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- JOÃO PEDRO TEIXEIRA </w:t>
            </w:r>
          </w:p>
        </w:tc>
      </w:tr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Perguntas e respostas</w:t>
            </w:r>
          </w:p>
          <w:p w:rsidR="00BE2BDB" w:rsidRDefault="0096373C" w:rsidP="00D93199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</w:t>
            </w:r>
            <w:r w:rsidR="00653475" w:rsidRPr="00367FB3">
              <w:rPr>
                <w:b/>
                <w:color w:val="00000A"/>
                <w:sz w:val="24"/>
                <w:szCs w:val="24"/>
              </w:rPr>
              <w:t xml:space="preserve"> GOSTARIA DE UM SOFTWARE DE </w:t>
            </w:r>
            <w:r w:rsidR="00CE3079">
              <w:rPr>
                <w:b/>
                <w:color w:val="00000A"/>
                <w:sz w:val="24"/>
                <w:szCs w:val="24"/>
              </w:rPr>
              <w:t>ENTRETEN</w:t>
            </w:r>
            <w:r w:rsidR="00367FB3" w:rsidRPr="00367FB3">
              <w:rPr>
                <w:b/>
                <w:color w:val="00000A"/>
                <w:sz w:val="24"/>
                <w:szCs w:val="24"/>
              </w:rPr>
              <w:t>IMENTO PARA SUA UNIVERSIDADE?</w:t>
            </w:r>
          </w:p>
          <w:p w:rsidR="004043CE" w:rsidRPr="00DC6AE6" w:rsidRDefault="004043CE" w:rsidP="004043CE">
            <w:pPr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RESPOSTA: </w:t>
            </w:r>
            <w:r w:rsidR="00DC6AE6">
              <w:rPr>
                <w:color w:val="00000A"/>
                <w:sz w:val="24"/>
                <w:szCs w:val="24"/>
              </w:rPr>
              <w:t xml:space="preserve">UMA APLICAÇÃO </w:t>
            </w:r>
            <w:r w:rsidR="002B1806">
              <w:rPr>
                <w:color w:val="00000A"/>
                <w:sz w:val="24"/>
                <w:szCs w:val="24"/>
              </w:rPr>
              <w:t xml:space="preserve">DE PERGUNTAS E RESPOSTAS </w:t>
            </w:r>
            <w:r w:rsidR="00F01D37">
              <w:rPr>
                <w:color w:val="00000A"/>
                <w:sz w:val="24"/>
                <w:szCs w:val="24"/>
              </w:rPr>
              <w:t xml:space="preserve">SOBRE </w:t>
            </w:r>
            <w:r w:rsidR="00E621A6">
              <w:rPr>
                <w:color w:val="00000A"/>
                <w:sz w:val="24"/>
                <w:szCs w:val="24"/>
              </w:rPr>
              <w:t>CULTURA POP E DE CONTEÚDO ACADÊMICO</w:t>
            </w:r>
          </w:p>
          <w:p w:rsidR="00BE2BDB" w:rsidRDefault="0080252D" w:rsidP="00433E80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 xml:space="preserve"> </w:t>
            </w:r>
            <w:r w:rsidR="009067F4" w:rsidRPr="00946094">
              <w:rPr>
                <w:b/>
                <w:color w:val="00000A"/>
                <w:sz w:val="24"/>
                <w:szCs w:val="24"/>
              </w:rPr>
              <w:t>QUAL SERIA O ESCOPO DA APLICAÇÃO?</w:t>
            </w:r>
          </w:p>
          <w:p w:rsidR="00946094" w:rsidRPr="00946094" w:rsidRDefault="00946094" w:rsidP="00946094">
            <w:pPr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RESPOSTA: </w:t>
            </w:r>
            <w:r w:rsidR="0040540C">
              <w:rPr>
                <w:color w:val="00000A"/>
                <w:sz w:val="24"/>
                <w:szCs w:val="24"/>
              </w:rPr>
              <w:t>ENTRETERIMENTO E INTERAÇÃO DE INTERFACE E USUÁRIO.</w:t>
            </w:r>
          </w:p>
          <w:p w:rsidR="006F4423" w:rsidRDefault="00EC6644" w:rsidP="00433E80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</w:t>
            </w:r>
            <w:r w:rsidR="0040540C">
              <w:rPr>
                <w:b/>
                <w:color w:val="00000A"/>
                <w:sz w:val="24"/>
                <w:szCs w:val="24"/>
              </w:rPr>
              <w:t>QUAIS PLATAFORMAS DE ACESSO?</w:t>
            </w:r>
          </w:p>
          <w:p w:rsidR="0040540C" w:rsidRDefault="005E3132" w:rsidP="0040540C">
            <w:pPr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RESPOSTAS: WEB</w:t>
            </w:r>
            <w:r w:rsidR="00803879">
              <w:rPr>
                <w:color w:val="00000A"/>
                <w:sz w:val="24"/>
                <w:szCs w:val="24"/>
              </w:rPr>
              <w:t xml:space="preserve"> E</w:t>
            </w:r>
            <w:r>
              <w:rPr>
                <w:color w:val="00000A"/>
                <w:sz w:val="24"/>
                <w:szCs w:val="24"/>
              </w:rPr>
              <w:t xml:space="preserve"> MOBILE </w:t>
            </w:r>
            <w:r w:rsidR="00350927">
              <w:rPr>
                <w:color w:val="00000A"/>
                <w:sz w:val="24"/>
                <w:szCs w:val="24"/>
              </w:rPr>
              <w:t>(ANDROID/IOS)</w:t>
            </w:r>
          </w:p>
          <w:p w:rsidR="00350927" w:rsidRDefault="00CE2896" w:rsidP="00350927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TECNOLOGIAS DE PREFERÊNCIA?</w:t>
            </w:r>
          </w:p>
          <w:p w:rsidR="00CE2896" w:rsidRDefault="00CE2896" w:rsidP="00CE2896">
            <w:pPr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RESPOSTA: </w:t>
            </w:r>
            <w:r w:rsidR="00C6797D">
              <w:rPr>
                <w:color w:val="00000A"/>
                <w:sz w:val="24"/>
                <w:szCs w:val="24"/>
              </w:rPr>
              <w:t>FRONT-END</w:t>
            </w:r>
            <w:r w:rsidR="00021AD0">
              <w:rPr>
                <w:color w:val="00000A"/>
                <w:sz w:val="24"/>
                <w:szCs w:val="24"/>
              </w:rPr>
              <w:t>:</w:t>
            </w:r>
            <w:r w:rsidR="00C6797D">
              <w:rPr>
                <w:color w:val="00000A"/>
                <w:sz w:val="24"/>
                <w:szCs w:val="24"/>
              </w:rPr>
              <w:t xml:space="preserve"> </w:t>
            </w:r>
            <w:r w:rsidR="00805F46">
              <w:rPr>
                <w:color w:val="00000A"/>
                <w:sz w:val="24"/>
                <w:szCs w:val="24"/>
              </w:rPr>
              <w:t xml:space="preserve">JAVASCRIPT; </w:t>
            </w:r>
            <w:r w:rsidR="00021AD0">
              <w:rPr>
                <w:color w:val="00000A"/>
                <w:sz w:val="24"/>
                <w:szCs w:val="24"/>
              </w:rPr>
              <w:t xml:space="preserve">REACT; BACK-END: </w:t>
            </w:r>
            <w:r w:rsidR="00BC6B84">
              <w:rPr>
                <w:color w:val="00000A"/>
                <w:sz w:val="24"/>
                <w:szCs w:val="24"/>
              </w:rPr>
              <w:t>NODE JS/PHP</w:t>
            </w:r>
          </w:p>
          <w:p w:rsidR="00021AD0" w:rsidRDefault="002C62B2" w:rsidP="00021AD0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 GOSTARIA</w:t>
            </w:r>
            <w:r w:rsidR="002136E1">
              <w:rPr>
                <w:b/>
                <w:color w:val="00000A"/>
                <w:sz w:val="24"/>
                <w:szCs w:val="24"/>
              </w:rPr>
              <w:t xml:space="preserve"> </w:t>
            </w:r>
            <w:r>
              <w:rPr>
                <w:b/>
                <w:color w:val="00000A"/>
                <w:sz w:val="24"/>
                <w:szCs w:val="24"/>
              </w:rPr>
              <w:t>DA</w:t>
            </w:r>
            <w:r w:rsidR="00C27D74">
              <w:rPr>
                <w:b/>
                <w:color w:val="00000A"/>
                <w:sz w:val="24"/>
                <w:szCs w:val="24"/>
              </w:rPr>
              <w:t xml:space="preserve"> AVALIAÇÃO DE DESEMPENHO DOS USUÁRIOS E </w:t>
            </w:r>
            <w:r w:rsidR="00C27D74">
              <w:rPr>
                <w:b/>
                <w:i/>
                <w:color w:val="00000A"/>
                <w:sz w:val="24"/>
                <w:szCs w:val="24"/>
              </w:rPr>
              <w:t>RANK?</w:t>
            </w:r>
          </w:p>
          <w:p w:rsidR="00BE2BDB" w:rsidRDefault="00D50AAC" w:rsidP="009C1D77">
            <w:pPr>
              <w:widowControl w:val="0"/>
              <w:spacing w:line="360" w:lineRule="auto"/>
              <w:ind w:left="360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RESPOSTA: </w:t>
            </w:r>
            <w:r w:rsidR="00E8616D">
              <w:rPr>
                <w:color w:val="00000A"/>
                <w:sz w:val="24"/>
                <w:szCs w:val="24"/>
              </w:rPr>
              <w:t>GRÁFICOS/RANK’S/NIVEIS E OUTROS</w:t>
            </w:r>
          </w:p>
        </w:tc>
      </w:tr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>Observações</w:t>
            </w:r>
          </w:p>
        </w:tc>
      </w:tr>
    </w:tbl>
    <w:p w:rsidR="00BE2BDB" w:rsidRDefault="00042CEF">
      <w:pPr>
        <w:pStyle w:val="Ttulo1"/>
        <w:widowControl w:val="0"/>
        <w:numPr>
          <w:ilvl w:val="0"/>
          <w:numId w:val="1"/>
        </w:numPr>
        <w:spacing w:before="480" w:line="240" w:lineRule="auto"/>
        <w:jc w:val="both"/>
        <w:rPr>
          <w:b/>
          <w:color w:val="00000A"/>
          <w:sz w:val="48"/>
          <w:szCs w:val="48"/>
        </w:rPr>
      </w:pPr>
      <w:bookmarkStart w:id="5" w:name="_q0wvew7r2dpj" w:colFirst="0" w:colLast="0"/>
      <w:bookmarkEnd w:id="5"/>
      <w:r>
        <w:rPr>
          <w:b/>
          <w:color w:val="00000A"/>
          <w:sz w:val="48"/>
          <w:szCs w:val="48"/>
        </w:rPr>
        <w:t>Requisitos</w:t>
      </w:r>
    </w:p>
    <w:p w:rsidR="00BE2BDB" w:rsidRDefault="00BE2BDB">
      <w:pPr>
        <w:spacing w:line="240" w:lineRule="auto"/>
        <w:ind w:left="720"/>
        <w:rPr>
          <w:b/>
          <w:color w:val="00000A"/>
          <w:sz w:val="32"/>
          <w:szCs w:val="32"/>
        </w:rPr>
      </w:pPr>
    </w:p>
    <w:tbl>
      <w:tblPr>
        <w:tblStyle w:val="a2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Requisitos Funcionais</w:t>
            </w:r>
          </w:p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BE2BDB" w:rsidRPr="00E75771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RF01 </w:t>
            </w:r>
            <w:r w:rsidR="00E673DC">
              <w:rPr>
                <w:b/>
                <w:color w:val="00000A"/>
                <w:sz w:val="24"/>
                <w:szCs w:val="24"/>
              </w:rPr>
              <w:t>–</w:t>
            </w:r>
            <w:r w:rsidR="00217609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C62569">
              <w:rPr>
                <w:color w:val="00000A"/>
                <w:sz w:val="24"/>
                <w:szCs w:val="24"/>
              </w:rPr>
              <w:t xml:space="preserve">USUARIO INTERAGE </w:t>
            </w:r>
            <w:r w:rsidR="007F3200">
              <w:rPr>
                <w:color w:val="00000A"/>
                <w:sz w:val="24"/>
                <w:szCs w:val="24"/>
              </w:rPr>
              <w:t xml:space="preserve">COM OUTRO USUÁRIO ATRAVÉS DE </w:t>
            </w:r>
            <w:r w:rsidR="007F3200">
              <w:rPr>
                <w:i/>
                <w:color w:val="00000A"/>
                <w:sz w:val="24"/>
                <w:szCs w:val="24"/>
              </w:rPr>
              <w:t>CHAT</w:t>
            </w:r>
            <w:r w:rsidR="00B2754E">
              <w:rPr>
                <w:color w:val="00000A"/>
                <w:sz w:val="24"/>
                <w:szCs w:val="24"/>
              </w:rPr>
              <w:t xml:space="preserve"> </w:t>
            </w:r>
          </w:p>
          <w:p w:rsidR="00BE2BDB" w:rsidRPr="00217609" w:rsidRDefault="00042CE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RF02 </w:t>
            </w:r>
            <w:r w:rsidR="007F0B7E">
              <w:rPr>
                <w:b/>
                <w:color w:val="00000A"/>
                <w:sz w:val="24"/>
                <w:szCs w:val="24"/>
              </w:rPr>
              <w:t>-</w:t>
            </w:r>
            <w:r w:rsidR="008754FF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217609">
              <w:rPr>
                <w:color w:val="00000A"/>
                <w:sz w:val="24"/>
                <w:szCs w:val="24"/>
              </w:rPr>
              <w:t xml:space="preserve">USUÁRIO CADASTRA COM ID E SENHA </w:t>
            </w:r>
          </w:p>
          <w:p w:rsidR="007F0B7E" w:rsidRPr="00FE57F5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RF03 </w:t>
            </w:r>
            <w:r w:rsidR="00FE57F5">
              <w:rPr>
                <w:b/>
                <w:color w:val="00000A"/>
                <w:sz w:val="24"/>
                <w:szCs w:val="24"/>
              </w:rPr>
              <w:t>–</w:t>
            </w:r>
            <w:r>
              <w:rPr>
                <w:b/>
                <w:color w:val="00000A"/>
                <w:sz w:val="24"/>
                <w:szCs w:val="24"/>
              </w:rPr>
              <w:t xml:space="preserve"> </w:t>
            </w:r>
            <w:r w:rsidR="00FE57F5">
              <w:rPr>
                <w:color w:val="00000A"/>
                <w:sz w:val="24"/>
                <w:szCs w:val="24"/>
              </w:rPr>
              <w:t xml:space="preserve">USUÁRIO </w:t>
            </w:r>
            <w:r w:rsidR="00E41562">
              <w:rPr>
                <w:color w:val="00000A"/>
                <w:sz w:val="24"/>
                <w:szCs w:val="24"/>
              </w:rPr>
              <w:t xml:space="preserve">REALIZA QUESTIONÁRIO DE MATÉRIA </w:t>
            </w:r>
            <w:r w:rsidR="00CE2E5B">
              <w:rPr>
                <w:color w:val="00000A"/>
                <w:sz w:val="24"/>
                <w:szCs w:val="24"/>
              </w:rPr>
              <w:t xml:space="preserve">DE SEU INTERESSE </w:t>
            </w:r>
          </w:p>
          <w:p w:rsidR="007F0B7E" w:rsidRPr="00026C67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RF04 </w:t>
            </w:r>
            <w:r w:rsidR="00026C67">
              <w:rPr>
                <w:b/>
                <w:color w:val="00000A"/>
                <w:sz w:val="24"/>
                <w:szCs w:val="24"/>
              </w:rPr>
              <w:t>–</w:t>
            </w:r>
            <w:r w:rsidR="00CE2E5B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026C67">
              <w:rPr>
                <w:color w:val="00000A"/>
                <w:sz w:val="24"/>
                <w:szCs w:val="24"/>
              </w:rPr>
              <w:t xml:space="preserve">USUÁRIO </w:t>
            </w:r>
            <w:r w:rsidR="006B2908">
              <w:rPr>
                <w:color w:val="00000A"/>
                <w:sz w:val="24"/>
                <w:szCs w:val="24"/>
              </w:rPr>
              <w:t xml:space="preserve">PODE COMENTAR </w:t>
            </w:r>
            <w:r w:rsidR="00BC5418">
              <w:rPr>
                <w:color w:val="00000A"/>
                <w:sz w:val="24"/>
                <w:szCs w:val="24"/>
              </w:rPr>
              <w:t>SOBRE DESEMPENHO DE OUTRO USUÁRIO</w:t>
            </w:r>
          </w:p>
          <w:p w:rsidR="00BE2BDB" w:rsidRPr="0043746B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RF05 </w:t>
            </w:r>
            <w:r w:rsidR="00BC5418">
              <w:rPr>
                <w:b/>
                <w:color w:val="00000A"/>
                <w:sz w:val="24"/>
                <w:szCs w:val="24"/>
              </w:rPr>
              <w:t xml:space="preserve">– </w:t>
            </w:r>
            <w:r w:rsidR="0043746B">
              <w:rPr>
                <w:color w:val="00000A"/>
                <w:sz w:val="24"/>
                <w:szCs w:val="24"/>
              </w:rPr>
              <w:t xml:space="preserve">USUÁRIO PODE CRIAR UM MURAL NO PERFIL COM AS AVALIAÇÕES DE DESEMPENHO </w:t>
            </w:r>
          </w:p>
          <w:p w:rsidR="007F0B7E" w:rsidRPr="0043746B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RF06 </w:t>
            </w:r>
            <w:r w:rsidR="0043746B">
              <w:rPr>
                <w:b/>
                <w:color w:val="00000A"/>
                <w:sz w:val="24"/>
                <w:szCs w:val="24"/>
              </w:rPr>
              <w:t xml:space="preserve">– </w:t>
            </w:r>
            <w:r w:rsidR="0043746B">
              <w:rPr>
                <w:color w:val="00000A"/>
                <w:sz w:val="24"/>
                <w:szCs w:val="24"/>
              </w:rPr>
              <w:t xml:space="preserve">USUÁRIO </w:t>
            </w:r>
            <w:r w:rsidR="009007BC">
              <w:rPr>
                <w:color w:val="00000A"/>
                <w:sz w:val="24"/>
                <w:szCs w:val="24"/>
              </w:rPr>
              <w:t xml:space="preserve">PODE REAGIR </w:t>
            </w:r>
            <w:r w:rsidR="00D86DC0">
              <w:rPr>
                <w:color w:val="00000A"/>
                <w:sz w:val="24"/>
                <w:szCs w:val="24"/>
              </w:rPr>
              <w:t xml:space="preserve">AS POSTAGENS DE OUTROS USUÁRIOS </w:t>
            </w:r>
          </w:p>
          <w:p w:rsidR="007F0B7E" w:rsidRPr="008F13D3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RF07 </w:t>
            </w:r>
            <w:r w:rsidR="008F13D3">
              <w:rPr>
                <w:b/>
                <w:color w:val="00000A"/>
                <w:sz w:val="24"/>
                <w:szCs w:val="24"/>
              </w:rPr>
              <w:t>–</w:t>
            </w:r>
            <w:r w:rsidR="00317F45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8F13D3">
              <w:rPr>
                <w:color w:val="00000A"/>
                <w:sz w:val="24"/>
                <w:szCs w:val="24"/>
              </w:rPr>
              <w:t xml:space="preserve">USUÁRIO </w:t>
            </w:r>
            <w:r w:rsidR="00C95D61">
              <w:rPr>
                <w:color w:val="00000A"/>
                <w:sz w:val="24"/>
                <w:szCs w:val="24"/>
              </w:rPr>
              <w:t>PODE AGRUPAR OUTROS USUÁRIOS PARA COMPETIÇÕES PRIVADAS SOBRE A MATÉRIA DE INTERESSE COMUM</w:t>
            </w:r>
          </w:p>
          <w:p w:rsidR="007F0B7E" w:rsidRPr="00C95D61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RF08 </w:t>
            </w:r>
            <w:r w:rsidR="00C95D61">
              <w:rPr>
                <w:b/>
                <w:color w:val="00000A"/>
                <w:sz w:val="24"/>
                <w:szCs w:val="24"/>
              </w:rPr>
              <w:t xml:space="preserve">– </w:t>
            </w:r>
            <w:r w:rsidR="00C95D61">
              <w:rPr>
                <w:color w:val="00000A"/>
                <w:sz w:val="24"/>
                <w:szCs w:val="24"/>
              </w:rPr>
              <w:t xml:space="preserve">USUÁRIO </w:t>
            </w:r>
            <w:r w:rsidR="00204EA7">
              <w:rPr>
                <w:color w:val="00000A"/>
                <w:sz w:val="24"/>
                <w:szCs w:val="24"/>
              </w:rPr>
              <w:t>PODE TER PERFIL CUSTOMIZADO</w:t>
            </w:r>
          </w:p>
          <w:p w:rsidR="007F0B7E" w:rsidRPr="003224B0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RF09 </w:t>
            </w:r>
            <w:r w:rsidR="007A2C91">
              <w:rPr>
                <w:b/>
                <w:color w:val="00000A"/>
                <w:sz w:val="24"/>
                <w:szCs w:val="24"/>
              </w:rPr>
              <w:t>–</w:t>
            </w:r>
            <w:r w:rsidR="003224B0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7A2C91">
              <w:rPr>
                <w:color w:val="00000A"/>
                <w:sz w:val="24"/>
                <w:szCs w:val="24"/>
              </w:rPr>
              <w:t>USUÁRIO PODE ACESSAR O PERFIL DE OUTROS USUÁRIOS</w:t>
            </w:r>
          </w:p>
          <w:p w:rsidR="007F0B7E" w:rsidRDefault="007F0B7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RF10 </w:t>
            </w:r>
            <w:r w:rsidR="008B30C7">
              <w:rPr>
                <w:b/>
                <w:color w:val="00000A"/>
                <w:sz w:val="24"/>
                <w:szCs w:val="24"/>
              </w:rPr>
              <w:t>–</w:t>
            </w:r>
            <w:r w:rsidR="00193CDF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8B30C7">
              <w:rPr>
                <w:color w:val="00000A"/>
                <w:sz w:val="24"/>
                <w:szCs w:val="24"/>
              </w:rPr>
              <w:t xml:space="preserve">USUÁRIO </w:t>
            </w:r>
            <w:r w:rsidR="00DB7104">
              <w:rPr>
                <w:color w:val="00000A"/>
                <w:sz w:val="24"/>
                <w:szCs w:val="24"/>
              </w:rPr>
              <w:t>PODE COMPARTILHAR CONQUISTAS EM OUTRAS PLATAFORMAS</w:t>
            </w:r>
          </w:p>
          <w:p w:rsidR="002E13DE" w:rsidRPr="00BD633F" w:rsidRDefault="002E13DE" w:rsidP="002E13D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RF11 -  </w:t>
            </w:r>
            <w:r>
              <w:rPr>
                <w:color w:val="00000A"/>
                <w:sz w:val="24"/>
                <w:szCs w:val="24"/>
              </w:rPr>
              <w:t>O SISTEMA PARA ACESSO É INDISPENSÁVEL O USO DE INDICADOR E POLEGAR COMO UM “L”</w:t>
            </w:r>
          </w:p>
          <w:p w:rsidR="00102133" w:rsidRPr="00102133" w:rsidRDefault="00102133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7F0B7E" w:rsidRDefault="007F0B7E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Requisitos Não Funcionais</w:t>
            </w:r>
          </w:p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BE2BDB" w:rsidRPr="001101E4" w:rsidRDefault="00042CE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RNF01 </w:t>
            </w:r>
            <w:r w:rsidR="00F01EB6">
              <w:rPr>
                <w:b/>
                <w:color w:val="00000A"/>
                <w:sz w:val="24"/>
                <w:szCs w:val="24"/>
              </w:rPr>
              <w:t>–</w:t>
            </w:r>
            <w:r>
              <w:rPr>
                <w:b/>
                <w:color w:val="00000A"/>
                <w:sz w:val="24"/>
                <w:szCs w:val="24"/>
              </w:rPr>
              <w:t xml:space="preserve"> </w:t>
            </w:r>
            <w:r w:rsidR="001101E4">
              <w:rPr>
                <w:color w:val="00000A"/>
                <w:sz w:val="24"/>
                <w:szCs w:val="24"/>
              </w:rPr>
              <w:t>O SISTEMA É ACESSIVEL MULTIPLATAFORMA</w:t>
            </w:r>
            <w:r w:rsidR="005C3493">
              <w:rPr>
                <w:color w:val="00000A"/>
                <w:sz w:val="24"/>
                <w:szCs w:val="24"/>
              </w:rPr>
              <w:t xml:space="preserve"> </w:t>
            </w:r>
            <w:r w:rsidR="00751E4A">
              <w:rPr>
                <w:color w:val="00000A"/>
                <w:sz w:val="24"/>
                <w:szCs w:val="24"/>
              </w:rPr>
              <w:t>(USABILIDADE)</w:t>
            </w:r>
          </w:p>
          <w:p w:rsidR="00BE2BDB" w:rsidRPr="005720F9" w:rsidRDefault="00042CEF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RNF02 </w:t>
            </w:r>
            <w:r w:rsidR="008B245E">
              <w:rPr>
                <w:b/>
                <w:color w:val="00000A"/>
                <w:sz w:val="24"/>
                <w:szCs w:val="24"/>
              </w:rPr>
              <w:t>-</w:t>
            </w:r>
            <w:r w:rsidR="001101E4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5720F9">
              <w:rPr>
                <w:color w:val="00000A"/>
                <w:sz w:val="24"/>
                <w:szCs w:val="24"/>
              </w:rPr>
              <w:t>O SISTEMA DEVE SUPORTAR 13 MIL USUÁRIOS SIMULTÂNEOS</w:t>
            </w:r>
            <w:r w:rsidR="00751E4A">
              <w:rPr>
                <w:color w:val="00000A"/>
                <w:sz w:val="24"/>
                <w:szCs w:val="24"/>
              </w:rPr>
              <w:t xml:space="preserve"> (DESEMPENHO)</w:t>
            </w:r>
          </w:p>
          <w:p w:rsidR="008B245E" w:rsidRPr="005720F9" w:rsidRDefault="008B245E" w:rsidP="008B245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RNF03 </w:t>
            </w:r>
            <w:r w:rsidR="005720F9">
              <w:rPr>
                <w:b/>
                <w:color w:val="00000A"/>
                <w:sz w:val="24"/>
                <w:szCs w:val="24"/>
              </w:rPr>
              <w:t>–</w:t>
            </w:r>
            <w:r>
              <w:rPr>
                <w:b/>
                <w:color w:val="00000A"/>
                <w:sz w:val="24"/>
                <w:szCs w:val="24"/>
              </w:rPr>
              <w:t xml:space="preserve"> </w:t>
            </w:r>
            <w:r w:rsidR="00BF569C">
              <w:rPr>
                <w:color w:val="00000A"/>
                <w:sz w:val="24"/>
                <w:szCs w:val="24"/>
              </w:rPr>
              <w:t xml:space="preserve">O SISTEMA </w:t>
            </w:r>
            <w:r w:rsidR="00075692">
              <w:rPr>
                <w:color w:val="00000A"/>
                <w:sz w:val="24"/>
                <w:szCs w:val="24"/>
              </w:rPr>
              <w:t>DEVE ARMAZENAR AS AÇÕES DO USUÁRIO</w:t>
            </w:r>
            <w:r w:rsidR="00751E4A">
              <w:rPr>
                <w:color w:val="00000A"/>
                <w:sz w:val="24"/>
                <w:szCs w:val="24"/>
              </w:rPr>
              <w:t xml:space="preserve"> (USABILIDADE)</w:t>
            </w:r>
          </w:p>
          <w:p w:rsidR="008B245E" w:rsidRPr="00FD39CB" w:rsidRDefault="008B245E" w:rsidP="008B245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RNF04 </w:t>
            </w:r>
            <w:r w:rsidR="00BD633F">
              <w:rPr>
                <w:b/>
                <w:color w:val="00000A"/>
                <w:sz w:val="24"/>
                <w:szCs w:val="24"/>
              </w:rPr>
              <w:t>–</w:t>
            </w:r>
            <w:r w:rsidR="00B675A2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FD39CB">
              <w:rPr>
                <w:color w:val="00000A"/>
                <w:sz w:val="24"/>
                <w:szCs w:val="24"/>
              </w:rPr>
              <w:t xml:space="preserve">O SISTEMA </w:t>
            </w:r>
            <w:r w:rsidR="00F5391C">
              <w:rPr>
                <w:color w:val="00000A"/>
                <w:sz w:val="24"/>
                <w:szCs w:val="24"/>
              </w:rPr>
              <w:t xml:space="preserve">DEVE TER </w:t>
            </w:r>
            <w:r w:rsidR="001713B7">
              <w:rPr>
                <w:color w:val="00000A"/>
                <w:sz w:val="24"/>
                <w:szCs w:val="24"/>
              </w:rPr>
              <w:t xml:space="preserve">CAPACIDADE </w:t>
            </w:r>
            <w:r w:rsidR="006725FE">
              <w:rPr>
                <w:color w:val="00000A"/>
                <w:sz w:val="24"/>
                <w:szCs w:val="24"/>
              </w:rPr>
              <w:t>DE 100 MEGABYTE</w:t>
            </w:r>
            <w:r w:rsidR="00751E4A">
              <w:rPr>
                <w:color w:val="00000A"/>
                <w:sz w:val="24"/>
                <w:szCs w:val="24"/>
              </w:rPr>
              <w:t xml:space="preserve"> (DESEMPENHO)</w:t>
            </w:r>
          </w:p>
          <w:p w:rsidR="008B245E" w:rsidRPr="00C872D6" w:rsidRDefault="008B245E" w:rsidP="008B245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RNF05 </w:t>
            </w:r>
            <w:r w:rsidR="001400EF">
              <w:rPr>
                <w:b/>
                <w:color w:val="00000A"/>
                <w:sz w:val="24"/>
                <w:szCs w:val="24"/>
              </w:rPr>
              <w:t>–</w:t>
            </w:r>
            <w:r w:rsidR="00BD633F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1400EF">
              <w:rPr>
                <w:color w:val="00000A"/>
                <w:sz w:val="24"/>
                <w:szCs w:val="24"/>
              </w:rPr>
              <w:t xml:space="preserve">O SISTEMA </w:t>
            </w:r>
            <w:r w:rsidR="00C64259">
              <w:rPr>
                <w:color w:val="00000A"/>
                <w:sz w:val="24"/>
                <w:szCs w:val="24"/>
              </w:rPr>
              <w:t xml:space="preserve">PODE SER ACESSADO ATRAVÉS DE BIOMETRIA </w:t>
            </w:r>
            <w:r w:rsidR="00751E4A">
              <w:rPr>
                <w:color w:val="00000A"/>
                <w:sz w:val="24"/>
                <w:szCs w:val="24"/>
              </w:rPr>
              <w:t>(SEGURANÇA)</w:t>
            </w:r>
          </w:p>
          <w:p w:rsidR="008B245E" w:rsidRPr="00645F29" w:rsidRDefault="008B245E" w:rsidP="008B245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RNF06 </w:t>
            </w:r>
            <w:r w:rsidR="00645F29">
              <w:rPr>
                <w:b/>
                <w:color w:val="00000A"/>
                <w:sz w:val="24"/>
                <w:szCs w:val="24"/>
              </w:rPr>
              <w:t xml:space="preserve">– </w:t>
            </w:r>
            <w:r w:rsidR="00645F29">
              <w:rPr>
                <w:color w:val="00000A"/>
                <w:sz w:val="24"/>
                <w:szCs w:val="24"/>
              </w:rPr>
              <w:t xml:space="preserve">O SISTEMA </w:t>
            </w:r>
            <w:r w:rsidR="00EE10A9">
              <w:rPr>
                <w:color w:val="00000A"/>
                <w:sz w:val="24"/>
                <w:szCs w:val="24"/>
              </w:rPr>
              <w:t>DEVE</w:t>
            </w:r>
            <w:r w:rsidR="00726E9C">
              <w:rPr>
                <w:color w:val="00000A"/>
                <w:sz w:val="24"/>
                <w:szCs w:val="24"/>
              </w:rPr>
              <w:t xml:space="preserve"> TER PROTOCOLO DE SEGURANÇA DOS DADOS </w:t>
            </w:r>
            <w:r w:rsidR="00726E9C">
              <w:rPr>
                <w:color w:val="00000A"/>
                <w:sz w:val="24"/>
                <w:szCs w:val="24"/>
              </w:rPr>
              <w:lastRenderedPageBreak/>
              <w:t>SENSÍVEIS DO USU</w:t>
            </w:r>
            <w:r w:rsidR="00AB4879">
              <w:rPr>
                <w:color w:val="00000A"/>
                <w:sz w:val="24"/>
                <w:szCs w:val="24"/>
              </w:rPr>
              <w:t>ÁRIOS</w:t>
            </w:r>
            <w:r w:rsidR="00751E4A">
              <w:rPr>
                <w:color w:val="00000A"/>
                <w:sz w:val="24"/>
                <w:szCs w:val="24"/>
              </w:rPr>
              <w:t xml:space="preserve"> (SEGURANÇA)</w:t>
            </w:r>
          </w:p>
          <w:p w:rsidR="008B245E" w:rsidRPr="00AB4879" w:rsidRDefault="008B245E" w:rsidP="008B245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RNF07 </w:t>
            </w:r>
            <w:r w:rsidR="00AB4879">
              <w:rPr>
                <w:b/>
                <w:color w:val="00000A"/>
                <w:sz w:val="24"/>
                <w:szCs w:val="24"/>
              </w:rPr>
              <w:t xml:space="preserve">– </w:t>
            </w:r>
            <w:r w:rsidR="00AB4879">
              <w:rPr>
                <w:color w:val="00000A"/>
                <w:sz w:val="24"/>
                <w:szCs w:val="24"/>
              </w:rPr>
              <w:t xml:space="preserve">O SISTEMA </w:t>
            </w:r>
            <w:r w:rsidR="00EE10A9">
              <w:rPr>
                <w:color w:val="00000A"/>
                <w:sz w:val="24"/>
                <w:szCs w:val="24"/>
              </w:rPr>
              <w:t>DEVERÁ SER EM MICRO-SERVIÇO</w:t>
            </w:r>
            <w:r w:rsidR="00751E4A">
              <w:rPr>
                <w:color w:val="00000A"/>
                <w:sz w:val="24"/>
                <w:szCs w:val="24"/>
              </w:rPr>
              <w:t xml:space="preserve"> (DESEMPENHO)</w:t>
            </w:r>
          </w:p>
          <w:p w:rsidR="008B245E" w:rsidRPr="005558CE" w:rsidRDefault="008B245E" w:rsidP="008B245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RNF08 </w:t>
            </w:r>
            <w:r w:rsidR="005558CE">
              <w:rPr>
                <w:b/>
                <w:color w:val="00000A"/>
                <w:sz w:val="24"/>
                <w:szCs w:val="24"/>
              </w:rPr>
              <w:t>–</w:t>
            </w:r>
            <w:r w:rsidR="00B110B4">
              <w:rPr>
                <w:b/>
                <w:color w:val="00000A"/>
                <w:sz w:val="24"/>
                <w:szCs w:val="24"/>
              </w:rPr>
              <w:t xml:space="preserve"> </w:t>
            </w:r>
            <w:r w:rsidR="005558CE">
              <w:rPr>
                <w:color w:val="00000A"/>
                <w:sz w:val="24"/>
                <w:szCs w:val="24"/>
              </w:rPr>
              <w:t xml:space="preserve">O SISTEMA </w:t>
            </w:r>
            <w:r w:rsidR="000D4C39">
              <w:rPr>
                <w:color w:val="00000A"/>
                <w:sz w:val="24"/>
                <w:szCs w:val="24"/>
              </w:rPr>
              <w:t>DEVE TER TESTE AUTOMATIZADOS</w:t>
            </w:r>
            <w:r w:rsidR="00891580">
              <w:rPr>
                <w:color w:val="00000A"/>
                <w:sz w:val="24"/>
                <w:szCs w:val="24"/>
              </w:rPr>
              <w:t xml:space="preserve"> </w:t>
            </w:r>
            <w:r w:rsidR="00751E4A">
              <w:rPr>
                <w:color w:val="00000A"/>
                <w:sz w:val="24"/>
                <w:szCs w:val="24"/>
              </w:rPr>
              <w:t>(DESEMPENHO)</w:t>
            </w:r>
          </w:p>
          <w:p w:rsidR="008B245E" w:rsidRPr="000D4C39" w:rsidRDefault="008B245E" w:rsidP="008B245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RNF09 </w:t>
            </w:r>
            <w:r w:rsidR="000D4C39">
              <w:rPr>
                <w:b/>
                <w:color w:val="00000A"/>
                <w:sz w:val="24"/>
                <w:szCs w:val="24"/>
              </w:rPr>
              <w:t xml:space="preserve">– </w:t>
            </w:r>
            <w:r w:rsidR="000D4C39">
              <w:rPr>
                <w:color w:val="00000A"/>
                <w:sz w:val="24"/>
                <w:szCs w:val="24"/>
              </w:rPr>
              <w:t xml:space="preserve">O </w:t>
            </w:r>
            <w:r w:rsidR="00BF37FA">
              <w:rPr>
                <w:color w:val="00000A"/>
                <w:sz w:val="24"/>
                <w:szCs w:val="24"/>
              </w:rPr>
              <w:t xml:space="preserve">SISTEMA </w:t>
            </w:r>
            <w:r w:rsidR="003F3015">
              <w:rPr>
                <w:color w:val="00000A"/>
                <w:sz w:val="24"/>
                <w:szCs w:val="24"/>
              </w:rPr>
              <w:t xml:space="preserve">DEVE </w:t>
            </w:r>
            <w:r w:rsidR="00DB3B25">
              <w:rPr>
                <w:color w:val="00000A"/>
                <w:sz w:val="24"/>
                <w:szCs w:val="24"/>
              </w:rPr>
              <w:t>REQUERER AUTORIZAÇÃO DE DADOS DO USUÁRIO</w:t>
            </w:r>
            <w:r w:rsidR="00751E4A">
              <w:rPr>
                <w:color w:val="00000A"/>
                <w:sz w:val="24"/>
                <w:szCs w:val="24"/>
              </w:rPr>
              <w:t xml:space="preserve"> (SEGURANÇA)</w:t>
            </w:r>
          </w:p>
          <w:p w:rsidR="008B245E" w:rsidRPr="00671494" w:rsidRDefault="008B245E" w:rsidP="008B245E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RNF10 </w:t>
            </w:r>
            <w:r w:rsidR="00671494">
              <w:rPr>
                <w:b/>
                <w:color w:val="00000A"/>
                <w:sz w:val="24"/>
                <w:szCs w:val="24"/>
              </w:rPr>
              <w:t xml:space="preserve">– </w:t>
            </w:r>
            <w:r w:rsidR="00671494">
              <w:rPr>
                <w:color w:val="00000A"/>
                <w:sz w:val="24"/>
                <w:szCs w:val="24"/>
              </w:rPr>
              <w:t xml:space="preserve">O SISTEMA </w:t>
            </w:r>
            <w:r w:rsidR="00D71E51">
              <w:rPr>
                <w:color w:val="00000A"/>
                <w:sz w:val="24"/>
                <w:szCs w:val="24"/>
              </w:rPr>
              <w:t>DEVE TER SISTEMA DE VERI</w:t>
            </w:r>
            <w:r w:rsidR="0045239C">
              <w:rPr>
                <w:color w:val="00000A"/>
                <w:sz w:val="24"/>
                <w:szCs w:val="24"/>
              </w:rPr>
              <w:t>FI</w:t>
            </w:r>
            <w:r w:rsidR="00D71E51">
              <w:rPr>
                <w:color w:val="00000A"/>
                <w:sz w:val="24"/>
                <w:szCs w:val="24"/>
              </w:rPr>
              <w:t>CAÇÃO DUPLA</w:t>
            </w:r>
            <w:r w:rsidR="00751E4A">
              <w:rPr>
                <w:color w:val="00000A"/>
                <w:sz w:val="24"/>
                <w:szCs w:val="24"/>
              </w:rPr>
              <w:t xml:space="preserve"> (SEGURANÇA)</w:t>
            </w:r>
            <w:bookmarkStart w:id="6" w:name="_GoBack"/>
            <w:bookmarkEnd w:id="6"/>
          </w:p>
          <w:p w:rsidR="003B2FF5" w:rsidRDefault="003B2FF5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</w:tr>
    </w:tbl>
    <w:p w:rsidR="00BE2BDB" w:rsidRDefault="00BE2BDB">
      <w:pPr>
        <w:spacing w:line="240" w:lineRule="auto"/>
      </w:pPr>
    </w:p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7" w:name="_48n8v2w62yd3" w:colFirst="0" w:colLast="0"/>
      <w:bookmarkEnd w:id="7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Protótipo</w:t>
      </w:r>
    </w:p>
    <w:p w:rsidR="00BE2BDB" w:rsidRDefault="00042CEF">
      <w:pPr>
        <w:pStyle w:val="Ttulo2"/>
        <w:numPr>
          <w:ilvl w:val="1"/>
          <w:numId w:val="1"/>
        </w:numPr>
        <w:spacing w:after="80" w:line="240" w:lineRule="auto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8" w:name="_f3s5h3oucep" w:colFirst="0" w:colLast="0"/>
      <w:bookmarkEnd w:id="8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Tela Principal</w:t>
      </w:r>
    </w:p>
    <w:p w:rsidR="00BE2BDB" w:rsidRDefault="00BE2BDB">
      <w:pPr>
        <w:spacing w:line="240" w:lineRule="auto"/>
        <w:ind w:left="720"/>
        <w:rPr>
          <w:b/>
          <w:color w:val="00000A"/>
          <w:sz w:val="32"/>
          <w:szCs w:val="32"/>
        </w:rPr>
      </w:pPr>
    </w:p>
    <w:tbl>
      <w:tblPr>
        <w:tblStyle w:val="a3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</w:tr>
    </w:tbl>
    <w:p w:rsidR="00BE2BDB" w:rsidRDefault="00BE2BDB">
      <w:pPr>
        <w:spacing w:line="240" w:lineRule="auto"/>
        <w:rPr>
          <w:b/>
          <w:color w:val="00000A"/>
          <w:sz w:val="32"/>
          <w:szCs w:val="32"/>
        </w:rPr>
      </w:pPr>
    </w:p>
    <w:p w:rsidR="00BE2BDB" w:rsidRDefault="00042CEF">
      <w:pPr>
        <w:pStyle w:val="Ttulo2"/>
        <w:numPr>
          <w:ilvl w:val="1"/>
          <w:numId w:val="1"/>
        </w:numPr>
        <w:spacing w:after="80" w:line="240" w:lineRule="auto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9" w:name="_47n9j77gsgno" w:colFirst="0" w:colLast="0"/>
      <w:bookmarkEnd w:id="9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Tela de &lt;&lt;outras telas&gt;&gt;</w:t>
      </w:r>
    </w:p>
    <w:p w:rsidR="00BE2BDB" w:rsidRDefault="00BE2BDB">
      <w:pPr>
        <w:spacing w:line="240" w:lineRule="auto"/>
        <w:ind w:left="720"/>
        <w:rPr>
          <w:b/>
          <w:color w:val="00000A"/>
          <w:sz w:val="32"/>
          <w:szCs w:val="32"/>
        </w:rPr>
      </w:pPr>
    </w:p>
    <w:tbl>
      <w:tblPr>
        <w:tblStyle w:val="a4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</w:tr>
    </w:tbl>
    <w:p w:rsidR="00BE2BDB" w:rsidRDefault="00BE2BDB">
      <w:pPr>
        <w:widowControl w:val="0"/>
        <w:spacing w:line="240" w:lineRule="auto"/>
        <w:rPr>
          <w:rFonts w:ascii="Lobster" w:eastAsia="Lobster" w:hAnsi="Lobster" w:cs="Lobster"/>
          <w:color w:val="00000A"/>
          <w:sz w:val="24"/>
          <w:szCs w:val="24"/>
        </w:rPr>
      </w:pPr>
    </w:p>
    <w:p w:rsidR="00BE2BDB" w:rsidRDefault="00042CEF">
      <w:pPr>
        <w:pStyle w:val="Ttulo1"/>
        <w:widowControl w:val="0"/>
        <w:numPr>
          <w:ilvl w:val="0"/>
          <w:numId w:val="1"/>
        </w:numPr>
        <w:spacing w:before="48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0" w:name="_1u4bcrktyh5m" w:colFirst="0" w:colLast="0"/>
      <w:bookmarkEnd w:id="10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Histórias de Usuários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5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BE2BDB"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ID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Nome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Importância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PH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proofErr w:type="spellStart"/>
            <w:r>
              <w:rPr>
                <w:b/>
                <w:color w:val="00000A"/>
                <w:sz w:val="24"/>
                <w:szCs w:val="24"/>
              </w:rPr>
              <w:t>User</w:t>
            </w:r>
            <w:proofErr w:type="spellEnd"/>
            <w:r>
              <w:rPr>
                <w:b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A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Notas</w:t>
            </w:r>
          </w:p>
        </w:tc>
      </w:tr>
    </w:tbl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1" w:name="_bjrsxdgi7nwt" w:colFirst="0" w:colLast="0"/>
      <w:bookmarkEnd w:id="11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Casos de Teste</w:t>
      </w:r>
    </w:p>
    <w:p w:rsidR="00BE2BDB" w:rsidRDefault="00BE2BDB">
      <w:pPr>
        <w:widowControl w:val="0"/>
        <w:spacing w:line="240" w:lineRule="auto"/>
        <w:rPr>
          <w:rFonts w:ascii="Lobster" w:eastAsia="Lobster" w:hAnsi="Lobster" w:cs="Lobster"/>
          <w:b/>
          <w:color w:val="00000A"/>
          <w:sz w:val="24"/>
          <w:szCs w:val="24"/>
        </w:rPr>
      </w:pPr>
    </w:p>
    <w:tbl>
      <w:tblPr>
        <w:tblStyle w:val="a6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4986"/>
      </w:tblGrid>
      <w:tr w:rsidR="00BE2BDB">
        <w:trPr>
          <w:trHeight w:val="440"/>
        </w:trPr>
        <w:tc>
          <w:tcPr>
            <w:tcW w:w="99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TA01 - Testes de aceitação</w:t>
            </w:r>
          </w:p>
        </w:tc>
      </w:tr>
      <w:tr w:rsidR="00BE2BDB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ID da História de Usuário</w:t>
            </w: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História de Usuário</w:t>
            </w:r>
          </w:p>
        </w:tc>
      </w:tr>
      <w:tr w:rsidR="00BE2BDB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BE2BDB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>ID do Caso de Teste</w:t>
            </w: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Caso de Teste</w:t>
            </w:r>
          </w:p>
        </w:tc>
      </w:tr>
      <w:tr w:rsidR="00BE2BDB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</w:tr>
    </w:tbl>
    <w:p w:rsidR="00BE2BDB" w:rsidRDefault="00BE2BDB">
      <w:pPr>
        <w:spacing w:line="240" w:lineRule="auto"/>
        <w:ind w:left="720"/>
        <w:jc w:val="both"/>
        <w:rPr>
          <w:b/>
          <w:color w:val="00000A"/>
          <w:sz w:val="32"/>
          <w:szCs w:val="32"/>
        </w:rPr>
      </w:pPr>
    </w:p>
    <w:p w:rsidR="00BE2BDB" w:rsidRDefault="00042CEF">
      <w:pPr>
        <w:numPr>
          <w:ilvl w:val="0"/>
          <w:numId w:val="1"/>
        </w:numPr>
        <w:spacing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r>
        <w:rPr>
          <w:b/>
          <w:color w:val="00000A"/>
          <w:sz w:val="48"/>
          <w:szCs w:val="48"/>
        </w:rPr>
        <w:t xml:space="preserve">Cenários de Casos de Uso </w:t>
      </w:r>
    </w:p>
    <w:p w:rsidR="00BE2BDB" w:rsidRDefault="00BE2BDB">
      <w:pPr>
        <w:spacing w:line="240" w:lineRule="auto"/>
        <w:jc w:val="both"/>
        <w:rPr>
          <w:b/>
          <w:color w:val="00000A"/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Identificador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primário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secundário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Pré-condição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 xml:space="preserve">Fluxo Principal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Fluxos Alternativos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Fluxos de Exceções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Pós- 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</w:tbl>
    <w:p w:rsidR="00BE2BDB" w:rsidRDefault="00BE2BDB">
      <w:pPr>
        <w:widowControl w:val="0"/>
        <w:spacing w:after="320" w:line="240" w:lineRule="auto"/>
        <w:rPr>
          <w:b/>
          <w:color w:val="595959"/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Identificador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lastRenderedPageBreak/>
              <w:t xml:space="preserve">Ator primário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secundário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Pré-condição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 xml:space="preserve">Fluxo Principal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Fluxos Alternativos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Fluxos de Exceções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BE2B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042CEF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Pós- 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</w:tbl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2" w:name="_720abze08zgx" w:colFirst="0" w:colLast="0"/>
      <w:bookmarkEnd w:id="12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de Casos de Uso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9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</w:p>
        </w:tc>
      </w:tr>
    </w:tbl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3" w:name="_b8b4x33emddq" w:colFirst="0" w:colLast="0"/>
      <w:bookmarkEnd w:id="13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de Classes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a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</w:p>
        </w:tc>
      </w:tr>
    </w:tbl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4" w:name="_tfq1pahyw5oo" w:colFirst="0" w:colLast="0"/>
      <w:bookmarkEnd w:id="14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de Atividades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b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</w:p>
        </w:tc>
      </w:tr>
    </w:tbl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5" w:name="_qv7peni7rnt1" w:colFirst="0" w:colLast="0"/>
      <w:bookmarkEnd w:id="15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>Diagrama de Sequência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c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</w:p>
        </w:tc>
      </w:tr>
    </w:tbl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6" w:name="_wd2bslax6ksz" w:colFirst="0" w:colLast="0"/>
      <w:bookmarkEnd w:id="16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 xml:space="preserve">Diagrama Entidade Relacionamento 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d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</w:p>
        </w:tc>
      </w:tr>
    </w:tbl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7" w:name="_boyxej8egd90" w:colFirst="0" w:colLast="0"/>
      <w:bookmarkEnd w:id="17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Diagrama Modelo Relacional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e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</w:p>
        </w:tc>
      </w:tr>
    </w:tbl>
    <w:p w:rsidR="00BE2BDB" w:rsidRDefault="00042CEF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8" w:name="_d3d37p7netsd" w:colFirst="0" w:colLast="0"/>
      <w:bookmarkEnd w:id="18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Modelo Físico SQL</w:t>
      </w:r>
    </w:p>
    <w:p w:rsidR="00BE2BDB" w:rsidRDefault="00BE2BDB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f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BE2BDB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B" w:rsidRDefault="00BE2BDB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</w:p>
        </w:tc>
      </w:tr>
    </w:tbl>
    <w:p w:rsidR="00BE2BDB" w:rsidRDefault="00BE2BDB">
      <w:pPr>
        <w:widowControl w:val="0"/>
        <w:spacing w:line="360" w:lineRule="auto"/>
      </w:pPr>
    </w:p>
    <w:sectPr w:rsidR="00BE2B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obs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FCE"/>
    <w:multiLevelType w:val="hybridMultilevel"/>
    <w:tmpl w:val="FF46D6CE"/>
    <w:lvl w:ilvl="0" w:tplc="16E2399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A7F00"/>
    <w:multiLevelType w:val="multilevel"/>
    <w:tmpl w:val="06A64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E38F2"/>
    <w:multiLevelType w:val="multilevel"/>
    <w:tmpl w:val="B5342E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57781D"/>
    <w:multiLevelType w:val="multilevel"/>
    <w:tmpl w:val="98EC1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DB"/>
    <w:rsid w:val="00021AD0"/>
    <w:rsid w:val="000230B6"/>
    <w:rsid w:val="00026C67"/>
    <w:rsid w:val="00040F22"/>
    <w:rsid w:val="00042CEF"/>
    <w:rsid w:val="00067245"/>
    <w:rsid w:val="00075692"/>
    <w:rsid w:val="000D4C39"/>
    <w:rsid w:val="00102133"/>
    <w:rsid w:val="001101E4"/>
    <w:rsid w:val="001400EF"/>
    <w:rsid w:val="001713B7"/>
    <w:rsid w:val="001832CE"/>
    <w:rsid w:val="00193CDF"/>
    <w:rsid w:val="00204EA7"/>
    <w:rsid w:val="002136E1"/>
    <w:rsid w:val="00217609"/>
    <w:rsid w:val="00223C9F"/>
    <w:rsid w:val="002508B9"/>
    <w:rsid w:val="002A7CE4"/>
    <w:rsid w:val="002B1806"/>
    <w:rsid w:val="002C62B2"/>
    <w:rsid w:val="002E13DE"/>
    <w:rsid w:val="00317F45"/>
    <w:rsid w:val="003224B0"/>
    <w:rsid w:val="00342861"/>
    <w:rsid w:val="00350927"/>
    <w:rsid w:val="00367FB3"/>
    <w:rsid w:val="00383598"/>
    <w:rsid w:val="003872AC"/>
    <w:rsid w:val="003A5B86"/>
    <w:rsid w:val="003B2FF5"/>
    <w:rsid w:val="003E39E0"/>
    <w:rsid w:val="003F3015"/>
    <w:rsid w:val="004043CE"/>
    <w:rsid w:val="00405056"/>
    <w:rsid w:val="0040540C"/>
    <w:rsid w:val="00433E80"/>
    <w:rsid w:val="0043746B"/>
    <w:rsid w:val="0045239C"/>
    <w:rsid w:val="00540B74"/>
    <w:rsid w:val="00554073"/>
    <w:rsid w:val="005558CE"/>
    <w:rsid w:val="005720F9"/>
    <w:rsid w:val="005B2770"/>
    <w:rsid w:val="005B6047"/>
    <w:rsid w:val="005C0D98"/>
    <w:rsid w:val="005C3493"/>
    <w:rsid w:val="005E3132"/>
    <w:rsid w:val="006318AD"/>
    <w:rsid w:val="00645F29"/>
    <w:rsid w:val="00653475"/>
    <w:rsid w:val="00671494"/>
    <w:rsid w:val="006725FE"/>
    <w:rsid w:val="00672715"/>
    <w:rsid w:val="006B2908"/>
    <w:rsid w:val="006C44F0"/>
    <w:rsid w:val="006F4423"/>
    <w:rsid w:val="007064CE"/>
    <w:rsid w:val="00726E9C"/>
    <w:rsid w:val="00751E4A"/>
    <w:rsid w:val="007A2C91"/>
    <w:rsid w:val="007B113E"/>
    <w:rsid w:val="007F0B7E"/>
    <w:rsid w:val="007F25EE"/>
    <w:rsid w:val="007F3200"/>
    <w:rsid w:val="007F3742"/>
    <w:rsid w:val="0080252D"/>
    <w:rsid w:val="00803879"/>
    <w:rsid w:val="00805F46"/>
    <w:rsid w:val="008754FF"/>
    <w:rsid w:val="00891580"/>
    <w:rsid w:val="008A1DCE"/>
    <w:rsid w:val="008A6E0B"/>
    <w:rsid w:val="008B245E"/>
    <w:rsid w:val="008B30C7"/>
    <w:rsid w:val="008C0C4E"/>
    <w:rsid w:val="008C6C31"/>
    <w:rsid w:val="008F13D3"/>
    <w:rsid w:val="009007BC"/>
    <w:rsid w:val="009067F4"/>
    <w:rsid w:val="00946094"/>
    <w:rsid w:val="0096373C"/>
    <w:rsid w:val="009C1D77"/>
    <w:rsid w:val="009C2B48"/>
    <w:rsid w:val="009D51F7"/>
    <w:rsid w:val="009F6BA9"/>
    <w:rsid w:val="00A83989"/>
    <w:rsid w:val="00AB4879"/>
    <w:rsid w:val="00AC1A59"/>
    <w:rsid w:val="00B110B4"/>
    <w:rsid w:val="00B2754E"/>
    <w:rsid w:val="00B675A2"/>
    <w:rsid w:val="00B85908"/>
    <w:rsid w:val="00BC5418"/>
    <w:rsid w:val="00BC6B84"/>
    <w:rsid w:val="00BD633F"/>
    <w:rsid w:val="00BE2BDB"/>
    <w:rsid w:val="00BF37FA"/>
    <w:rsid w:val="00BF569C"/>
    <w:rsid w:val="00C27D74"/>
    <w:rsid w:val="00C62569"/>
    <w:rsid w:val="00C64259"/>
    <w:rsid w:val="00C6797D"/>
    <w:rsid w:val="00C872D6"/>
    <w:rsid w:val="00C95D61"/>
    <w:rsid w:val="00CE2896"/>
    <w:rsid w:val="00CE2E5B"/>
    <w:rsid w:val="00CE3079"/>
    <w:rsid w:val="00D05826"/>
    <w:rsid w:val="00D15D92"/>
    <w:rsid w:val="00D33C41"/>
    <w:rsid w:val="00D50AAC"/>
    <w:rsid w:val="00D71E51"/>
    <w:rsid w:val="00D86DC0"/>
    <w:rsid w:val="00DB3B25"/>
    <w:rsid w:val="00DB7104"/>
    <w:rsid w:val="00DC3A69"/>
    <w:rsid w:val="00DC6AE6"/>
    <w:rsid w:val="00DD1B78"/>
    <w:rsid w:val="00E04DA6"/>
    <w:rsid w:val="00E41562"/>
    <w:rsid w:val="00E621A6"/>
    <w:rsid w:val="00E673DC"/>
    <w:rsid w:val="00E75771"/>
    <w:rsid w:val="00E8616D"/>
    <w:rsid w:val="00EA606F"/>
    <w:rsid w:val="00EB4F8D"/>
    <w:rsid w:val="00EC6644"/>
    <w:rsid w:val="00EE10A9"/>
    <w:rsid w:val="00EF279A"/>
    <w:rsid w:val="00F01D37"/>
    <w:rsid w:val="00F01EB6"/>
    <w:rsid w:val="00F05098"/>
    <w:rsid w:val="00F12A40"/>
    <w:rsid w:val="00F17F32"/>
    <w:rsid w:val="00F302B9"/>
    <w:rsid w:val="00F47C8B"/>
    <w:rsid w:val="00F5391C"/>
    <w:rsid w:val="00F73FD6"/>
    <w:rsid w:val="00F76DD8"/>
    <w:rsid w:val="00FD39CB"/>
    <w:rsid w:val="00FD58A0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1FE"/>
  <w15:docId w15:val="{8CB22802-E1B3-44A8-9404-35AB147F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A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Francisco Lima - 422221554</dc:creator>
  <cp:lastModifiedBy>Thiago Francisco Lima - 422221554</cp:lastModifiedBy>
  <cp:revision>2</cp:revision>
  <dcterms:created xsi:type="dcterms:W3CDTF">2022-09-13T21:57:00Z</dcterms:created>
  <dcterms:modified xsi:type="dcterms:W3CDTF">2022-09-13T21:57:00Z</dcterms:modified>
</cp:coreProperties>
</file>