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B39A" w14:textId="77777777" w:rsidR="00FC51D2" w:rsidRDefault="00000000">
      <w:pPr>
        <w:pStyle w:val="Heading1"/>
      </w:pPr>
      <w:r>
        <w:t>BSE StarMF – Nominee Status &amp; Authentication</w:t>
      </w:r>
    </w:p>
    <w:p w14:paraId="5727C7AD" w14:textId="77777777" w:rsidR="00FC51D2" w:rsidRDefault="00000000">
      <w:pPr>
        <w:pStyle w:val="Heading2"/>
      </w:pPr>
      <w:r>
        <w:t>Endpoint Reality, WSDL Limitation, and Correct Integration Approach</w:t>
      </w:r>
    </w:p>
    <w:p w14:paraId="2C24228C" w14:textId="77777777" w:rsidR="00FC51D2" w:rsidRDefault="00FC51D2"/>
    <w:p w14:paraId="014E2184" w14:textId="77777777" w:rsidR="00FC51D2" w:rsidRDefault="00000000">
      <w:r>
        <w:t>1. Background</w:t>
      </w:r>
    </w:p>
    <w:p w14:paraId="2D687176" w14:textId="77777777" w:rsidR="00FC51D2" w:rsidRDefault="00000000">
      <w:r>
        <w:t>BSE StarMF does not expose nominee-related APIs as separate REST or SOAP methods in the public WSDL.</w:t>
      </w:r>
    </w:p>
    <w:p w14:paraId="1AD591AA" w14:textId="77777777" w:rsidR="00FC51D2" w:rsidRDefault="00000000">
      <w:r>
        <w:t>The absence of nominee endpoints in the WSDL is expected behavior.</w:t>
      </w:r>
    </w:p>
    <w:p w14:paraId="0E41E4EA" w14:textId="77777777" w:rsidR="00FC51D2" w:rsidRDefault="00FC51D2"/>
    <w:p w14:paraId="10F79F0B" w14:textId="77777777" w:rsidR="00FC51D2" w:rsidRDefault="00000000">
      <w:r>
        <w:t>2. Actual Architecture Used by BSE StarMF</w:t>
      </w:r>
    </w:p>
    <w:p w14:paraId="069D2368" w14:textId="77777777" w:rsidR="00FC51D2" w:rsidRDefault="00000000">
      <w:r>
        <w:t>BSE StarMF uses a generic SOAP gateway model where all business operations are executed through MFAPI.</w:t>
      </w:r>
    </w:p>
    <w:p w14:paraId="556403AA" w14:textId="77777777" w:rsidR="00FC51D2" w:rsidRDefault="00FC51D2"/>
    <w:p w14:paraId="78ED7FC3" w14:textId="77777777" w:rsidR="00FC51D2" w:rsidRDefault="00000000">
      <w:r>
        <w:t>3. The Only Endpoint You Call</w:t>
      </w:r>
    </w:p>
    <w:p w14:paraId="4A4B4CC2" w14:textId="77777777" w:rsidR="00FC51D2" w:rsidRDefault="00000000">
      <w:r>
        <w:t>Sandbox:</w:t>
      </w:r>
    </w:p>
    <w:p w14:paraId="45CC7E20" w14:textId="77777777" w:rsidR="00FC51D2" w:rsidRDefault="00000000">
      <w:r>
        <w:t>https://bsestarmfdemo.bseindia.com/StarMFWebService/StarMFWebService.svc/MFAPI</w:t>
      </w:r>
    </w:p>
    <w:p w14:paraId="510F6EAF" w14:textId="77777777" w:rsidR="00FC51D2" w:rsidRDefault="00FC51D2"/>
    <w:p w14:paraId="58162057" w14:textId="77777777" w:rsidR="00FC51D2" w:rsidRDefault="00000000">
      <w:r>
        <w:t>Production:</w:t>
      </w:r>
    </w:p>
    <w:p w14:paraId="63E3919B" w14:textId="77777777" w:rsidR="00FC51D2" w:rsidRDefault="00000000">
      <w:r>
        <w:t>https://bsestarmf.bseindia.com/StarMFWebService/StarMFWebService.svc/MFAPI</w:t>
      </w:r>
    </w:p>
    <w:p w14:paraId="2C55C5A5" w14:textId="77777777" w:rsidR="00FC51D2" w:rsidRDefault="00FC51D2"/>
    <w:p w14:paraId="718C18B7" w14:textId="77777777" w:rsidR="00FC51D2" w:rsidRDefault="00000000">
      <w:r>
        <w:t>4. Why WSDL Does Not Show Nominee APIs</w:t>
      </w:r>
    </w:p>
    <w:p w14:paraId="269D1327" w14:textId="77777777" w:rsidR="00FC51D2" w:rsidRDefault="00000000">
      <w:r>
        <w:t>The WSDL only defines technical SOAP methods. Business operations like nominee authentication are controlled via flags inside MFAPI.</w:t>
      </w:r>
    </w:p>
    <w:p w14:paraId="72F47D95" w14:textId="77777777" w:rsidR="00FC51D2" w:rsidRDefault="00FC51D2"/>
    <w:p w14:paraId="2882A2BC" w14:textId="77777777" w:rsidR="00FC51D2" w:rsidRDefault="00000000">
      <w:r>
        <w:t>5. How Nominee APIs Are Invoked</w:t>
      </w:r>
    </w:p>
    <w:p w14:paraId="36A9C576" w14:textId="77777777" w:rsidR="00FC51D2" w:rsidRDefault="00000000">
      <w:r>
        <w:t>Step 1: Authenticate using getPassword</w:t>
      </w:r>
    </w:p>
    <w:p w14:paraId="2629CDFE" w14:textId="77777777" w:rsidR="00A112A0" w:rsidRDefault="00000000" w:rsidP="00A112A0">
      <w:pPr>
        <w:pStyle w:val="p1"/>
      </w:pPr>
      <w:r>
        <w:t>Step 2: Nominee Status Enquiry via MFAPI</w:t>
      </w:r>
      <w:r w:rsidR="00A112A0">
        <w:t>:</w:t>
      </w:r>
      <w:r w:rsidR="00A112A0">
        <w:br/>
      </w:r>
      <w:r w:rsidR="00A112A0">
        <w:rPr>
          <w:b/>
          <w:bCs/>
        </w:rPr>
        <w:t>Inside SOAP Body</w:t>
      </w:r>
    </w:p>
    <w:p w14:paraId="2CD05EC5" w14:textId="77777777" w:rsidR="00A112A0" w:rsidRDefault="00A112A0" w:rsidP="00A112A0">
      <w:pPr>
        <w:pStyle w:val="p1"/>
        <w:numPr>
          <w:ilvl w:val="0"/>
          <w:numId w:val="10"/>
        </w:numPr>
      </w:pPr>
      <w:r>
        <w:lastRenderedPageBreak/>
        <w:t xml:space="preserve">Flag indicates: </w:t>
      </w:r>
      <w:r>
        <w:rPr>
          <w:i/>
          <w:iCs/>
        </w:rPr>
        <w:t>Nominee Status Enquiry</w:t>
      </w:r>
    </w:p>
    <w:p w14:paraId="50D068B5" w14:textId="77777777" w:rsidR="00A112A0" w:rsidRDefault="00A112A0" w:rsidP="00A112A0">
      <w:pPr>
        <w:pStyle w:val="p1"/>
        <w:numPr>
          <w:ilvl w:val="0"/>
          <w:numId w:val="10"/>
        </w:numPr>
      </w:pPr>
      <w:r>
        <w:t>Parameters include:</w:t>
      </w:r>
    </w:p>
    <w:p w14:paraId="664DC9FC" w14:textId="77777777" w:rsidR="00A112A0" w:rsidRDefault="00A112A0" w:rsidP="00A112A0">
      <w:pPr>
        <w:pStyle w:val="p1"/>
        <w:numPr>
          <w:ilvl w:val="1"/>
          <w:numId w:val="10"/>
        </w:numPr>
      </w:pPr>
      <w:proofErr w:type="spellStart"/>
      <w:r>
        <w:t>MemberCode</w:t>
      </w:r>
      <w:proofErr w:type="spellEnd"/>
    </w:p>
    <w:p w14:paraId="514AA768" w14:textId="77777777" w:rsidR="00A112A0" w:rsidRDefault="00A112A0" w:rsidP="00A112A0">
      <w:pPr>
        <w:pStyle w:val="p1"/>
        <w:numPr>
          <w:ilvl w:val="1"/>
          <w:numId w:val="10"/>
        </w:numPr>
      </w:pPr>
      <w:proofErr w:type="spellStart"/>
      <w:r>
        <w:t>ClientCode</w:t>
      </w:r>
      <w:proofErr w:type="spellEnd"/>
    </w:p>
    <w:p w14:paraId="380518F9" w14:textId="77777777" w:rsidR="00A112A0" w:rsidRDefault="00A112A0" w:rsidP="00A112A0">
      <w:pPr>
        <w:pStyle w:val="p1"/>
        <w:numPr>
          <w:ilvl w:val="1"/>
          <w:numId w:val="10"/>
        </w:numPr>
      </w:pPr>
      <w:r>
        <w:t>PAN</w:t>
      </w:r>
    </w:p>
    <w:p w14:paraId="369BDA48" w14:textId="77777777" w:rsidR="00A112A0" w:rsidRDefault="00A112A0" w:rsidP="00A112A0">
      <w:pPr>
        <w:pStyle w:val="p3"/>
      </w:pPr>
    </w:p>
    <w:p w14:paraId="1411BD1F" w14:textId="77777777" w:rsidR="00A112A0" w:rsidRDefault="00A112A0" w:rsidP="00A112A0">
      <w:pPr>
        <w:pStyle w:val="p1"/>
      </w:pPr>
      <w:r>
        <w:rPr>
          <w:b/>
          <w:bCs/>
        </w:rPr>
        <w:t>Purpose</w:t>
      </w:r>
    </w:p>
    <w:p w14:paraId="07911440" w14:textId="77777777" w:rsidR="00A112A0" w:rsidRDefault="00A112A0" w:rsidP="00A112A0">
      <w:pPr>
        <w:pStyle w:val="p1"/>
        <w:numPr>
          <w:ilvl w:val="0"/>
          <w:numId w:val="11"/>
        </w:numPr>
      </w:pPr>
      <w:r>
        <w:t>Check whether nominee exists</w:t>
      </w:r>
    </w:p>
    <w:p w14:paraId="63C28163" w14:textId="77777777" w:rsidR="00A112A0" w:rsidRDefault="00A112A0" w:rsidP="00A112A0">
      <w:pPr>
        <w:pStyle w:val="p1"/>
        <w:numPr>
          <w:ilvl w:val="0"/>
          <w:numId w:val="11"/>
        </w:numPr>
      </w:pPr>
      <w:r>
        <w:t>Check nominee authentication status (A / P / N)</w:t>
      </w:r>
    </w:p>
    <w:p w14:paraId="2A091E6E" w14:textId="37EA9E43" w:rsidR="00FC51D2" w:rsidRDefault="00FC51D2"/>
    <w:p w14:paraId="321ABCBC" w14:textId="77777777" w:rsidR="00A112A0" w:rsidRDefault="00000000" w:rsidP="00A112A0">
      <w:pPr>
        <w:pStyle w:val="p1"/>
      </w:pPr>
      <w:r>
        <w:t>Step 3: Generate Nominee OTP via MFAPI</w:t>
      </w:r>
      <w:r w:rsidR="00A112A0">
        <w:br/>
      </w:r>
      <w:r w:rsidR="00A112A0">
        <w:rPr>
          <w:b/>
          <w:bCs/>
        </w:rPr>
        <w:t>Difference</w:t>
      </w:r>
    </w:p>
    <w:p w14:paraId="46C744E0" w14:textId="77777777" w:rsidR="00A112A0" w:rsidRDefault="00A112A0" w:rsidP="00A112A0">
      <w:pPr>
        <w:pStyle w:val="p1"/>
        <w:numPr>
          <w:ilvl w:val="0"/>
          <w:numId w:val="12"/>
        </w:numPr>
      </w:pPr>
      <w:r>
        <w:t xml:space="preserve">Flag indicates: </w:t>
      </w:r>
      <w:r>
        <w:rPr>
          <w:i/>
          <w:iCs/>
        </w:rPr>
        <w:t>Generate Nominee OTP</w:t>
      </w:r>
    </w:p>
    <w:p w14:paraId="65AA1146" w14:textId="77777777" w:rsidR="00A112A0" w:rsidRDefault="00A112A0" w:rsidP="00A112A0">
      <w:pPr>
        <w:pStyle w:val="p3"/>
      </w:pPr>
    </w:p>
    <w:p w14:paraId="4865AAB5" w14:textId="77777777" w:rsidR="00A112A0" w:rsidRDefault="00A112A0" w:rsidP="00A112A0">
      <w:pPr>
        <w:pStyle w:val="p1"/>
      </w:pPr>
      <w:r>
        <w:rPr>
          <w:b/>
          <w:bCs/>
        </w:rPr>
        <w:t>Result</w:t>
      </w:r>
    </w:p>
    <w:p w14:paraId="7F52BA64" w14:textId="77777777" w:rsidR="00A112A0" w:rsidRDefault="00A112A0" w:rsidP="00A112A0">
      <w:pPr>
        <w:pStyle w:val="p1"/>
        <w:numPr>
          <w:ilvl w:val="0"/>
          <w:numId w:val="13"/>
        </w:numPr>
      </w:pPr>
      <w:r>
        <w:t>OTP sent to registered mobile/email</w:t>
      </w:r>
    </w:p>
    <w:p w14:paraId="23C589F6" w14:textId="77777777" w:rsidR="00A112A0" w:rsidRDefault="00A112A0" w:rsidP="00A112A0">
      <w:pPr>
        <w:pStyle w:val="p1"/>
        <w:numPr>
          <w:ilvl w:val="0"/>
          <w:numId w:val="13"/>
        </w:numPr>
      </w:pPr>
      <w:r>
        <w:t>In sandbox, OTP may be static or returned in response</w:t>
      </w:r>
    </w:p>
    <w:p w14:paraId="3AE11E47" w14:textId="6C4A70F7" w:rsidR="00FC51D2" w:rsidRDefault="00FC51D2"/>
    <w:p w14:paraId="0F5929D4" w14:textId="77777777" w:rsidR="00A112A0" w:rsidRDefault="00000000" w:rsidP="00A112A0">
      <w:r>
        <w:t>Step 4: Verify Nominee OTP via MFAPI</w:t>
      </w:r>
      <w:r w:rsidR="00A112A0">
        <w:br/>
      </w:r>
      <w:r w:rsidR="00A112A0">
        <w:t>{</w:t>
      </w:r>
    </w:p>
    <w:p w14:paraId="6AA66788" w14:textId="77777777" w:rsidR="00A112A0" w:rsidRDefault="00A112A0" w:rsidP="00A112A0">
      <w:r>
        <w:t xml:space="preserve">  "</w:t>
      </w:r>
      <w:proofErr w:type="spellStart"/>
      <w:r>
        <w:t>UserId</w:t>
      </w:r>
      <w:proofErr w:type="spellEnd"/>
      <w:r>
        <w:t>": "TESTUSER",</w:t>
      </w:r>
    </w:p>
    <w:p w14:paraId="0CDEAB1E" w14:textId="77777777" w:rsidR="00A112A0" w:rsidRDefault="00A112A0" w:rsidP="00A112A0">
      <w:r>
        <w:t xml:space="preserve">  "</w:t>
      </w:r>
      <w:proofErr w:type="spellStart"/>
      <w:r>
        <w:t>MemberCode</w:t>
      </w:r>
      <w:proofErr w:type="spellEnd"/>
      <w:r>
        <w:t>": "12345",</w:t>
      </w:r>
    </w:p>
    <w:p w14:paraId="55576827" w14:textId="77777777" w:rsidR="00A112A0" w:rsidRDefault="00A112A0" w:rsidP="00A112A0">
      <w:r>
        <w:t xml:space="preserve">  "</w:t>
      </w:r>
      <w:proofErr w:type="spellStart"/>
      <w:r>
        <w:t>ClientCode</w:t>
      </w:r>
      <w:proofErr w:type="spellEnd"/>
      <w:r>
        <w:t>": "CLIENT001",</w:t>
      </w:r>
    </w:p>
    <w:p w14:paraId="15437A3C" w14:textId="77777777" w:rsidR="00A112A0" w:rsidRDefault="00A112A0" w:rsidP="00A112A0">
      <w:r>
        <w:t xml:space="preserve">  "PAN": "ABCDE1234F",</w:t>
      </w:r>
    </w:p>
    <w:p w14:paraId="58B51002" w14:textId="77777777" w:rsidR="00A112A0" w:rsidRDefault="00A112A0" w:rsidP="00A112A0">
      <w:r>
        <w:t xml:space="preserve">  "OTP": "123456"</w:t>
      </w:r>
    </w:p>
    <w:p w14:paraId="69536C19" w14:textId="3534101E" w:rsidR="00FC51D2" w:rsidRDefault="00A112A0" w:rsidP="00A112A0">
      <w:r>
        <w:t>}</w:t>
      </w:r>
    </w:p>
    <w:p w14:paraId="4066E0E9" w14:textId="77777777" w:rsidR="00FC51D2" w:rsidRDefault="00000000">
      <w:r>
        <w:t>Step 5: Re-check Nominee Status via MFAPI</w:t>
      </w:r>
    </w:p>
    <w:p w14:paraId="45CF1EB7" w14:textId="77777777" w:rsidR="00FC51D2" w:rsidRDefault="00FC51D2"/>
    <w:p w14:paraId="35DA24AE" w14:textId="77777777" w:rsidR="00FC51D2" w:rsidRDefault="00000000">
      <w:r>
        <w:t>6. Important Rules</w:t>
      </w:r>
    </w:p>
    <w:p w14:paraId="0CBDE4A8" w14:textId="77777777" w:rsidR="00FC51D2" w:rsidRDefault="00000000">
      <w:r>
        <w:t>OTP success does not imply authentication success.</w:t>
      </w:r>
    </w:p>
    <w:p w14:paraId="6BF9B268" w14:textId="77777777" w:rsidR="00FC51D2" w:rsidRDefault="00000000">
      <w:r>
        <w:t>Final authority is always nominee status enquiry.</w:t>
      </w:r>
    </w:p>
    <w:p w14:paraId="653E3485" w14:textId="77777777" w:rsidR="00FC51D2" w:rsidRDefault="00000000">
      <w:r>
        <w:t>Transactions must be blocked until authentication completes.</w:t>
      </w:r>
    </w:p>
    <w:p w14:paraId="300EF0FF" w14:textId="77777777" w:rsidR="00A112A0" w:rsidRDefault="00A112A0" w:rsidP="00A112A0">
      <w:pPr>
        <w:pStyle w:val="p1"/>
        <w:numPr>
          <w:ilvl w:val="0"/>
          <w:numId w:val="14"/>
        </w:numPr>
      </w:pPr>
      <w:r>
        <w:t>OTP success ≠ authentication success</w:t>
      </w:r>
    </w:p>
    <w:p w14:paraId="4840214E" w14:textId="77777777" w:rsidR="00A112A0" w:rsidRDefault="00A112A0" w:rsidP="00A112A0">
      <w:pPr>
        <w:pStyle w:val="p1"/>
        <w:numPr>
          <w:ilvl w:val="0"/>
          <w:numId w:val="14"/>
        </w:numPr>
      </w:pPr>
      <w:r>
        <w:t xml:space="preserve">Final authority is always </w:t>
      </w:r>
      <w:r>
        <w:rPr>
          <w:rStyle w:val="s1"/>
          <w:b/>
          <w:bCs/>
        </w:rPr>
        <w:t>Nominee Status API</w:t>
      </w:r>
    </w:p>
    <w:p w14:paraId="5F4A8FCA" w14:textId="77777777" w:rsidR="00A112A0" w:rsidRDefault="00A112A0" w:rsidP="00A112A0">
      <w:pPr>
        <w:pStyle w:val="p1"/>
        <w:numPr>
          <w:ilvl w:val="0"/>
          <w:numId w:val="14"/>
        </w:numPr>
      </w:pPr>
      <w:r>
        <w:t>All MF transactions must be blocked unless:</w:t>
      </w:r>
    </w:p>
    <w:p w14:paraId="4A7B2C26" w14:textId="77777777" w:rsidR="00A112A0" w:rsidRDefault="00A112A0" w:rsidP="00A112A0">
      <w:pPr>
        <w:pStyle w:val="p1"/>
        <w:numPr>
          <w:ilvl w:val="1"/>
          <w:numId w:val="14"/>
        </w:numPr>
      </w:pPr>
      <w:proofErr w:type="spellStart"/>
      <w:r>
        <w:t>NomineeAuthStatus</w:t>
      </w:r>
      <w:proofErr w:type="spellEnd"/>
      <w:r>
        <w:t xml:space="preserve"> = “A”</w:t>
      </w:r>
    </w:p>
    <w:p w14:paraId="725979A1" w14:textId="77777777" w:rsidR="00A112A0" w:rsidRDefault="00A112A0" w:rsidP="00A112A0">
      <w:pPr>
        <w:pStyle w:val="p1"/>
        <w:numPr>
          <w:ilvl w:val="1"/>
          <w:numId w:val="14"/>
        </w:numPr>
      </w:pPr>
      <w:r>
        <w:t>OR Nominee Opt-Out recorded</w:t>
      </w:r>
    </w:p>
    <w:p w14:paraId="1E71AC02" w14:textId="77777777" w:rsidR="00FC51D2" w:rsidRDefault="00FC51D2"/>
    <w:p w14:paraId="09E08C77" w14:textId="77777777" w:rsidR="00FC51D2" w:rsidRDefault="00000000">
      <w:r>
        <w:t>7. Sandbox vs Production Behavior</w:t>
      </w:r>
    </w:p>
    <w:p w14:paraId="06796C81" w14:textId="77777777" w:rsidR="00FC51D2" w:rsidRDefault="00000000">
      <w:r>
        <w:t>Sandbox uses static OTP and relaxed validation.</w:t>
      </w:r>
    </w:p>
    <w:p w14:paraId="7B4437F9" w14:textId="77777777" w:rsidR="00FC51D2" w:rsidRDefault="00000000">
      <w:r>
        <w:t>Production uses real OTP and strict validation.</w:t>
      </w:r>
    </w:p>
    <w:p w14:paraId="0324449F" w14:textId="77777777" w:rsidR="00FC51D2" w:rsidRDefault="00FC51D2"/>
    <w:p w14:paraId="2169304D" w14:textId="77777777" w:rsidR="00FC51D2" w:rsidRDefault="00000000">
      <w:r>
        <w:t>8. Common Developer Mistakes</w:t>
      </w:r>
    </w:p>
    <w:p w14:paraId="5B6EB7B7" w14:textId="77777777" w:rsidR="00FC51D2" w:rsidRDefault="00000000">
      <w:r>
        <w:t>Searching WSDL for nominee endpoints.</w:t>
      </w:r>
    </w:p>
    <w:p w14:paraId="418ACBBC" w14:textId="77777777" w:rsidR="00FC51D2" w:rsidRDefault="00000000">
      <w:r>
        <w:t>Skipping final status recheck.</w:t>
      </w:r>
    </w:p>
    <w:p w14:paraId="04B6C67D" w14:textId="77777777" w:rsidR="00FC51D2" w:rsidRDefault="00FC51D2"/>
    <w:p w14:paraId="72E95F0E" w14:textId="77777777" w:rsidR="00FC51D2" w:rsidRDefault="00000000">
      <w:r>
        <w:t>9. Final Summary</w:t>
      </w:r>
    </w:p>
    <w:p w14:paraId="7DF09E62" w14:textId="77777777" w:rsidR="00FC51D2" w:rsidRDefault="00000000">
      <w:r>
        <w:t>Nominee APIs are MFAPI operations.</w:t>
      </w:r>
    </w:p>
    <w:p w14:paraId="12F91103" w14:textId="77777777" w:rsidR="00FC51D2" w:rsidRDefault="00000000">
      <w:r>
        <w:t>MFAPI is the only endpoint.</w:t>
      </w:r>
    </w:p>
    <w:p w14:paraId="780E59DB" w14:textId="77777777" w:rsidR="00FC51D2" w:rsidRDefault="00000000">
      <w:r>
        <w:t>Compliance must be enforced server-side.</w:t>
      </w:r>
    </w:p>
    <w:p w14:paraId="599A287C" w14:textId="77777777" w:rsidR="00FC51D2" w:rsidRDefault="00FC51D2"/>
    <w:p w14:paraId="0A0FF58A" w14:textId="77777777" w:rsidR="00FC51D2" w:rsidRDefault="00000000">
      <w:r>
        <w:t>10. Implementation Directive</w:t>
      </w:r>
    </w:p>
    <w:p w14:paraId="214B7677" w14:textId="77777777" w:rsidR="00FC51D2" w:rsidRDefault="00000000">
      <w:r>
        <w:t>Nominee authentication is a hard compliance gate.</w:t>
      </w:r>
    </w:p>
    <w:p w14:paraId="670C8A12" w14:textId="77777777" w:rsidR="00FC51D2" w:rsidRDefault="00FC51D2"/>
    <w:sectPr w:rsidR="00FC51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17874"/>
    <w:multiLevelType w:val="multilevel"/>
    <w:tmpl w:val="B05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D652F"/>
    <w:multiLevelType w:val="multilevel"/>
    <w:tmpl w:val="2FE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D66C1"/>
    <w:multiLevelType w:val="multilevel"/>
    <w:tmpl w:val="75D6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D5A8D"/>
    <w:multiLevelType w:val="multilevel"/>
    <w:tmpl w:val="41C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D1FEA"/>
    <w:multiLevelType w:val="multilevel"/>
    <w:tmpl w:val="0F5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199255">
    <w:abstractNumId w:val="8"/>
  </w:num>
  <w:num w:numId="2" w16cid:durableId="61878507">
    <w:abstractNumId w:val="6"/>
  </w:num>
  <w:num w:numId="3" w16cid:durableId="2007440354">
    <w:abstractNumId w:val="5"/>
  </w:num>
  <w:num w:numId="4" w16cid:durableId="231821242">
    <w:abstractNumId w:val="4"/>
  </w:num>
  <w:num w:numId="5" w16cid:durableId="1016810662">
    <w:abstractNumId w:val="7"/>
  </w:num>
  <w:num w:numId="6" w16cid:durableId="1699037968">
    <w:abstractNumId w:val="3"/>
  </w:num>
  <w:num w:numId="7" w16cid:durableId="421874434">
    <w:abstractNumId w:val="2"/>
  </w:num>
  <w:num w:numId="8" w16cid:durableId="672607983">
    <w:abstractNumId w:val="1"/>
  </w:num>
  <w:num w:numId="9" w16cid:durableId="1138693947">
    <w:abstractNumId w:val="0"/>
  </w:num>
  <w:num w:numId="10" w16cid:durableId="2117820020">
    <w:abstractNumId w:val="10"/>
  </w:num>
  <w:num w:numId="11" w16cid:durableId="856116273">
    <w:abstractNumId w:val="11"/>
  </w:num>
  <w:num w:numId="12" w16cid:durableId="1456946539">
    <w:abstractNumId w:val="13"/>
  </w:num>
  <w:num w:numId="13" w16cid:durableId="127287150">
    <w:abstractNumId w:val="12"/>
  </w:num>
  <w:num w:numId="14" w16cid:durableId="7383339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2557"/>
    <w:rsid w:val="00A112A0"/>
    <w:rsid w:val="00AA1D8D"/>
    <w:rsid w:val="00B47730"/>
    <w:rsid w:val="00CB0664"/>
    <w:rsid w:val="00FC51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411A3"/>
  <w14:defaultImageDpi w14:val="300"/>
  <w15:docId w15:val="{D6C3AC4E-9317-5E47-A9B0-DD65703E7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A11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Normal"/>
    <w:rsid w:val="00A11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A11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VYAS</cp:lastModifiedBy>
  <cp:revision>2</cp:revision>
  <dcterms:created xsi:type="dcterms:W3CDTF">2013-12-23T23:15:00Z</dcterms:created>
  <dcterms:modified xsi:type="dcterms:W3CDTF">2026-01-19T05:51:00Z</dcterms:modified>
  <cp:category/>
</cp:coreProperties>
</file>