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3C5" w:rsidRDefault="00E97A0C" w:rsidP="00E97A0C">
      <w:pPr>
        <w:jc w:val="center"/>
        <w:rPr>
          <w:rFonts w:ascii="標楷體" w:eastAsia="標楷體" w:hAnsi="標楷體"/>
          <w:sz w:val="48"/>
          <w:szCs w:val="48"/>
        </w:rPr>
      </w:pPr>
      <w:r w:rsidRPr="00E97A0C">
        <w:rPr>
          <w:rFonts w:ascii="標楷體" w:eastAsia="標楷體" w:hAnsi="標楷體" w:hint="eastAsia"/>
          <w:sz w:val="48"/>
          <w:szCs w:val="48"/>
        </w:rPr>
        <w:t>在頻率域</w:t>
      </w:r>
      <w:r>
        <w:rPr>
          <w:rFonts w:ascii="標楷體" w:eastAsia="標楷體" w:hAnsi="標楷體" w:hint="eastAsia"/>
          <w:sz w:val="48"/>
          <w:szCs w:val="48"/>
        </w:rPr>
        <w:t>，</w:t>
      </w:r>
      <w:r w:rsidRPr="00E97A0C">
        <w:rPr>
          <w:rFonts w:ascii="標楷體" w:eastAsia="標楷體" w:hAnsi="標楷體" w:hint="eastAsia"/>
          <w:sz w:val="48"/>
          <w:szCs w:val="48"/>
        </w:rPr>
        <w:t>模糊影像的影像銳利度測量</w:t>
      </w:r>
    </w:p>
    <w:p w:rsidR="00E97A0C" w:rsidRDefault="00E97A0C" w:rsidP="00E97A0C">
      <w:pPr>
        <w:wordWrap w:val="0"/>
        <w:jc w:val="right"/>
        <w:rPr>
          <w:rFonts w:ascii="標楷體" w:eastAsia="標楷體" w:hAnsi="標楷體"/>
          <w:szCs w:val="24"/>
        </w:rPr>
      </w:pPr>
      <w:r w:rsidRPr="00E97A0C">
        <w:rPr>
          <w:rFonts w:ascii="標楷體" w:eastAsia="標楷體" w:hAnsi="標楷體" w:hint="eastAsia"/>
          <w:szCs w:val="24"/>
        </w:rPr>
        <w:t>404415073 電機三 蔡孟勳</w:t>
      </w:r>
    </w:p>
    <w:p w:rsidR="00333F8E" w:rsidRPr="00333F8E" w:rsidRDefault="00333F8E" w:rsidP="00E97A0C">
      <w:pPr>
        <w:rPr>
          <w:rFonts w:ascii="標楷體" w:eastAsia="標楷體" w:hAnsi="標楷體" w:cs="Arial"/>
          <w:color w:val="212121"/>
          <w:sz w:val="28"/>
          <w:szCs w:val="28"/>
          <w:shd w:val="clear" w:color="auto" w:fill="FFFFFF"/>
        </w:rPr>
      </w:pPr>
      <w:r w:rsidRPr="00333F8E">
        <w:rPr>
          <w:rFonts w:ascii="標楷體" w:eastAsia="標楷體" w:hAnsi="標楷體" w:cs="Arial"/>
          <w:color w:val="212121"/>
          <w:sz w:val="28"/>
          <w:szCs w:val="28"/>
          <w:shd w:val="clear" w:color="auto" w:fill="FFFFFF"/>
        </w:rPr>
        <w:t>抽象</w:t>
      </w:r>
    </w:p>
    <w:p w:rsidR="00E97A0C" w:rsidRDefault="00333F8E" w:rsidP="00333F8E">
      <w:pPr>
        <w:ind w:firstLineChars="177" w:firstLine="425"/>
        <w:rPr>
          <w:rFonts w:ascii="標楷體" w:eastAsia="標楷體" w:hAnsi="標楷體" w:cs="Arial"/>
          <w:color w:val="212121"/>
          <w:shd w:val="clear" w:color="auto" w:fill="FFFFFF"/>
        </w:rPr>
      </w:pPr>
      <w:r w:rsidRPr="00333F8E">
        <w:rPr>
          <w:rFonts w:ascii="標楷體" w:eastAsia="標楷體" w:hAnsi="標楷體" w:cs="Arial"/>
          <w:color w:val="212121"/>
          <w:shd w:val="clear" w:color="auto" w:fill="FFFFFF"/>
        </w:rPr>
        <w:t>圖像處理領域的研究人員面臨的最具挑戰性的問題之一是圖像質量評估。</w:t>
      </w:r>
      <w:r>
        <w:rPr>
          <w:rFonts w:ascii="標楷體" w:eastAsia="標楷體" w:hAnsi="標楷體" w:cs="Arial" w:hint="eastAsia"/>
          <w:color w:val="212121"/>
          <w:shd w:val="clear" w:color="auto" w:fill="FFFFFF"/>
        </w:rPr>
        <w:t>在</w:t>
      </w:r>
      <w:r w:rsidRPr="00333F8E">
        <w:rPr>
          <w:rFonts w:ascii="標楷體" w:eastAsia="標楷體" w:hAnsi="標楷體" w:cs="Arial"/>
          <w:color w:val="212121"/>
          <w:shd w:val="clear" w:color="auto" w:fill="FFFFFF"/>
        </w:rPr>
        <w:t>圖像質量評估</w:t>
      </w:r>
      <w:r>
        <w:rPr>
          <w:rFonts w:ascii="標楷體" w:eastAsia="標楷體" w:hAnsi="標楷體" w:cs="Arial" w:hint="eastAsia"/>
          <w:color w:val="212121"/>
          <w:shd w:val="clear" w:color="auto" w:fill="FFFFFF"/>
        </w:rPr>
        <w:t>中，</w:t>
      </w:r>
      <w:r w:rsidRPr="00333F8E">
        <w:rPr>
          <w:rFonts w:ascii="標楷體" w:eastAsia="標楷體" w:hAnsi="標楷體" w:cs="Arial"/>
          <w:color w:val="212121"/>
          <w:shd w:val="clear" w:color="auto" w:fill="FFFFFF"/>
        </w:rPr>
        <w:t>非常的重要因素是圖像清晰度/模糊性。圖像質量評估領域的研究人員的目標</w:t>
      </w:r>
      <w:r>
        <w:rPr>
          <w:rFonts w:ascii="標楷體" w:eastAsia="標楷體" w:hAnsi="標楷體" w:cs="Arial"/>
          <w:color w:val="212121"/>
          <w:shd w:val="clear" w:color="auto" w:fill="FFFFFF"/>
        </w:rPr>
        <w:t>是設計和開</w:t>
      </w:r>
      <w:r>
        <w:rPr>
          <w:rFonts w:ascii="標楷體" w:eastAsia="標楷體" w:hAnsi="標楷體" w:cs="Arial" w:hint="eastAsia"/>
          <w:color w:val="212121"/>
          <w:shd w:val="clear" w:color="auto" w:fill="FFFFFF"/>
        </w:rPr>
        <w:t>發</w:t>
      </w:r>
      <w:r>
        <w:rPr>
          <w:rFonts w:ascii="標楷體" w:eastAsia="標楷體" w:hAnsi="標楷體" w:cs="Arial"/>
          <w:color w:val="212121"/>
          <w:shd w:val="clear" w:color="auto" w:fill="FFFFFF"/>
        </w:rPr>
        <w:t>用於</w:t>
      </w:r>
      <w:r>
        <w:rPr>
          <w:rFonts w:ascii="標楷體" w:eastAsia="標楷體" w:hAnsi="標楷體" w:cs="Arial" w:hint="eastAsia"/>
          <w:color w:val="212121"/>
          <w:shd w:val="clear" w:color="auto" w:fill="FFFFFF"/>
        </w:rPr>
        <w:t>偵測</w:t>
      </w:r>
      <w:r w:rsidRPr="00333F8E">
        <w:rPr>
          <w:rFonts w:ascii="標楷體" w:eastAsia="標楷體" w:hAnsi="標楷體" w:cs="Arial"/>
          <w:color w:val="212121"/>
          <w:shd w:val="clear" w:color="auto" w:fill="FFFFFF"/>
        </w:rPr>
        <w:t>圖像中的清晰度和模糊度的</w:t>
      </w:r>
      <w:r>
        <w:rPr>
          <w:rFonts w:ascii="標楷體" w:eastAsia="標楷體" w:hAnsi="標楷體" w:cs="Arial" w:hint="eastAsia"/>
          <w:color w:val="212121"/>
          <w:shd w:val="clear" w:color="auto" w:fill="FFFFFF"/>
        </w:rPr>
        <w:t>演</w:t>
      </w:r>
      <w:r>
        <w:rPr>
          <w:rFonts w:ascii="標楷體" w:eastAsia="標楷體" w:hAnsi="標楷體" w:cs="Arial"/>
          <w:color w:val="212121"/>
          <w:shd w:val="clear" w:color="auto" w:fill="FFFFFF"/>
        </w:rPr>
        <w:t>算法和</w:t>
      </w:r>
      <w:r>
        <w:rPr>
          <w:rFonts w:ascii="標楷體" w:eastAsia="標楷體" w:hAnsi="標楷體" w:cs="Arial" w:hint="eastAsia"/>
          <w:color w:val="212121"/>
          <w:shd w:val="clear" w:color="auto" w:fill="FFFFFF"/>
        </w:rPr>
        <w:t>測量方法</w:t>
      </w:r>
      <w:r w:rsidRPr="00333F8E">
        <w:rPr>
          <w:rFonts w:ascii="標楷體" w:eastAsia="標楷體" w:hAnsi="標楷體" w:cs="Arial"/>
          <w:color w:val="212121"/>
          <w:shd w:val="clear" w:color="auto" w:fill="FFFFFF"/>
        </w:rPr>
        <w:t>。</w:t>
      </w:r>
      <w:r w:rsidRPr="0012462F">
        <w:rPr>
          <w:rFonts w:ascii="標楷體" w:eastAsia="標楷體" w:hAnsi="標楷體" w:cs="Arial"/>
          <w:color w:val="FF0000"/>
          <w:shd w:val="clear" w:color="auto" w:fill="FFFFFF"/>
        </w:rPr>
        <w:t>在本文中</w:t>
      </w:r>
      <w:r w:rsidRPr="0012462F">
        <w:rPr>
          <w:rFonts w:ascii="標楷體" w:eastAsia="標楷體" w:hAnsi="標楷體" w:cs="Arial" w:hint="eastAsia"/>
          <w:color w:val="FF0000"/>
          <w:shd w:val="clear" w:color="auto" w:fill="FFFFFF"/>
        </w:rPr>
        <w:t>，</w:t>
      </w:r>
      <w:r w:rsidRPr="0012462F">
        <w:rPr>
          <w:rFonts w:ascii="標楷體" w:eastAsia="標楷體" w:hAnsi="標楷體" w:cs="Arial"/>
          <w:color w:val="FF0000"/>
          <w:shd w:val="clear" w:color="auto" w:fill="FFFFFF"/>
        </w:rPr>
        <w:t>提出了一種</w:t>
      </w:r>
      <w:proofErr w:type="gramStart"/>
      <w:r w:rsidRPr="0012462F">
        <w:rPr>
          <w:rFonts w:ascii="標楷體" w:eastAsia="標楷體" w:hAnsi="標楷體" w:cs="Arial"/>
          <w:color w:val="FF0000"/>
          <w:shd w:val="clear" w:color="auto" w:fill="FFFFFF"/>
        </w:rPr>
        <w:t>計算頻域圖像</w:t>
      </w:r>
      <w:proofErr w:type="gramEnd"/>
      <w:r w:rsidRPr="0012462F">
        <w:rPr>
          <w:rFonts w:ascii="標楷體" w:eastAsia="標楷體" w:hAnsi="標楷體" w:cs="Arial"/>
          <w:color w:val="FF0000"/>
          <w:shd w:val="clear" w:color="auto" w:fill="FFFFFF"/>
        </w:rPr>
        <w:t>銳度/模糊度的新技術。</w:t>
      </w:r>
    </w:p>
    <w:p w:rsidR="00333F8E" w:rsidRDefault="00333F8E" w:rsidP="00333F8E">
      <w:pPr>
        <w:rPr>
          <w:rFonts w:ascii="標楷體" w:eastAsia="標楷體" w:hAnsi="標楷體" w:cs="Arial"/>
          <w:color w:val="212121"/>
          <w:shd w:val="clear" w:color="auto" w:fill="FFFFFF"/>
        </w:rPr>
      </w:pPr>
    </w:p>
    <w:p w:rsidR="00333F8E" w:rsidRPr="00333F8E" w:rsidRDefault="00333F8E" w:rsidP="00333F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Arial"/>
          <w:color w:val="212121"/>
          <w:sz w:val="28"/>
          <w:szCs w:val="28"/>
          <w:shd w:val="clear" w:color="auto" w:fill="FFFFFF"/>
        </w:rPr>
      </w:pPr>
      <w:r w:rsidRPr="00333F8E">
        <w:rPr>
          <w:rFonts w:ascii="標楷體" w:eastAsia="標楷體" w:hAnsi="標楷體" w:cs="Arial" w:hint="eastAsia"/>
          <w:color w:val="212121"/>
          <w:sz w:val="28"/>
          <w:szCs w:val="28"/>
          <w:shd w:val="clear" w:color="auto" w:fill="FFFFFF"/>
        </w:rPr>
        <w:t>1.介紹</w:t>
      </w:r>
    </w:p>
    <w:p w:rsidR="00AC398F" w:rsidRDefault="00EC5CC2" w:rsidP="00333F8E">
      <w:pPr>
        <w:ind w:firstLineChars="177" w:firstLine="425"/>
        <w:rPr>
          <w:rFonts w:ascii="標楷體" w:eastAsia="標楷體" w:hAnsi="標楷體" w:cs="Arial"/>
          <w:color w:val="212121"/>
          <w:shd w:val="clear" w:color="auto" w:fill="FFFFFF"/>
        </w:rPr>
      </w:pPr>
      <w:r>
        <w:rPr>
          <w:rFonts w:ascii="標楷體" w:eastAsia="標楷體" w:hAnsi="標楷體" w:cs="Arial" w:hint="eastAsia"/>
          <w:color w:val="212121"/>
          <w:shd w:val="clear" w:color="auto" w:fill="FFFFFF"/>
        </w:rPr>
        <w:t>圖像模糊是由失焦、相機震動、移動</w:t>
      </w:r>
      <w:r w:rsidR="00333F8E" w:rsidRPr="00333F8E">
        <w:rPr>
          <w:rFonts w:ascii="標楷體" w:eastAsia="標楷體" w:hAnsi="標楷體" w:cs="Arial" w:hint="eastAsia"/>
          <w:color w:val="212121"/>
          <w:shd w:val="clear" w:color="auto" w:fill="FFFFFF"/>
        </w:rPr>
        <w:t>等諸多因素造成的</w:t>
      </w:r>
      <w:r>
        <w:rPr>
          <w:rFonts w:ascii="標楷體" w:eastAsia="標楷體" w:hAnsi="標楷體" w:cs="Arial" w:hint="eastAsia"/>
          <w:color w:val="212121"/>
          <w:shd w:val="clear" w:color="auto" w:fill="FFFFFF"/>
        </w:rPr>
        <w:t>，其中一個具挑戰的</w:t>
      </w:r>
      <w:r w:rsidR="00333F8E" w:rsidRPr="00333F8E">
        <w:rPr>
          <w:rFonts w:ascii="標楷體" w:eastAsia="標楷體" w:hAnsi="標楷體" w:cs="Arial" w:hint="eastAsia"/>
          <w:color w:val="212121"/>
          <w:shd w:val="clear" w:color="auto" w:fill="FFFFFF"/>
        </w:rPr>
        <w:t>任務是設計一個</w:t>
      </w:r>
      <w:r>
        <w:rPr>
          <w:rFonts w:ascii="標楷體" w:eastAsia="標楷體" w:hAnsi="標楷體" w:cs="Arial" w:hint="eastAsia"/>
          <w:color w:val="212121"/>
          <w:shd w:val="clear" w:color="auto" w:fill="FFFFFF"/>
        </w:rPr>
        <w:t>演</w:t>
      </w:r>
      <w:r w:rsidRPr="00333F8E">
        <w:rPr>
          <w:rFonts w:ascii="標楷體" w:eastAsia="標楷體" w:hAnsi="標楷體" w:cs="Arial" w:hint="eastAsia"/>
          <w:color w:val="212121"/>
          <w:shd w:val="clear" w:color="auto" w:fill="FFFFFF"/>
        </w:rPr>
        <w:t>算法</w:t>
      </w:r>
      <w:r>
        <w:rPr>
          <w:rFonts w:ascii="標楷體" w:eastAsia="標楷體" w:hAnsi="標楷體" w:cs="Arial" w:hint="eastAsia"/>
          <w:color w:val="212121"/>
          <w:shd w:val="clear" w:color="auto" w:fill="FFFFFF"/>
        </w:rPr>
        <w:t>來</w:t>
      </w:r>
      <w:r w:rsidR="00333F8E" w:rsidRPr="00333F8E">
        <w:rPr>
          <w:rFonts w:ascii="標楷體" w:eastAsia="標楷體" w:hAnsi="標楷體" w:cs="Arial" w:hint="eastAsia"/>
          <w:color w:val="212121"/>
          <w:shd w:val="clear" w:color="auto" w:fill="FFFFFF"/>
        </w:rPr>
        <w:t>計算</w:t>
      </w:r>
      <w:r>
        <w:rPr>
          <w:rFonts w:ascii="標楷體" w:eastAsia="標楷體" w:hAnsi="標楷體" w:cs="Arial" w:hint="eastAsia"/>
          <w:color w:val="212121"/>
          <w:shd w:val="clear" w:color="auto" w:fill="FFFFFF"/>
        </w:rPr>
        <w:t>盲目測量地圖像品質</w:t>
      </w:r>
      <w:r w:rsidR="00333F8E" w:rsidRPr="00333F8E">
        <w:rPr>
          <w:rFonts w:ascii="標楷體" w:eastAsia="標楷體" w:hAnsi="標楷體" w:cs="Arial" w:hint="eastAsia"/>
          <w:color w:val="212121"/>
          <w:shd w:val="clear" w:color="auto" w:fill="FFFFFF"/>
        </w:rPr>
        <w:t>。在某些圖像處理</w:t>
      </w:r>
      <w:r w:rsidR="00AD3B0E">
        <w:rPr>
          <w:rFonts w:ascii="標楷體" w:eastAsia="標楷體" w:hAnsi="標楷體" w:cs="Arial" w:hint="eastAsia"/>
          <w:color w:val="212121"/>
          <w:shd w:val="clear" w:color="auto" w:fill="FFFFFF"/>
        </w:rPr>
        <w:t>應用</w:t>
      </w:r>
      <w:r w:rsidR="00333F8E" w:rsidRPr="00333F8E">
        <w:rPr>
          <w:rFonts w:ascii="標楷體" w:eastAsia="標楷體" w:hAnsi="標楷體" w:cs="Arial" w:hint="eastAsia"/>
          <w:color w:val="212121"/>
          <w:shd w:val="clear" w:color="auto" w:fill="FFFFFF"/>
        </w:rPr>
        <w:t>中</w:t>
      </w:r>
      <w:r w:rsidR="00AD3B0E">
        <w:rPr>
          <w:rFonts w:ascii="標楷體" w:eastAsia="標楷體" w:hAnsi="標楷體" w:cs="Arial" w:hint="eastAsia"/>
          <w:color w:val="212121"/>
          <w:shd w:val="clear" w:color="auto" w:fill="FFFFFF"/>
        </w:rPr>
        <w:t>，</w:t>
      </w:r>
      <w:r w:rsidR="00333F8E" w:rsidRPr="00333F8E">
        <w:rPr>
          <w:rFonts w:ascii="標楷體" w:eastAsia="標楷體" w:hAnsi="標楷體" w:cs="Arial" w:hint="eastAsia"/>
          <w:color w:val="212121"/>
          <w:shd w:val="clear" w:color="auto" w:fill="FFFFFF"/>
        </w:rPr>
        <w:t>量化模糊圖像的質量是非常重要的。圖像質量</w:t>
      </w:r>
      <w:r w:rsidR="00AD3B0E">
        <w:rPr>
          <w:rFonts w:ascii="標楷體" w:eastAsia="標楷體" w:hAnsi="標楷體" w:cs="Arial" w:hint="eastAsia"/>
          <w:color w:val="212121"/>
          <w:shd w:val="clear" w:color="auto" w:fill="FFFFFF"/>
        </w:rPr>
        <w:t>演算法設計可以藉由</w:t>
      </w:r>
      <w:r w:rsidR="00333F8E" w:rsidRPr="00333F8E">
        <w:rPr>
          <w:rFonts w:ascii="標楷體" w:eastAsia="標楷體" w:hAnsi="標楷體" w:cs="Arial" w:hint="eastAsia"/>
          <w:color w:val="212121"/>
          <w:shd w:val="clear" w:color="auto" w:fill="FFFFFF"/>
        </w:rPr>
        <w:t>考慮人的意見得分</w:t>
      </w:r>
      <w:r w:rsidR="00AD3B0E" w:rsidRPr="00333F8E">
        <w:rPr>
          <w:rFonts w:ascii="標楷體" w:eastAsia="標楷體" w:hAnsi="標楷體" w:cs="Arial" w:hint="eastAsia"/>
          <w:color w:val="212121"/>
          <w:shd w:val="clear" w:color="auto" w:fill="FFFFFF"/>
        </w:rPr>
        <w:t>主觀地完成</w:t>
      </w:r>
      <w:r w:rsidR="00333F8E" w:rsidRPr="00333F8E">
        <w:rPr>
          <w:rFonts w:ascii="標楷體" w:eastAsia="標楷體" w:hAnsi="標楷體" w:cs="Arial" w:hint="eastAsia"/>
          <w:color w:val="212121"/>
          <w:shd w:val="clear" w:color="auto" w:fill="FFFFFF"/>
        </w:rPr>
        <w:t>或客觀地</w:t>
      </w:r>
      <w:r w:rsidR="00AD3B0E" w:rsidRPr="00333F8E">
        <w:rPr>
          <w:rFonts w:ascii="標楷體" w:eastAsia="標楷體" w:hAnsi="標楷體" w:cs="Arial" w:hint="eastAsia"/>
          <w:color w:val="212121"/>
          <w:shd w:val="clear" w:color="auto" w:fill="FFFFFF"/>
        </w:rPr>
        <w:t>完成</w:t>
      </w:r>
      <w:r w:rsidR="00333F8E" w:rsidRPr="00333F8E">
        <w:rPr>
          <w:rFonts w:ascii="標楷體" w:eastAsia="標楷體" w:hAnsi="標楷體" w:cs="Arial" w:hint="eastAsia"/>
          <w:color w:val="212121"/>
          <w:shd w:val="clear" w:color="auto" w:fill="FFFFFF"/>
        </w:rPr>
        <w:t>。有三種不同的策略來設計客觀的圖像質量評估</w:t>
      </w:r>
      <w:r w:rsidR="00AD3B0E">
        <w:rPr>
          <w:rFonts w:ascii="標楷體" w:eastAsia="標楷體" w:hAnsi="標楷體" w:cs="Arial" w:hint="eastAsia"/>
          <w:color w:val="212121"/>
          <w:shd w:val="clear" w:color="auto" w:fill="FFFFFF"/>
        </w:rPr>
        <w:t>演</w:t>
      </w:r>
      <w:r w:rsidR="00333F8E" w:rsidRPr="00333F8E">
        <w:rPr>
          <w:rFonts w:ascii="標楷體" w:eastAsia="標楷體" w:hAnsi="標楷體" w:cs="Arial" w:hint="eastAsia"/>
          <w:color w:val="212121"/>
          <w:shd w:val="clear" w:color="auto" w:fill="FFFFFF"/>
        </w:rPr>
        <w:t>算法：</w:t>
      </w:r>
    </w:p>
    <w:p w:rsidR="00223848" w:rsidRDefault="00AC398F" w:rsidP="00223848">
      <w:pPr>
        <w:ind w:firstLineChars="295" w:firstLine="708"/>
        <w:rPr>
          <w:rFonts w:ascii="標楷體" w:eastAsia="標楷體" w:hAnsi="標楷體" w:cs="Arial"/>
          <w:color w:val="212121"/>
          <w:shd w:val="clear" w:color="auto" w:fill="FFFFFF"/>
        </w:rPr>
      </w:pPr>
      <w:r>
        <w:rPr>
          <w:rFonts w:ascii="標楷體" w:eastAsia="標楷體" w:hAnsi="標楷體" w:cs="Arial" w:hint="eastAsia"/>
          <w:color w:val="212121"/>
          <w:shd w:val="clear" w:color="auto" w:fill="FFFFFF"/>
        </w:rPr>
        <w:t xml:space="preserve">(1) </w:t>
      </w:r>
      <w:r w:rsidR="00333F8E" w:rsidRPr="00333F8E">
        <w:rPr>
          <w:rFonts w:ascii="標楷體" w:eastAsia="標楷體" w:hAnsi="標楷體" w:cs="Arial" w:hint="eastAsia"/>
          <w:color w:val="212121"/>
          <w:shd w:val="clear" w:color="auto" w:fill="FFFFFF"/>
        </w:rPr>
        <w:t>全參考圖像質量評估（FR-IQA）</w:t>
      </w:r>
    </w:p>
    <w:p w:rsidR="00223848" w:rsidRDefault="00AC398F" w:rsidP="00223848">
      <w:pPr>
        <w:ind w:firstLineChars="295" w:firstLine="708"/>
        <w:rPr>
          <w:rFonts w:ascii="標楷體" w:eastAsia="標楷體" w:hAnsi="標楷體" w:cs="Arial"/>
          <w:color w:val="212121"/>
          <w:shd w:val="clear" w:color="auto" w:fill="FFFFFF"/>
        </w:rPr>
      </w:pPr>
      <w:r>
        <w:rPr>
          <w:rFonts w:ascii="標楷體" w:eastAsia="標楷體" w:hAnsi="標楷體" w:cs="Arial" w:hint="eastAsia"/>
          <w:color w:val="212121"/>
          <w:shd w:val="clear" w:color="auto" w:fill="FFFFFF"/>
        </w:rPr>
        <w:t>(</w:t>
      </w:r>
      <w:r w:rsidR="00333F8E" w:rsidRPr="00333F8E">
        <w:rPr>
          <w:rFonts w:ascii="標楷體" w:eastAsia="標楷體" w:hAnsi="標楷體" w:cs="Arial" w:hint="eastAsia"/>
          <w:color w:val="212121"/>
          <w:shd w:val="clear" w:color="auto" w:fill="FFFFFF"/>
        </w:rPr>
        <w:t>2</w:t>
      </w:r>
      <w:r>
        <w:rPr>
          <w:rFonts w:ascii="標楷體" w:eastAsia="標楷體" w:hAnsi="標楷體" w:cs="Arial" w:hint="eastAsia"/>
          <w:color w:val="212121"/>
          <w:shd w:val="clear" w:color="auto" w:fill="FFFFFF"/>
        </w:rPr>
        <w:t xml:space="preserve">) </w:t>
      </w:r>
      <w:r w:rsidR="00333F8E" w:rsidRPr="00333F8E">
        <w:rPr>
          <w:rFonts w:ascii="標楷體" w:eastAsia="標楷體" w:hAnsi="標楷體" w:cs="Arial" w:hint="eastAsia"/>
          <w:color w:val="212121"/>
          <w:shd w:val="clear" w:color="auto" w:fill="FFFFFF"/>
        </w:rPr>
        <w:t>減少參考圖像質量評估（RR-IQA）</w:t>
      </w:r>
    </w:p>
    <w:p w:rsidR="00AC398F" w:rsidRDefault="00AC398F" w:rsidP="00223848">
      <w:pPr>
        <w:ind w:firstLineChars="295" w:firstLine="708"/>
        <w:rPr>
          <w:rFonts w:ascii="標楷體" w:eastAsia="標楷體" w:hAnsi="標楷體" w:cs="Arial"/>
          <w:color w:val="212121"/>
          <w:shd w:val="clear" w:color="auto" w:fill="FFFFFF"/>
        </w:rPr>
      </w:pPr>
      <w:r>
        <w:rPr>
          <w:rFonts w:ascii="標楷體" w:eastAsia="標楷體" w:hAnsi="標楷體" w:cs="Arial" w:hint="eastAsia"/>
          <w:color w:val="212121"/>
          <w:shd w:val="clear" w:color="auto" w:fill="FFFFFF"/>
        </w:rPr>
        <w:t xml:space="preserve">(3) </w:t>
      </w:r>
      <w:r w:rsidR="00333F8E" w:rsidRPr="00333F8E">
        <w:rPr>
          <w:rFonts w:ascii="標楷體" w:eastAsia="標楷體" w:hAnsi="標楷體" w:cs="Arial" w:hint="eastAsia"/>
          <w:color w:val="212121"/>
          <w:shd w:val="clear" w:color="auto" w:fill="FFFFFF"/>
        </w:rPr>
        <w:t>無參考圖像質量評估（NR-IQA）</w:t>
      </w:r>
      <w:r w:rsidR="00AD3B0E">
        <w:rPr>
          <w:rFonts w:ascii="標楷體" w:eastAsia="標楷體" w:hAnsi="標楷體" w:cs="Arial" w:hint="eastAsia"/>
          <w:color w:val="212121"/>
          <w:shd w:val="clear" w:color="auto" w:fill="FFFFFF"/>
        </w:rPr>
        <w:t>[1]</w:t>
      </w:r>
      <w:r w:rsidR="00333F8E" w:rsidRPr="00333F8E">
        <w:rPr>
          <w:rFonts w:ascii="標楷體" w:eastAsia="標楷體" w:hAnsi="標楷體" w:cs="Arial" w:hint="eastAsia"/>
          <w:color w:val="212121"/>
          <w:shd w:val="clear" w:color="auto" w:fill="FFFFFF"/>
        </w:rPr>
        <w:t>。</w:t>
      </w:r>
    </w:p>
    <w:p w:rsidR="00223848" w:rsidRDefault="00333F8E" w:rsidP="00AC398F">
      <w:pPr>
        <w:ind w:firstLineChars="177" w:firstLine="425"/>
        <w:rPr>
          <w:rFonts w:ascii="標楷體" w:eastAsia="標楷體" w:hAnsi="標楷體" w:cs="Arial"/>
          <w:color w:val="212121"/>
          <w:shd w:val="clear" w:color="auto" w:fill="FFFFFF"/>
        </w:rPr>
      </w:pPr>
      <w:r w:rsidRPr="00333F8E">
        <w:rPr>
          <w:rFonts w:ascii="標楷體" w:eastAsia="標楷體" w:hAnsi="標楷體" w:cs="Arial" w:hint="eastAsia"/>
          <w:color w:val="212121"/>
          <w:shd w:val="clear" w:color="auto" w:fill="FFFFFF"/>
        </w:rPr>
        <w:t>在這</w:t>
      </w:r>
      <w:r w:rsidR="00AD3B0E">
        <w:rPr>
          <w:rFonts w:ascii="標楷體" w:eastAsia="標楷體" w:hAnsi="標楷體" w:cs="Arial" w:hint="eastAsia"/>
          <w:color w:val="212121"/>
          <w:shd w:val="clear" w:color="auto" w:fill="FFFFFF"/>
        </w:rPr>
        <w:t>篇文章中提出的在</w:t>
      </w:r>
      <w:r w:rsidRPr="00333F8E">
        <w:rPr>
          <w:rFonts w:ascii="標楷體" w:eastAsia="標楷體" w:hAnsi="標楷體" w:cs="Arial" w:hint="eastAsia"/>
          <w:color w:val="212121"/>
          <w:shd w:val="clear" w:color="auto" w:fill="FFFFFF"/>
        </w:rPr>
        <w:t>頻域</w:t>
      </w:r>
      <w:r w:rsidR="00AD3B0E">
        <w:rPr>
          <w:rFonts w:ascii="標楷體" w:eastAsia="標楷體" w:hAnsi="標楷體" w:cs="Arial" w:hint="eastAsia"/>
          <w:color w:val="212121"/>
          <w:shd w:val="clear" w:color="auto" w:fill="FFFFFF"/>
        </w:rPr>
        <w:t>中的</w:t>
      </w:r>
      <w:r w:rsidRPr="00333F8E">
        <w:rPr>
          <w:rFonts w:ascii="標楷體" w:eastAsia="標楷體" w:hAnsi="標楷體" w:cs="Arial" w:hint="eastAsia"/>
          <w:color w:val="212121"/>
          <w:shd w:val="clear" w:color="auto" w:fill="FFFFFF"/>
        </w:rPr>
        <w:t>NR-IQA</w:t>
      </w:r>
      <w:r w:rsidR="00AD3B0E">
        <w:rPr>
          <w:rFonts w:ascii="標楷體" w:eastAsia="標楷體" w:hAnsi="標楷體" w:cs="Arial" w:hint="eastAsia"/>
          <w:color w:val="212121"/>
          <w:shd w:val="clear" w:color="auto" w:fill="FFFFFF"/>
        </w:rPr>
        <w:t>技術，有助於識別哪些圖像模糊或尖銳，也會讓我們知道圖像的模糊程度</w:t>
      </w:r>
      <w:r w:rsidRPr="00333F8E">
        <w:rPr>
          <w:rFonts w:ascii="標楷體" w:eastAsia="標楷體" w:hAnsi="標楷體" w:cs="Arial" w:hint="eastAsia"/>
          <w:color w:val="212121"/>
          <w:shd w:val="clear" w:color="auto" w:fill="FFFFFF"/>
        </w:rPr>
        <w:t>。</w:t>
      </w:r>
      <w:r w:rsidR="00AD3B0E">
        <w:rPr>
          <w:rFonts w:ascii="標楷體" w:eastAsia="標楷體" w:hAnsi="標楷體" w:cs="Arial" w:hint="eastAsia"/>
          <w:color w:val="212121"/>
          <w:shd w:val="clear" w:color="auto" w:fill="FFFFFF"/>
        </w:rPr>
        <w:t>各式各樣的設計策略已被不同的</w:t>
      </w:r>
      <w:r w:rsidR="00AC398F" w:rsidRPr="00AC398F">
        <w:rPr>
          <w:rFonts w:ascii="標楷體" w:eastAsia="標楷體" w:hAnsi="標楷體" w:cs="Arial" w:hint="eastAsia"/>
          <w:color w:val="212121"/>
          <w:shd w:val="clear" w:color="auto" w:fill="FFFFFF"/>
        </w:rPr>
        <w:t>研究人員</w:t>
      </w:r>
      <w:r w:rsidR="00AD3B0E">
        <w:rPr>
          <w:rFonts w:ascii="標楷體" w:eastAsia="標楷體" w:hAnsi="標楷體" w:cs="Arial" w:hint="eastAsia"/>
          <w:color w:val="212121"/>
          <w:shd w:val="clear" w:color="auto" w:fill="FFFFFF"/>
        </w:rPr>
        <w:t>使用來開發</w:t>
      </w:r>
      <w:r w:rsidR="00AD3B0E" w:rsidRPr="00AC398F">
        <w:rPr>
          <w:rFonts w:ascii="標楷體" w:eastAsia="標楷體" w:hAnsi="標楷體" w:cs="Arial" w:hint="eastAsia"/>
          <w:color w:val="212121"/>
          <w:shd w:val="clear" w:color="auto" w:fill="FFFFFF"/>
        </w:rPr>
        <w:t>模糊圖像</w:t>
      </w:r>
      <w:r w:rsidR="00AD3B0E">
        <w:rPr>
          <w:rFonts w:ascii="標楷體" w:eastAsia="標楷體" w:hAnsi="標楷體" w:cs="Arial" w:hint="eastAsia"/>
          <w:color w:val="212121"/>
          <w:shd w:val="clear" w:color="auto" w:fill="FFFFFF"/>
        </w:rPr>
        <w:t>的圖像質量測量</w:t>
      </w:r>
      <w:r w:rsidR="00AC398F" w:rsidRPr="00AC398F">
        <w:rPr>
          <w:rFonts w:ascii="標楷體" w:eastAsia="標楷體" w:hAnsi="標楷體" w:cs="Arial" w:hint="eastAsia"/>
          <w:color w:val="212121"/>
          <w:shd w:val="clear" w:color="auto" w:fill="FFFFFF"/>
        </w:rPr>
        <w:t>。</w:t>
      </w:r>
      <w:proofErr w:type="gramStart"/>
      <w:r w:rsidR="00AC398F" w:rsidRPr="00AC398F">
        <w:rPr>
          <w:rFonts w:ascii="標楷體" w:eastAsia="標楷體" w:hAnsi="標楷體" w:cs="Arial" w:hint="eastAsia"/>
          <w:color w:val="212121"/>
          <w:shd w:val="clear" w:color="auto" w:fill="FFFFFF"/>
        </w:rPr>
        <w:t>基於峰度</w:t>
      </w:r>
      <w:proofErr w:type="gramEnd"/>
      <w:r w:rsidR="00AC398F" w:rsidRPr="00AC398F">
        <w:rPr>
          <w:rFonts w:ascii="標楷體" w:eastAsia="標楷體" w:hAnsi="標楷體" w:cs="Arial" w:hint="eastAsia"/>
          <w:color w:val="212121"/>
          <w:shd w:val="clear" w:color="auto" w:fill="FFFFFF"/>
        </w:rPr>
        <w:t>[2] [3]，</w:t>
      </w:r>
      <w:proofErr w:type="gramStart"/>
      <w:r w:rsidR="00AC398F" w:rsidRPr="00AC398F">
        <w:rPr>
          <w:rFonts w:ascii="標楷體" w:eastAsia="標楷體" w:hAnsi="標楷體" w:cs="Arial" w:hint="eastAsia"/>
          <w:color w:val="212121"/>
          <w:shd w:val="clear" w:color="auto" w:fill="FFFFFF"/>
        </w:rPr>
        <w:t>基於導數</w:t>
      </w:r>
      <w:proofErr w:type="gramEnd"/>
      <w:r w:rsidR="00AC398F" w:rsidRPr="00AC398F">
        <w:rPr>
          <w:rFonts w:ascii="標楷體" w:eastAsia="標楷體" w:hAnsi="標楷體" w:cs="Arial" w:hint="eastAsia"/>
          <w:color w:val="212121"/>
          <w:shd w:val="clear" w:color="auto" w:fill="FFFFFF"/>
        </w:rPr>
        <w:t>[4</w:t>
      </w:r>
      <w:bookmarkStart w:id="0" w:name="_GoBack"/>
      <w:bookmarkEnd w:id="0"/>
      <w:r w:rsidR="00AC398F" w:rsidRPr="00AC398F">
        <w:rPr>
          <w:rFonts w:ascii="標楷體" w:eastAsia="標楷體" w:hAnsi="標楷體" w:cs="Arial" w:hint="eastAsia"/>
          <w:color w:val="212121"/>
          <w:shd w:val="clear" w:color="auto" w:fill="FFFFFF"/>
        </w:rPr>
        <w:t>]，包括計算邊緣寬度[5] [6]，</w:t>
      </w:r>
      <w:r w:rsidR="00AD3B0E">
        <w:rPr>
          <w:rFonts w:ascii="標楷體" w:eastAsia="標楷體" w:hAnsi="標楷體" w:cs="Arial" w:hint="eastAsia"/>
          <w:color w:val="212121"/>
          <w:shd w:val="clear" w:color="auto" w:fill="FFFFFF"/>
        </w:rPr>
        <w:t>基於變異數</w:t>
      </w:r>
      <w:r w:rsidR="00AC398F" w:rsidRPr="00AC398F">
        <w:rPr>
          <w:rFonts w:ascii="標楷體" w:eastAsia="標楷體" w:hAnsi="標楷體" w:cs="Arial" w:hint="eastAsia"/>
          <w:color w:val="212121"/>
          <w:shd w:val="clear" w:color="auto" w:fill="FFFFFF"/>
        </w:rPr>
        <w:t>[7]，基於</w:t>
      </w:r>
      <w:proofErr w:type="gramStart"/>
      <w:r w:rsidR="00AC398F" w:rsidRPr="00AC398F">
        <w:rPr>
          <w:rFonts w:ascii="標楷體" w:eastAsia="標楷體" w:hAnsi="標楷體" w:cs="Arial" w:hint="eastAsia"/>
          <w:color w:val="212121"/>
          <w:shd w:val="clear" w:color="auto" w:fill="FFFFFF"/>
        </w:rPr>
        <w:t>直方圖</w:t>
      </w:r>
      <w:proofErr w:type="gramEnd"/>
      <w:r w:rsidR="00AC398F" w:rsidRPr="00AC398F">
        <w:rPr>
          <w:rFonts w:ascii="標楷體" w:eastAsia="標楷體" w:hAnsi="標楷體" w:cs="Arial" w:hint="eastAsia"/>
          <w:color w:val="212121"/>
          <w:shd w:val="clear" w:color="auto" w:fill="FFFFFF"/>
        </w:rPr>
        <w:t>[8] [9] [10]，功率頻譜</w:t>
      </w:r>
      <w:r w:rsidR="00AD3B0E" w:rsidRPr="00AC398F">
        <w:rPr>
          <w:rFonts w:ascii="標楷體" w:eastAsia="標楷體" w:hAnsi="標楷體" w:cs="Arial" w:hint="eastAsia"/>
          <w:color w:val="212121"/>
          <w:shd w:val="clear" w:color="auto" w:fill="FFFFFF"/>
        </w:rPr>
        <w:t>基於</w:t>
      </w:r>
      <w:r w:rsidR="00AC398F" w:rsidRPr="00AC398F">
        <w:rPr>
          <w:rFonts w:ascii="標楷體" w:eastAsia="標楷體" w:hAnsi="標楷體" w:cs="Arial" w:hint="eastAsia"/>
          <w:color w:val="212121"/>
          <w:shd w:val="clear" w:color="auto" w:fill="FFFFFF"/>
        </w:rPr>
        <w:t>的測量[11]和基於小波的技術[12]。兩個流行的圖像清晰度/模糊</w:t>
      </w:r>
      <w:r w:rsidR="00223848">
        <w:rPr>
          <w:rFonts w:ascii="標楷體" w:eastAsia="標楷體" w:hAnsi="標楷體" w:cs="Arial" w:hint="eastAsia"/>
          <w:color w:val="212121"/>
          <w:shd w:val="clear" w:color="auto" w:fill="FFFFFF"/>
        </w:rPr>
        <w:t>度的</w:t>
      </w:r>
      <w:r w:rsidR="00AC398F" w:rsidRPr="00AC398F">
        <w:rPr>
          <w:rFonts w:ascii="標楷體" w:eastAsia="標楷體" w:hAnsi="標楷體" w:cs="Arial" w:hint="eastAsia"/>
          <w:color w:val="212121"/>
          <w:shd w:val="clear" w:color="auto" w:fill="FFFFFF"/>
        </w:rPr>
        <w:t>圖像質量測量是</w:t>
      </w:r>
      <w:r w:rsidR="00223848">
        <w:rPr>
          <w:rFonts w:ascii="標楷體" w:eastAsia="標楷體" w:hAnsi="標楷體" w:cs="Arial" w:hint="eastAsia"/>
          <w:color w:val="212121"/>
          <w:shd w:val="clear" w:color="auto" w:fill="FFFFFF"/>
        </w:rPr>
        <w:t>：</w:t>
      </w:r>
    </w:p>
    <w:p w:rsidR="00223848" w:rsidRPr="0012462F" w:rsidRDefault="00223848" w:rsidP="00223848">
      <w:pPr>
        <w:ind w:firstLineChars="295" w:firstLine="708"/>
        <w:rPr>
          <w:rFonts w:ascii="標楷體" w:eastAsia="標楷體" w:hAnsi="標楷體" w:cs="Arial"/>
          <w:color w:val="FF0000"/>
          <w:shd w:val="clear" w:color="auto" w:fill="FFFFFF"/>
        </w:rPr>
      </w:pPr>
      <w:r w:rsidRPr="0012462F">
        <w:rPr>
          <w:rFonts w:ascii="標楷體" w:eastAsia="標楷體" w:hAnsi="標楷體" w:cs="Arial" w:hint="eastAsia"/>
          <w:color w:val="FF0000"/>
          <w:shd w:val="clear" w:color="auto" w:fill="FFFFFF"/>
        </w:rPr>
        <w:t>(</w:t>
      </w:r>
      <w:r w:rsidR="00AC398F" w:rsidRPr="0012462F">
        <w:rPr>
          <w:rFonts w:ascii="標楷體" w:eastAsia="標楷體" w:hAnsi="標楷體" w:cs="Arial" w:hint="eastAsia"/>
          <w:color w:val="FF0000"/>
          <w:shd w:val="clear" w:color="auto" w:fill="FFFFFF"/>
        </w:rPr>
        <w:t>A</w:t>
      </w:r>
      <w:r w:rsidRPr="0012462F">
        <w:rPr>
          <w:rFonts w:ascii="標楷體" w:eastAsia="標楷體" w:hAnsi="標楷體" w:cs="Arial" w:hint="eastAsia"/>
          <w:color w:val="FF0000"/>
          <w:shd w:val="clear" w:color="auto" w:fill="FFFFFF"/>
        </w:rPr>
        <w:t xml:space="preserve">) </w:t>
      </w:r>
      <w:r w:rsidR="00AC398F" w:rsidRPr="0012462F">
        <w:rPr>
          <w:rFonts w:ascii="標楷體" w:eastAsia="標楷體" w:hAnsi="標楷體" w:cs="Arial" w:hint="eastAsia"/>
          <w:color w:val="FF0000"/>
          <w:shd w:val="clear" w:color="auto" w:fill="FFFFFF"/>
        </w:rPr>
        <w:t>基於模糊檢測的累積概率的圖像清晰度技術（CPBD）[13]</w:t>
      </w:r>
    </w:p>
    <w:p w:rsidR="00223848" w:rsidRDefault="00223848" w:rsidP="00223848">
      <w:pPr>
        <w:ind w:firstLineChars="295" w:firstLine="708"/>
        <w:rPr>
          <w:rFonts w:ascii="標楷體" w:eastAsia="標楷體" w:hAnsi="標楷體" w:cs="Arial" w:hint="eastAsia"/>
          <w:color w:val="212121"/>
          <w:shd w:val="clear" w:color="auto" w:fill="FFFFFF"/>
        </w:rPr>
      </w:pPr>
      <w:r w:rsidRPr="0012462F">
        <w:rPr>
          <w:rFonts w:ascii="標楷體" w:eastAsia="標楷體" w:hAnsi="標楷體" w:cs="Arial" w:hint="eastAsia"/>
          <w:color w:val="FF0000"/>
          <w:shd w:val="clear" w:color="auto" w:fill="FFFFFF"/>
        </w:rPr>
        <w:t>(</w:t>
      </w:r>
      <w:r w:rsidR="00AC398F" w:rsidRPr="0012462F">
        <w:rPr>
          <w:rFonts w:ascii="標楷體" w:eastAsia="標楷體" w:hAnsi="標楷體" w:cs="Arial" w:hint="eastAsia"/>
          <w:color w:val="FF0000"/>
          <w:shd w:val="clear" w:color="auto" w:fill="FFFFFF"/>
        </w:rPr>
        <w:t>B</w:t>
      </w:r>
      <w:r w:rsidRPr="0012462F">
        <w:rPr>
          <w:rFonts w:ascii="標楷體" w:eastAsia="標楷體" w:hAnsi="標楷體" w:cs="Arial" w:hint="eastAsia"/>
          <w:color w:val="FF0000"/>
          <w:shd w:val="clear" w:color="auto" w:fill="FFFFFF"/>
        </w:rPr>
        <w:t xml:space="preserve">) </w:t>
      </w:r>
      <w:r w:rsidR="00AC398F" w:rsidRPr="0012462F">
        <w:rPr>
          <w:rFonts w:ascii="標楷體" w:eastAsia="標楷體" w:hAnsi="標楷體" w:cs="Arial" w:hint="eastAsia"/>
          <w:color w:val="FF0000"/>
          <w:shd w:val="clear" w:color="auto" w:fill="FFFFFF"/>
        </w:rPr>
        <w:t>基於Just Noticeable Blur（JNB）的無參考目標圖像銳</w:t>
      </w:r>
      <w:proofErr w:type="gramStart"/>
      <w:r w:rsidR="00AC398F" w:rsidRPr="0012462F">
        <w:rPr>
          <w:rFonts w:ascii="標楷體" w:eastAsia="標楷體" w:hAnsi="標楷體" w:cs="Arial" w:hint="eastAsia"/>
          <w:color w:val="FF0000"/>
          <w:shd w:val="clear" w:color="auto" w:fill="FFFFFF"/>
        </w:rPr>
        <w:t>度</w:t>
      </w:r>
      <w:proofErr w:type="gramEnd"/>
      <w:r w:rsidR="00AC398F" w:rsidRPr="0012462F">
        <w:rPr>
          <w:rFonts w:ascii="標楷體" w:eastAsia="標楷體" w:hAnsi="標楷體" w:cs="Arial" w:hint="eastAsia"/>
          <w:color w:val="FF0000"/>
          <w:shd w:val="clear" w:color="auto" w:fill="FFFFFF"/>
        </w:rPr>
        <w:t>度量[14]</w:t>
      </w:r>
    </w:p>
    <w:p w:rsidR="00223848" w:rsidRDefault="00AC398F" w:rsidP="00223848">
      <w:pPr>
        <w:ind w:firstLineChars="177" w:firstLine="425"/>
        <w:rPr>
          <w:rFonts w:ascii="標楷體" w:eastAsia="標楷體" w:hAnsi="標楷體" w:cs="Arial"/>
          <w:color w:val="212121"/>
          <w:shd w:val="clear" w:color="auto" w:fill="FFFFFF"/>
        </w:rPr>
      </w:pPr>
      <w:r w:rsidRPr="00AC398F">
        <w:rPr>
          <w:rFonts w:ascii="標楷體" w:eastAsia="標楷體" w:hAnsi="標楷體" w:cs="Arial" w:hint="eastAsia"/>
          <w:color w:val="212121"/>
          <w:shd w:val="clear" w:color="auto" w:fill="FFFFFF"/>
        </w:rPr>
        <w:t>一個</w:t>
      </w:r>
      <w:r w:rsidR="008F2567">
        <w:rPr>
          <w:rFonts w:ascii="標楷體" w:eastAsia="標楷體" w:hAnsi="標楷體" w:cs="Arial" w:hint="eastAsia"/>
          <w:color w:val="212121"/>
          <w:shd w:val="clear" w:color="auto" w:fill="FFFFFF"/>
        </w:rPr>
        <w:t xml:space="preserve">[2] - </w:t>
      </w:r>
      <w:r w:rsidRPr="00AC398F">
        <w:rPr>
          <w:rFonts w:ascii="標楷體" w:eastAsia="標楷體" w:hAnsi="標楷體" w:cs="Arial" w:hint="eastAsia"/>
          <w:color w:val="212121"/>
          <w:shd w:val="clear" w:color="auto" w:fill="FFFFFF"/>
        </w:rPr>
        <w:t>[12]中描述的技術的詳細分析在[14]中也是可用的。在第2</w:t>
      </w:r>
      <w:r>
        <w:rPr>
          <w:rFonts w:ascii="標楷體" w:eastAsia="標楷體" w:hAnsi="標楷體" w:cs="Arial" w:hint="eastAsia"/>
          <w:color w:val="212121"/>
          <w:shd w:val="clear" w:color="auto" w:fill="FFFFFF"/>
        </w:rPr>
        <w:t>部分，初步討論，</w:t>
      </w:r>
      <w:r w:rsidRPr="00AC398F">
        <w:rPr>
          <w:rFonts w:ascii="標楷體" w:eastAsia="標楷體" w:hAnsi="標楷體" w:cs="Arial" w:hint="eastAsia"/>
          <w:color w:val="212121"/>
          <w:shd w:val="clear" w:color="auto" w:fill="FFFFFF"/>
        </w:rPr>
        <w:t>然後在第3節中提出圖像質量測量方法，然後在第4節中介紹結果</w:t>
      </w:r>
      <w:r>
        <w:rPr>
          <w:rFonts w:ascii="標楷體" w:eastAsia="標楷體" w:hAnsi="標楷體" w:cs="Arial" w:hint="eastAsia"/>
          <w:color w:val="212121"/>
          <w:shd w:val="clear" w:color="auto" w:fill="FFFFFF"/>
        </w:rPr>
        <w:t>，</w:t>
      </w:r>
      <w:r w:rsidRPr="00AC398F">
        <w:rPr>
          <w:rFonts w:ascii="標楷體" w:eastAsia="標楷體" w:hAnsi="標楷體" w:cs="Arial" w:hint="eastAsia"/>
          <w:color w:val="212121"/>
          <w:shd w:val="clear" w:color="auto" w:fill="FFFFFF"/>
        </w:rPr>
        <w:t>最後在第5節中得出結論。</w:t>
      </w:r>
    </w:p>
    <w:p w:rsidR="00AC398F" w:rsidRDefault="00223848" w:rsidP="00223848">
      <w:pPr>
        <w:widowControl/>
        <w:rPr>
          <w:rFonts w:ascii="標楷體" w:eastAsia="標楷體" w:hAnsi="標楷體" w:cs="Arial" w:hint="eastAsia"/>
          <w:color w:val="212121"/>
          <w:shd w:val="clear" w:color="auto" w:fill="FFFFFF"/>
        </w:rPr>
      </w:pPr>
      <w:r>
        <w:rPr>
          <w:rFonts w:ascii="標楷體" w:eastAsia="標楷體" w:hAnsi="標楷體" w:cs="Arial"/>
          <w:color w:val="212121"/>
          <w:shd w:val="clear" w:color="auto" w:fill="FFFFFF"/>
        </w:rPr>
        <w:br w:type="page"/>
      </w:r>
    </w:p>
    <w:p w:rsidR="00AC398F" w:rsidRPr="00AC398F" w:rsidRDefault="00AC398F" w:rsidP="00AC39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Arial"/>
          <w:color w:val="212121"/>
          <w:sz w:val="28"/>
          <w:szCs w:val="28"/>
          <w:shd w:val="clear" w:color="auto" w:fill="FFFFFF"/>
        </w:rPr>
      </w:pPr>
      <w:r w:rsidRPr="00AC398F">
        <w:rPr>
          <w:rFonts w:ascii="標楷體" w:eastAsia="標楷體" w:hAnsi="標楷體" w:cs="Arial" w:hint="eastAsia"/>
          <w:color w:val="212121"/>
          <w:sz w:val="28"/>
          <w:szCs w:val="28"/>
          <w:shd w:val="clear" w:color="auto" w:fill="FFFFFF"/>
        </w:rPr>
        <w:lastRenderedPageBreak/>
        <w:t>2.</w:t>
      </w:r>
      <w:r w:rsidR="00334531">
        <w:rPr>
          <w:rFonts w:ascii="標楷體" w:eastAsia="標楷體" w:hAnsi="標楷體" w:cs="Arial" w:hint="eastAsia"/>
          <w:color w:val="212121"/>
          <w:sz w:val="28"/>
          <w:szCs w:val="28"/>
          <w:shd w:val="clear" w:color="auto" w:fill="FFFFFF"/>
        </w:rPr>
        <w:t>初步</w:t>
      </w:r>
    </w:p>
    <w:p w:rsidR="00976D4D" w:rsidRDefault="0012462F" w:rsidP="00976D4D">
      <w:pPr>
        <w:ind w:firstLineChars="177" w:firstLine="425"/>
        <w:rPr>
          <w:rFonts w:ascii="標楷體" w:eastAsia="標楷體" w:hAnsi="標楷體" w:cs="Arial"/>
          <w:color w:val="212121"/>
          <w:shd w:val="clear" w:color="auto" w:fill="FFFFFF"/>
        </w:rPr>
      </w:pPr>
      <w:r>
        <w:rPr>
          <w:rFonts w:ascii="標楷體" w:eastAsia="標楷體" w:hAnsi="標楷體" w:cs="Arial" w:hint="eastAsia"/>
          <w:color w:val="212121"/>
          <w:shd w:val="clear" w:color="auto" w:fill="FFFFFF"/>
        </w:rPr>
        <w:t>當圖像因為</w:t>
      </w:r>
      <w:r w:rsidRPr="00AC398F">
        <w:rPr>
          <w:rFonts w:ascii="標楷體" w:eastAsia="標楷體" w:hAnsi="標楷體" w:cs="Arial" w:hint="eastAsia"/>
          <w:color w:val="212121"/>
          <w:shd w:val="clear" w:color="auto" w:fill="FFFFFF"/>
        </w:rPr>
        <w:t>過度的</w:t>
      </w:r>
      <w:r>
        <w:rPr>
          <w:rFonts w:ascii="標楷體" w:eastAsia="標楷體" w:hAnsi="標楷體" w:cs="Arial" w:hint="eastAsia"/>
          <w:color w:val="212121"/>
          <w:shd w:val="clear" w:color="auto" w:fill="FFFFFF"/>
        </w:rPr>
        <w:t>模糊</w:t>
      </w:r>
      <w:r>
        <w:rPr>
          <w:rFonts w:ascii="標楷體" w:eastAsia="標楷體" w:hAnsi="標楷體" w:cs="Arial" w:hint="eastAsia"/>
          <w:color w:val="212121"/>
          <w:shd w:val="clear" w:color="auto" w:fill="FFFFFF"/>
        </w:rPr>
        <w:t>而被</w:t>
      </w:r>
      <w:r>
        <w:rPr>
          <w:rFonts w:ascii="標楷體" w:eastAsia="標楷體" w:hAnsi="標楷體" w:cs="Arial" w:hint="eastAsia"/>
          <w:color w:val="212121"/>
          <w:shd w:val="clear" w:color="auto" w:fill="FFFFFF"/>
        </w:rPr>
        <w:t>降級</w:t>
      </w:r>
      <w:r w:rsidR="00AC398F" w:rsidRPr="00AC398F">
        <w:rPr>
          <w:rFonts w:ascii="標楷體" w:eastAsia="標楷體" w:hAnsi="標楷體" w:cs="Arial" w:hint="eastAsia"/>
          <w:color w:val="212121"/>
          <w:shd w:val="clear" w:color="auto" w:fill="FFFFFF"/>
        </w:rPr>
        <w:t>，</w:t>
      </w:r>
      <w:r>
        <w:rPr>
          <w:rFonts w:ascii="標楷體" w:eastAsia="標楷體" w:hAnsi="標楷體" w:cs="Arial" w:hint="eastAsia"/>
          <w:color w:val="212121"/>
          <w:shd w:val="clear" w:color="auto" w:fill="FFFFFF"/>
        </w:rPr>
        <w:t>圖像中</w:t>
      </w:r>
      <w:r w:rsidR="00AC398F" w:rsidRPr="00AC398F">
        <w:rPr>
          <w:rFonts w:ascii="標楷體" w:eastAsia="標楷體" w:hAnsi="標楷體" w:cs="Arial" w:hint="eastAsia"/>
          <w:color w:val="212121"/>
          <w:shd w:val="clear" w:color="auto" w:fill="FFFFFF"/>
        </w:rPr>
        <w:t>元素的識別和分類</w:t>
      </w:r>
      <w:r>
        <w:rPr>
          <w:rFonts w:ascii="標楷體" w:eastAsia="標楷體" w:hAnsi="標楷體" w:cs="Arial" w:hint="eastAsia"/>
          <w:color w:val="212121"/>
          <w:shd w:val="clear" w:color="auto" w:fill="FFFFFF"/>
        </w:rPr>
        <w:t>會</w:t>
      </w:r>
      <w:r w:rsidR="00AC398F" w:rsidRPr="00AC398F">
        <w:rPr>
          <w:rFonts w:ascii="標楷體" w:eastAsia="標楷體" w:hAnsi="標楷體" w:cs="Arial" w:hint="eastAsia"/>
          <w:color w:val="212121"/>
          <w:shd w:val="clear" w:color="auto" w:fill="FFFFFF"/>
        </w:rPr>
        <w:t>變得非常困難。</w:t>
      </w:r>
      <w:r w:rsidR="00AC398F" w:rsidRPr="0012462F">
        <w:rPr>
          <w:rFonts w:ascii="標楷體" w:eastAsia="標楷體" w:hAnsi="標楷體" w:cs="Arial" w:hint="eastAsia"/>
          <w:color w:val="FF0000"/>
          <w:shd w:val="clear" w:color="auto" w:fill="FFFFFF"/>
        </w:rPr>
        <w:t>本文的主要目標是量化模糊圖像的質量</w:t>
      </w:r>
      <w:r>
        <w:rPr>
          <w:rFonts w:ascii="標楷體" w:eastAsia="標楷體" w:hAnsi="標楷體" w:cs="Arial" w:hint="eastAsia"/>
          <w:color w:val="212121"/>
          <w:shd w:val="clear" w:color="auto" w:fill="FFFFFF"/>
        </w:rPr>
        <w:t>。</w:t>
      </w:r>
      <w:r w:rsidRPr="00AC398F">
        <w:rPr>
          <w:rFonts w:ascii="標楷體" w:eastAsia="標楷體" w:hAnsi="標楷體" w:cs="Arial" w:hint="eastAsia"/>
          <w:color w:val="212121"/>
          <w:shd w:val="clear" w:color="auto" w:fill="FFFFFF"/>
        </w:rPr>
        <w:t>質量分數</w:t>
      </w:r>
      <w:r>
        <w:rPr>
          <w:rFonts w:ascii="標楷體" w:eastAsia="標楷體" w:hAnsi="標楷體" w:cs="Arial" w:hint="eastAsia"/>
          <w:color w:val="212121"/>
          <w:shd w:val="clear" w:color="auto" w:fill="FFFFFF"/>
        </w:rPr>
        <w:t>的獲得</w:t>
      </w:r>
      <w:r w:rsidRPr="00AC398F">
        <w:rPr>
          <w:rFonts w:ascii="標楷體" w:eastAsia="標楷體" w:hAnsi="標楷體" w:cs="Arial" w:hint="eastAsia"/>
          <w:color w:val="212121"/>
          <w:shd w:val="clear" w:color="auto" w:fill="FFFFFF"/>
        </w:rPr>
        <w:t>可以用於各種圖像處理應用</w:t>
      </w:r>
      <w:r>
        <w:rPr>
          <w:rFonts w:ascii="標楷體" w:eastAsia="標楷體" w:hAnsi="標楷體" w:cs="Arial" w:hint="eastAsia"/>
          <w:color w:val="212121"/>
          <w:shd w:val="clear" w:color="auto" w:fill="FFFFFF"/>
        </w:rPr>
        <w:t>，在這篇文章中，我們設計了</w:t>
      </w:r>
      <w:r w:rsidR="00AC398F" w:rsidRPr="00AC398F">
        <w:rPr>
          <w:rFonts w:ascii="標楷體" w:eastAsia="標楷體" w:hAnsi="標楷體" w:cs="Arial" w:hint="eastAsia"/>
          <w:color w:val="212121"/>
          <w:shd w:val="clear" w:color="auto" w:fill="FFFFFF"/>
        </w:rPr>
        <w:t>對於模糊圖像的圖像質量測量</w:t>
      </w:r>
      <w:r>
        <w:rPr>
          <w:rFonts w:ascii="標楷體" w:eastAsia="標楷體" w:hAnsi="標楷體" w:cs="Arial" w:hint="eastAsia"/>
          <w:color w:val="212121"/>
          <w:shd w:val="clear" w:color="auto" w:fill="FFFFFF"/>
        </w:rPr>
        <w:t>，</w:t>
      </w:r>
      <w:r w:rsidR="00AC398F" w:rsidRPr="00AC398F">
        <w:rPr>
          <w:rFonts w:ascii="標楷體" w:eastAsia="標楷體" w:hAnsi="標楷體" w:cs="Arial" w:hint="eastAsia"/>
          <w:color w:val="212121"/>
          <w:shd w:val="clear" w:color="auto" w:fill="FFFFFF"/>
        </w:rPr>
        <w:t>將基於</w:t>
      </w:r>
      <w:r>
        <w:rPr>
          <w:rFonts w:ascii="標楷體" w:eastAsia="標楷體" w:hAnsi="標楷體" w:cs="Arial" w:hint="eastAsia"/>
          <w:color w:val="212121"/>
          <w:shd w:val="clear" w:color="auto" w:fill="FFFFFF"/>
        </w:rPr>
        <w:t>圖像中</w:t>
      </w:r>
      <w:r w:rsidR="00AC398F" w:rsidRPr="00AC398F">
        <w:rPr>
          <w:rFonts w:ascii="標楷體" w:eastAsia="標楷體" w:hAnsi="標楷體" w:cs="Arial" w:hint="eastAsia"/>
          <w:color w:val="212121"/>
          <w:shd w:val="clear" w:color="auto" w:fill="FFFFFF"/>
        </w:rPr>
        <w:t>模糊</w:t>
      </w:r>
      <w:r>
        <w:rPr>
          <w:rFonts w:ascii="標楷體" w:eastAsia="標楷體" w:hAnsi="標楷體" w:cs="Arial" w:hint="eastAsia"/>
          <w:color w:val="212121"/>
          <w:shd w:val="clear" w:color="auto" w:fill="FFFFFF"/>
        </w:rPr>
        <w:t>度的數</w:t>
      </w:r>
      <w:r w:rsidR="00AC398F" w:rsidRPr="00AC398F">
        <w:rPr>
          <w:rFonts w:ascii="標楷體" w:eastAsia="標楷體" w:hAnsi="標楷體" w:cs="Arial" w:hint="eastAsia"/>
          <w:color w:val="212121"/>
          <w:shd w:val="clear" w:color="auto" w:fill="FFFFFF"/>
        </w:rPr>
        <w:t>量來表示圖像的質量</w:t>
      </w:r>
      <w:r>
        <w:rPr>
          <w:rFonts w:ascii="標楷體" w:eastAsia="標楷體" w:hAnsi="標楷體" w:cs="Arial" w:hint="eastAsia"/>
          <w:color w:val="212121"/>
          <w:shd w:val="clear" w:color="auto" w:fill="FFFFFF"/>
        </w:rPr>
        <w:t>，</w:t>
      </w:r>
      <w:r w:rsidR="00AC398F" w:rsidRPr="00AC398F">
        <w:rPr>
          <w:rFonts w:ascii="標楷體" w:eastAsia="標楷體" w:hAnsi="標楷體" w:cs="Arial" w:hint="eastAsia"/>
          <w:color w:val="212121"/>
          <w:shd w:val="clear" w:color="auto" w:fill="FFFFFF"/>
        </w:rPr>
        <w:t>所提出的技術是在頻域中設計的。圖1</w:t>
      </w:r>
      <w:r w:rsidR="001933A1">
        <w:rPr>
          <w:rFonts w:ascii="標楷體" w:eastAsia="標楷體" w:hAnsi="標楷體" w:cs="Arial" w:hint="eastAsia"/>
          <w:color w:val="212121"/>
          <w:shd w:val="clear" w:color="auto" w:fill="FFFFFF"/>
        </w:rPr>
        <w:t>顯示了青椒</w:t>
      </w:r>
      <w:r w:rsidR="00AC398F" w:rsidRPr="00AC398F">
        <w:rPr>
          <w:rFonts w:ascii="標楷體" w:eastAsia="標楷體" w:hAnsi="標楷體" w:cs="Arial" w:hint="eastAsia"/>
          <w:color w:val="212121"/>
          <w:shd w:val="clear" w:color="auto" w:fill="FFFFFF"/>
        </w:rPr>
        <w:t>圖像</w:t>
      </w:r>
      <w:r w:rsidR="001933A1">
        <w:rPr>
          <w:rFonts w:ascii="標楷體" w:eastAsia="標楷體" w:hAnsi="標楷體" w:cs="Arial" w:hint="eastAsia"/>
          <w:color w:val="212121"/>
          <w:shd w:val="clear" w:color="auto" w:fill="FFFFFF"/>
        </w:rPr>
        <w:t>和各種模糊的圖像</w:t>
      </w:r>
      <w:r w:rsidR="00AC398F" w:rsidRPr="00AC398F">
        <w:rPr>
          <w:rFonts w:ascii="標楷體" w:eastAsia="標楷體" w:hAnsi="標楷體" w:cs="Arial" w:hint="eastAsia"/>
          <w:color w:val="212121"/>
          <w:shd w:val="clear" w:color="auto" w:fill="FFFFFF"/>
        </w:rPr>
        <w:t>。</w:t>
      </w:r>
      <w:r w:rsidR="001933A1">
        <w:rPr>
          <w:rFonts w:ascii="標楷體" w:eastAsia="標楷體" w:hAnsi="標楷體" w:cs="Arial" w:hint="eastAsia"/>
          <w:color w:val="212121"/>
          <w:shd w:val="clear" w:color="auto" w:fill="FFFFFF"/>
        </w:rPr>
        <w:t>圖像的</w:t>
      </w:r>
      <w:r w:rsidR="001933A1" w:rsidRPr="00AC398F">
        <w:rPr>
          <w:rFonts w:ascii="標楷體" w:eastAsia="標楷體" w:hAnsi="標楷體" w:cs="Arial" w:hint="eastAsia"/>
          <w:color w:val="212121"/>
          <w:shd w:val="clear" w:color="auto" w:fill="FFFFFF"/>
        </w:rPr>
        <w:t>均勻模糊</w:t>
      </w:r>
      <w:r w:rsidR="001933A1">
        <w:rPr>
          <w:rFonts w:ascii="標楷體" w:eastAsia="標楷體" w:hAnsi="標楷體" w:cs="Arial" w:hint="eastAsia"/>
          <w:color w:val="212121"/>
          <w:shd w:val="clear" w:color="auto" w:fill="FFFFFF"/>
        </w:rPr>
        <w:t>可通過將圖像與高斯卷積來模擬，</w:t>
      </w:r>
      <w:r w:rsidR="00AC398F" w:rsidRPr="00AC398F">
        <w:rPr>
          <w:rFonts w:ascii="標楷體" w:eastAsia="標楷體" w:hAnsi="標楷體" w:cs="Arial" w:hint="eastAsia"/>
          <w:color w:val="212121"/>
          <w:shd w:val="clear" w:color="auto" w:fill="FFFFFF"/>
        </w:rPr>
        <w:t>高斯模糊核的標準偏差是變化的，以獲得不同的圖像在圖1（b）</w:t>
      </w:r>
      <w:r w:rsidR="00334531">
        <w:rPr>
          <w:rFonts w:ascii="標楷體" w:eastAsia="標楷體" w:hAnsi="標楷體" w:cs="Arial" w:hint="eastAsia"/>
          <w:color w:val="212121"/>
          <w:shd w:val="clear" w:color="auto" w:fill="FFFFFF"/>
        </w:rPr>
        <w:t>-</w:t>
      </w:r>
      <w:r w:rsidR="00AC398F" w:rsidRPr="00AC398F">
        <w:rPr>
          <w:rFonts w:ascii="標楷體" w:eastAsia="標楷體" w:hAnsi="標楷體" w:cs="Arial" w:hint="eastAsia"/>
          <w:color w:val="212121"/>
          <w:shd w:val="clear" w:color="auto" w:fill="FFFFFF"/>
        </w:rPr>
        <w:t>（C</w:t>
      </w:r>
      <w:r w:rsidR="00976D4D">
        <w:rPr>
          <w:rFonts w:ascii="標楷體" w:eastAsia="標楷體" w:hAnsi="標楷體" w:cs="Arial" w:hint="eastAsia"/>
          <w:color w:val="212121"/>
          <w:shd w:val="clear" w:color="auto" w:fill="FFFFFF"/>
        </w:rPr>
        <w:t>），</w:t>
      </w:r>
      <w:r w:rsidR="00AC398F" w:rsidRPr="00AC398F">
        <w:rPr>
          <w:rFonts w:ascii="標楷體" w:eastAsia="標楷體" w:hAnsi="標楷體" w:cs="Arial" w:hint="eastAsia"/>
          <w:color w:val="212121"/>
          <w:shd w:val="clear" w:color="auto" w:fill="FFFFFF"/>
        </w:rPr>
        <w:t>圖3</w:t>
      </w:r>
      <w:r w:rsidR="00976D4D">
        <w:rPr>
          <w:rFonts w:ascii="標楷體" w:eastAsia="標楷體" w:hAnsi="標楷體" w:cs="Arial" w:hint="eastAsia"/>
          <w:color w:val="212121"/>
          <w:shd w:val="clear" w:color="auto" w:fill="FFFFFF"/>
        </w:rPr>
        <w:t>顯示了相應圖像的傅立葉頻譜，</w:t>
      </w:r>
      <w:r w:rsidR="00AC398F" w:rsidRPr="00976D4D">
        <w:rPr>
          <w:rFonts w:ascii="標楷體" w:eastAsia="標楷體" w:hAnsi="標楷體" w:cs="Arial" w:hint="eastAsia"/>
          <w:color w:val="212121"/>
          <w:shd w:val="clear" w:color="auto" w:fill="FFFFFF"/>
        </w:rPr>
        <w:t>從</w:t>
      </w:r>
      <w:r w:rsidR="004157A5" w:rsidRPr="00976D4D">
        <w:rPr>
          <w:rFonts w:ascii="標楷體" w:eastAsia="標楷體" w:hAnsi="標楷體" w:cs="Arial" w:hint="eastAsia"/>
          <w:color w:val="212121"/>
          <w:shd w:val="clear" w:color="auto" w:fill="FFFFFF"/>
        </w:rPr>
        <w:t>圖2</w:t>
      </w:r>
      <w:r w:rsidR="004157A5" w:rsidRPr="00976D4D">
        <w:rPr>
          <w:rFonts w:ascii="標楷體" w:eastAsia="標楷體" w:hAnsi="標楷體" w:cs="Arial" w:hint="eastAsia"/>
          <w:color w:val="212121"/>
          <w:shd w:val="clear" w:color="auto" w:fill="FFFFFF"/>
        </w:rPr>
        <w:t>中</w:t>
      </w:r>
      <w:r w:rsidR="00AC398F" w:rsidRPr="00976D4D">
        <w:rPr>
          <w:rFonts w:ascii="標楷體" w:eastAsia="標楷體" w:hAnsi="標楷體" w:cs="Arial" w:hint="eastAsia"/>
          <w:color w:val="212121"/>
          <w:shd w:val="clear" w:color="auto" w:fill="FFFFFF"/>
        </w:rPr>
        <w:t>重要的觀察是</w:t>
      </w:r>
      <w:r w:rsidR="004157A5" w:rsidRPr="00976D4D">
        <w:rPr>
          <w:rFonts w:ascii="標楷體" w:eastAsia="標楷體" w:hAnsi="標楷體" w:cs="Arial" w:hint="eastAsia"/>
          <w:color w:val="212121"/>
          <w:shd w:val="clear" w:color="auto" w:fill="FFFFFF"/>
        </w:rPr>
        <w:t>：</w:t>
      </w:r>
      <w:r w:rsidR="00AC398F" w:rsidRPr="00976D4D">
        <w:rPr>
          <w:rFonts w:ascii="標楷體" w:eastAsia="標楷體" w:hAnsi="標楷體" w:cs="Arial" w:hint="eastAsia"/>
          <w:color w:val="212121"/>
          <w:shd w:val="clear" w:color="auto" w:fill="FFFFFF"/>
        </w:rPr>
        <w:t>當圖像中的模糊增加</w:t>
      </w:r>
      <w:r w:rsidR="004157A5" w:rsidRPr="00976D4D">
        <w:rPr>
          <w:rFonts w:ascii="標楷體" w:eastAsia="標楷體" w:hAnsi="標楷體" w:cs="Arial" w:hint="eastAsia"/>
          <w:color w:val="212121"/>
          <w:shd w:val="clear" w:color="auto" w:fill="FFFFFF"/>
        </w:rPr>
        <w:t>，圖像中高頻部分的數量會減少</w:t>
      </w:r>
      <w:r w:rsidR="00976D4D" w:rsidRPr="00976D4D">
        <w:rPr>
          <w:rFonts w:ascii="標楷體" w:eastAsia="標楷體" w:hAnsi="標楷體" w:cs="Arial" w:hint="eastAsia"/>
          <w:color w:val="212121"/>
          <w:shd w:val="clear" w:color="auto" w:fill="FFFFFF"/>
        </w:rPr>
        <w:t>，</w:t>
      </w:r>
      <w:r w:rsidR="00AC398F" w:rsidRPr="00976D4D">
        <w:rPr>
          <w:rFonts w:ascii="標楷體" w:eastAsia="標楷體" w:hAnsi="標楷體" w:cs="Arial" w:hint="eastAsia"/>
          <w:color w:val="212121"/>
          <w:shd w:val="clear" w:color="auto" w:fill="FFFFFF"/>
        </w:rPr>
        <w:t>從圖2（a</w:t>
      </w:r>
      <w:r w:rsidR="00976D4D" w:rsidRPr="00976D4D">
        <w:rPr>
          <w:rFonts w:ascii="標楷體" w:eastAsia="標楷體" w:hAnsi="標楷體" w:cs="Arial" w:hint="eastAsia"/>
          <w:color w:val="212121"/>
          <w:shd w:val="clear" w:color="auto" w:fill="FFFFFF"/>
        </w:rPr>
        <w:t>）中可以看出：</w:t>
      </w:r>
      <w:r w:rsidR="00AC398F" w:rsidRPr="00976D4D">
        <w:rPr>
          <w:rFonts w:ascii="標楷體" w:eastAsia="標楷體" w:hAnsi="標楷體" w:cs="Arial" w:hint="eastAsia"/>
          <w:color w:val="212121"/>
          <w:shd w:val="clear" w:color="auto" w:fill="FFFFFF"/>
        </w:rPr>
        <w:t>原來的</w:t>
      </w:r>
      <w:r w:rsidR="00976D4D" w:rsidRPr="00976D4D">
        <w:rPr>
          <w:rFonts w:ascii="標楷體" w:eastAsia="標楷體" w:hAnsi="標楷體" w:cs="Arial" w:hint="eastAsia"/>
          <w:color w:val="212121"/>
          <w:shd w:val="clear" w:color="auto" w:fill="FFFFFF"/>
        </w:rPr>
        <w:t>高品質青椒圖像，</w:t>
      </w:r>
      <w:r w:rsidR="00AC398F" w:rsidRPr="00976D4D">
        <w:rPr>
          <w:rFonts w:ascii="標楷體" w:eastAsia="標楷體" w:hAnsi="標楷體" w:cs="Arial" w:hint="eastAsia"/>
          <w:color w:val="212121"/>
          <w:shd w:val="clear" w:color="auto" w:fill="FFFFFF"/>
        </w:rPr>
        <w:t>中心附近有更多的白點</w:t>
      </w:r>
      <w:r w:rsidR="00976D4D" w:rsidRPr="00976D4D">
        <w:rPr>
          <w:rFonts w:ascii="標楷體" w:eastAsia="標楷體" w:hAnsi="標楷體" w:cs="Arial" w:hint="eastAsia"/>
          <w:color w:val="212121"/>
          <w:shd w:val="clear" w:color="auto" w:fill="FFFFFF"/>
        </w:rPr>
        <w:t>，而且中心附近的白斑數量減少隨著</w:t>
      </w:r>
      <w:r w:rsidR="00976D4D" w:rsidRPr="00976D4D">
        <w:rPr>
          <w:rFonts w:ascii="標楷體" w:eastAsia="標楷體" w:hAnsi="標楷體" w:cs="Arial" w:hint="eastAsia"/>
          <w:color w:val="212121"/>
          <w:shd w:val="clear" w:color="auto" w:fill="FFFFFF"/>
        </w:rPr>
        <w:t>高斯模糊信號</w:t>
      </w:r>
      <w:r w:rsidR="00976D4D" w:rsidRPr="00976D4D">
        <w:rPr>
          <w:rFonts w:ascii="標楷體" w:eastAsia="標楷體" w:hAnsi="標楷體" w:cs="Arial" w:hint="eastAsia"/>
          <w:color w:val="212121"/>
          <w:shd w:val="clear" w:color="auto" w:fill="FFFFFF"/>
        </w:rPr>
        <w:t>的</w:t>
      </w:r>
      <w:r w:rsidR="00AC398F" w:rsidRPr="00976D4D">
        <w:rPr>
          <w:rFonts w:ascii="標楷體" w:eastAsia="標楷體" w:hAnsi="標楷體" w:cs="Arial" w:hint="eastAsia"/>
          <w:color w:val="212121"/>
          <w:shd w:val="clear" w:color="auto" w:fill="FFFFFF"/>
        </w:rPr>
        <w:t>標準偏差</w:t>
      </w:r>
      <w:r w:rsidR="00976D4D" w:rsidRPr="00976D4D">
        <w:rPr>
          <w:rFonts w:ascii="標楷體" w:eastAsia="標楷體" w:hAnsi="標楷體" w:cs="Arial" w:hint="eastAsia"/>
          <w:color w:val="212121"/>
          <w:shd w:val="clear" w:color="auto" w:fill="FFFFFF"/>
        </w:rPr>
        <w:t>增加</w:t>
      </w:r>
      <w:r w:rsidR="00976D4D" w:rsidRPr="00976D4D">
        <w:rPr>
          <w:rFonts w:ascii="標楷體" w:eastAsia="標楷體" w:hAnsi="標楷體" w:cs="Arial" w:hint="eastAsia"/>
          <w:color w:val="212121"/>
          <w:shd w:val="clear" w:color="auto" w:fill="FFFFFF"/>
        </w:rPr>
        <w:t>，</w:t>
      </w:r>
      <w:r w:rsidR="00AC398F" w:rsidRPr="00976D4D">
        <w:rPr>
          <w:rFonts w:ascii="標楷體" w:eastAsia="標楷體" w:hAnsi="標楷體" w:cs="Arial" w:hint="eastAsia"/>
          <w:color w:val="212121"/>
          <w:shd w:val="clear" w:color="auto" w:fill="FFFFFF"/>
        </w:rPr>
        <w:t>從圖2（b）</w:t>
      </w:r>
      <w:r w:rsidR="00976D4D" w:rsidRPr="00976D4D">
        <w:rPr>
          <w:rFonts w:ascii="標楷體" w:eastAsia="標楷體" w:hAnsi="標楷體" w:cs="Arial" w:hint="eastAsia"/>
          <w:color w:val="212121"/>
          <w:shd w:val="clear" w:color="auto" w:fill="FFFFFF"/>
        </w:rPr>
        <w:t>-</w:t>
      </w:r>
      <w:r w:rsidR="00AC398F" w:rsidRPr="00976D4D">
        <w:rPr>
          <w:rFonts w:ascii="標楷體" w:eastAsia="標楷體" w:hAnsi="標楷體" w:cs="Arial" w:hint="eastAsia"/>
          <w:color w:val="212121"/>
          <w:shd w:val="clear" w:color="auto" w:fill="FFFFFF"/>
        </w:rPr>
        <w:t>（h）中</w:t>
      </w:r>
      <w:r w:rsidR="00976D4D" w:rsidRPr="00976D4D">
        <w:rPr>
          <w:rFonts w:ascii="標楷體" w:eastAsia="標楷體" w:hAnsi="標楷體" w:cs="Arial" w:hint="eastAsia"/>
          <w:color w:val="212121"/>
          <w:shd w:val="clear" w:color="auto" w:fill="FFFFFF"/>
        </w:rPr>
        <w:t>可以觀察到</w:t>
      </w:r>
      <w:r w:rsidR="00AC398F" w:rsidRPr="00976D4D">
        <w:rPr>
          <w:rFonts w:ascii="標楷體" w:eastAsia="標楷體" w:hAnsi="標楷體" w:cs="Arial" w:hint="eastAsia"/>
          <w:color w:val="212121"/>
          <w:shd w:val="clear" w:color="auto" w:fill="FFFFFF"/>
        </w:rPr>
        <w:t>。</w:t>
      </w:r>
    </w:p>
    <w:p w:rsidR="00AC398F" w:rsidRPr="0057019A" w:rsidRDefault="00976D4D" w:rsidP="00976D4D">
      <w:pPr>
        <w:ind w:firstLineChars="177" w:firstLine="425"/>
        <w:rPr>
          <w:rFonts w:ascii="標楷體" w:eastAsia="標楷體" w:hAnsi="標楷體" w:cs="Arial"/>
          <w:color w:val="FF0000"/>
          <w:shd w:val="clear" w:color="auto" w:fill="FFFFFF"/>
        </w:rPr>
      </w:pPr>
      <w:r>
        <w:rPr>
          <w:rFonts w:ascii="標楷體" w:eastAsia="標楷體" w:hAnsi="標楷體" w:cs="Arial" w:hint="eastAsia"/>
          <w:color w:val="212121"/>
          <w:shd w:val="clear" w:color="auto" w:fill="FFFFFF"/>
        </w:rPr>
        <w:t>這個概念被用來設計提出的模糊</w:t>
      </w:r>
      <w:r w:rsidRPr="00AC398F">
        <w:rPr>
          <w:rFonts w:ascii="標楷體" w:eastAsia="標楷體" w:hAnsi="標楷體" w:cs="Arial" w:hint="eastAsia"/>
          <w:color w:val="212121"/>
          <w:shd w:val="clear" w:color="auto" w:fill="FFFFFF"/>
        </w:rPr>
        <w:t>圖像</w:t>
      </w:r>
      <w:r>
        <w:rPr>
          <w:rFonts w:ascii="標楷體" w:eastAsia="標楷體" w:hAnsi="標楷體" w:cs="Arial" w:hint="eastAsia"/>
          <w:color w:val="212121"/>
          <w:shd w:val="clear" w:color="auto" w:fill="FFFFFF"/>
        </w:rPr>
        <w:t>的</w:t>
      </w:r>
      <w:r w:rsidR="00AC398F" w:rsidRPr="00AC398F">
        <w:rPr>
          <w:rFonts w:ascii="標楷體" w:eastAsia="標楷體" w:hAnsi="標楷體" w:cs="Arial" w:hint="eastAsia"/>
          <w:color w:val="212121"/>
          <w:shd w:val="clear" w:color="auto" w:fill="FFFFFF"/>
        </w:rPr>
        <w:t>圖像質量測量</w:t>
      </w:r>
      <w:r>
        <w:rPr>
          <w:rFonts w:ascii="標楷體" w:eastAsia="標楷體" w:hAnsi="標楷體" w:cs="Arial" w:hint="eastAsia"/>
          <w:color w:val="212121"/>
          <w:shd w:val="clear" w:color="auto" w:fill="FFFFFF"/>
        </w:rPr>
        <w:t>。</w:t>
      </w:r>
      <w:r w:rsidRPr="0057019A">
        <w:rPr>
          <w:rFonts w:ascii="標楷體" w:eastAsia="標楷體" w:hAnsi="標楷體" w:cs="Arial" w:hint="eastAsia"/>
          <w:color w:val="FF0000"/>
          <w:shd w:val="clear" w:color="auto" w:fill="FFFFFF"/>
        </w:rPr>
        <w:t>高頻分量</w:t>
      </w:r>
      <w:proofErr w:type="gramStart"/>
      <w:r w:rsidRPr="0057019A">
        <w:rPr>
          <w:rFonts w:ascii="標楷體" w:eastAsia="標楷體" w:hAnsi="標楷體" w:cs="Arial" w:hint="eastAsia"/>
          <w:color w:val="FF0000"/>
          <w:shd w:val="clear" w:color="auto" w:fill="FFFFFF"/>
        </w:rPr>
        <w:t>的閥值</w:t>
      </w:r>
      <w:r w:rsidR="00AC398F" w:rsidRPr="0057019A">
        <w:rPr>
          <w:rFonts w:ascii="標楷體" w:eastAsia="標楷體" w:hAnsi="標楷體" w:cs="Arial" w:hint="eastAsia"/>
          <w:color w:val="FF0000"/>
          <w:shd w:val="clear" w:color="auto" w:fill="FFFFFF"/>
        </w:rPr>
        <w:t>固定</w:t>
      </w:r>
      <w:proofErr w:type="gramEnd"/>
      <w:r w:rsidRPr="0057019A">
        <w:rPr>
          <w:rFonts w:ascii="標楷體" w:eastAsia="標楷體" w:hAnsi="標楷體" w:cs="Arial" w:hint="eastAsia"/>
          <w:color w:val="FF0000"/>
          <w:shd w:val="clear" w:color="auto" w:fill="FFFFFF"/>
        </w:rPr>
        <w:t>，然後是</w:t>
      </w:r>
      <w:proofErr w:type="gramStart"/>
      <w:r w:rsidRPr="0057019A">
        <w:rPr>
          <w:rFonts w:ascii="標楷體" w:eastAsia="標楷體" w:hAnsi="標楷體" w:cs="Arial" w:hint="eastAsia"/>
          <w:color w:val="FF0000"/>
          <w:shd w:val="clear" w:color="auto" w:fill="FFFFFF"/>
        </w:rPr>
        <w:t>計算閥值以上</w:t>
      </w:r>
      <w:proofErr w:type="gramEnd"/>
      <w:r w:rsidRPr="0057019A">
        <w:rPr>
          <w:rFonts w:ascii="標楷體" w:eastAsia="標楷體" w:hAnsi="標楷體" w:cs="Arial" w:hint="eastAsia"/>
          <w:color w:val="FF0000"/>
          <w:shd w:val="clear" w:color="auto" w:fill="FFFFFF"/>
        </w:rPr>
        <w:t>的高頻分量的數量，最後用於計算圖像質量分數</w:t>
      </w:r>
      <w:r w:rsidR="00AC398F" w:rsidRPr="0057019A">
        <w:rPr>
          <w:rFonts w:ascii="標楷體" w:eastAsia="標楷體" w:hAnsi="標楷體" w:cs="Arial" w:hint="eastAsia"/>
          <w:color w:val="FF0000"/>
          <w:shd w:val="clear" w:color="auto" w:fill="FFFFFF"/>
        </w:rPr>
        <w:t>。</w:t>
      </w:r>
      <w:r w:rsidRPr="0057019A">
        <w:rPr>
          <w:rFonts w:ascii="標楷體" w:eastAsia="標楷體" w:hAnsi="標楷體" w:cs="Arial" w:hint="eastAsia"/>
          <w:color w:val="FF0000"/>
          <w:shd w:val="clear" w:color="auto" w:fill="FFFFFF"/>
        </w:rPr>
        <w:t>相對於模糊的影像，耿清晰的高品質圖像會有更多數量的高頻分量。</w:t>
      </w:r>
    </w:p>
    <w:p w:rsidR="0041112C" w:rsidRDefault="0041112C" w:rsidP="003345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Arial"/>
          <w:color w:val="212121"/>
          <w:shd w:val="clear" w:color="auto" w:fill="FFFFFF"/>
        </w:rPr>
      </w:pPr>
    </w:p>
    <w:p w:rsidR="0041112C" w:rsidRDefault="0041112C" w:rsidP="003345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34531" w:rsidRPr="00334531" w:rsidRDefault="00334531" w:rsidP="003345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Arial"/>
          <w:color w:val="212121"/>
          <w:sz w:val="28"/>
          <w:szCs w:val="28"/>
          <w:shd w:val="clear" w:color="auto" w:fill="FFFFFF"/>
        </w:rPr>
      </w:pPr>
      <w:r w:rsidRPr="00334531">
        <w:rPr>
          <w:rFonts w:ascii="標楷體" w:eastAsia="標楷體" w:hAnsi="標楷體" w:cs="Arial"/>
          <w:color w:val="212121"/>
          <w:sz w:val="28"/>
          <w:szCs w:val="28"/>
          <w:shd w:val="clear" w:color="auto" w:fill="FFFFFF"/>
        </w:rPr>
        <w:t>3.提議的計算圖像質量的算法</w:t>
      </w:r>
    </w:p>
    <w:p w:rsidR="006001BD" w:rsidRDefault="00334531" w:rsidP="006001BD">
      <w:pPr>
        <w:rPr>
          <w:rFonts w:ascii="標楷體" w:eastAsia="標楷體" w:hAnsi="標楷體" w:cs="Arial"/>
          <w:color w:val="212121"/>
          <w:shd w:val="clear" w:color="auto" w:fill="FFFFFF"/>
        </w:rPr>
      </w:pPr>
      <w:r w:rsidRPr="006001BD">
        <w:rPr>
          <w:rFonts w:ascii="標楷體" w:eastAsia="標楷體" w:hAnsi="標楷體" w:cs="Arial"/>
          <w:color w:val="212121"/>
          <w:shd w:val="clear" w:color="auto" w:fill="FFFFFF"/>
        </w:rPr>
        <w:t>3.1圖像質量測量的</w:t>
      </w:r>
      <w:r w:rsidR="00CD1A8B">
        <w:rPr>
          <w:rFonts w:ascii="標楷體" w:eastAsia="標楷體" w:hAnsi="標楷體" w:cs="Arial" w:hint="eastAsia"/>
          <w:color w:val="212121"/>
          <w:shd w:val="clear" w:color="auto" w:fill="FFFFFF"/>
        </w:rPr>
        <w:t>演</w:t>
      </w:r>
      <w:r w:rsidRPr="006001BD">
        <w:rPr>
          <w:rFonts w:ascii="標楷體" w:eastAsia="標楷體" w:hAnsi="標楷體" w:cs="Arial"/>
          <w:color w:val="212121"/>
          <w:shd w:val="clear" w:color="auto" w:fill="FFFFFF"/>
        </w:rPr>
        <w:t>算法</w:t>
      </w:r>
    </w:p>
    <w:p w:rsidR="006001BD" w:rsidRDefault="00334531" w:rsidP="006001BD">
      <w:pPr>
        <w:ind w:firstLineChars="177" w:firstLine="425"/>
        <w:rPr>
          <w:rFonts w:ascii="標楷體" w:eastAsia="標楷體" w:hAnsi="標楷體" w:cs="Arial"/>
          <w:color w:val="212121"/>
          <w:shd w:val="clear" w:color="auto" w:fill="FFFFFF"/>
        </w:rPr>
      </w:pPr>
      <w:r w:rsidRPr="006001BD">
        <w:rPr>
          <w:rFonts w:ascii="標楷體" w:eastAsia="標楷體" w:hAnsi="標楷體" w:cs="Arial"/>
          <w:color w:val="212121"/>
          <w:shd w:val="clear" w:color="auto" w:fill="FFFFFF"/>
        </w:rPr>
        <w:t>輸入：尺寸為M×N的圖像</w:t>
      </w:r>
      <w:r w:rsidR="006001BD">
        <w:rPr>
          <w:rFonts w:ascii="標楷體" w:eastAsia="標楷體" w:hAnsi="標楷體" w:cs="Arial"/>
          <w:color w:val="212121"/>
          <w:shd w:val="clear" w:color="auto" w:fill="FFFFFF"/>
        </w:rPr>
        <w:t>I.</w:t>
      </w:r>
    </w:p>
    <w:p w:rsidR="006001BD" w:rsidRDefault="00334531" w:rsidP="006001BD">
      <w:pPr>
        <w:ind w:firstLineChars="177" w:firstLine="425"/>
        <w:rPr>
          <w:rFonts w:ascii="標楷體" w:eastAsia="標楷體" w:hAnsi="標楷體" w:cs="Arial"/>
          <w:color w:val="212121"/>
          <w:shd w:val="clear" w:color="auto" w:fill="FFFFFF"/>
        </w:rPr>
      </w:pPr>
      <w:r w:rsidRPr="006001BD">
        <w:rPr>
          <w:rFonts w:ascii="標楷體" w:eastAsia="標楷體" w:hAnsi="標楷體" w:cs="Arial"/>
          <w:color w:val="212121"/>
          <w:shd w:val="clear" w:color="auto" w:fill="FFFFFF"/>
        </w:rPr>
        <w:t>輸出：圖像質量測量（FM），其中FM</w:t>
      </w:r>
      <w:proofErr w:type="gramStart"/>
      <w:r w:rsidRPr="006001BD">
        <w:rPr>
          <w:rFonts w:ascii="標楷體" w:eastAsia="標楷體" w:hAnsi="標楷體" w:cs="Arial"/>
          <w:color w:val="212121"/>
          <w:shd w:val="clear" w:color="auto" w:fill="FFFFFF"/>
        </w:rPr>
        <w:t>代表頻域圖像</w:t>
      </w:r>
      <w:proofErr w:type="gramEnd"/>
      <w:r w:rsidRPr="006001BD">
        <w:rPr>
          <w:rFonts w:ascii="標楷體" w:eastAsia="標楷體" w:hAnsi="標楷體" w:cs="Arial"/>
          <w:color w:val="212121"/>
          <w:shd w:val="clear" w:color="auto" w:fill="FFFFFF"/>
        </w:rPr>
        <w:t>模糊測量</w:t>
      </w:r>
    </w:p>
    <w:p w:rsidR="006001BD" w:rsidRDefault="00334531" w:rsidP="006001BD">
      <w:pPr>
        <w:ind w:firstLineChars="177" w:firstLine="425"/>
        <w:rPr>
          <w:rFonts w:ascii="標楷體" w:eastAsia="標楷體" w:hAnsi="標楷體" w:cs="Arial"/>
          <w:color w:val="212121"/>
          <w:shd w:val="clear" w:color="auto" w:fill="FFFFFF"/>
        </w:rPr>
      </w:pPr>
      <w:r w:rsidRPr="006001BD">
        <w:rPr>
          <w:rFonts w:ascii="標楷體" w:eastAsia="標楷體" w:hAnsi="標楷體" w:cs="Arial"/>
          <w:color w:val="212121"/>
          <w:shd w:val="clear" w:color="auto" w:fill="FFFFFF"/>
        </w:rPr>
        <w:t>步驟1：計算</w:t>
      </w:r>
      <w:r w:rsidR="00CD1A8B">
        <w:rPr>
          <w:rFonts w:ascii="標楷體" w:eastAsia="標楷體" w:hAnsi="標楷體" w:cs="Arial" w:hint="eastAsia"/>
          <w:color w:val="212121"/>
          <w:shd w:val="clear" w:color="auto" w:fill="FFFFFF"/>
        </w:rPr>
        <w:t>F，是</w:t>
      </w:r>
      <w:r w:rsidRPr="006001BD">
        <w:rPr>
          <w:rFonts w:ascii="標楷體" w:eastAsia="標楷體" w:hAnsi="標楷體" w:cs="Arial"/>
          <w:color w:val="212121"/>
          <w:shd w:val="clear" w:color="auto" w:fill="FFFFFF"/>
        </w:rPr>
        <w:t>圖像I</w:t>
      </w:r>
      <w:r w:rsidR="00CD1A8B">
        <w:rPr>
          <w:rFonts w:ascii="標楷體" w:eastAsia="標楷體" w:hAnsi="標楷體" w:cs="Arial"/>
          <w:color w:val="212121"/>
          <w:shd w:val="clear" w:color="auto" w:fill="FFFFFF"/>
        </w:rPr>
        <w:t>的傅里葉</w:t>
      </w:r>
      <w:r w:rsidR="00CD1A8B">
        <w:rPr>
          <w:rFonts w:ascii="標楷體" w:eastAsia="標楷體" w:hAnsi="標楷體" w:cs="Arial" w:hint="eastAsia"/>
          <w:color w:val="212121"/>
          <w:shd w:val="clear" w:color="auto" w:fill="FFFFFF"/>
        </w:rPr>
        <w:t>轉換表示</w:t>
      </w:r>
    </w:p>
    <w:p w:rsidR="006001BD" w:rsidRDefault="00334531" w:rsidP="006001BD">
      <w:pPr>
        <w:ind w:firstLineChars="177" w:firstLine="425"/>
        <w:rPr>
          <w:rFonts w:ascii="標楷體" w:eastAsia="標楷體" w:hAnsi="標楷體" w:cs="Arial"/>
          <w:color w:val="212121"/>
          <w:shd w:val="clear" w:color="auto" w:fill="FFFFFF"/>
        </w:rPr>
      </w:pPr>
      <w:r w:rsidRPr="006001BD">
        <w:rPr>
          <w:rFonts w:ascii="標楷體" w:eastAsia="標楷體" w:hAnsi="標楷體" w:cs="Arial"/>
          <w:color w:val="212121"/>
          <w:shd w:val="clear" w:color="auto" w:fill="FFFFFF"/>
        </w:rPr>
        <w:t>步驟2</w:t>
      </w:r>
      <w:r w:rsidR="00CD1A8B">
        <w:rPr>
          <w:rFonts w:ascii="標楷體" w:eastAsia="標楷體" w:hAnsi="標楷體" w:cs="Arial"/>
          <w:color w:val="212121"/>
          <w:shd w:val="clear" w:color="auto" w:fill="FFFFFF"/>
        </w:rPr>
        <w:t>：</w:t>
      </w:r>
      <w:r w:rsidRPr="006001BD">
        <w:rPr>
          <w:rFonts w:ascii="標楷體" w:eastAsia="標楷體" w:hAnsi="標楷體" w:cs="Arial"/>
          <w:color w:val="212121"/>
          <w:shd w:val="clear" w:color="auto" w:fill="FFFFFF"/>
        </w:rPr>
        <w:t>通過將F的原點移到中心而獲得的Fc。</w:t>
      </w:r>
    </w:p>
    <w:p w:rsidR="006001BD" w:rsidRDefault="00334531" w:rsidP="006001BD">
      <w:pPr>
        <w:ind w:firstLineChars="177" w:firstLine="425"/>
        <w:rPr>
          <w:rFonts w:ascii="標楷體" w:eastAsia="標楷體" w:hAnsi="標楷體" w:cs="Arial"/>
          <w:color w:val="212121"/>
          <w:shd w:val="clear" w:color="auto" w:fill="FFFFFF"/>
        </w:rPr>
      </w:pPr>
      <w:r w:rsidRPr="006001BD">
        <w:rPr>
          <w:rFonts w:ascii="標楷體" w:eastAsia="標楷體" w:hAnsi="標楷體" w:cs="Arial"/>
          <w:color w:val="212121"/>
          <w:shd w:val="clear" w:color="auto" w:fill="FFFFFF"/>
        </w:rPr>
        <w:t>步驟3：計算AF = abs（Fc）其中AF是圖像I</w:t>
      </w:r>
      <w:r w:rsidR="00CD1A8B">
        <w:rPr>
          <w:rFonts w:ascii="標楷體" w:eastAsia="標楷體" w:hAnsi="標楷體" w:cs="Arial"/>
          <w:color w:val="212121"/>
          <w:shd w:val="clear" w:color="auto" w:fill="FFFFFF"/>
        </w:rPr>
        <w:t>的中心傅里葉</w:t>
      </w:r>
      <w:r w:rsidR="00CD1A8B">
        <w:rPr>
          <w:rFonts w:ascii="標楷體" w:eastAsia="標楷體" w:hAnsi="標楷體" w:cs="Arial" w:hint="eastAsia"/>
          <w:color w:val="212121"/>
          <w:shd w:val="clear" w:color="auto" w:fill="FFFFFF"/>
        </w:rPr>
        <w:t>轉換</w:t>
      </w:r>
      <w:r w:rsidRPr="006001BD">
        <w:rPr>
          <w:rFonts w:ascii="標楷體" w:eastAsia="標楷體" w:hAnsi="標楷體" w:cs="Arial"/>
          <w:color w:val="212121"/>
          <w:shd w:val="clear" w:color="auto" w:fill="FFFFFF"/>
        </w:rPr>
        <w:t>的絕對值。</w:t>
      </w:r>
    </w:p>
    <w:p w:rsidR="006001BD" w:rsidRDefault="00334531" w:rsidP="006001BD">
      <w:pPr>
        <w:ind w:firstLineChars="177" w:firstLine="425"/>
        <w:rPr>
          <w:rFonts w:ascii="標楷體" w:eastAsia="標楷體" w:hAnsi="標楷體" w:cs="Arial"/>
          <w:color w:val="212121"/>
          <w:shd w:val="clear" w:color="auto" w:fill="FFFFFF"/>
        </w:rPr>
      </w:pPr>
      <w:r w:rsidRPr="006001BD">
        <w:rPr>
          <w:rFonts w:ascii="標楷體" w:eastAsia="標楷體" w:hAnsi="標楷體" w:cs="Arial"/>
          <w:color w:val="212121"/>
          <w:shd w:val="clear" w:color="auto" w:fill="FFFFFF"/>
        </w:rPr>
        <w:t>步驟4：計算M = max（AF）其中M是F中頻率分量的最大值。</w:t>
      </w:r>
    </w:p>
    <w:p w:rsidR="006001BD" w:rsidRDefault="00334531" w:rsidP="006001BD">
      <w:pPr>
        <w:ind w:firstLineChars="177" w:firstLine="425"/>
        <w:rPr>
          <w:rFonts w:ascii="標楷體" w:eastAsia="標楷體" w:hAnsi="標楷體" w:cs="Arial"/>
          <w:color w:val="212121"/>
          <w:shd w:val="clear" w:color="auto" w:fill="FFFFFF"/>
        </w:rPr>
      </w:pPr>
      <w:r w:rsidRPr="006001BD">
        <w:rPr>
          <w:rFonts w:ascii="標楷體" w:eastAsia="標楷體" w:hAnsi="標楷體" w:cs="Arial"/>
          <w:color w:val="212121"/>
          <w:shd w:val="clear" w:color="auto" w:fill="FFFFFF"/>
        </w:rPr>
        <w:t>步驟5：計算TH =</w:t>
      </w:r>
      <w:r w:rsidR="00CD1A8B">
        <w:rPr>
          <w:rFonts w:ascii="標楷體" w:eastAsia="標楷體" w:hAnsi="標楷體" w:cs="Arial" w:hint="eastAsia"/>
          <w:color w:val="212121"/>
          <w:shd w:val="clear" w:color="auto" w:fill="FFFFFF"/>
        </w:rPr>
        <w:t xml:space="preserve"> F中，</w:t>
      </w:r>
      <w:r w:rsidRPr="006001BD">
        <w:rPr>
          <w:rFonts w:ascii="標楷體" w:eastAsia="標楷體" w:hAnsi="標楷體" w:cs="Arial"/>
          <w:color w:val="212121"/>
          <w:shd w:val="clear" w:color="auto" w:fill="FFFFFF"/>
        </w:rPr>
        <w:t>像素值</w:t>
      </w:r>
      <w:r w:rsidR="0016384B">
        <w:rPr>
          <w:rFonts w:ascii="標楷體" w:eastAsia="標楷體" w:hAnsi="標楷體" w:cs="Arial"/>
          <w:color w:val="212121"/>
          <w:shd w:val="clear" w:color="auto" w:fill="FFFFFF"/>
        </w:rPr>
        <w:t>&gt;</w:t>
      </w:r>
      <w:proofErr w:type="gramStart"/>
      <w:r w:rsidR="00CD1A8B">
        <w:rPr>
          <w:rFonts w:ascii="標楷體" w:eastAsia="標楷體" w:hAnsi="標楷體" w:cs="Arial" w:hint="eastAsia"/>
          <w:color w:val="212121"/>
          <w:shd w:val="clear" w:color="auto" w:fill="FFFFFF"/>
        </w:rPr>
        <w:t>閥值</w:t>
      </w:r>
      <w:r w:rsidRPr="006001BD">
        <w:rPr>
          <w:rFonts w:ascii="標楷體" w:eastAsia="標楷體" w:hAnsi="標楷體" w:cs="Arial"/>
          <w:color w:val="212121"/>
          <w:shd w:val="clear" w:color="auto" w:fill="FFFFFF"/>
        </w:rPr>
        <w:t>的</w:t>
      </w:r>
      <w:proofErr w:type="gramEnd"/>
      <w:r w:rsidR="0016384B">
        <w:rPr>
          <w:rFonts w:ascii="標楷體" w:eastAsia="標楷體" w:hAnsi="標楷體" w:cs="Arial" w:hint="eastAsia"/>
          <w:color w:val="212121"/>
          <w:shd w:val="clear" w:color="auto" w:fill="FFFFFF"/>
        </w:rPr>
        <w:t>像素</w:t>
      </w:r>
      <w:r w:rsidRPr="006001BD">
        <w:rPr>
          <w:rFonts w:ascii="標楷體" w:eastAsia="標楷體" w:hAnsi="標楷體" w:cs="Arial"/>
          <w:color w:val="212121"/>
          <w:shd w:val="clear" w:color="auto" w:fill="FFFFFF"/>
        </w:rPr>
        <w:t>總數，</w:t>
      </w:r>
      <w:proofErr w:type="gramStart"/>
      <w:r w:rsidRPr="006001BD">
        <w:rPr>
          <w:rFonts w:ascii="標楷體" w:eastAsia="標楷體" w:hAnsi="標楷體" w:cs="Arial"/>
          <w:color w:val="212121"/>
          <w:shd w:val="clear" w:color="auto" w:fill="FFFFFF"/>
        </w:rPr>
        <w:t>其中</w:t>
      </w:r>
      <w:r w:rsidR="00CD1A8B">
        <w:rPr>
          <w:rFonts w:ascii="標楷體" w:eastAsia="標楷體" w:hAnsi="標楷體" w:cs="Arial" w:hint="eastAsia"/>
          <w:color w:val="212121"/>
          <w:shd w:val="clear" w:color="auto" w:fill="FFFFFF"/>
        </w:rPr>
        <w:t>閥值</w:t>
      </w:r>
      <w:proofErr w:type="gramEnd"/>
      <w:r w:rsidRPr="006001BD">
        <w:rPr>
          <w:rFonts w:ascii="標楷體" w:eastAsia="標楷體" w:hAnsi="標楷體" w:cs="Arial"/>
          <w:color w:val="212121"/>
          <w:shd w:val="clear" w:color="auto" w:fill="FFFFFF"/>
        </w:rPr>
        <w:t xml:space="preserve"> = M / 1000。</w:t>
      </w:r>
    </w:p>
    <w:p w:rsidR="006001BD" w:rsidRDefault="00334531" w:rsidP="006001BD">
      <w:pPr>
        <w:ind w:firstLineChars="177" w:firstLine="425"/>
        <w:rPr>
          <w:rFonts w:ascii="標楷體" w:eastAsia="標楷體" w:hAnsi="標楷體" w:cs="Arial"/>
          <w:color w:val="212121"/>
          <w:shd w:val="clear" w:color="auto" w:fill="FFFFFF"/>
        </w:rPr>
      </w:pPr>
      <w:r w:rsidRPr="006001BD">
        <w:rPr>
          <w:rFonts w:ascii="標楷體" w:eastAsia="標楷體" w:hAnsi="標楷體" w:cs="Arial"/>
          <w:color w:val="212121"/>
          <w:shd w:val="clear" w:color="auto" w:fill="FFFFFF"/>
        </w:rPr>
        <w:t>步驟6：根據等式（1）計算圖像質量測量值（FM）。</w:t>
      </w:r>
    </w:p>
    <w:p w:rsidR="00CD1A8B" w:rsidRDefault="00CD1A8B" w:rsidP="00CD1A8B">
      <w:pPr>
        <w:ind w:firstLineChars="177" w:firstLine="425"/>
        <w:rPr>
          <w:rFonts w:ascii="標楷體" w:eastAsia="標楷體" w:hAnsi="標楷體" w:cs="Arial" w:hint="eastAsia"/>
          <w:color w:val="212121"/>
          <w:shd w:val="clear" w:color="auto" w:fill="FFFFFF"/>
        </w:rPr>
      </w:pPr>
      <w:r>
        <w:rPr>
          <w:rFonts w:ascii="標楷體" w:eastAsia="標楷體" w:hAnsi="標楷體" w:cs="Arial"/>
          <w:color w:val="212121"/>
          <w:shd w:val="clear" w:color="auto" w:fill="FFFFFF"/>
        </w:rPr>
        <w:tab/>
      </w:r>
      <w:r>
        <w:rPr>
          <w:rFonts w:ascii="標楷體" w:eastAsia="標楷體" w:hAnsi="標楷體" w:cs="Arial"/>
          <w:color w:val="212121"/>
          <w:shd w:val="clear" w:color="auto" w:fill="FFFFFF"/>
        </w:rPr>
        <w:tab/>
      </w:r>
      <w:r>
        <w:rPr>
          <w:rFonts w:ascii="標楷體" w:eastAsia="標楷體" w:hAnsi="標楷體" w:cs="Arial"/>
          <w:color w:val="212121"/>
          <w:shd w:val="clear" w:color="auto" w:fill="FFFFFF"/>
        </w:rPr>
        <w:tab/>
      </w:r>
      <w:r>
        <w:rPr>
          <w:rFonts w:ascii="標楷體" w:eastAsia="標楷體" w:hAnsi="標楷體" w:cs="Arial"/>
          <w:color w:val="212121"/>
          <w:shd w:val="clear" w:color="auto" w:fill="FFFFFF"/>
        </w:rPr>
        <w:tab/>
      </w:r>
      <w:r>
        <w:rPr>
          <w:rFonts w:ascii="標楷體" w:eastAsia="標楷體" w:hAnsi="標楷體" w:cs="Arial" w:hint="eastAsia"/>
          <w:color w:val="212121"/>
          <w:shd w:val="clear" w:color="auto" w:fill="FFFFFF"/>
        </w:rPr>
        <w:t xml:space="preserve">FM = TH/(M*N) </w:t>
      </w:r>
      <w:r>
        <w:rPr>
          <w:rFonts w:ascii="標楷體" w:eastAsia="標楷體" w:hAnsi="標楷體" w:cs="Arial"/>
          <w:color w:val="212121"/>
          <w:shd w:val="clear" w:color="auto" w:fill="FFFFFF"/>
        </w:rPr>
        <w:t>…</w:t>
      </w:r>
      <w:r>
        <w:rPr>
          <w:rFonts w:ascii="標楷體" w:eastAsia="標楷體" w:hAnsi="標楷體" w:cs="Arial" w:hint="eastAsia"/>
          <w:color w:val="212121"/>
          <w:shd w:val="clear" w:color="auto" w:fill="FFFFFF"/>
        </w:rPr>
        <w:t xml:space="preserve"> (1)</w:t>
      </w:r>
    </w:p>
    <w:p w:rsidR="006001BD" w:rsidRDefault="006001BD" w:rsidP="006001BD">
      <w:pPr>
        <w:rPr>
          <w:rFonts w:ascii="標楷體" w:eastAsia="標楷體" w:hAnsi="標楷體" w:cs="Arial"/>
          <w:color w:val="212121"/>
          <w:shd w:val="clear" w:color="auto" w:fill="FFFFFF"/>
        </w:rPr>
      </w:pPr>
    </w:p>
    <w:p w:rsidR="006001BD" w:rsidRDefault="00334531" w:rsidP="006001BD">
      <w:pPr>
        <w:rPr>
          <w:rFonts w:ascii="標楷體" w:eastAsia="標楷體" w:hAnsi="標楷體" w:cs="Arial"/>
          <w:color w:val="212121"/>
          <w:shd w:val="clear" w:color="auto" w:fill="FFFFFF"/>
        </w:rPr>
      </w:pPr>
      <w:r w:rsidRPr="006001BD">
        <w:rPr>
          <w:rFonts w:ascii="標楷體" w:eastAsia="標楷體" w:hAnsi="標楷體" w:cs="Arial"/>
          <w:color w:val="212121"/>
          <w:shd w:val="clear" w:color="auto" w:fill="FFFFFF"/>
        </w:rPr>
        <w:t>3.2</w:t>
      </w:r>
      <w:r w:rsidR="00CD1A8B">
        <w:rPr>
          <w:rFonts w:ascii="標楷體" w:eastAsia="標楷體" w:hAnsi="標楷體" w:cs="Arial" w:hint="eastAsia"/>
          <w:color w:val="212121"/>
          <w:shd w:val="clear" w:color="auto" w:fill="FFFFFF"/>
        </w:rPr>
        <w:t>演</w:t>
      </w:r>
      <w:r w:rsidRPr="006001BD">
        <w:rPr>
          <w:rFonts w:ascii="標楷體" w:eastAsia="標楷體" w:hAnsi="標楷體" w:cs="Arial"/>
          <w:color w:val="212121"/>
          <w:shd w:val="clear" w:color="auto" w:fill="FFFFFF"/>
        </w:rPr>
        <w:t>算法演示</w:t>
      </w:r>
    </w:p>
    <w:p w:rsidR="00333F8E" w:rsidRDefault="00334531" w:rsidP="006001BD">
      <w:pPr>
        <w:ind w:firstLineChars="177" w:firstLine="425"/>
        <w:rPr>
          <w:rFonts w:ascii="標楷體" w:eastAsia="標楷體" w:hAnsi="標楷體" w:cs="Arial"/>
          <w:color w:val="212121"/>
          <w:shd w:val="clear" w:color="auto" w:fill="FFFFFF"/>
        </w:rPr>
      </w:pPr>
      <w:r w:rsidRPr="006001BD">
        <w:rPr>
          <w:rFonts w:ascii="標楷體" w:eastAsia="標楷體" w:hAnsi="標楷體" w:cs="Arial"/>
          <w:color w:val="212121"/>
          <w:shd w:val="clear" w:color="auto" w:fill="FFFFFF"/>
        </w:rPr>
        <w:t>圖3</w:t>
      </w:r>
      <w:r w:rsidR="00CD1A8B">
        <w:rPr>
          <w:rFonts w:ascii="標楷體" w:eastAsia="標楷體" w:hAnsi="標楷體" w:cs="Arial"/>
          <w:color w:val="212121"/>
          <w:shd w:val="clear" w:color="auto" w:fill="FFFFFF"/>
        </w:rPr>
        <w:t>顯示了</w:t>
      </w:r>
      <w:r w:rsidR="00CD1A8B">
        <w:rPr>
          <w:rFonts w:ascii="標楷體" w:eastAsia="標楷體" w:hAnsi="標楷體" w:cs="Arial" w:hint="eastAsia"/>
          <w:color w:val="212121"/>
          <w:shd w:val="clear" w:color="auto" w:fill="FFFFFF"/>
        </w:rPr>
        <w:t>高品質</w:t>
      </w:r>
      <w:r w:rsidRPr="006001BD">
        <w:rPr>
          <w:rFonts w:ascii="標楷體" w:eastAsia="標楷體" w:hAnsi="標楷體" w:cs="Arial"/>
          <w:color w:val="212121"/>
          <w:shd w:val="clear" w:color="auto" w:fill="FFFFFF"/>
        </w:rPr>
        <w:t>的Lena圖像和模糊的Lena圖像的中心傅立葉</w:t>
      </w:r>
      <w:r w:rsidR="00CD1A8B">
        <w:rPr>
          <w:rFonts w:ascii="標楷體" w:eastAsia="標楷體" w:hAnsi="標楷體" w:cs="Arial" w:hint="eastAsia"/>
          <w:color w:val="212121"/>
          <w:shd w:val="clear" w:color="auto" w:fill="FFFFFF"/>
        </w:rPr>
        <w:t>頻</w:t>
      </w:r>
      <w:r w:rsidRPr="006001BD">
        <w:rPr>
          <w:rFonts w:ascii="標楷體" w:eastAsia="標楷體" w:hAnsi="標楷體" w:cs="Arial"/>
          <w:color w:val="212121"/>
          <w:shd w:val="clear" w:color="auto" w:fill="FFFFFF"/>
        </w:rPr>
        <w:t>譜。然後計算圖像的中心傅里葉頻譜的最大值M</w:t>
      </w:r>
      <w:proofErr w:type="gramStart"/>
      <w:r w:rsidRPr="006001BD">
        <w:rPr>
          <w:rFonts w:ascii="標楷體" w:eastAsia="標楷體" w:hAnsi="標楷體" w:cs="Arial"/>
          <w:color w:val="212121"/>
          <w:shd w:val="clear" w:color="auto" w:fill="FFFFFF"/>
        </w:rPr>
        <w:t>和</w:t>
      </w:r>
      <w:r w:rsidR="00CD1A8B">
        <w:rPr>
          <w:rFonts w:ascii="標楷體" w:eastAsia="標楷體" w:hAnsi="標楷體" w:cs="Arial" w:hint="eastAsia"/>
          <w:color w:val="212121"/>
          <w:shd w:val="clear" w:color="auto" w:fill="FFFFFF"/>
        </w:rPr>
        <w:t>閥值</w:t>
      </w:r>
      <w:proofErr w:type="gramEnd"/>
      <w:r w:rsidRPr="006001BD">
        <w:rPr>
          <w:rFonts w:ascii="標楷體" w:eastAsia="標楷體" w:hAnsi="標楷體" w:cs="Arial"/>
          <w:color w:val="212121"/>
          <w:shd w:val="clear" w:color="auto" w:fill="FFFFFF"/>
        </w:rPr>
        <w:t>thres</w:t>
      </w:r>
      <w:r w:rsidR="00CD1A8B">
        <w:rPr>
          <w:rFonts w:ascii="標楷體" w:eastAsia="標楷體" w:hAnsi="標楷體" w:cs="Arial" w:hint="eastAsia"/>
          <w:color w:val="212121"/>
          <w:shd w:val="clear" w:color="auto" w:fill="FFFFFF"/>
        </w:rPr>
        <w:t>hold</w:t>
      </w:r>
      <w:r w:rsidRPr="006001BD">
        <w:rPr>
          <w:rFonts w:ascii="標楷體" w:eastAsia="標楷體" w:hAnsi="標楷體" w:cs="Arial"/>
          <w:color w:val="212121"/>
          <w:shd w:val="clear" w:color="auto" w:fill="FFFFFF"/>
        </w:rPr>
        <w:t xml:space="preserve"> = M / 1000</w:t>
      </w:r>
      <w:r w:rsidR="00DB19DC">
        <w:rPr>
          <w:rFonts w:ascii="標楷體" w:eastAsia="標楷體" w:hAnsi="標楷體" w:cs="Arial"/>
          <w:color w:val="212121"/>
          <w:shd w:val="clear" w:color="auto" w:fill="FFFFFF"/>
        </w:rPr>
        <w:t>是固定的。實驗觀察到，這個特定的</w:t>
      </w:r>
      <w:proofErr w:type="gramStart"/>
      <w:r w:rsidR="00DB19DC">
        <w:rPr>
          <w:rFonts w:ascii="標楷體" w:eastAsia="標楷體" w:hAnsi="標楷體" w:cs="Arial" w:hint="eastAsia"/>
          <w:color w:val="212121"/>
          <w:shd w:val="clear" w:color="auto" w:fill="FFFFFF"/>
        </w:rPr>
        <w:t>閥值</w:t>
      </w:r>
      <w:r w:rsidR="00DB19DC">
        <w:rPr>
          <w:rFonts w:ascii="標楷體" w:eastAsia="標楷體" w:hAnsi="標楷體" w:cs="Arial"/>
          <w:color w:val="212121"/>
          <w:shd w:val="clear" w:color="auto" w:fill="FFFFFF"/>
        </w:rPr>
        <w:t>給</w:t>
      </w:r>
      <w:proofErr w:type="gramEnd"/>
      <w:r w:rsidR="00DB19DC">
        <w:rPr>
          <w:rFonts w:ascii="標楷體" w:eastAsia="標楷體" w:hAnsi="標楷體" w:cs="Arial"/>
          <w:color w:val="212121"/>
          <w:shd w:val="clear" w:color="auto" w:fill="FFFFFF"/>
        </w:rPr>
        <w:t>出了相當準確的</w:t>
      </w:r>
      <w:r w:rsidR="00DB19DC">
        <w:rPr>
          <w:rFonts w:ascii="標楷體" w:eastAsia="標楷體" w:hAnsi="標楷體" w:cs="Arial" w:hint="eastAsia"/>
          <w:color w:val="212121"/>
          <w:shd w:val="clear" w:color="auto" w:fill="FFFFFF"/>
        </w:rPr>
        <w:t>圖像</w:t>
      </w:r>
      <w:r w:rsidRPr="006001BD">
        <w:rPr>
          <w:rFonts w:ascii="標楷體" w:eastAsia="標楷體" w:hAnsi="標楷體" w:cs="Arial"/>
          <w:color w:val="212121"/>
          <w:shd w:val="clear" w:color="auto" w:fill="FFFFFF"/>
        </w:rPr>
        <w:t>質量</w:t>
      </w:r>
      <w:r w:rsidR="00DB19DC">
        <w:rPr>
          <w:rFonts w:ascii="標楷體" w:eastAsia="標楷體" w:hAnsi="標楷體" w:cs="Arial" w:hint="eastAsia"/>
          <w:color w:val="212121"/>
          <w:shd w:val="clear" w:color="auto" w:fill="FFFFFF"/>
        </w:rPr>
        <w:t>標準</w:t>
      </w:r>
      <w:r w:rsidR="00DB19DC">
        <w:rPr>
          <w:rFonts w:ascii="標楷體" w:eastAsia="標楷體" w:hAnsi="標楷體" w:cs="Arial"/>
          <w:color w:val="212121"/>
          <w:shd w:val="clear" w:color="auto" w:fill="FFFFFF"/>
        </w:rPr>
        <w:t>。</w:t>
      </w:r>
      <w:r w:rsidR="00DB19DC" w:rsidRPr="006001BD">
        <w:rPr>
          <w:rFonts w:ascii="標楷體" w:eastAsia="標楷體" w:hAnsi="標楷體" w:cs="Arial"/>
          <w:color w:val="212121"/>
          <w:shd w:val="clear" w:color="auto" w:fill="FFFFFF"/>
        </w:rPr>
        <w:t>所有圖像上</w:t>
      </w:r>
      <w:r w:rsidR="00DB19DC">
        <w:rPr>
          <w:rFonts w:ascii="標楷體" w:eastAsia="標楷體" w:hAnsi="標楷體" w:cs="Arial" w:hint="eastAsia"/>
          <w:color w:val="212121"/>
          <w:shd w:val="clear" w:color="auto" w:fill="FFFFFF"/>
        </w:rPr>
        <w:t>依照Berkeley Segmentation Dataset</w:t>
      </w:r>
      <w:r w:rsidRPr="006001BD">
        <w:rPr>
          <w:rFonts w:ascii="標楷體" w:eastAsia="標楷體" w:hAnsi="標楷體" w:cs="Arial"/>
          <w:color w:val="212121"/>
          <w:shd w:val="clear" w:color="auto" w:fill="FFFFFF"/>
        </w:rPr>
        <w:t>（BSD）[15]的進行實驗。在圖3（a）和（c）所示的兩個Lena圖像中</w:t>
      </w:r>
      <w:r w:rsidR="00DB19DC">
        <w:rPr>
          <w:rFonts w:ascii="標楷體" w:eastAsia="標楷體" w:hAnsi="標楷體" w:cs="Arial" w:hint="eastAsia"/>
          <w:color w:val="212121"/>
          <w:shd w:val="clear" w:color="auto" w:fill="FFFFFF"/>
        </w:rPr>
        <w:t>，</w:t>
      </w:r>
      <w:r w:rsidR="00DB19DC" w:rsidRPr="006001BD">
        <w:rPr>
          <w:rFonts w:ascii="標楷體" w:eastAsia="標楷體" w:hAnsi="標楷體" w:cs="Arial"/>
          <w:color w:val="212121"/>
          <w:shd w:val="clear" w:color="auto" w:fill="FFFFFF"/>
        </w:rPr>
        <w:t>像素的數量</w:t>
      </w:r>
      <w:r w:rsidR="00DB19DC">
        <w:rPr>
          <w:rFonts w:ascii="標楷體" w:eastAsia="標楷體" w:hAnsi="標楷體" w:cs="Arial"/>
          <w:color w:val="212121"/>
          <w:shd w:val="clear" w:color="auto" w:fill="FFFFFF"/>
        </w:rPr>
        <w:t>具有</w:t>
      </w:r>
      <w:proofErr w:type="gramStart"/>
      <w:r w:rsidR="00DB19DC">
        <w:rPr>
          <w:rFonts w:ascii="標楷體" w:eastAsia="標楷體" w:hAnsi="標楷體" w:cs="Arial"/>
          <w:color w:val="212121"/>
          <w:shd w:val="clear" w:color="auto" w:fill="FFFFFF"/>
        </w:rPr>
        <w:t>比</w:t>
      </w:r>
      <w:r w:rsidR="00DB19DC">
        <w:rPr>
          <w:rFonts w:ascii="標楷體" w:eastAsia="標楷體" w:hAnsi="標楷體" w:cs="Arial" w:hint="eastAsia"/>
          <w:color w:val="212121"/>
          <w:shd w:val="clear" w:color="auto" w:fill="FFFFFF"/>
        </w:rPr>
        <w:t>閥值</w:t>
      </w:r>
      <w:proofErr w:type="gramEnd"/>
      <w:r w:rsidR="00DB19DC">
        <w:rPr>
          <w:rFonts w:ascii="標楷體" w:eastAsia="標楷體" w:hAnsi="標楷體" w:cs="Arial"/>
          <w:color w:val="212121"/>
          <w:shd w:val="clear" w:color="auto" w:fill="FFFFFF"/>
        </w:rPr>
        <w:t>更大的值</w:t>
      </w:r>
      <w:r w:rsidRPr="006001BD">
        <w:rPr>
          <w:rFonts w:ascii="標楷體" w:eastAsia="標楷體" w:hAnsi="標楷體" w:cs="Arial"/>
          <w:color w:val="212121"/>
          <w:shd w:val="clear" w:color="auto" w:fill="FFFFFF"/>
        </w:rPr>
        <w:t>，</w:t>
      </w:r>
      <w:r w:rsidR="00367EC7">
        <w:rPr>
          <w:rFonts w:ascii="標楷體" w:eastAsia="標楷體" w:hAnsi="標楷體" w:cs="Arial"/>
          <w:color w:val="212121"/>
          <w:shd w:val="clear" w:color="auto" w:fill="FFFFFF"/>
        </w:rPr>
        <w:t>對於高質量的</w:t>
      </w:r>
      <w:r w:rsidR="00367EC7">
        <w:rPr>
          <w:rFonts w:ascii="標楷體" w:eastAsia="標楷體" w:hAnsi="標楷體" w:cs="Arial" w:hint="eastAsia"/>
          <w:color w:val="212121"/>
          <w:shd w:val="clear" w:color="auto" w:fill="FFFFFF"/>
        </w:rPr>
        <w:t>L</w:t>
      </w:r>
      <w:r w:rsidR="00367EC7">
        <w:rPr>
          <w:rFonts w:ascii="標楷體" w:eastAsia="標楷體" w:hAnsi="標楷體" w:cs="Arial"/>
          <w:color w:val="212121"/>
          <w:shd w:val="clear" w:color="auto" w:fill="FFFFFF"/>
        </w:rPr>
        <w:t>ena</w:t>
      </w:r>
      <w:r w:rsidRPr="006001BD">
        <w:rPr>
          <w:rFonts w:ascii="標楷體" w:eastAsia="標楷體" w:hAnsi="標楷體" w:cs="Arial"/>
          <w:color w:val="212121"/>
          <w:shd w:val="clear" w:color="auto" w:fill="FFFFFF"/>
        </w:rPr>
        <w:t>圖像計數是4780和模糊的</w:t>
      </w:r>
      <w:r w:rsidR="00367EC7">
        <w:rPr>
          <w:rFonts w:ascii="標楷體" w:eastAsia="標楷體" w:hAnsi="標楷體" w:cs="Arial" w:hint="eastAsia"/>
          <w:color w:val="212121"/>
          <w:shd w:val="clear" w:color="auto" w:fill="FFFFFF"/>
        </w:rPr>
        <w:t>Lena</w:t>
      </w:r>
      <w:r w:rsidRPr="006001BD">
        <w:rPr>
          <w:rFonts w:ascii="標楷體" w:eastAsia="標楷體" w:hAnsi="標楷體" w:cs="Arial"/>
          <w:color w:val="212121"/>
          <w:shd w:val="clear" w:color="auto" w:fill="FFFFFF"/>
        </w:rPr>
        <w:t>圖像</w:t>
      </w:r>
      <w:r w:rsidR="00DB19DC">
        <w:rPr>
          <w:rFonts w:ascii="標楷體" w:eastAsia="標楷體" w:hAnsi="標楷體" w:cs="Arial" w:hint="eastAsia"/>
          <w:color w:val="212121"/>
          <w:shd w:val="clear" w:color="auto" w:fill="FFFFFF"/>
        </w:rPr>
        <w:t>計數</w:t>
      </w:r>
      <w:r w:rsidRPr="006001BD">
        <w:rPr>
          <w:rFonts w:ascii="標楷體" w:eastAsia="標楷體" w:hAnsi="標楷體" w:cs="Arial"/>
          <w:color w:val="212121"/>
          <w:shd w:val="clear" w:color="auto" w:fill="FFFFFF"/>
        </w:rPr>
        <w:t>是</w:t>
      </w:r>
      <w:r w:rsidR="00DB19DC">
        <w:rPr>
          <w:rFonts w:ascii="標楷體" w:eastAsia="標楷體" w:hAnsi="標楷體" w:cs="Arial"/>
          <w:color w:val="212121"/>
          <w:shd w:val="clear" w:color="auto" w:fill="FFFFFF"/>
        </w:rPr>
        <w:t>1176</w:t>
      </w:r>
      <w:r w:rsidR="00DB19DC">
        <w:rPr>
          <w:rFonts w:ascii="標楷體" w:eastAsia="標楷體" w:hAnsi="標楷體" w:cs="Arial" w:hint="eastAsia"/>
          <w:color w:val="212121"/>
          <w:shd w:val="clear" w:color="auto" w:fill="FFFFFF"/>
        </w:rPr>
        <w:t>，</w:t>
      </w:r>
      <w:r w:rsidRPr="006001BD">
        <w:rPr>
          <w:rFonts w:ascii="標楷體" w:eastAsia="標楷體" w:hAnsi="標楷體" w:cs="Arial"/>
          <w:color w:val="212121"/>
          <w:shd w:val="clear" w:color="auto" w:fill="FFFFFF"/>
        </w:rPr>
        <w:t>最後圖像</w:t>
      </w:r>
      <w:r w:rsidR="00DB19DC" w:rsidRPr="006001BD">
        <w:rPr>
          <w:rFonts w:ascii="標楷體" w:eastAsia="標楷體" w:hAnsi="標楷體" w:cs="Arial"/>
          <w:color w:val="212121"/>
          <w:shd w:val="clear" w:color="auto" w:fill="FFFFFF"/>
        </w:rPr>
        <w:t>質量測量FM</w:t>
      </w:r>
      <w:r w:rsidR="00DB19DC">
        <w:rPr>
          <w:rFonts w:ascii="標楷體" w:eastAsia="標楷體" w:hAnsi="標楷體" w:cs="Arial" w:hint="eastAsia"/>
          <w:color w:val="212121"/>
          <w:shd w:val="clear" w:color="auto" w:fill="FFFFFF"/>
        </w:rPr>
        <w:t>，</w:t>
      </w:r>
      <w:r w:rsidR="00DB19DC" w:rsidRPr="006001BD">
        <w:rPr>
          <w:rFonts w:ascii="標楷體" w:eastAsia="標楷體" w:hAnsi="標楷體" w:cs="Arial"/>
          <w:color w:val="212121"/>
          <w:shd w:val="clear" w:color="auto" w:fill="FFFFFF"/>
        </w:rPr>
        <w:t>使用等式（1）</w:t>
      </w:r>
      <w:r w:rsidR="00DB19DC">
        <w:rPr>
          <w:rFonts w:ascii="標楷體" w:eastAsia="標楷體" w:hAnsi="標楷體" w:cs="Arial" w:hint="eastAsia"/>
          <w:color w:val="212121"/>
          <w:shd w:val="clear" w:color="auto" w:fill="FFFFFF"/>
        </w:rPr>
        <w:t>計算</w:t>
      </w:r>
      <w:r w:rsidR="00DB19DC">
        <w:rPr>
          <w:rFonts w:ascii="標楷體" w:eastAsia="標楷體" w:hAnsi="標楷體" w:cs="Arial"/>
          <w:color w:val="212121"/>
          <w:shd w:val="clear" w:color="auto" w:fill="FFFFFF"/>
        </w:rPr>
        <w:t>兩個圖像</w:t>
      </w:r>
      <w:r w:rsidR="00DB19DC">
        <w:rPr>
          <w:rFonts w:ascii="標楷體" w:eastAsia="標楷體" w:hAnsi="標楷體" w:cs="Arial" w:hint="eastAsia"/>
          <w:color w:val="212121"/>
          <w:shd w:val="clear" w:color="auto" w:fill="FFFFFF"/>
        </w:rPr>
        <w:t>的FM，</w:t>
      </w:r>
      <w:r w:rsidRPr="006001BD">
        <w:rPr>
          <w:rFonts w:ascii="標楷體" w:eastAsia="標楷體" w:hAnsi="標楷體" w:cs="Arial"/>
          <w:color w:val="212121"/>
          <w:shd w:val="clear" w:color="auto" w:fill="FFFFFF"/>
        </w:rPr>
        <w:t>FM（Lena圖像）= 0.0182和FM（模糊</w:t>
      </w:r>
      <w:r w:rsidR="00DB19DC">
        <w:rPr>
          <w:rFonts w:ascii="標楷體" w:eastAsia="標楷體" w:hAnsi="標楷體" w:cs="Arial"/>
          <w:color w:val="212121"/>
          <w:shd w:val="clear" w:color="auto" w:fill="FFFFFF"/>
        </w:rPr>
        <w:t xml:space="preserve"> Lena </w:t>
      </w:r>
      <w:r w:rsidR="00DB19DC">
        <w:rPr>
          <w:rFonts w:ascii="標楷體" w:eastAsia="標楷體" w:hAnsi="標楷體" w:cs="Arial" w:hint="eastAsia"/>
          <w:color w:val="212121"/>
          <w:shd w:val="clear" w:color="auto" w:fill="FFFFFF"/>
        </w:rPr>
        <w:t>圖</w:t>
      </w:r>
      <w:r w:rsidR="00DB19DC">
        <w:rPr>
          <w:rFonts w:ascii="標楷體" w:eastAsia="標楷體" w:hAnsi="標楷體" w:cs="Arial" w:hint="eastAsia"/>
          <w:color w:val="212121"/>
          <w:shd w:val="clear" w:color="auto" w:fill="FFFFFF"/>
        </w:rPr>
        <w:lastRenderedPageBreak/>
        <w:t>像</w:t>
      </w:r>
      <w:r w:rsidRPr="006001BD">
        <w:rPr>
          <w:rFonts w:ascii="標楷體" w:eastAsia="標楷體" w:hAnsi="標楷體" w:cs="Arial"/>
          <w:color w:val="212121"/>
          <w:shd w:val="clear" w:color="auto" w:fill="FFFFFF"/>
        </w:rPr>
        <w:t>）= 0.0045。</w:t>
      </w:r>
    </w:p>
    <w:p w:rsidR="0041112C" w:rsidRDefault="0041112C" w:rsidP="006001BD">
      <w:pPr>
        <w:ind w:firstLineChars="177" w:firstLine="425"/>
        <w:rPr>
          <w:rFonts w:ascii="標楷體" w:eastAsia="標楷體" w:hAnsi="標楷體" w:cs="Arial"/>
          <w:color w:val="212121"/>
          <w:shd w:val="clear" w:color="auto" w:fill="FFFFFF"/>
        </w:rPr>
      </w:pPr>
    </w:p>
    <w:p w:rsidR="0041112C" w:rsidRPr="0041112C" w:rsidRDefault="0041112C" w:rsidP="0041112C">
      <w:pPr>
        <w:rPr>
          <w:rFonts w:ascii="標楷體" w:eastAsia="標楷體" w:hAnsi="標楷體" w:cs="Arial"/>
          <w:color w:val="212121"/>
          <w:shd w:val="clear" w:color="auto" w:fill="FFFFFF"/>
        </w:rPr>
      </w:pPr>
      <w:r w:rsidRPr="0041112C">
        <w:rPr>
          <w:rFonts w:ascii="標楷體" w:eastAsia="標楷體" w:hAnsi="標楷體" w:cs="Arial" w:hint="eastAsia"/>
          <w:color w:val="212121"/>
          <w:shd w:val="clear" w:color="auto" w:fill="FFFFFF"/>
        </w:rPr>
        <w:t>3.3時間複雜性</w:t>
      </w:r>
    </w:p>
    <w:p w:rsidR="0041112C" w:rsidRDefault="0041112C" w:rsidP="0041112C">
      <w:pPr>
        <w:ind w:firstLineChars="177" w:firstLine="425"/>
        <w:rPr>
          <w:rFonts w:ascii="標楷體" w:eastAsia="標楷體" w:hAnsi="標楷體" w:cs="Arial"/>
          <w:color w:val="212121"/>
          <w:shd w:val="clear" w:color="auto" w:fill="FFFFFF"/>
        </w:rPr>
      </w:pPr>
      <w:r w:rsidRPr="0041112C">
        <w:rPr>
          <w:rFonts w:ascii="標楷體" w:eastAsia="標楷體" w:hAnsi="標楷體" w:cs="Arial" w:hint="eastAsia"/>
          <w:color w:val="212121"/>
          <w:shd w:val="clear" w:color="auto" w:fill="FFFFFF"/>
        </w:rPr>
        <w:t>計算快速傅立葉變換的時間複雜度</w:t>
      </w:r>
      <w:r w:rsidR="00DB19DC">
        <w:rPr>
          <w:rFonts w:ascii="標楷體" w:eastAsia="標楷體" w:hAnsi="標楷體" w:cs="Arial" w:hint="eastAsia"/>
          <w:color w:val="212121"/>
          <w:shd w:val="clear" w:color="auto" w:fill="FFFFFF"/>
        </w:rPr>
        <w:t xml:space="preserve"> </w:t>
      </w:r>
      <w:r w:rsidRPr="0041112C">
        <w:rPr>
          <w:rFonts w:ascii="標楷體" w:eastAsia="標楷體" w:hAnsi="標楷體" w:cs="Arial" w:hint="eastAsia"/>
          <w:color w:val="212121"/>
          <w:shd w:val="clear" w:color="auto" w:fill="FFFFFF"/>
        </w:rPr>
        <w:t>= O（n</w:t>
      </w:r>
      <w:r w:rsidR="00E209E3">
        <w:rPr>
          <w:rFonts w:ascii="標楷體" w:eastAsia="標楷體" w:hAnsi="標楷體" w:cs="Arial" w:hint="eastAsia"/>
          <w:color w:val="212121"/>
          <w:shd w:val="clear" w:color="auto" w:fill="FFFFFF"/>
        </w:rPr>
        <w:t>*</w:t>
      </w:r>
      <w:r w:rsidRPr="0041112C">
        <w:rPr>
          <w:rFonts w:ascii="標楷體" w:eastAsia="標楷體" w:hAnsi="標楷體" w:cs="Arial" w:hint="eastAsia"/>
          <w:color w:val="212121"/>
          <w:shd w:val="clear" w:color="auto" w:fill="FFFFFF"/>
        </w:rPr>
        <w:t>log</w:t>
      </w:r>
      <w:r w:rsidR="00E209E3">
        <w:rPr>
          <w:rFonts w:ascii="標楷體" w:eastAsia="標楷體" w:hAnsi="標楷體" w:cs="Arial" w:hint="eastAsia"/>
          <w:color w:val="212121"/>
          <w:shd w:val="clear" w:color="auto" w:fill="FFFFFF"/>
        </w:rPr>
        <w:t>(</w:t>
      </w:r>
      <w:r w:rsidRPr="0041112C">
        <w:rPr>
          <w:rFonts w:ascii="標楷體" w:eastAsia="標楷體" w:hAnsi="標楷體" w:cs="Arial" w:hint="eastAsia"/>
          <w:color w:val="212121"/>
          <w:shd w:val="clear" w:color="auto" w:fill="FFFFFF"/>
        </w:rPr>
        <w:t>n</w:t>
      </w:r>
      <w:r w:rsidR="00E209E3">
        <w:rPr>
          <w:rFonts w:ascii="標楷體" w:eastAsia="標楷體" w:hAnsi="標楷體" w:cs="Arial" w:hint="eastAsia"/>
          <w:color w:val="212121"/>
          <w:shd w:val="clear" w:color="auto" w:fill="FFFFFF"/>
        </w:rPr>
        <w:t>)</w:t>
      </w:r>
      <w:r w:rsidRPr="0041112C">
        <w:rPr>
          <w:rFonts w:ascii="標楷體" w:eastAsia="標楷體" w:hAnsi="標楷體" w:cs="Arial" w:hint="eastAsia"/>
          <w:color w:val="212121"/>
          <w:shd w:val="clear" w:color="auto" w:fill="FFFFFF"/>
        </w:rPr>
        <w:t>），其中n = M</w:t>
      </w:r>
      <w:r w:rsidR="00DB19DC">
        <w:rPr>
          <w:rFonts w:ascii="標楷體" w:eastAsia="標楷體" w:hAnsi="標楷體" w:cs="Arial" w:hint="eastAsia"/>
          <w:color w:val="212121"/>
          <w:shd w:val="clear" w:color="auto" w:fill="FFFFFF"/>
        </w:rPr>
        <w:t>*</w:t>
      </w:r>
      <w:r w:rsidRPr="0041112C">
        <w:rPr>
          <w:rFonts w:ascii="標楷體" w:eastAsia="標楷體" w:hAnsi="標楷體" w:cs="Arial" w:hint="eastAsia"/>
          <w:color w:val="212121"/>
          <w:shd w:val="clear" w:color="auto" w:fill="FFFFFF"/>
        </w:rPr>
        <w:t>N即為圖像I中的像素總數。所有其他步驟的時間複雜度是O（n）。因此，時間的複雜度我們提出的算法是O（n</w:t>
      </w:r>
      <w:r w:rsidR="00E209E3">
        <w:rPr>
          <w:rFonts w:ascii="標楷體" w:eastAsia="標楷體" w:hAnsi="標楷體" w:cs="Arial" w:hint="eastAsia"/>
          <w:color w:val="212121"/>
          <w:shd w:val="clear" w:color="auto" w:fill="FFFFFF"/>
        </w:rPr>
        <w:t>*</w:t>
      </w:r>
      <w:r w:rsidRPr="0041112C">
        <w:rPr>
          <w:rFonts w:ascii="標楷體" w:eastAsia="標楷體" w:hAnsi="標楷體" w:cs="Arial" w:hint="eastAsia"/>
          <w:color w:val="212121"/>
          <w:shd w:val="clear" w:color="auto" w:fill="FFFFFF"/>
        </w:rPr>
        <w:t>log</w:t>
      </w:r>
      <w:r w:rsidR="00E209E3">
        <w:rPr>
          <w:rFonts w:ascii="標楷體" w:eastAsia="標楷體" w:hAnsi="標楷體" w:cs="Arial" w:hint="eastAsia"/>
          <w:color w:val="212121"/>
          <w:shd w:val="clear" w:color="auto" w:fill="FFFFFF"/>
        </w:rPr>
        <w:t>(</w:t>
      </w:r>
      <w:r w:rsidRPr="0041112C">
        <w:rPr>
          <w:rFonts w:ascii="標楷體" w:eastAsia="標楷體" w:hAnsi="標楷體" w:cs="Arial" w:hint="eastAsia"/>
          <w:color w:val="212121"/>
          <w:shd w:val="clear" w:color="auto" w:fill="FFFFFF"/>
        </w:rPr>
        <w:t>n</w:t>
      </w:r>
      <w:r w:rsidR="00E209E3">
        <w:rPr>
          <w:rFonts w:ascii="標楷體" w:eastAsia="標楷體" w:hAnsi="標楷體" w:cs="Arial" w:hint="eastAsia"/>
          <w:color w:val="212121"/>
          <w:shd w:val="clear" w:color="auto" w:fill="FFFFFF"/>
        </w:rPr>
        <w:t>)</w:t>
      </w:r>
      <w:r w:rsidRPr="0041112C">
        <w:rPr>
          <w:rFonts w:ascii="標楷體" w:eastAsia="標楷體" w:hAnsi="標楷體" w:cs="Arial" w:hint="eastAsia"/>
          <w:color w:val="212121"/>
          <w:shd w:val="clear" w:color="auto" w:fill="FFFFFF"/>
        </w:rPr>
        <w:t>）。</w:t>
      </w:r>
    </w:p>
    <w:p w:rsidR="0041112C" w:rsidRDefault="0041112C" w:rsidP="0041112C">
      <w:pPr>
        <w:rPr>
          <w:rFonts w:ascii="標楷體" w:eastAsia="標楷體" w:hAnsi="標楷體" w:cs="Arial" w:hint="eastAsia"/>
          <w:color w:val="212121"/>
          <w:shd w:val="clear" w:color="auto" w:fill="FFFFFF"/>
        </w:rPr>
      </w:pPr>
    </w:p>
    <w:p w:rsidR="0041112C" w:rsidRDefault="0041112C" w:rsidP="0041112C">
      <w:pPr>
        <w:rPr>
          <w:rFonts w:ascii="標楷體" w:eastAsia="標楷體" w:hAnsi="標楷體" w:cs="Arial"/>
          <w:color w:val="212121"/>
          <w:shd w:val="clear" w:color="auto" w:fill="FFFFFF"/>
        </w:rPr>
      </w:pPr>
    </w:p>
    <w:p w:rsidR="0041112C" w:rsidRPr="0041112C" w:rsidRDefault="0041112C" w:rsidP="004111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Arial"/>
          <w:color w:val="212121"/>
          <w:sz w:val="28"/>
          <w:szCs w:val="28"/>
          <w:shd w:val="clear" w:color="auto" w:fill="FFFFFF"/>
        </w:rPr>
      </w:pPr>
      <w:r w:rsidRPr="0041112C">
        <w:rPr>
          <w:rFonts w:ascii="標楷體" w:eastAsia="標楷體" w:hAnsi="標楷體" w:cs="Arial" w:hint="eastAsia"/>
          <w:color w:val="212121"/>
          <w:sz w:val="28"/>
          <w:szCs w:val="28"/>
          <w:shd w:val="clear" w:color="auto" w:fill="FFFFFF"/>
        </w:rPr>
        <w:t>4.結果</w:t>
      </w:r>
    </w:p>
    <w:p w:rsidR="0041112C" w:rsidRPr="0041112C" w:rsidRDefault="0041112C" w:rsidP="0041112C">
      <w:pPr>
        <w:rPr>
          <w:rFonts w:ascii="標楷體" w:eastAsia="標楷體" w:hAnsi="標楷體" w:cs="Arial"/>
          <w:color w:val="212121"/>
          <w:shd w:val="clear" w:color="auto" w:fill="FFFFFF"/>
        </w:rPr>
      </w:pPr>
      <w:r w:rsidRPr="0041112C">
        <w:rPr>
          <w:rFonts w:ascii="標楷體" w:eastAsia="標楷體" w:hAnsi="標楷體" w:cs="Arial" w:hint="eastAsia"/>
          <w:color w:val="212121"/>
          <w:shd w:val="clear" w:color="auto" w:fill="FFFFFF"/>
        </w:rPr>
        <w:t>4.1用高斯模糊分析</w:t>
      </w:r>
    </w:p>
    <w:p w:rsidR="0041112C" w:rsidRPr="00636027" w:rsidRDefault="00A80233" w:rsidP="0041112C">
      <w:pPr>
        <w:ind w:firstLineChars="177" w:firstLine="425"/>
        <w:rPr>
          <w:rFonts w:ascii="標楷體" w:eastAsia="標楷體" w:hAnsi="標楷體" w:cs="Arial"/>
          <w:color w:val="FF0000"/>
          <w:shd w:val="clear" w:color="auto" w:fill="FFFFFF"/>
        </w:rPr>
      </w:pPr>
      <w:r>
        <w:rPr>
          <w:rFonts w:ascii="標楷體" w:eastAsia="標楷體" w:hAnsi="標楷體" w:cs="Arial" w:hint="eastAsia"/>
          <w:color w:val="212121"/>
          <w:shd w:val="clear" w:color="auto" w:fill="FFFFFF"/>
        </w:rPr>
        <w:t>通過圖像與高斯模糊內核</w:t>
      </w:r>
      <w:proofErr w:type="gramStart"/>
      <w:r>
        <w:rPr>
          <w:rFonts w:ascii="標楷體" w:eastAsia="標楷體" w:hAnsi="標楷體" w:cs="Arial" w:hint="eastAsia"/>
          <w:color w:val="212121"/>
          <w:shd w:val="clear" w:color="auto" w:fill="FFFFFF"/>
        </w:rPr>
        <w:t>的卷積</w:t>
      </w:r>
      <w:r w:rsidR="0041112C" w:rsidRPr="0041112C">
        <w:rPr>
          <w:rFonts w:ascii="標楷體" w:eastAsia="標楷體" w:hAnsi="標楷體" w:cs="Arial" w:hint="eastAsia"/>
          <w:color w:val="212121"/>
          <w:shd w:val="clear" w:color="auto" w:fill="FFFFFF"/>
        </w:rPr>
        <w:t>來</w:t>
      </w:r>
      <w:proofErr w:type="gramEnd"/>
      <w:r w:rsidR="0041112C" w:rsidRPr="0041112C">
        <w:rPr>
          <w:rFonts w:ascii="標楷體" w:eastAsia="標楷體" w:hAnsi="標楷體" w:cs="Arial" w:hint="eastAsia"/>
          <w:color w:val="212121"/>
          <w:shd w:val="clear" w:color="auto" w:fill="FFFFFF"/>
        </w:rPr>
        <w:t>模擬模糊。我們觀察趨勢和將趨勢與JNB指標和CPBD指標進行比較。所提出的技術</w:t>
      </w:r>
      <w:r w:rsidR="00C73369">
        <w:rPr>
          <w:rFonts w:ascii="標楷體" w:eastAsia="標楷體" w:hAnsi="標楷體" w:cs="Arial" w:hint="eastAsia"/>
          <w:color w:val="212121"/>
          <w:shd w:val="clear" w:color="auto" w:fill="FFFFFF"/>
        </w:rPr>
        <w:t>測試於</w:t>
      </w:r>
      <w:r w:rsidR="0041112C" w:rsidRPr="0041112C">
        <w:rPr>
          <w:rFonts w:ascii="標楷體" w:eastAsia="標楷體" w:hAnsi="標楷體" w:cs="Arial" w:hint="eastAsia"/>
          <w:color w:val="212121"/>
          <w:shd w:val="clear" w:color="auto" w:fill="FFFFFF"/>
        </w:rPr>
        <w:t>標準圖像</w:t>
      </w:r>
      <w:r w:rsidR="00C73369">
        <w:rPr>
          <w:rFonts w:ascii="標楷體" w:eastAsia="標楷體" w:hAnsi="標楷體" w:cs="Arial" w:hint="eastAsia"/>
          <w:color w:val="212121"/>
          <w:shd w:val="clear" w:color="auto" w:fill="FFFFFF"/>
        </w:rPr>
        <w:t>處理</w:t>
      </w:r>
      <w:r w:rsidR="0041112C" w:rsidRPr="0041112C">
        <w:rPr>
          <w:rFonts w:ascii="標楷體" w:eastAsia="標楷體" w:hAnsi="標楷體" w:cs="Arial" w:hint="eastAsia"/>
          <w:color w:val="212121"/>
          <w:shd w:val="clear" w:color="auto" w:fill="FFFFFF"/>
        </w:rPr>
        <w:t>上</w:t>
      </w:r>
      <w:r w:rsidR="00C73369" w:rsidRPr="0041112C">
        <w:rPr>
          <w:rFonts w:ascii="標楷體" w:eastAsia="標楷體" w:hAnsi="標楷體" w:cs="Arial" w:hint="eastAsia"/>
          <w:color w:val="212121"/>
          <w:shd w:val="clear" w:color="auto" w:fill="FFFFFF"/>
        </w:rPr>
        <w:t>測試圖像</w:t>
      </w:r>
      <w:r w:rsidR="00C73369">
        <w:rPr>
          <w:rFonts w:ascii="標楷體" w:eastAsia="標楷體" w:hAnsi="標楷體" w:cs="Arial" w:hint="eastAsia"/>
          <w:color w:val="212121"/>
          <w:shd w:val="clear" w:color="auto" w:fill="FFFFFF"/>
        </w:rPr>
        <w:t>，且</w:t>
      </w:r>
      <w:r w:rsidR="0041112C" w:rsidRPr="0041112C">
        <w:rPr>
          <w:rFonts w:ascii="標楷體" w:eastAsia="標楷體" w:hAnsi="標楷體" w:cs="Arial" w:hint="eastAsia"/>
          <w:color w:val="212121"/>
          <w:shd w:val="clear" w:color="auto" w:fill="FFFFFF"/>
        </w:rPr>
        <w:t>進行測試處理</w:t>
      </w:r>
      <w:r w:rsidR="00C73369">
        <w:rPr>
          <w:rFonts w:ascii="標楷體" w:eastAsia="標楷體" w:hAnsi="標楷體" w:cs="Arial" w:hint="eastAsia"/>
          <w:color w:val="212121"/>
          <w:shd w:val="clear" w:color="auto" w:fill="FFFFFF"/>
        </w:rPr>
        <w:t>於Berkeley Segmentation Dataset</w:t>
      </w:r>
      <w:r w:rsidR="0041112C" w:rsidRPr="0041112C">
        <w:rPr>
          <w:rFonts w:ascii="標楷體" w:eastAsia="標楷體" w:hAnsi="標楷體" w:cs="Arial" w:hint="eastAsia"/>
          <w:color w:val="212121"/>
          <w:shd w:val="clear" w:color="auto" w:fill="FFFFFF"/>
        </w:rPr>
        <w:t>（BSD</w:t>
      </w:r>
      <w:r w:rsidR="00C73369">
        <w:rPr>
          <w:rFonts w:ascii="標楷體" w:eastAsia="標楷體" w:hAnsi="標楷體" w:cs="Arial" w:hint="eastAsia"/>
          <w:color w:val="212121"/>
          <w:shd w:val="clear" w:color="auto" w:fill="FFFFFF"/>
        </w:rPr>
        <w:t>）</w:t>
      </w:r>
      <w:r w:rsidR="0041112C" w:rsidRPr="0041112C">
        <w:rPr>
          <w:rFonts w:ascii="標楷體" w:eastAsia="標楷體" w:hAnsi="標楷體" w:cs="Arial" w:hint="eastAsia"/>
          <w:color w:val="212121"/>
          <w:shd w:val="clear" w:color="auto" w:fill="FFFFFF"/>
        </w:rPr>
        <w:t>。圖4中的一些標準顯示了用於分析的圖像。圖5（a）</w:t>
      </w:r>
      <w:r w:rsidR="00636027">
        <w:rPr>
          <w:rFonts w:ascii="標楷體" w:eastAsia="標楷體" w:hAnsi="標楷體" w:cs="Arial" w:hint="eastAsia"/>
          <w:color w:val="212121"/>
          <w:shd w:val="clear" w:color="auto" w:fill="FFFFFF"/>
        </w:rPr>
        <w:t>-</w:t>
      </w:r>
      <w:r w:rsidR="0041112C" w:rsidRPr="0041112C">
        <w:rPr>
          <w:rFonts w:ascii="標楷體" w:eastAsia="標楷體" w:hAnsi="標楷體" w:cs="Arial" w:hint="eastAsia"/>
          <w:color w:val="212121"/>
          <w:shd w:val="clear" w:color="auto" w:fill="FFFFFF"/>
        </w:rPr>
        <w:t>（c）顯示了提出的圖像質量的趨勢測量FM以及CPBD和JNB</w:t>
      </w:r>
      <w:r w:rsidR="00636027">
        <w:rPr>
          <w:rFonts w:ascii="標楷體" w:eastAsia="標楷體" w:hAnsi="標楷體" w:cs="Arial" w:hint="eastAsia"/>
          <w:color w:val="212121"/>
          <w:shd w:val="clear" w:color="auto" w:fill="FFFFFF"/>
        </w:rPr>
        <w:t>測量值。主要的觀察是：</w:t>
      </w:r>
      <w:r w:rsidR="0041112C" w:rsidRPr="0041112C">
        <w:rPr>
          <w:rFonts w:ascii="標楷體" w:eastAsia="標楷體" w:hAnsi="標楷體" w:cs="Arial" w:hint="eastAsia"/>
          <w:color w:val="212121"/>
          <w:shd w:val="clear" w:color="auto" w:fill="FFFFFF"/>
        </w:rPr>
        <w:t>作為標準差的高斯模糊內核增加了</w:t>
      </w:r>
      <w:r w:rsidR="00636027">
        <w:rPr>
          <w:rFonts w:ascii="標楷體" w:eastAsia="標楷體" w:hAnsi="標楷體" w:cs="Arial" w:hint="eastAsia"/>
          <w:color w:val="212121"/>
          <w:shd w:val="clear" w:color="auto" w:fill="FFFFFF"/>
        </w:rPr>
        <w:t>，圖像的品質卻</w:t>
      </w:r>
      <w:r w:rsidR="0041112C" w:rsidRPr="0041112C">
        <w:rPr>
          <w:rFonts w:ascii="標楷體" w:eastAsia="標楷體" w:hAnsi="標楷體" w:cs="Arial" w:hint="eastAsia"/>
          <w:color w:val="212121"/>
          <w:shd w:val="clear" w:color="auto" w:fill="FFFFFF"/>
        </w:rPr>
        <w:t>下降</w:t>
      </w:r>
      <w:r w:rsidR="00636027">
        <w:rPr>
          <w:rFonts w:ascii="標楷體" w:eastAsia="標楷體" w:hAnsi="標楷體" w:cs="Arial" w:hint="eastAsia"/>
          <w:color w:val="212121"/>
          <w:shd w:val="clear" w:color="auto" w:fill="FFFFFF"/>
        </w:rPr>
        <w:t>了</w:t>
      </w:r>
      <w:r w:rsidR="0041112C" w:rsidRPr="0041112C">
        <w:rPr>
          <w:rFonts w:ascii="標楷體" w:eastAsia="標楷體" w:hAnsi="標楷體" w:cs="Arial" w:hint="eastAsia"/>
          <w:color w:val="212121"/>
          <w:shd w:val="clear" w:color="auto" w:fill="FFFFFF"/>
        </w:rPr>
        <w:t>。從圖5（a</w:t>
      </w:r>
      <w:r w:rsidR="00636027">
        <w:rPr>
          <w:rFonts w:ascii="標楷體" w:eastAsia="標楷體" w:hAnsi="標楷體" w:cs="Arial" w:hint="eastAsia"/>
          <w:color w:val="212121"/>
          <w:shd w:val="clear" w:color="auto" w:fill="FFFFFF"/>
        </w:rPr>
        <w:t>）中可以看出圖像質量測量</w:t>
      </w:r>
      <w:r w:rsidR="0041112C" w:rsidRPr="0041112C">
        <w:rPr>
          <w:rFonts w:ascii="標楷體" w:eastAsia="標楷體" w:hAnsi="標楷體" w:cs="Arial" w:hint="eastAsia"/>
          <w:color w:val="212121"/>
          <w:shd w:val="clear" w:color="auto" w:fill="FFFFFF"/>
        </w:rPr>
        <w:t>減少。</w:t>
      </w:r>
      <w:r w:rsidR="0041112C" w:rsidRPr="00636027">
        <w:rPr>
          <w:rFonts w:ascii="標楷體" w:eastAsia="標楷體" w:hAnsi="標楷體" w:cs="Arial" w:hint="eastAsia"/>
          <w:color w:val="FF0000"/>
          <w:shd w:val="clear" w:color="auto" w:fill="FFFFFF"/>
        </w:rPr>
        <w:t>所提出的方法優於JNB度量和CPBD</w:t>
      </w:r>
      <w:r w:rsidR="00636027" w:rsidRPr="00636027">
        <w:rPr>
          <w:rFonts w:ascii="標楷體" w:eastAsia="標楷體" w:hAnsi="標楷體" w:cs="Arial" w:hint="eastAsia"/>
          <w:color w:val="FF0000"/>
          <w:shd w:val="clear" w:color="auto" w:fill="FFFFFF"/>
        </w:rPr>
        <w:t>度量，因為這些度量在某一特定的點</w:t>
      </w:r>
      <w:r w:rsidR="0041112C" w:rsidRPr="00636027">
        <w:rPr>
          <w:rFonts w:ascii="標楷體" w:eastAsia="標楷體" w:hAnsi="標楷體" w:cs="Arial" w:hint="eastAsia"/>
          <w:color w:val="FF0000"/>
          <w:shd w:val="clear" w:color="auto" w:fill="FFFFFF"/>
        </w:rPr>
        <w:t>之後失敗，其中隨著高斯模糊標準差的值</w:t>
      </w:r>
      <w:r w:rsidR="00636027" w:rsidRPr="00636027">
        <w:rPr>
          <w:rFonts w:ascii="標楷體" w:eastAsia="標楷體" w:hAnsi="標楷體" w:cs="Arial" w:hint="eastAsia"/>
          <w:color w:val="FF0000"/>
          <w:shd w:val="clear" w:color="auto" w:fill="FFFFFF"/>
        </w:rPr>
        <w:t>，</w:t>
      </w:r>
      <w:r w:rsidR="00636027" w:rsidRPr="00636027">
        <w:rPr>
          <w:rFonts w:ascii="標楷體" w:eastAsia="標楷體" w:hAnsi="標楷體" w:cs="Arial" w:hint="eastAsia"/>
          <w:color w:val="FF0000"/>
          <w:shd w:val="clear" w:color="auto" w:fill="FFFFFF"/>
        </w:rPr>
        <w:t>圖像質量測量給出了更高的價值</w:t>
      </w:r>
      <w:r w:rsidR="00636027" w:rsidRPr="00636027">
        <w:rPr>
          <w:rFonts w:ascii="標楷體" w:eastAsia="標楷體" w:hAnsi="標楷體" w:cs="Arial" w:hint="eastAsia"/>
          <w:color w:val="FF0000"/>
          <w:shd w:val="clear" w:color="auto" w:fill="FFFFFF"/>
        </w:rPr>
        <w:t>，</w:t>
      </w:r>
      <w:r w:rsidR="0041112C" w:rsidRPr="00636027">
        <w:rPr>
          <w:rFonts w:ascii="標楷體" w:eastAsia="標楷體" w:hAnsi="標楷體" w:cs="Arial" w:hint="eastAsia"/>
          <w:color w:val="FF0000"/>
          <w:shd w:val="clear" w:color="auto" w:fill="FFFFFF"/>
        </w:rPr>
        <w:t>從圖5（b）和（c</w:t>
      </w:r>
      <w:r w:rsidR="00636027" w:rsidRPr="00636027">
        <w:rPr>
          <w:rFonts w:ascii="標楷體" w:eastAsia="標楷體" w:hAnsi="標楷體" w:cs="Arial" w:hint="eastAsia"/>
          <w:color w:val="FF0000"/>
          <w:shd w:val="clear" w:color="auto" w:fill="FFFFFF"/>
        </w:rPr>
        <w:t>）可以看出</w:t>
      </w:r>
      <w:r w:rsidR="0041112C" w:rsidRPr="00636027">
        <w:rPr>
          <w:rFonts w:ascii="標楷體" w:eastAsia="標楷體" w:hAnsi="標楷體" w:cs="Arial" w:hint="eastAsia"/>
          <w:color w:val="FF0000"/>
          <w:shd w:val="clear" w:color="auto" w:fill="FFFFFF"/>
        </w:rPr>
        <w:t>。</w:t>
      </w:r>
    </w:p>
    <w:p w:rsidR="0041112C" w:rsidRPr="00636027" w:rsidRDefault="0041112C" w:rsidP="0041112C">
      <w:pPr>
        <w:rPr>
          <w:rFonts w:ascii="標楷體" w:eastAsia="標楷體" w:hAnsi="標楷體" w:cs="Arial"/>
          <w:color w:val="212121"/>
          <w:shd w:val="clear" w:color="auto" w:fill="FFFFFF"/>
        </w:rPr>
      </w:pPr>
    </w:p>
    <w:p w:rsidR="0041112C" w:rsidRPr="0041112C" w:rsidRDefault="0041112C" w:rsidP="0041112C">
      <w:pPr>
        <w:rPr>
          <w:rFonts w:ascii="標楷體" w:eastAsia="標楷體" w:hAnsi="標楷體" w:cs="Arial"/>
          <w:color w:val="212121"/>
          <w:shd w:val="clear" w:color="auto" w:fill="FFFFFF"/>
        </w:rPr>
      </w:pPr>
      <w:r w:rsidRPr="0041112C">
        <w:rPr>
          <w:rFonts w:ascii="標楷體" w:eastAsia="標楷體" w:hAnsi="標楷體" w:cs="Arial" w:hint="eastAsia"/>
          <w:color w:val="212121"/>
          <w:shd w:val="clear" w:color="auto" w:fill="FFFFFF"/>
        </w:rPr>
        <w:t>4.2運動模糊分析</w:t>
      </w:r>
    </w:p>
    <w:p w:rsidR="00C22355" w:rsidRDefault="0041112C" w:rsidP="00DC44C4">
      <w:pPr>
        <w:ind w:firstLineChars="177" w:firstLine="425"/>
        <w:rPr>
          <w:rFonts w:ascii="標楷體" w:eastAsia="標楷體" w:hAnsi="標楷體" w:cs="Arial"/>
          <w:color w:val="212121"/>
          <w:shd w:val="clear" w:color="auto" w:fill="FFFFFF"/>
        </w:rPr>
      </w:pPr>
      <w:r w:rsidRPr="0041112C">
        <w:rPr>
          <w:rFonts w:ascii="標楷體" w:eastAsia="標楷體" w:hAnsi="標楷體" w:cs="Arial" w:hint="eastAsia"/>
          <w:color w:val="212121"/>
          <w:shd w:val="clear" w:color="auto" w:fill="FFFFFF"/>
        </w:rPr>
        <w:t>模糊的圖像也是由相機的運動引起的。運動模糊的特點是兩個參數L和</w:t>
      </w:r>
      <w:r w:rsidR="00C22355" w:rsidRPr="0041112C">
        <w:rPr>
          <w:rFonts w:ascii="標楷體" w:eastAsia="標楷體" w:hAnsi="標楷體" w:cs="Arial" w:hint="eastAsia"/>
          <w:color w:val="212121"/>
          <w:shd w:val="clear" w:color="auto" w:fill="FFFFFF"/>
        </w:rPr>
        <w:t>θ</w:t>
      </w:r>
      <w:proofErr w:type="gramStart"/>
      <w:r w:rsidR="00C22355">
        <w:rPr>
          <w:rFonts w:ascii="標楷體" w:eastAsia="標楷體" w:hAnsi="標楷體" w:cs="Arial" w:hint="eastAsia"/>
          <w:color w:val="212121"/>
          <w:shd w:val="clear" w:color="auto" w:fill="FFFFFF"/>
        </w:rPr>
        <w:t>﹐</w:t>
      </w:r>
      <w:proofErr w:type="gramEnd"/>
      <w:r w:rsidRPr="0041112C">
        <w:rPr>
          <w:rFonts w:ascii="標楷體" w:eastAsia="標楷體" w:hAnsi="標楷體" w:cs="Arial" w:hint="eastAsia"/>
          <w:color w:val="212121"/>
          <w:shd w:val="clear" w:color="auto" w:fill="FFFFFF"/>
        </w:rPr>
        <w:t>其中L是相機具有線性運動的像素的數量，θ是相機</w:t>
      </w:r>
      <w:r w:rsidR="00C22355" w:rsidRPr="0041112C">
        <w:rPr>
          <w:rFonts w:ascii="標楷體" w:eastAsia="標楷體" w:hAnsi="標楷體" w:cs="Arial" w:hint="eastAsia"/>
          <w:color w:val="212121"/>
          <w:shd w:val="clear" w:color="auto" w:fill="FFFFFF"/>
        </w:rPr>
        <w:t>逆時針</w:t>
      </w:r>
      <w:r w:rsidR="00C22355">
        <w:rPr>
          <w:rFonts w:ascii="標楷體" w:eastAsia="標楷體" w:hAnsi="標楷體" w:cs="Arial" w:hint="eastAsia"/>
          <w:color w:val="212121"/>
          <w:shd w:val="clear" w:color="auto" w:fill="FFFFFF"/>
        </w:rPr>
        <w:t>移動</w:t>
      </w:r>
      <w:r w:rsidRPr="0041112C">
        <w:rPr>
          <w:rFonts w:ascii="標楷體" w:eastAsia="標楷體" w:hAnsi="標楷體" w:cs="Arial" w:hint="eastAsia"/>
          <w:color w:val="212121"/>
          <w:shd w:val="clear" w:color="auto" w:fill="FFFFFF"/>
        </w:rPr>
        <w:t>方向</w:t>
      </w:r>
      <w:r w:rsidR="00C22355" w:rsidRPr="0041112C">
        <w:rPr>
          <w:rFonts w:ascii="標楷體" w:eastAsia="標楷體" w:hAnsi="標楷體" w:cs="Arial" w:hint="eastAsia"/>
          <w:color w:val="212121"/>
          <w:shd w:val="clear" w:color="auto" w:fill="FFFFFF"/>
        </w:rPr>
        <w:t>的角度</w:t>
      </w:r>
      <w:r w:rsidRPr="0041112C">
        <w:rPr>
          <w:rFonts w:ascii="標楷體" w:eastAsia="標楷體" w:hAnsi="標楷體" w:cs="Arial" w:hint="eastAsia"/>
          <w:color w:val="212121"/>
          <w:shd w:val="clear" w:color="auto" w:fill="FFFFFF"/>
        </w:rPr>
        <w:t>。運動模糊通過圖像I（x，y）與來</w:t>
      </w:r>
      <w:proofErr w:type="gramStart"/>
      <w:r w:rsidRPr="0041112C">
        <w:rPr>
          <w:rFonts w:ascii="標楷體" w:eastAsia="標楷體" w:hAnsi="標楷體" w:cs="Arial" w:hint="eastAsia"/>
          <w:color w:val="212121"/>
          <w:shd w:val="clear" w:color="auto" w:fill="FFFFFF"/>
        </w:rPr>
        <w:t>建模點擴散</w:t>
      </w:r>
      <w:proofErr w:type="gramEnd"/>
      <w:r w:rsidRPr="0041112C">
        <w:rPr>
          <w:rFonts w:ascii="標楷體" w:eastAsia="標楷體" w:hAnsi="標楷體" w:cs="Arial" w:hint="eastAsia"/>
          <w:color w:val="212121"/>
          <w:shd w:val="clear" w:color="auto" w:fill="FFFFFF"/>
        </w:rPr>
        <w:t>函數（PSF）H（x，y）</w:t>
      </w:r>
      <w:proofErr w:type="gramStart"/>
      <w:r w:rsidR="00C22355">
        <w:rPr>
          <w:rFonts w:ascii="標楷體" w:eastAsia="標楷體" w:hAnsi="標楷體" w:cs="Arial" w:hint="eastAsia"/>
          <w:color w:val="212121"/>
          <w:shd w:val="clear" w:color="auto" w:fill="FFFFFF"/>
        </w:rPr>
        <w:t>的卷</w:t>
      </w:r>
      <w:r w:rsidR="00C22355" w:rsidRPr="0041112C">
        <w:rPr>
          <w:rFonts w:ascii="標楷體" w:eastAsia="標楷體" w:hAnsi="標楷體" w:cs="Arial" w:hint="eastAsia"/>
          <w:color w:val="212121"/>
          <w:shd w:val="clear" w:color="auto" w:fill="FFFFFF"/>
        </w:rPr>
        <w:t>積</w:t>
      </w:r>
      <w:proofErr w:type="gramEnd"/>
      <w:r w:rsidRPr="0041112C">
        <w:rPr>
          <w:rFonts w:ascii="標楷體" w:eastAsia="標楷體" w:hAnsi="標楷體" w:cs="Arial" w:hint="eastAsia"/>
          <w:color w:val="212121"/>
          <w:shd w:val="clear" w:color="auto" w:fill="FFFFFF"/>
        </w:rPr>
        <w:t>。H（x，y）通過以下過程獲得：</w:t>
      </w:r>
    </w:p>
    <w:p w:rsidR="00A62FC5" w:rsidRDefault="00C22355" w:rsidP="00A62FC5">
      <w:pPr>
        <w:ind w:firstLineChars="295" w:firstLine="708"/>
        <w:rPr>
          <w:rFonts w:ascii="標楷體" w:eastAsia="標楷體" w:hAnsi="標楷體" w:cs="Arial"/>
          <w:color w:val="212121"/>
          <w:shd w:val="clear" w:color="auto" w:fill="FFFFFF"/>
        </w:rPr>
      </w:pPr>
      <w:r>
        <w:rPr>
          <w:rFonts w:ascii="標楷體" w:eastAsia="標楷體" w:hAnsi="標楷體" w:cs="Arial" w:hint="eastAsia"/>
          <w:color w:val="212121"/>
          <w:shd w:val="clear" w:color="auto" w:fill="FFFFFF"/>
        </w:rPr>
        <w:t>(</w:t>
      </w:r>
      <w:r w:rsidR="0041112C" w:rsidRPr="0041112C">
        <w:rPr>
          <w:rFonts w:ascii="標楷體" w:eastAsia="標楷體" w:hAnsi="標楷體" w:cs="Arial" w:hint="eastAsia"/>
          <w:color w:val="212121"/>
          <w:shd w:val="clear" w:color="auto" w:fill="FFFFFF"/>
        </w:rPr>
        <w:t>a</w:t>
      </w:r>
      <w:r>
        <w:rPr>
          <w:rFonts w:ascii="標楷體" w:eastAsia="標楷體" w:hAnsi="標楷體" w:cs="Arial" w:hint="eastAsia"/>
          <w:color w:val="212121"/>
          <w:shd w:val="clear" w:color="auto" w:fill="FFFFFF"/>
        </w:rPr>
        <w:t xml:space="preserve">) </w:t>
      </w:r>
      <w:r w:rsidR="0041112C" w:rsidRPr="0041112C">
        <w:rPr>
          <w:rFonts w:ascii="標楷體" w:eastAsia="標楷體" w:hAnsi="標楷體" w:cs="Arial" w:hint="eastAsia"/>
          <w:color w:val="212121"/>
          <w:shd w:val="clear" w:color="auto" w:fill="FFFFFF"/>
        </w:rPr>
        <w:t>一個理想的線段，以H</w:t>
      </w:r>
      <w:r w:rsidR="00A62FC5">
        <w:rPr>
          <w:rFonts w:ascii="標楷體" w:eastAsia="標楷體" w:hAnsi="標楷體" w:cs="Arial" w:hint="eastAsia"/>
          <w:color w:val="212121"/>
          <w:shd w:val="clear" w:color="auto" w:fill="FFFFFF"/>
        </w:rPr>
        <w:t>的中心係數為中心繪製所需的長度和角度</w:t>
      </w:r>
    </w:p>
    <w:p w:rsidR="00A62FC5" w:rsidRDefault="00A62FC5" w:rsidP="00A62FC5">
      <w:pPr>
        <w:ind w:firstLineChars="295" w:firstLine="708"/>
        <w:rPr>
          <w:rFonts w:ascii="標楷體" w:eastAsia="標楷體" w:hAnsi="標楷體" w:cs="Arial" w:hint="eastAsia"/>
          <w:color w:val="212121"/>
          <w:shd w:val="clear" w:color="auto" w:fill="FFFFFF"/>
        </w:rPr>
      </w:pPr>
      <w:r>
        <w:rPr>
          <w:rFonts w:ascii="標楷體" w:eastAsia="標楷體" w:hAnsi="標楷體" w:cs="Arial" w:hint="eastAsia"/>
          <w:color w:val="212121"/>
          <w:shd w:val="clear" w:color="auto" w:fill="FFFFFF"/>
        </w:rPr>
        <w:t>(</w:t>
      </w:r>
      <w:r w:rsidR="0041112C" w:rsidRPr="0041112C">
        <w:rPr>
          <w:rFonts w:ascii="標楷體" w:eastAsia="標楷體" w:hAnsi="標楷體" w:cs="Arial" w:hint="eastAsia"/>
          <w:color w:val="212121"/>
          <w:shd w:val="clear" w:color="auto" w:fill="FFFFFF"/>
        </w:rPr>
        <w:t>b</w:t>
      </w:r>
      <w:r>
        <w:rPr>
          <w:rFonts w:ascii="標楷體" w:eastAsia="標楷體" w:hAnsi="標楷體" w:cs="Arial" w:hint="eastAsia"/>
          <w:color w:val="212121"/>
          <w:shd w:val="clear" w:color="auto" w:fill="FFFFFF"/>
        </w:rPr>
        <w:t xml:space="preserve">) </w:t>
      </w:r>
      <w:r w:rsidR="0041112C" w:rsidRPr="0041112C">
        <w:rPr>
          <w:rFonts w:ascii="標楷體" w:eastAsia="標楷體" w:hAnsi="標楷體" w:cs="Arial" w:hint="eastAsia"/>
          <w:color w:val="212121"/>
          <w:shd w:val="clear" w:color="auto" w:fill="FFFFFF"/>
        </w:rPr>
        <w:t>對於每</w:t>
      </w:r>
      <w:proofErr w:type="gramStart"/>
      <w:r w:rsidR="0041112C" w:rsidRPr="0041112C">
        <w:rPr>
          <w:rFonts w:ascii="標楷體" w:eastAsia="標楷體" w:hAnsi="標楷體" w:cs="Arial" w:hint="eastAsia"/>
          <w:color w:val="212121"/>
          <w:shd w:val="clear" w:color="auto" w:fill="FFFFFF"/>
        </w:rPr>
        <w:t>個</w:t>
      </w:r>
      <w:proofErr w:type="gramEnd"/>
      <w:r w:rsidR="0041112C" w:rsidRPr="0041112C">
        <w:rPr>
          <w:rFonts w:ascii="標楷體" w:eastAsia="標楷體" w:hAnsi="標楷體" w:cs="Arial" w:hint="eastAsia"/>
          <w:color w:val="212121"/>
          <w:shd w:val="clear" w:color="auto" w:fill="FFFFFF"/>
        </w:rPr>
        <w:t>係數位置（</w:t>
      </w:r>
      <w:proofErr w:type="spellStart"/>
      <w:r>
        <w:rPr>
          <w:rFonts w:ascii="標楷體" w:eastAsia="標楷體" w:hAnsi="標楷體" w:cs="Arial" w:hint="eastAsia"/>
          <w:color w:val="212121"/>
          <w:shd w:val="clear" w:color="auto" w:fill="FFFFFF"/>
        </w:rPr>
        <w:t>i</w:t>
      </w:r>
      <w:proofErr w:type="spellEnd"/>
      <w:r w:rsidR="0041112C" w:rsidRPr="0041112C">
        <w:rPr>
          <w:rFonts w:ascii="標楷體" w:eastAsia="標楷體" w:hAnsi="標楷體" w:cs="Arial" w:hint="eastAsia"/>
          <w:color w:val="212121"/>
          <w:shd w:val="clear" w:color="auto" w:fill="FFFFFF"/>
        </w:rPr>
        <w:t>，j</w:t>
      </w:r>
      <w:r>
        <w:rPr>
          <w:rFonts w:ascii="標楷體" w:eastAsia="標楷體" w:hAnsi="標楷體" w:cs="Arial" w:hint="eastAsia"/>
          <w:color w:val="212121"/>
          <w:shd w:val="clear" w:color="auto" w:fill="FFFFFF"/>
        </w:rPr>
        <w:t>），計算該位置與理想線段之間的最近距</w:t>
      </w:r>
    </w:p>
    <w:p w:rsidR="00A62FC5" w:rsidRDefault="00A62FC5" w:rsidP="00A62FC5">
      <w:pPr>
        <w:ind w:firstLineChars="295" w:firstLine="708"/>
        <w:rPr>
          <w:rFonts w:ascii="標楷體" w:eastAsia="標楷體" w:hAnsi="標楷體" w:cs="Arial"/>
          <w:color w:val="212121"/>
          <w:shd w:val="clear" w:color="auto" w:fill="FFFFFF"/>
        </w:rPr>
      </w:pPr>
      <w:r>
        <w:rPr>
          <w:rFonts w:ascii="標楷體" w:eastAsia="標楷體" w:hAnsi="標楷體" w:cs="Arial"/>
          <w:color w:val="212121"/>
          <w:shd w:val="clear" w:color="auto" w:fill="FFFFFF"/>
        </w:rPr>
        <w:t xml:space="preserve">(c) </w:t>
      </w:r>
      <w:r w:rsidR="0041112C" w:rsidRPr="0041112C">
        <w:rPr>
          <w:rFonts w:ascii="標楷體" w:eastAsia="標楷體" w:hAnsi="標楷體" w:cs="Arial" w:hint="eastAsia"/>
          <w:color w:val="212121"/>
          <w:shd w:val="clear" w:color="auto" w:fill="FFFFFF"/>
        </w:rPr>
        <w:t>H計算為H =</w:t>
      </w:r>
      <w:r>
        <w:rPr>
          <w:rFonts w:ascii="標楷體" w:eastAsia="標楷體" w:hAnsi="標楷體" w:cs="Arial" w:hint="eastAsia"/>
          <w:color w:val="212121"/>
          <w:shd w:val="clear" w:color="auto" w:fill="FFFFFF"/>
        </w:rPr>
        <w:t xml:space="preserve"> </w:t>
      </w:r>
      <w:r>
        <w:rPr>
          <w:rFonts w:ascii="標楷體" w:eastAsia="標楷體" w:hAnsi="標楷體" w:cs="Arial"/>
          <w:color w:val="212121"/>
          <w:shd w:val="clear" w:color="auto" w:fill="FFFFFF"/>
        </w:rPr>
        <w:t>max</w:t>
      </w:r>
      <w:r>
        <w:rPr>
          <w:rFonts w:ascii="標楷體" w:eastAsia="標楷體" w:hAnsi="標楷體" w:cs="Arial" w:hint="eastAsia"/>
          <w:color w:val="212121"/>
          <w:shd w:val="clear" w:color="auto" w:fill="FFFFFF"/>
        </w:rPr>
        <w:t>imum</w:t>
      </w:r>
      <w:r w:rsidR="0041112C" w:rsidRPr="0041112C">
        <w:rPr>
          <w:rFonts w:ascii="標楷體" w:eastAsia="標楷體" w:hAnsi="標楷體" w:cs="Arial" w:hint="eastAsia"/>
          <w:color w:val="212121"/>
          <w:shd w:val="clear" w:color="auto" w:fill="FFFFFF"/>
        </w:rPr>
        <w:t>（1</w:t>
      </w:r>
      <w:r>
        <w:rPr>
          <w:rFonts w:ascii="標楷體" w:eastAsia="標楷體" w:hAnsi="標楷體" w:cs="Arial" w:hint="eastAsia"/>
          <w:color w:val="212121"/>
          <w:shd w:val="clear" w:color="auto" w:fill="FFFFFF"/>
        </w:rPr>
        <w:t>-最近距離</w:t>
      </w:r>
      <w:r w:rsidR="0041112C" w:rsidRPr="0041112C">
        <w:rPr>
          <w:rFonts w:ascii="標楷體" w:eastAsia="標楷體" w:hAnsi="標楷體" w:cs="Arial" w:hint="eastAsia"/>
          <w:color w:val="212121"/>
          <w:shd w:val="clear" w:color="auto" w:fill="FFFFFF"/>
        </w:rPr>
        <w:t>，0）</w:t>
      </w:r>
    </w:p>
    <w:p w:rsidR="00A62FC5" w:rsidRDefault="00A62FC5" w:rsidP="00A62FC5">
      <w:pPr>
        <w:ind w:firstLineChars="295" w:firstLine="708"/>
        <w:rPr>
          <w:rFonts w:ascii="標楷體" w:eastAsia="標楷體" w:hAnsi="標楷體" w:cs="Arial"/>
          <w:color w:val="212121"/>
          <w:shd w:val="clear" w:color="auto" w:fill="FFFFFF"/>
        </w:rPr>
      </w:pPr>
      <w:r>
        <w:rPr>
          <w:rFonts w:ascii="標楷體" w:eastAsia="標楷體" w:hAnsi="標楷體" w:cs="Arial"/>
          <w:color w:val="212121"/>
          <w:shd w:val="clear" w:color="auto" w:fill="FFFFFF"/>
        </w:rPr>
        <w:t>(</w:t>
      </w:r>
      <w:r w:rsidR="0041112C" w:rsidRPr="0041112C">
        <w:rPr>
          <w:rFonts w:ascii="標楷體" w:eastAsia="標楷體" w:hAnsi="標楷體" w:cs="Arial" w:hint="eastAsia"/>
          <w:color w:val="212121"/>
          <w:shd w:val="clear" w:color="auto" w:fill="FFFFFF"/>
        </w:rPr>
        <w:t>d</w:t>
      </w:r>
      <w:r>
        <w:rPr>
          <w:rFonts w:ascii="標楷體" w:eastAsia="標楷體" w:hAnsi="標楷體" w:cs="Arial" w:hint="eastAsia"/>
          <w:color w:val="212121"/>
          <w:shd w:val="clear" w:color="auto" w:fill="FFFFFF"/>
        </w:rPr>
        <w:t xml:space="preserve">) </w:t>
      </w:r>
      <w:r w:rsidR="0041112C" w:rsidRPr="0041112C">
        <w:rPr>
          <w:rFonts w:ascii="標楷體" w:eastAsia="標楷體" w:hAnsi="標楷體" w:cs="Arial" w:hint="eastAsia"/>
          <w:color w:val="212121"/>
          <w:shd w:val="clear" w:color="auto" w:fill="FFFFFF"/>
        </w:rPr>
        <w:t>H</w:t>
      </w:r>
      <w:r>
        <w:rPr>
          <w:rFonts w:ascii="標楷體" w:eastAsia="標楷體" w:hAnsi="標楷體" w:cs="Arial" w:hint="eastAsia"/>
          <w:color w:val="212121"/>
          <w:shd w:val="clear" w:color="auto" w:fill="FFFFFF"/>
        </w:rPr>
        <w:t>被正規化</w:t>
      </w:r>
      <w:r w:rsidR="0041112C" w:rsidRPr="0041112C">
        <w:rPr>
          <w:rFonts w:ascii="標楷體" w:eastAsia="標楷體" w:hAnsi="標楷體" w:cs="Arial" w:hint="eastAsia"/>
          <w:color w:val="212121"/>
          <w:shd w:val="clear" w:color="auto" w:fill="FFFFFF"/>
        </w:rPr>
        <w:t>。</w:t>
      </w:r>
    </w:p>
    <w:p w:rsidR="00DC44C4" w:rsidRDefault="00A62FC5" w:rsidP="00DC44C4">
      <w:pPr>
        <w:ind w:firstLineChars="177" w:firstLine="425"/>
        <w:rPr>
          <w:rFonts w:ascii="標楷體" w:eastAsia="標楷體" w:hAnsi="標楷體" w:cs="Arial"/>
          <w:color w:val="212121"/>
          <w:shd w:val="clear" w:color="auto" w:fill="FFFFFF"/>
        </w:rPr>
      </w:pPr>
      <w:r>
        <w:rPr>
          <w:rFonts w:ascii="標楷體" w:eastAsia="標楷體" w:hAnsi="標楷體" w:cs="Arial" w:hint="eastAsia"/>
          <w:color w:val="212121"/>
          <w:shd w:val="clear" w:color="auto" w:fill="FFFFFF"/>
        </w:rPr>
        <w:t>根據</w:t>
      </w:r>
      <w:r w:rsidRPr="0041112C">
        <w:rPr>
          <w:rFonts w:ascii="標楷體" w:eastAsia="標楷體" w:hAnsi="標楷體" w:cs="Arial" w:hint="eastAsia"/>
          <w:color w:val="212121"/>
          <w:shd w:val="clear" w:color="auto" w:fill="FFFFFF"/>
        </w:rPr>
        <w:t>上面提到的步驟</w:t>
      </w:r>
      <w:r>
        <w:rPr>
          <w:rFonts w:ascii="標楷體" w:eastAsia="標楷體" w:hAnsi="標楷體" w:cs="Arial" w:hint="eastAsia"/>
          <w:color w:val="212121"/>
          <w:shd w:val="clear" w:color="auto" w:fill="FFFFFF"/>
        </w:rPr>
        <w:t>，</w:t>
      </w:r>
      <w:r w:rsidR="0041112C" w:rsidRPr="0041112C">
        <w:rPr>
          <w:rFonts w:ascii="標楷體" w:eastAsia="標楷體" w:hAnsi="標楷體" w:cs="Arial" w:hint="eastAsia"/>
          <w:color w:val="212121"/>
          <w:shd w:val="clear" w:color="auto" w:fill="FFFFFF"/>
        </w:rPr>
        <w:t>使用內置的MATLAB函數來獲得</w:t>
      </w:r>
      <w:r>
        <w:rPr>
          <w:rFonts w:ascii="標楷體" w:eastAsia="標楷體" w:hAnsi="標楷體" w:cs="Arial" w:hint="eastAsia"/>
          <w:color w:val="212121"/>
          <w:shd w:val="clear" w:color="auto" w:fill="FFFFFF"/>
        </w:rPr>
        <w:t>H</w:t>
      </w:r>
      <w:r w:rsidR="0041112C" w:rsidRPr="0041112C">
        <w:rPr>
          <w:rFonts w:ascii="標楷體" w:eastAsia="標楷體" w:hAnsi="標楷體" w:cs="Arial" w:hint="eastAsia"/>
          <w:color w:val="212121"/>
          <w:shd w:val="clear" w:color="auto" w:fill="FFFFFF"/>
        </w:rPr>
        <w:t>。從圖6（a）可以看出，對於θ[0,45,90,135度]的不同值，顯示了像素數目L</w:t>
      </w:r>
      <w:r w:rsidR="00ED2452">
        <w:rPr>
          <w:rFonts w:ascii="標楷體" w:eastAsia="標楷體" w:hAnsi="標楷體" w:cs="Arial" w:hint="eastAsia"/>
          <w:color w:val="212121"/>
          <w:shd w:val="clear" w:color="auto" w:fill="FFFFFF"/>
        </w:rPr>
        <w:t>與提出的青椒</w:t>
      </w:r>
      <w:r w:rsidR="0041112C" w:rsidRPr="0041112C">
        <w:rPr>
          <w:rFonts w:ascii="標楷體" w:eastAsia="標楷體" w:hAnsi="標楷體" w:cs="Arial" w:hint="eastAsia"/>
          <w:color w:val="212121"/>
          <w:shd w:val="clear" w:color="auto" w:fill="FFFFFF"/>
        </w:rPr>
        <w:t>圖像的圖像質量測量之間的關係。它是觀察到在所有情況下，隨著L</w:t>
      </w:r>
      <w:r w:rsidR="00ED2452">
        <w:rPr>
          <w:rFonts w:ascii="標楷體" w:eastAsia="標楷體" w:hAnsi="標楷體" w:cs="Arial" w:hint="eastAsia"/>
          <w:color w:val="212121"/>
          <w:shd w:val="clear" w:color="auto" w:fill="FFFFFF"/>
        </w:rPr>
        <w:t>的值增加，圖像品質</w:t>
      </w:r>
      <w:r w:rsidR="0041112C" w:rsidRPr="0041112C">
        <w:rPr>
          <w:rFonts w:ascii="標楷體" w:eastAsia="標楷體" w:hAnsi="標楷體" w:cs="Arial" w:hint="eastAsia"/>
          <w:color w:val="212121"/>
          <w:shd w:val="clear" w:color="auto" w:fill="FFFFFF"/>
        </w:rPr>
        <w:t>降低。這個趨勢是遵循的不同的θ值。</w:t>
      </w:r>
    </w:p>
    <w:p w:rsidR="00DC44C4" w:rsidRPr="00DC44C4" w:rsidRDefault="00DC44C4" w:rsidP="00DC44C4">
      <w:pPr>
        <w:ind w:firstLineChars="177" w:firstLine="425"/>
        <w:rPr>
          <w:rFonts w:ascii="標楷體" w:eastAsia="標楷體" w:hAnsi="標楷體" w:cs="Arial"/>
          <w:color w:val="212121"/>
          <w:shd w:val="clear" w:color="auto" w:fill="FFFFFF"/>
        </w:rPr>
      </w:pPr>
      <w:r w:rsidRPr="00DC44C4">
        <w:rPr>
          <w:rFonts w:ascii="標楷體" w:eastAsia="標楷體" w:hAnsi="標楷體" w:cs="Arial" w:hint="eastAsia"/>
          <w:color w:val="212121"/>
          <w:shd w:val="clear" w:color="auto" w:fill="FFFFFF"/>
        </w:rPr>
        <w:t>從圖6（b</w:t>
      </w:r>
      <w:r w:rsidR="00ED2452">
        <w:rPr>
          <w:rFonts w:ascii="標楷體" w:eastAsia="標楷體" w:hAnsi="標楷體" w:cs="Arial" w:hint="eastAsia"/>
          <w:color w:val="212121"/>
          <w:shd w:val="clear" w:color="auto" w:fill="FFFFFF"/>
        </w:rPr>
        <w:t>）可以看出：</w:t>
      </w:r>
      <w:r w:rsidRPr="00DC44C4">
        <w:rPr>
          <w:rFonts w:ascii="標楷體" w:eastAsia="標楷體" w:hAnsi="標楷體" w:cs="Arial" w:hint="eastAsia"/>
          <w:color w:val="212121"/>
          <w:shd w:val="clear" w:color="auto" w:fill="FFFFFF"/>
        </w:rPr>
        <w:t>CPBD指標也遵循相同的趨勢，但是在某些情況下</w:t>
      </w:r>
      <w:r w:rsidR="00ED2452">
        <w:rPr>
          <w:rFonts w:ascii="標楷體" w:eastAsia="標楷體" w:hAnsi="標楷體" w:cs="Arial" w:hint="eastAsia"/>
          <w:color w:val="212121"/>
          <w:shd w:val="clear" w:color="auto" w:fill="FFFFFF"/>
        </w:rPr>
        <w:t>，較高的</w:t>
      </w:r>
      <w:r w:rsidRPr="00DC44C4">
        <w:rPr>
          <w:rFonts w:ascii="標楷體" w:eastAsia="標楷體" w:hAnsi="標楷體" w:cs="Arial" w:hint="eastAsia"/>
          <w:color w:val="212121"/>
          <w:shd w:val="clear" w:color="auto" w:fill="FFFFFF"/>
        </w:rPr>
        <w:t>L</w:t>
      </w:r>
      <w:r w:rsidR="00ED2452">
        <w:rPr>
          <w:rFonts w:ascii="標楷體" w:eastAsia="標楷體" w:hAnsi="標楷體" w:cs="Arial" w:hint="eastAsia"/>
          <w:color w:val="212121"/>
          <w:shd w:val="clear" w:color="auto" w:fill="FFFFFF"/>
        </w:rPr>
        <w:t>值，我們看到圖像質品質分數</w:t>
      </w:r>
      <w:r w:rsidRPr="00DC44C4">
        <w:rPr>
          <w:rFonts w:ascii="標楷體" w:eastAsia="標楷體" w:hAnsi="標楷體" w:cs="Arial" w:hint="eastAsia"/>
          <w:color w:val="212121"/>
          <w:shd w:val="clear" w:color="auto" w:fill="FFFFFF"/>
        </w:rPr>
        <w:t>增加，</w:t>
      </w:r>
      <w:r w:rsidR="00ED2452">
        <w:rPr>
          <w:rFonts w:ascii="標楷體" w:eastAsia="標楷體" w:hAnsi="標楷體" w:cs="Arial" w:hint="eastAsia"/>
          <w:color w:val="212121"/>
          <w:shd w:val="clear" w:color="auto" w:fill="FFFFFF"/>
        </w:rPr>
        <w:t>其中這是不準確的圖像品質</w:t>
      </w:r>
      <w:r w:rsidRPr="00DC44C4">
        <w:rPr>
          <w:rFonts w:ascii="標楷體" w:eastAsia="標楷體" w:hAnsi="標楷體" w:cs="Arial" w:hint="eastAsia"/>
          <w:color w:val="212121"/>
          <w:shd w:val="clear" w:color="auto" w:fill="FFFFFF"/>
        </w:rPr>
        <w:t>描繪。同樣來自圖6（c）</w:t>
      </w:r>
      <w:r w:rsidR="00ED2452">
        <w:rPr>
          <w:rFonts w:ascii="標楷體" w:eastAsia="標楷體" w:hAnsi="標楷體" w:cs="Arial" w:hint="eastAsia"/>
          <w:color w:val="212121"/>
          <w:shd w:val="clear" w:color="auto" w:fill="FFFFFF"/>
        </w:rPr>
        <w:t>，</w:t>
      </w:r>
      <w:r w:rsidRPr="00DC44C4">
        <w:rPr>
          <w:rFonts w:ascii="標楷體" w:eastAsia="標楷體" w:hAnsi="標楷體" w:cs="Arial" w:hint="eastAsia"/>
          <w:color w:val="212121"/>
          <w:shd w:val="clear" w:color="auto" w:fill="FFFFFF"/>
        </w:rPr>
        <w:t>我們推斷，在某些情況下，JNB</w:t>
      </w:r>
      <w:r w:rsidR="00D83F19">
        <w:rPr>
          <w:rFonts w:ascii="標楷體" w:eastAsia="標楷體" w:hAnsi="標楷體" w:cs="Arial" w:hint="eastAsia"/>
          <w:color w:val="212121"/>
          <w:shd w:val="clear" w:color="auto" w:fill="FFFFFF"/>
        </w:rPr>
        <w:t>測量</w:t>
      </w:r>
      <w:r w:rsidRPr="00DC44C4">
        <w:rPr>
          <w:rFonts w:ascii="標楷體" w:eastAsia="標楷體" w:hAnsi="標楷體" w:cs="Arial" w:hint="eastAsia"/>
          <w:color w:val="212121"/>
          <w:shd w:val="clear" w:color="auto" w:fill="FFFFFF"/>
        </w:rPr>
        <w:t>也失敗了。</w:t>
      </w:r>
    </w:p>
    <w:p w:rsidR="0041112C" w:rsidRPr="00D83F19" w:rsidRDefault="0041112C" w:rsidP="0041112C">
      <w:pPr>
        <w:rPr>
          <w:rFonts w:ascii="標楷體" w:eastAsia="標楷體" w:hAnsi="標楷體" w:cs="Arial"/>
          <w:color w:val="212121"/>
          <w:shd w:val="clear" w:color="auto" w:fill="FFFFFF"/>
        </w:rPr>
      </w:pPr>
    </w:p>
    <w:p w:rsidR="0041112C" w:rsidRPr="0041112C" w:rsidRDefault="0041112C" w:rsidP="0041112C">
      <w:pPr>
        <w:rPr>
          <w:rFonts w:ascii="標楷體" w:eastAsia="標楷體" w:hAnsi="標楷體" w:cs="Arial"/>
          <w:color w:val="212121"/>
          <w:shd w:val="clear" w:color="auto" w:fill="FFFFFF"/>
        </w:rPr>
      </w:pPr>
      <w:r w:rsidRPr="0041112C">
        <w:rPr>
          <w:rFonts w:ascii="標楷體" w:eastAsia="標楷體" w:hAnsi="標楷體" w:cs="Arial" w:hint="eastAsia"/>
          <w:color w:val="212121"/>
          <w:shd w:val="clear" w:color="auto" w:fill="FFFFFF"/>
        </w:rPr>
        <w:lastRenderedPageBreak/>
        <w:t>4.3應用</w:t>
      </w:r>
      <w:r w:rsidR="000701E6">
        <w:rPr>
          <w:rFonts w:ascii="標楷體" w:eastAsia="標楷體" w:hAnsi="標楷體" w:cs="Arial" w:hint="eastAsia"/>
          <w:color w:val="212121"/>
          <w:shd w:val="clear" w:color="auto" w:fill="FFFFFF"/>
        </w:rPr>
        <w:t xml:space="preserve"> - </w:t>
      </w:r>
      <w:r w:rsidRPr="0041112C">
        <w:rPr>
          <w:rFonts w:ascii="標楷體" w:eastAsia="標楷體" w:hAnsi="標楷體" w:cs="Arial" w:hint="eastAsia"/>
          <w:color w:val="212121"/>
          <w:shd w:val="clear" w:color="auto" w:fill="FFFFFF"/>
        </w:rPr>
        <w:t>分析模糊去除</w:t>
      </w:r>
      <w:r w:rsidR="000701E6">
        <w:rPr>
          <w:rFonts w:ascii="標楷體" w:eastAsia="標楷體" w:hAnsi="標楷體" w:cs="Arial" w:hint="eastAsia"/>
          <w:color w:val="212121"/>
          <w:shd w:val="clear" w:color="auto" w:fill="FFFFFF"/>
        </w:rPr>
        <w:t>演</w:t>
      </w:r>
      <w:r w:rsidRPr="0041112C">
        <w:rPr>
          <w:rFonts w:ascii="標楷體" w:eastAsia="標楷體" w:hAnsi="標楷體" w:cs="Arial" w:hint="eastAsia"/>
          <w:color w:val="212121"/>
          <w:shd w:val="clear" w:color="auto" w:fill="FFFFFF"/>
        </w:rPr>
        <w:t>算法</w:t>
      </w:r>
      <w:r w:rsidR="000701E6">
        <w:rPr>
          <w:rFonts w:ascii="標楷體" w:eastAsia="標楷體" w:hAnsi="標楷體" w:cs="Arial" w:hint="eastAsia"/>
          <w:color w:val="212121"/>
          <w:shd w:val="clear" w:color="auto" w:fill="FFFFFF"/>
        </w:rPr>
        <w:t>的</w:t>
      </w:r>
      <w:r w:rsidR="000701E6" w:rsidRPr="0041112C">
        <w:rPr>
          <w:rFonts w:ascii="標楷體" w:eastAsia="標楷體" w:hAnsi="標楷體" w:cs="Arial" w:hint="eastAsia"/>
          <w:color w:val="212121"/>
          <w:shd w:val="clear" w:color="auto" w:fill="FFFFFF"/>
        </w:rPr>
        <w:t>使用</w:t>
      </w:r>
    </w:p>
    <w:p w:rsidR="0041112C" w:rsidRDefault="0041112C" w:rsidP="000701E6">
      <w:pPr>
        <w:ind w:firstLineChars="177" w:firstLine="425"/>
        <w:rPr>
          <w:rFonts w:ascii="標楷體" w:eastAsia="標楷體" w:hAnsi="標楷體" w:cs="Arial"/>
          <w:color w:val="212121"/>
          <w:shd w:val="clear" w:color="auto" w:fill="FFFFFF"/>
        </w:rPr>
      </w:pPr>
      <w:r w:rsidRPr="0041112C">
        <w:rPr>
          <w:rFonts w:ascii="標楷體" w:eastAsia="標楷體" w:hAnsi="標楷體" w:cs="Arial" w:hint="eastAsia"/>
          <w:color w:val="212121"/>
          <w:shd w:val="clear" w:color="auto" w:fill="FFFFFF"/>
        </w:rPr>
        <w:t>提出的圖像質量測量的一個重要應用是圖像去模糊的</w:t>
      </w:r>
      <w:r w:rsidR="000701E6">
        <w:rPr>
          <w:rFonts w:ascii="標楷體" w:eastAsia="標楷體" w:hAnsi="標楷體" w:cs="Arial" w:hint="eastAsia"/>
          <w:color w:val="212121"/>
          <w:shd w:val="clear" w:color="auto" w:fill="FFFFFF"/>
        </w:rPr>
        <w:t>演</w:t>
      </w:r>
      <w:r w:rsidR="000701E6" w:rsidRPr="0041112C">
        <w:rPr>
          <w:rFonts w:ascii="標楷體" w:eastAsia="標楷體" w:hAnsi="標楷體" w:cs="Arial" w:hint="eastAsia"/>
          <w:color w:val="212121"/>
          <w:shd w:val="clear" w:color="auto" w:fill="FFFFFF"/>
        </w:rPr>
        <w:t>算法</w:t>
      </w:r>
      <w:r w:rsidRPr="0041112C">
        <w:rPr>
          <w:rFonts w:ascii="標楷體" w:eastAsia="標楷體" w:hAnsi="標楷體" w:cs="Arial" w:hint="eastAsia"/>
          <w:color w:val="212121"/>
          <w:shd w:val="clear" w:color="auto" w:fill="FFFFFF"/>
        </w:rPr>
        <w:t>分析。Tampere</w:t>
      </w:r>
      <w:r w:rsidR="000701E6" w:rsidRPr="0041112C">
        <w:rPr>
          <w:rFonts w:ascii="標楷體" w:eastAsia="標楷體" w:hAnsi="標楷體" w:cs="Arial" w:hint="eastAsia"/>
          <w:color w:val="212121"/>
          <w:shd w:val="clear" w:color="auto" w:fill="FFFFFF"/>
        </w:rPr>
        <w:t>技術大學</w:t>
      </w:r>
      <w:r w:rsidRPr="0041112C">
        <w:rPr>
          <w:rFonts w:ascii="標楷體" w:eastAsia="標楷體" w:hAnsi="標楷體" w:cs="Arial" w:hint="eastAsia"/>
          <w:color w:val="212121"/>
          <w:shd w:val="clear" w:color="auto" w:fill="FFFFFF"/>
        </w:rPr>
        <w:t>開發的</w:t>
      </w:r>
      <w:r w:rsidR="000701E6">
        <w:rPr>
          <w:rFonts w:ascii="標楷體" w:eastAsia="標楷體" w:hAnsi="標楷體" w:cs="Arial" w:hint="eastAsia"/>
          <w:color w:val="212121"/>
          <w:shd w:val="clear" w:color="auto" w:fill="FFFFFF"/>
        </w:rPr>
        <w:t>，</w:t>
      </w:r>
      <w:r w:rsidRPr="0041112C">
        <w:rPr>
          <w:rFonts w:ascii="標楷體" w:eastAsia="標楷體" w:hAnsi="標楷體" w:cs="Arial" w:hint="eastAsia"/>
          <w:color w:val="212121"/>
          <w:shd w:val="clear" w:color="auto" w:fill="FFFFFF"/>
        </w:rPr>
        <w:t>最先進的圖像去模糊技術之</w:t>
      </w:r>
      <w:proofErr w:type="gramStart"/>
      <w:r w:rsidRPr="0041112C">
        <w:rPr>
          <w:rFonts w:ascii="標楷體" w:eastAsia="標楷體" w:hAnsi="標楷體" w:cs="Arial" w:hint="eastAsia"/>
          <w:color w:val="212121"/>
          <w:shd w:val="clear" w:color="auto" w:fill="FFFFFF"/>
        </w:rPr>
        <w:t>一</w:t>
      </w:r>
      <w:proofErr w:type="gramEnd"/>
      <w:r w:rsidRPr="0041112C">
        <w:rPr>
          <w:rFonts w:ascii="標楷體" w:eastAsia="標楷體" w:hAnsi="標楷體" w:cs="Arial" w:hint="eastAsia"/>
          <w:color w:val="212121"/>
          <w:shd w:val="clear" w:color="auto" w:fill="FFFFFF"/>
        </w:rPr>
        <w:t>BM3D [16] [17]</w:t>
      </w:r>
      <w:r w:rsidR="000701E6">
        <w:rPr>
          <w:rFonts w:ascii="標楷體" w:eastAsia="標楷體" w:hAnsi="標楷體" w:cs="Arial" w:hint="eastAsia"/>
          <w:color w:val="212121"/>
          <w:shd w:val="clear" w:color="auto" w:fill="FFFFFF"/>
        </w:rPr>
        <w:t>，已經</w:t>
      </w:r>
      <w:r w:rsidRPr="0041112C">
        <w:rPr>
          <w:rFonts w:ascii="標楷體" w:eastAsia="標楷體" w:hAnsi="標楷體" w:cs="Arial" w:hint="eastAsia"/>
          <w:color w:val="212121"/>
          <w:shd w:val="clear" w:color="auto" w:fill="FFFFFF"/>
        </w:rPr>
        <w:t>用於進行實驗。使用BM3D</w:t>
      </w:r>
      <w:r w:rsidR="000701E6">
        <w:rPr>
          <w:rFonts w:ascii="標楷體" w:eastAsia="標楷體" w:hAnsi="標楷體" w:cs="Arial" w:hint="eastAsia"/>
          <w:color w:val="212121"/>
          <w:shd w:val="clear" w:color="auto" w:fill="FFFFFF"/>
        </w:rPr>
        <w:t>去除圖像中的模糊的技術並且</w:t>
      </w:r>
      <w:r w:rsidR="009F62B7">
        <w:rPr>
          <w:rFonts w:ascii="標楷體" w:eastAsia="標楷體" w:hAnsi="標楷體" w:cs="Arial" w:hint="eastAsia"/>
          <w:color w:val="212121"/>
          <w:shd w:val="clear" w:color="auto" w:fill="FFFFFF"/>
        </w:rPr>
        <w:t>我們提出的品質測量</w:t>
      </w:r>
      <w:r w:rsidRPr="0041112C">
        <w:rPr>
          <w:rFonts w:ascii="標楷體" w:eastAsia="標楷體" w:hAnsi="標楷體" w:cs="Arial" w:hint="eastAsia"/>
          <w:color w:val="212121"/>
          <w:shd w:val="clear" w:color="auto" w:fill="FFFFFF"/>
        </w:rPr>
        <w:t>計算</w:t>
      </w:r>
      <w:r w:rsidR="009F62B7" w:rsidRPr="0041112C">
        <w:rPr>
          <w:rFonts w:ascii="標楷體" w:eastAsia="標楷體" w:hAnsi="標楷體" w:cs="Arial" w:hint="eastAsia"/>
          <w:color w:val="212121"/>
          <w:shd w:val="clear" w:color="auto" w:fill="FFFFFF"/>
        </w:rPr>
        <w:t>圖像去除模糊</w:t>
      </w:r>
      <w:r w:rsidRPr="0041112C">
        <w:rPr>
          <w:rFonts w:ascii="標楷體" w:eastAsia="標楷體" w:hAnsi="標楷體" w:cs="Arial" w:hint="eastAsia"/>
          <w:color w:val="212121"/>
          <w:shd w:val="clear" w:color="auto" w:fill="FFFFFF"/>
        </w:rPr>
        <w:t>前</w:t>
      </w:r>
      <w:r w:rsidR="009F62B7">
        <w:rPr>
          <w:rFonts w:ascii="標楷體" w:eastAsia="標楷體" w:hAnsi="標楷體" w:cs="Arial" w:hint="eastAsia"/>
          <w:color w:val="212121"/>
          <w:shd w:val="clear" w:color="auto" w:fill="FFFFFF"/>
        </w:rPr>
        <w:t>與後</w:t>
      </w:r>
      <w:r w:rsidRPr="0041112C">
        <w:rPr>
          <w:rFonts w:ascii="標楷體" w:eastAsia="標楷體" w:hAnsi="標楷體" w:cs="Arial" w:hint="eastAsia"/>
          <w:color w:val="212121"/>
          <w:shd w:val="clear" w:color="auto" w:fill="FFFFFF"/>
        </w:rPr>
        <w:t>。圖7演示了一些</w:t>
      </w:r>
      <w:r w:rsidR="009F62B7" w:rsidRPr="0041112C">
        <w:rPr>
          <w:rFonts w:ascii="標楷體" w:eastAsia="標楷體" w:hAnsi="標楷體" w:cs="Arial" w:hint="eastAsia"/>
          <w:color w:val="212121"/>
          <w:shd w:val="clear" w:color="auto" w:fill="FFFFFF"/>
        </w:rPr>
        <w:t>例子</w:t>
      </w:r>
      <w:r w:rsidR="009F62B7">
        <w:rPr>
          <w:rFonts w:ascii="標楷體" w:eastAsia="標楷體" w:hAnsi="標楷體" w:cs="Arial" w:hint="eastAsia"/>
          <w:color w:val="212121"/>
          <w:shd w:val="clear" w:color="auto" w:fill="FFFFFF"/>
        </w:rPr>
        <w:t>，其中</w:t>
      </w:r>
      <w:r w:rsidRPr="0041112C">
        <w:rPr>
          <w:rFonts w:ascii="標楷體" w:eastAsia="標楷體" w:hAnsi="標楷體" w:cs="Arial" w:hint="eastAsia"/>
          <w:color w:val="212121"/>
          <w:shd w:val="clear" w:color="auto" w:fill="FFFFFF"/>
        </w:rPr>
        <w:t>左側圖像是BM3D</w:t>
      </w:r>
      <w:r w:rsidR="009F62B7">
        <w:rPr>
          <w:rFonts w:ascii="標楷體" w:eastAsia="標楷體" w:hAnsi="標楷體" w:cs="Arial" w:hint="eastAsia"/>
          <w:color w:val="212121"/>
          <w:shd w:val="clear" w:color="auto" w:fill="FFFFFF"/>
        </w:rPr>
        <w:t>演算法輸入的模糊圖像，而</w:t>
      </w:r>
      <w:r w:rsidRPr="0041112C">
        <w:rPr>
          <w:rFonts w:ascii="標楷體" w:eastAsia="標楷體" w:hAnsi="標楷體" w:cs="Arial" w:hint="eastAsia"/>
          <w:color w:val="212121"/>
          <w:shd w:val="clear" w:color="auto" w:fill="FFFFFF"/>
        </w:rPr>
        <w:t>右側</w:t>
      </w:r>
      <w:r w:rsidR="00820E95">
        <w:rPr>
          <w:rFonts w:ascii="標楷體" w:eastAsia="標楷體" w:hAnsi="標楷體" w:cs="Arial" w:hint="eastAsia"/>
          <w:color w:val="212121"/>
          <w:shd w:val="clear" w:color="auto" w:fill="FFFFFF"/>
        </w:rPr>
        <w:t>是</w:t>
      </w:r>
      <w:r w:rsidR="00820E95" w:rsidRPr="0041112C">
        <w:rPr>
          <w:rFonts w:ascii="標楷體" w:eastAsia="標楷體" w:hAnsi="標楷體" w:cs="Arial" w:hint="eastAsia"/>
          <w:color w:val="212121"/>
          <w:shd w:val="clear" w:color="auto" w:fill="FFFFFF"/>
        </w:rPr>
        <w:t>被BM3D</w:t>
      </w:r>
      <w:r w:rsidR="00820E95">
        <w:rPr>
          <w:rFonts w:ascii="標楷體" w:eastAsia="標楷體" w:hAnsi="標楷體" w:cs="Arial" w:hint="eastAsia"/>
          <w:color w:val="212121"/>
          <w:shd w:val="clear" w:color="auto" w:fill="FFFFFF"/>
        </w:rPr>
        <w:t>演</w:t>
      </w:r>
      <w:r w:rsidR="00820E95" w:rsidRPr="0041112C">
        <w:rPr>
          <w:rFonts w:ascii="標楷體" w:eastAsia="標楷體" w:hAnsi="標楷體" w:cs="Arial" w:hint="eastAsia"/>
          <w:color w:val="212121"/>
          <w:shd w:val="clear" w:color="auto" w:fill="FFFFFF"/>
        </w:rPr>
        <w:t>算法去模糊</w:t>
      </w:r>
      <w:r w:rsidRPr="0041112C">
        <w:rPr>
          <w:rFonts w:ascii="標楷體" w:eastAsia="標楷體" w:hAnsi="標楷體" w:cs="Arial" w:hint="eastAsia"/>
          <w:color w:val="212121"/>
          <w:shd w:val="clear" w:color="auto" w:fill="FFFFFF"/>
        </w:rPr>
        <w:t>的圖像，可以觀察到圖像中的圖像與左側的圖像相比，右側具有較高的所提出的圖像質量測量FM的值，這意味著圖像對於觀察者來說更加清晰和更加視覺愉悅。</w:t>
      </w:r>
    </w:p>
    <w:p w:rsidR="00D83F19" w:rsidRDefault="00D83F19" w:rsidP="00D83F19">
      <w:pPr>
        <w:widowControl/>
        <w:rPr>
          <w:rFonts w:ascii="標楷體" w:eastAsia="標楷體" w:hAnsi="標楷體" w:cs="Arial"/>
          <w:color w:val="212121"/>
          <w:shd w:val="clear" w:color="auto" w:fill="FFFFFF"/>
        </w:rPr>
      </w:pPr>
    </w:p>
    <w:p w:rsidR="00D83F19" w:rsidRDefault="00D83F19" w:rsidP="00D83F19">
      <w:pPr>
        <w:widowControl/>
        <w:rPr>
          <w:rFonts w:ascii="標楷體" w:eastAsia="標楷體" w:hAnsi="標楷體" w:cs="Arial"/>
          <w:color w:val="212121"/>
          <w:shd w:val="clear" w:color="auto" w:fill="FFFFFF"/>
        </w:rPr>
      </w:pPr>
    </w:p>
    <w:p w:rsidR="0041112C" w:rsidRPr="0041112C" w:rsidRDefault="0041112C" w:rsidP="00D83F19">
      <w:pPr>
        <w:widowControl/>
        <w:rPr>
          <w:rFonts w:ascii="標楷體" w:eastAsia="標楷體" w:hAnsi="標楷體" w:cs="Arial"/>
          <w:color w:val="212121"/>
          <w:sz w:val="28"/>
          <w:szCs w:val="28"/>
          <w:shd w:val="clear" w:color="auto" w:fill="FFFFFF"/>
        </w:rPr>
      </w:pPr>
      <w:r w:rsidRPr="0041112C">
        <w:rPr>
          <w:rFonts w:ascii="標楷體" w:eastAsia="標楷體" w:hAnsi="標楷體" w:cs="Arial" w:hint="eastAsia"/>
          <w:color w:val="212121"/>
          <w:sz w:val="28"/>
          <w:szCs w:val="28"/>
          <w:shd w:val="clear" w:color="auto" w:fill="FFFFFF"/>
        </w:rPr>
        <w:t>5.結論</w:t>
      </w:r>
    </w:p>
    <w:p w:rsidR="00820E95" w:rsidRPr="0041112C" w:rsidRDefault="0041112C" w:rsidP="00820E95">
      <w:pPr>
        <w:ind w:firstLineChars="177" w:firstLine="425"/>
        <w:rPr>
          <w:rFonts w:ascii="標楷體" w:eastAsia="標楷體" w:hAnsi="標楷體" w:cs="Arial" w:hint="eastAsia"/>
          <w:color w:val="212121"/>
          <w:shd w:val="clear" w:color="auto" w:fill="FFFFFF"/>
        </w:rPr>
      </w:pPr>
      <w:r w:rsidRPr="0041112C">
        <w:rPr>
          <w:rFonts w:ascii="標楷體" w:eastAsia="標楷體" w:hAnsi="標楷體" w:cs="Arial" w:hint="eastAsia"/>
          <w:color w:val="212121"/>
          <w:shd w:val="clear" w:color="auto" w:fill="FFFFFF"/>
        </w:rPr>
        <w:t>本文提出了一種新的無參考圖像質量測量</w:t>
      </w:r>
      <w:proofErr w:type="gramStart"/>
      <w:r w:rsidRPr="0041112C">
        <w:rPr>
          <w:rFonts w:ascii="標楷體" w:eastAsia="標楷體" w:hAnsi="標楷體" w:cs="Arial" w:hint="eastAsia"/>
          <w:color w:val="212121"/>
          <w:shd w:val="clear" w:color="auto" w:fill="FFFFFF"/>
        </w:rPr>
        <w:t>的頻域模糊</w:t>
      </w:r>
      <w:proofErr w:type="gramEnd"/>
      <w:r w:rsidRPr="0041112C">
        <w:rPr>
          <w:rFonts w:ascii="標楷體" w:eastAsia="標楷體" w:hAnsi="標楷體" w:cs="Arial" w:hint="eastAsia"/>
          <w:color w:val="212121"/>
          <w:shd w:val="clear" w:color="auto" w:fill="FFFFFF"/>
        </w:rPr>
        <w:t>圖像和將結果與兩個最知名的圖像清晰度/模糊度量JNB和CPBD進行比較。該圖5（a）的推論是，當圖像中的模糊增加時，圖像</w:t>
      </w:r>
      <w:r w:rsidR="00820E95">
        <w:rPr>
          <w:rFonts w:ascii="標楷體" w:eastAsia="標楷體" w:hAnsi="標楷體" w:cs="Arial" w:hint="eastAsia"/>
          <w:color w:val="212121"/>
          <w:shd w:val="clear" w:color="auto" w:fill="FFFFFF"/>
        </w:rPr>
        <w:t>品質下降。較低的圖像中的圖像品質</w:t>
      </w:r>
      <w:r w:rsidRPr="0041112C">
        <w:rPr>
          <w:rFonts w:ascii="標楷體" w:eastAsia="標楷體" w:hAnsi="標楷體" w:cs="Arial" w:hint="eastAsia"/>
          <w:color w:val="212121"/>
          <w:shd w:val="clear" w:color="auto" w:fill="FFFFFF"/>
        </w:rPr>
        <w:t>分數</w:t>
      </w:r>
      <w:r w:rsidR="00820E95">
        <w:rPr>
          <w:rFonts w:ascii="標楷體" w:eastAsia="標楷體" w:hAnsi="標楷體" w:cs="Arial" w:hint="eastAsia"/>
          <w:color w:val="212121"/>
          <w:shd w:val="clear" w:color="auto" w:fill="FFFFFF"/>
        </w:rPr>
        <w:t>數值</w:t>
      </w:r>
      <w:r w:rsidRPr="0041112C">
        <w:rPr>
          <w:rFonts w:ascii="標楷體" w:eastAsia="標楷體" w:hAnsi="標楷體" w:cs="Arial" w:hint="eastAsia"/>
          <w:color w:val="212121"/>
          <w:shd w:val="clear" w:color="auto" w:fill="FFFFFF"/>
        </w:rPr>
        <w:t>意味著圖像中的降級量越高，</w:t>
      </w:r>
      <w:proofErr w:type="gramStart"/>
      <w:r w:rsidRPr="0041112C">
        <w:rPr>
          <w:rFonts w:ascii="標楷體" w:eastAsia="標楷體" w:hAnsi="標楷體" w:cs="Arial" w:hint="eastAsia"/>
          <w:color w:val="212121"/>
          <w:shd w:val="clear" w:color="auto" w:fill="FFFFFF"/>
        </w:rPr>
        <w:t>質量越差圖片</w:t>
      </w:r>
      <w:proofErr w:type="gramEnd"/>
      <w:r w:rsidRPr="0041112C">
        <w:rPr>
          <w:rFonts w:ascii="標楷體" w:eastAsia="標楷體" w:hAnsi="標楷體" w:cs="Arial" w:hint="eastAsia"/>
          <w:color w:val="212121"/>
          <w:shd w:val="clear" w:color="auto" w:fill="FFFFFF"/>
        </w:rPr>
        <w:t>。我們提出的算法的時間複雜度是O（n</w:t>
      </w:r>
      <w:r w:rsidR="00820E95">
        <w:rPr>
          <w:rFonts w:ascii="標楷體" w:eastAsia="標楷體" w:hAnsi="標楷體" w:cs="Arial" w:hint="eastAsia"/>
          <w:color w:val="212121"/>
          <w:shd w:val="clear" w:color="auto" w:fill="FFFFFF"/>
        </w:rPr>
        <w:t>*</w:t>
      </w:r>
      <w:r w:rsidRPr="0041112C">
        <w:rPr>
          <w:rFonts w:ascii="標楷體" w:eastAsia="標楷體" w:hAnsi="標楷體" w:cs="Arial" w:hint="eastAsia"/>
          <w:color w:val="212121"/>
          <w:shd w:val="clear" w:color="auto" w:fill="FFFFFF"/>
        </w:rPr>
        <w:t>log</w:t>
      </w:r>
      <w:r w:rsidR="00820E95">
        <w:rPr>
          <w:rFonts w:ascii="標楷體" w:eastAsia="標楷體" w:hAnsi="標楷體" w:cs="Arial" w:hint="eastAsia"/>
          <w:color w:val="212121"/>
          <w:shd w:val="clear" w:color="auto" w:fill="FFFFFF"/>
        </w:rPr>
        <w:t>(</w:t>
      </w:r>
      <w:r w:rsidRPr="0041112C">
        <w:rPr>
          <w:rFonts w:ascii="標楷體" w:eastAsia="標楷體" w:hAnsi="標楷體" w:cs="Arial" w:hint="eastAsia"/>
          <w:color w:val="212121"/>
          <w:shd w:val="clear" w:color="auto" w:fill="FFFFFF"/>
        </w:rPr>
        <w:t>n</w:t>
      </w:r>
      <w:r w:rsidR="00820E95">
        <w:rPr>
          <w:rFonts w:ascii="標楷體" w:eastAsia="標楷體" w:hAnsi="標楷體" w:cs="Arial" w:hint="eastAsia"/>
          <w:color w:val="212121"/>
          <w:shd w:val="clear" w:color="auto" w:fill="FFFFFF"/>
        </w:rPr>
        <w:t>)</w:t>
      </w:r>
      <w:r w:rsidRPr="0041112C">
        <w:rPr>
          <w:rFonts w:ascii="標楷體" w:eastAsia="標楷體" w:hAnsi="標楷體" w:cs="Arial" w:hint="eastAsia"/>
          <w:color w:val="212121"/>
          <w:shd w:val="clear" w:color="auto" w:fill="FFFFFF"/>
        </w:rPr>
        <w:t>），其中n是</w:t>
      </w:r>
      <w:r w:rsidR="00820E95" w:rsidRPr="0041112C">
        <w:rPr>
          <w:rFonts w:ascii="標楷體" w:eastAsia="標楷體" w:hAnsi="標楷體" w:cs="Arial" w:hint="eastAsia"/>
          <w:color w:val="212121"/>
          <w:shd w:val="clear" w:color="auto" w:fill="FFFFFF"/>
        </w:rPr>
        <w:t>圖片</w:t>
      </w:r>
      <w:r w:rsidRPr="0041112C">
        <w:rPr>
          <w:rFonts w:ascii="標楷體" w:eastAsia="標楷體" w:hAnsi="標楷體" w:cs="Arial" w:hint="eastAsia"/>
          <w:color w:val="212121"/>
          <w:shd w:val="clear" w:color="auto" w:fill="FFFFFF"/>
        </w:rPr>
        <w:t>中的像素總數。所提出的方法優於CPBD和JNB方法的優點是圖像質量分數是總是隨著圖像中模糊的增加而下降，但對於某些情況下的CPBD和JNB方法，如圖5（b）和5（c）所示，圖像質量得分增加。建議方法基於CPBD和JNB的圖6（b）和6（c）更好地理解圖像質量在運動模糊的情況下，測量不能準確地預測圖像質量。從圖6（a）當圖像中的模糊增加時，圖像質量分數在所有情況下都下降。</w:t>
      </w:r>
    </w:p>
    <w:p w:rsidR="0041112C" w:rsidRDefault="0041112C" w:rsidP="0041112C">
      <w:pPr>
        <w:rPr>
          <w:rFonts w:ascii="標楷體" w:eastAsia="標楷體" w:hAnsi="標楷體" w:cs="Arial"/>
          <w:color w:val="212121"/>
          <w:shd w:val="clear" w:color="auto" w:fill="FFFFFF"/>
        </w:rPr>
      </w:pPr>
    </w:p>
    <w:p w:rsidR="00AD3B0E" w:rsidRDefault="00AD3B0E" w:rsidP="0041112C">
      <w:pPr>
        <w:rPr>
          <w:rFonts w:ascii="標楷體" w:eastAsia="標楷體" w:hAnsi="標楷體" w:cs="Arial"/>
          <w:color w:val="212121"/>
          <w:shd w:val="clear" w:color="auto" w:fill="FFFFFF"/>
        </w:rPr>
      </w:pPr>
    </w:p>
    <w:p w:rsidR="00AD3B0E" w:rsidRPr="00AD3B0E" w:rsidRDefault="00AD3B0E" w:rsidP="00AD3B0E">
      <w:pPr>
        <w:rPr>
          <w:rFonts w:ascii="標楷體" w:eastAsia="標楷體" w:hAnsi="標楷體" w:cs="Arial"/>
          <w:color w:val="212121"/>
          <w:shd w:val="clear" w:color="auto" w:fill="FFFFFF"/>
        </w:rPr>
      </w:pPr>
      <w:r>
        <w:rPr>
          <w:rFonts w:ascii="標楷體" w:eastAsia="標楷體" w:hAnsi="標楷體" w:cs="Arial" w:hint="eastAsia"/>
          <w:color w:val="212121"/>
          <w:shd w:val="clear" w:color="auto" w:fill="FFFFFF"/>
        </w:rPr>
        <w:t>參考文獻</w:t>
      </w:r>
    </w:p>
    <w:p w:rsidR="00AD3B0E" w:rsidRPr="00AD3B0E" w:rsidRDefault="00AD3B0E" w:rsidP="00AD3B0E">
      <w:pPr>
        <w:rPr>
          <w:rFonts w:ascii="標楷體" w:eastAsia="標楷體" w:hAnsi="標楷體" w:cs="Arial"/>
          <w:color w:val="212121"/>
          <w:shd w:val="clear" w:color="auto" w:fill="FFFFFF"/>
        </w:rPr>
      </w:pPr>
      <w:r w:rsidRPr="00AD3B0E">
        <w:rPr>
          <w:rFonts w:ascii="標楷體" w:eastAsia="標楷體" w:hAnsi="標楷體" w:cs="Arial"/>
          <w:color w:val="212121"/>
          <w:shd w:val="clear" w:color="auto" w:fill="FFFFFF"/>
        </w:rPr>
        <w:t xml:space="preserve">[1] Z. </w:t>
      </w:r>
      <w:proofErr w:type="gramStart"/>
      <w:r w:rsidRPr="00AD3B0E">
        <w:rPr>
          <w:rFonts w:ascii="標楷體" w:eastAsia="標楷體" w:hAnsi="標楷體" w:cs="Arial"/>
          <w:color w:val="212121"/>
          <w:shd w:val="clear" w:color="auto" w:fill="FFFFFF"/>
        </w:rPr>
        <w:t>Wang ,</w:t>
      </w:r>
      <w:proofErr w:type="gramEnd"/>
      <w:r w:rsidRPr="00AD3B0E">
        <w:rPr>
          <w:rFonts w:ascii="標楷體" w:eastAsia="標楷體" w:hAnsi="標楷體" w:cs="Arial"/>
          <w:color w:val="212121"/>
          <w:shd w:val="clear" w:color="auto" w:fill="FFFFFF"/>
        </w:rPr>
        <w:t xml:space="preserve"> A. C </w:t>
      </w:r>
      <w:proofErr w:type="spellStart"/>
      <w:r w:rsidRPr="00AD3B0E">
        <w:rPr>
          <w:rFonts w:ascii="標楷體" w:eastAsia="標楷體" w:hAnsi="標楷體" w:cs="Arial"/>
          <w:color w:val="212121"/>
          <w:shd w:val="clear" w:color="auto" w:fill="FFFFFF"/>
        </w:rPr>
        <w:t>Bovik</w:t>
      </w:r>
      <w:proofErr w:type="spellEnd"/>
      <w:r w:rsidRPr="00AD3B0E">
        <w:rPr>
          <w:rFonts w:ascii="標楷體" w:eastAsia="標楷體" w:hAnsi="標楷體" w:cs="Arial"/>
          <w:color w:val="212121"/>
          <w:shd w:val="clear" w:color="auto" w:fill="FFFFFF"/>
        </w:rPr>
        <w:t xml:space="preserve">., 2006. Modern Image Quality Assessment, San Rafael, C.A.: Morgan and </w:t>
      </w:r>
      <w:proofErr w:type="gramStart"/>
      <w:r w:rsidRPr="00AD3B0E">
        <w:rPr>
          <w:rFonts w:ascii="標楷體" w:eastAsia="標楷體" w:hAnsi="標楷體" w:cs="Arial"/>
          <w:color w:val="212121"/>
          <w:shd w:val="clear" w:color="auto" w:fill="FFFFFF"/>
        </w:rPr>
        <w:t>Claypool,.</w:t>
      </w:r>
      <w:proofErr w:type="gramEnd"/>
      <w:r w:rsidRPr="00AD3B0E">
        <w:rPr>
          <w:rFonts w:ascii="標楷體" w:eastAsia="標楷體" w:hAnsi="標楷體" w:cs="Arial"/>
          <w:color w:val="212121"/>
          <w:shd w:val="clear" w:color="auto" w:fill="FFFFFF"/>
        </w:rPr>
        <w:t xml:space="preserve"> Academic Pres, </w:t>
      </w:r>
      <w:proofErr w:type="spellStart"/>
      <w:r w:rsidRPr="00AD3B0E">
        <w:rPr>
          <w:rFonts w:ascii="標楷體" w:eastAsia="標楷體" w:hAnsi="標楷體" w:cs="Arial"/>
          <w:color w:val="212121"/>
          <w:shd w:val="clear" w:color="auto" w:fill="FFFFFF"/>
        </w:rPr>
        <w:t>ch.</w:t>
      </w:r>
      <w:proofErr w:type="spellEnd"/>
      <w:r w:rsidRPr="00AD3B0E">
        <w:rPr>
          <w:rFonts w:ascii="標楷體" w:eastAsia="標楷體" w:hAnsi="標楷體" w:cs="Arial"/>
          <w:color w:val="212121"/>
          <w:shd w:val="clear" w:color="auto" w:fill="FFFFFF"/>
        </w:rPr>
        <w:t xml:space="preserve"> 1, pp. 1-15.</w:t>
      </w:r>
    </w:p>
    <w:p w:rsidR="00AD3B0E" w:rsidRPr="00AD3B0E" w:rsidRDefault="00AD3B0E" w:rsidP="00AD3B0E">
      <w:pPr>
        <w:rPr>
          <w:rFonts w:ascii="標楷體" w:eastAsia="標楷體" w:hAnsi="標楷體" w:cs="Arial"/>
          <w:color w:val="212121"/>
          <w:shd w:val="clear" w:color="auto" w:fill="FFFFFF"/>
        </w:rPr>
      </w:pPr>
      <w:r w:rsidRPr="00AD3B0E">
        <w:rPr>
          <w:rFonts w:ascii="標楷體" w:eastAsia="標楷體" w:hAnsi="標楷體" w:cs="Arial"/>
          <w:color w:val="212121"/>
          <w:shd w:val="clear" w:color="auto" w:fill="FFFFFF"/>
        </w:rPr>
        <w:t xml:space="preserve">[2] N. Zhang, A. </w:t>
      </w:r>
      <w:proofErr w:type="spellStart"/>
      <w:r w:rsidRPr="00AD3B0E">
        <w:rPr>
          <w:rFonts w:ascii="標楷體" w:eastAsia="標楷體" w:hAnsi="標楷體" w:cs="Arial"/>
          <w:color w:val="212121"/>
          <w:shd w:val="clear" w:color="auto" w:fill="FFFFFF"/>
        </w:rPr>
        <w:t>Vladar</w:t>
      </w:r>
      <w:proofErr w:type="spellEnd"/>
      <w:r w:rsidRPr="00AD3B0E">
        <w:rPr>
          <w:rFonts w:ascii="標楷體" w:eastAsia="標楷體" w:hAnsi="標楷體" w:cs="Arial"/>
          <w:color w:val="212121"/>
          <w:shd w:val="clear" w:color="auto" w:fill="FFFFFF"/>
        </w:rPr>
        <w:t xml:space="preserve">, M. </w:t>
      </w:r>
      <w:proofErr w:type="spellStart"/>
      <w:r w:rsidRPr="00AD3B0E">
        <w:rPr>
          <w:rFonts w:ascii="標楷體" w:eastAsia="標楷體" w:hAnsi="標楷體" w:cs="Arial"/>
          <w:color w:val="212121"/>
          <w:shd w:val="clear" w:color="auto" w:fill="FFFFFF"/>
        </w:rPr>
        <w:t>Postek</w:t>
      </w:r>
      <w:proofErr w:type="spellEnd"/>
      <w:r w:rsidRPr="00AD3B0E">
        <w:rPr>
          <w:rFonts w:ascii="標楷體" w:eastAsia="標楷體" w:hAnsi="標楷體" w:cs="Arial"/>
          <w:color w:val="212121"/>
          <w:shd w:val="clear" w:color="auto" w:fill="FFFFFF"/>
        </w:rPr>
        <w:t xml:space="preserve">, B. </w:t>
      </w:r>
      <w:proofErr w:type="spellStart"/>
      <w:r w:rsidRPr="00AD3B0E">
        <w:rPr>
          <w:rFonts w:ascii="標楷體" w:eastAsia="標楷體" w:hAnsi="標楷體" w:cs="Arial"/>
          <w:color w:val="212121"/>
          <w:shd w:val="clear" w:color="auto" w:fill="FFFFFF"/>
        </w:rPr>
        <w:t>Larabee</w:t>
      </w:r>
      <w:proofErr w:type="spellEnd"/>
      <w:r w:rsidRPr="00AD3B0E">
        <w:rPr>
          <w:rFonts w:ascii="標楷體" w:eastAsia="標楷體" w:hAnsi="標楷體" w:cs="Arial"/>
          <w:color w:val="212121"/>
          <w:shd w:val="clear" w:color="auto" w:fill="FFFFFF"/>
        </w:rPr>
        <w:t>, 2003. A kurtosis-based statistical measure for two-dimensional processes and its application</w:t>
      </w:r>
    </w:p>
    <w:p w:rsidR="00AD3B0E" w:rsidRPr="00AD3B0E" w:rsidRDefault="00AD3B0E" w:rsidP="00AD3B0E">
      <w:pPr>
        <w:rPr>
          <w:rFonts w:ascii="標楷體" w:eastAsia="標楷體" w:hAnsi="標楷體" w:cs="Arial"/>
          <w:color w:val="212121"/>
          <w:shd w:val="clear" w:color="auto" w:fill="FFFFFF"/>
        </w:rPr>
      </w:pPr>
      <w:r w:rsidRPr="00AD3B0E">
        <w:rPr>
          <w:rFonts w:ascii="標楷體" w:eastAsia="標楷體" w:hAnsi="標楷體" w:cs="Arial"/>
          <w:color w:val="212121"/>
          <w:shd w:val="clear" w:color="auto" w:fill="FFFFFF"/>
        </w:rPr>
        <w:t>to image sharpness, in Proc. Section of Physical and Engineering Sciences of American Statistical Society, pp. 4730-36.</w:t>
      </w:r>
    </w:p>
    <w:p w:rsidR="00AD3B0E" w:rsidRPr="00AD3B0E" w:rsidRDefault="00AD3B0E" w:rsidP="00AD3B0E">
      <w:pPr>
        <w:rPr>
          <w:rFonts w:ascii="標楷體" w:eastAsia="標楷體" w:hAnsi="標楷體" w:cs="Arial"/>
          <w:color w:val="212121"/>
          <w:shd w:val="clear" w:color="auto" w:fill="FFFFFF"/>
        </w:rPr>
      </w:pPr>
      <w:r w:rsidRPr="00AD3B0E">
        <w:rPr>
          <w:rFonts w:ascii="標楷體" w:eastAsia="標楷體" w:hAnsi="標楷體" w:cs="Arial"/>
          <w:color w:val="212121"/>
          <w:shd w:val="clear" w:color="auto" w:fill="FFFFFF"/>
        </w:rPr>
        <w:t xml:space="preserve">[3] J. </w:t>
      </w:r>
      <w:proofErr w:type="spellStart"/>
      <w:r w:rsidRPr="00AD3B0E">
        <w:rPr>
          <w:rFonts w:ascii="標楷體" w:eastAsia="標楷體" w:hAnsi="標楷體" w:cs="Arial"/>
          <w:color w:val="212121"/>
          <w:shd w:val="clear" w:color="auto" w:fill="FFFFFF"/>
        </w:rPr>
        <w:t>Caviedes</w:t>
      </w:r>
      <w:proofErr w:type="spellEnd"/>
      <w:r w:rsidRPr="00AD3B0E">
        <w:rPr>
          <w:rFonts w:ascii="標楷體" w:eastAsia="標楷體" w:hAnsi="標楷體" w:cs="Arial"/>
          <w:color w:val="212121"/>
          <w:shd w:val="clear" w:color="auto" w:fill="FFFFFF"/>
        </w:rPr>
        <w:t xml:space="preserve">, F. </w:t>
      </w:r>
      <w:proofErr w:type="spellStart"/>
      <w:r w:rsidRPr="00AD3B0E">
        <w:rPr>
          <w:rFonts w:ascii="標楷體" w:eastAsia="標楷體" w:hAnsi="標楷體" w:cs="Arial"/>
          <w:color w:val="212121"/>
          <w:shd w:val="clear" w:color="auto" w:fill="FFFFFF"/>
        </w:rPr>
        <w:t>Oberti</w:t>
      </w:r>
      <w:proofErr w:type="spellEnd"/>
      <w:r w:rsidRPr="00AD3B0E">
        <w:rPr>
          <w:rFonts w:ascii="標楷體" w:eastAsia="標楷體" w:hAnsi="標楷體" w:cs="Arial"/>
          <w:color w:val="212121"/>
          <w:shd w:val="clear" w:color="auto" w:fill="FFFFFF"/>
        </w:rPr>
        <w:t>, 2004. A new sharpness metric based on local kurtosis, edge and energy information, Signal Process: Image</w:t>
      </w:r>
    </w:p>
    <w:p w:rsidR="00AD3B0E" w:rsidRPr="00AD3B0E" w:rsidRDefault="00AD3B0E" w:rsidP="00AD3B0E">
      <w:pPr>
        <w:rPr>
          <w:rFonts w:ascii="標楷體" w:eastAsia="標楷體" w:hAnsi="標楷體" w:cs="Arial"/>
          <w:color w:val="212121"/>
          <w:shd w:val="clear" w:color="auto" w:fill="FFFFFF"/>
        </w:rPr>
      </w:pPr>
      <w:r w:rsidRPr="00AD3B0E">
        <w:rPr>
          <w:rFonts w:ascii="標楷體" w:eastAsia="標楷體" w:hAnsi="標楷體" w:cs="Arial"/>
          <w:color w:val="212121"/>
          <w:shd w:val="clear" w:color="auto" w:fill="FFFFFF"/>
        </w:rPr>
        <w:t>Communication, vol. 19, no. 2, pp. 147-161.</w:t>
      </w:r>
    </w:p>
    <w:p w:rsidR="00AD3B0E" w:rsidRPr="00AD3B0E" w:rsidRDefault="00AD3B0E" w:rsidP="00AD3B0E">
      <w:pPr>
        <w:rPr>
          <w:rFonts w:ascii="標楷體" w:eastAsia="標楷體" w:hAnsi="標楷體" w:cs="Arial"/>
          <w:color w:val="212121"/>
          <w:shd w:val="clear" w:color="auto" w:fill="FFFFFF"/>
        </w:rPr>
      </w:pPr>
      <w:r w:rsidRPr="00AD3B0E">
        <w:rPr>
          <w:rFonts w:ascii="標楷體" w:eastAsia="標楷體" w:hAnsi="標楷體" w:cs="Arial"/>
          <w:color w:val="212121"/>
          <w:shd w:val="clear" w:color="auto" w:fill="FFFFFF"/>
        </w:rPr>
        <w:t>[4] C. F Batten, 2000. Univ. Cambridge,</w:t>
      </w:r>
    </w:p>
    <w:p w:rsidR="00AD3B0E" w:rsidRPr="00AD3B0E" w:rsidRDefault="00AD3B0E" w:rsidP="00AD3B0E">
      <w:pPr>
        <w:rPr>
          <w:rFonts w:ascii="標楷體" w:eastAsia="標楷體" w:hAnsi="標楷體" w:cs="Arial"/>
          <w:color w:val="212121"/>
          <w:shd w:val="clear" w:color="auto" w:fill="FFFFFF"/>
        </w:rPr>
      </w:pPr>
      <w:r w:rsidRPr="00AD3B0E">
        <w:rPr>
          <w:rFonts w:ascii="標楷體" w:eastAsia="標楷體" w:hAnsi="標楷體" w:cs="Arial"/>
          <w:color w:val="212121"/>
          <w:shd w:val="clear" w:color="auto" w:fill="FFFFFF"/>
        </w:rPr>
        <w:t>Cambridge.</w:t>
      </w:r>
    </w:p>
    <w:p w:rsidR="00AD3B0E" w:rsidRPr="00AD3B0E" w:rsidRDefault="00AD3B0E" w:rsidP="00AD3B0E">
      <w:pPr>
        <w:rPr>
          <w:rFonts w:ascii="標楷體" w:eastAsia="標楷體" w:hAnsi="標楷體" w:cs="Arial"/>
          <w:color w:val="212121"/>
          <w:shd w:val="clear" w:color="auto" w:fill="FFFFFF"/>
        </w:rPr>
      </w:pPr>
      <w:r w:rsidRPr="00AD3B0E">
        <w:rPr>
          <w:rFonts w:ascii="標楷體" w:eastAsia="標楷體" w:hAnsi="標楷體" w:cs="Arial"/>
          <w:color w:val="212121"/>
          <w:shd w:val="clear" w:color="auto" w:fill="FFFFFF"/>
        </w:rPr>
        <w:t>[5] E. P. Ong, W. S. Lin, Z. K. Lu, S. S. Yao, X. K. Yang, L. F. Jiang, 2003. No-reference quality metric for measuring image blur Proc.</w:t>
      </w:r>
    </w:p>
    <w:p w:rsidR="00AD3B0E" w:rsidRPr="00AD3B0E" w:rsidRDefault="00AD3B0E" w:rsidP="00AD3B0E">
      <w:pPr>
        <w:rPr>
          <w:rFonts w:ascii="標楷體" w:eastAsia="標楷體" w:hAnsi="標楷體" w:cs="Arial"/>
          <w:color w:val="212121"/>
          <w:shd w:val="clear" w:color="auto" w:fill="FFFFFF"/>
        </w:rPr>
      </w:pPr>
      <w:r w:rsidRPr="00AD3B0E">
        <w:rPr>
          <w:rFonts w:ascii="標楷體" w:eastAsia="標楷體" w:hAnsi="標楷體" w:cs="Arial"/>
          <w:color w:val="212121"/>
          <w:shd w:val="clear" w:color="auto" w:fill="FFFFFF"/>
        </w:rPr>
        <w:lastRenderedPageBreak/>
        <w:t>IEEE Int. Conf. Image Processing, pp. 469-472.</w:t>
      </w:r>
    </w:p>
    <w:p w:rsidR="00AD3B0E" w:rsidRPr="00AD3B0E" w:rsidRDefault="00AD3B0E" w:rsidP="00AD3B0E">
      <w:pPr>
        <w:rPr>
          <w:rFonts w:ascii="標楷體" w:eastAsia="標楷體" w:hAnsi="標楷體" w:cs="Arial"/>
          <w:color w:val="212121"/>
          <w:shd w:val="clear" w:color="auto" w:fill="FFFFFF"/>
        </w:rPr>
      </w:pPr>
      <w:r w:rsidRPr="00AD3B0E">
        <w:rPr>
          <w:rFonts w:ascii="標楷體" w:eastAsia="標楷體" w:hAnsi="標楷體" w:cs="Arial"/>
          <w:color w:val="212121"/>
          <w:shd w:val="clear" w:color="auto" w:fill="FFFFFF"/>
        </w:rPr>
        <w:t xml:space="preserve">[6] P. </w:t>
      </w:r>
      <w:proofErr w:type="spellStart"/>
      <w:r w:rsidRPr="00AD3B0E">
        <w:rPr>
          <w:rFonts w:ascii="標楷體" w:eastAsia="標楷體" w:hAnsi="標楷體" w:cs="Arial"/>
          <w:color w:val="212121"/>
          <w:shd w:val="clear" w:color="auto" w:fill="FFFFFF"/>
        </w:rPr>
        <w:t>Marziliano</w:t>
      </w:r>
      <w:proofErr w:type="spellEnd"/>
      <w:r w:rsidRPr="00AD3B0E">
        <w:rPr>
          <w:rFonts w:ascii="標楷體" w:eastAsia="標楷體" w:hAnsi="標楷體" w:cs="Arial"/>
          <w:color w:val="212121"/>
          <w:shd w:val="clear" w:color="auto" w:fill="FFFFFF"/>
        </w:rPr>
        <w:t xml:space="preserve">, F. </w:t>
      </w:r>
      <w:proofErr w:type="spellStart"/>
      <w:r w:rsidRPr="00AD3B0E">
        <w:rPr>
          <w:rFonts w:ascii="標楷體" w:eastAsia="標楷體" w:hAnsi="標楷體" w:cs="Arial"/>
          <w:color w:val="212121"/>
          <w:shd w:val="clear" w:color="auto" w:fill="FFFFFF"/>
        </w:rPr>
        <w:t>Dufaux</w:t>
      </w:r>
      <w:proofErr w:type="spellEnd"/>
      <w:r w:rsidRPr="00AD3B0E">
        <w:rPr>
          <w:rFonts w:ascii="標楷體" w:eastAsia="標楷體" w:hAnsi="標楷體" w:cs="Arial"/>
          <w:color w:val="212121"/>
          <w:shd w:val="clear" w:color="auto" w:fill="FFFFFF"/>
        </w:rPr>
        <w:t xml:space="preserve">, S. Winkler, T. </w:t>
      </w:r>
      <w:proofErr w:type="spellStart"/>
      <w:r w:rsidRPr="00AD3B0E">
        <w:rPr>
          <w:rFonts w:ascii="標楷體" w:eastAsia="標楷體" w:hAnsi="標楷體" w:cs="Arial"/>
          <w:color w:val="212121"/>
          <w:shd w:val="clear" w:color="auto" w:fill="FFFFFF"/>
        </w:rPr>
        <w:t>Ebrahimi</w:t>
      </w:r>
      <w:proofErr w:type="spellEnd"/>
      <w:r w:rsidRPr="00AD3B0E">
        <w:rPr>
          <w:rFonts w:ascii="標楷體" w:eastAsia="標楷體" w:hAnsi="標楷體" w:cs="Arial"/>
          <w:color w:val="212121"/>
          <w:shd w:val="clear" w:color="auto" w:fill="FFFFFF"/>
        </w:rPr>
        <w:t>, 2004. Perceptual Blur and Ringing Metrics: Applications to JPEG2000, Signal Process:</w:t>
      </w:r>
    </w:p>
    <w:p w:rsidR="00AD3B0E" w:rsidRPr="00AD3B0E" w:rsidRDefault="00AD3B0E" w:rsidP="00AD3B0E">
      <w:pPr>
        <w:rPr>
          <w:rFonts w:ascii="標楷體" w:eastAsia="標楷體" w:hAnsi="標楷體" w:cs="Arial"/>
          <w:color w:val="212121"/>
          <w:shd w:val="clear" w:color="auto" w:fill="FFFFFF"/>
        </w:rPr>
      </w:pPr>
      <w:r w:rsidRPr="00AD3B0E">
        <w:rPr>
          <w:rFonts w:ascii="標楷體" w:eastAsia="標楷體" w:hAnsi="標楷體" w:cs="Arial"/>
          <w:color w:val="212121"/>
          <w:shd w:val="clear" w:color="auto" w:fill="FFFFFF"/>
        </w:rPr>
        <w:t>Image Communication, vol. 19, no. 2, pp. 163-172.</w:t>
      </w:r>
    </w:p>
    <w:p w:rsidR="00AD3B0E" w:rsidRPr="00AD3B0E" w:rsidRDefault="00AD3B0E" w:rsidP="00AD3B0E">
      <w:pPr>
        <w:rPr>
          <w:rFonts w:ascii="標楷體" w:eastAsia="標楷體" w:hAnsi="標楷體" w:cs="Arial"/>
          <w:color w:val="212121"/>
          <w:shd w:val="clear" w:color="auto" w:fill="FFFFFF"/>
        </w:rPr>
      </w:pPr>
      <w:r w:rsidRPr="00AD3B0E">
        <w:rPr>
          <w:rFonts w:ascii="標楷體" w:eastAsia="標楷體" w:hAnsi="標楷體" w:cs="Arial"/>
          <w:color w:val="212121"/>
          <w:shd w:val="clear" w:color="auto" w:fill="FFFFFF"/>
        </w:rPr>
        <w:t>[7] S. Erasmus, K. Smith, 1982. An automatic focusing and astigmatism correction system for the SEM and CTEM, J. Microscopy, vol. 127,</w:t>
      </w:r>
    </w:p>
    <w:p w:rsidR="00AD3B0E" w:rsidRPr="00AD3B0E" w:rsidRDefault="00AD3B0E" w:rsidP="00AD3B0E">
      <w:pPr>
        <w:rPr>
          <w:rFonts w:ascii="標楷體" w:eastAsia="標楷體" w:hAnsi="標楷體" w:cs="Arial"/>
          <w:color w:val="212121"/>
          <w:shd w:val="clear" w:color="auto" w:fill="FFFFFF"/>
        </w:rPr>
      </w:pPr>
      <w:r w:rsidRPr="00AD3B0E">
        <w:rPr>
          <w:rFonts w:ascii="標楷體" w:eastAsia="標楷體" w:hAnsi="標楷體" w:cs="Arial"/>
          <w:color w:val="212121"/>
          <w:shd w:val="clear" w:color="auto" w:fill="FFFFFF"/>
        </w:rPr>
        <w:t>pp. 185-199.</w:t>
      </w:r>
    </w:p>
    <w:p w:rsidR="00AD3B0E" w:rsidRPr="00AD3B0E" w:rsidRDefault="00AD3B0E" w:rsidP="00AD3B0E">
      <w:pPr>
        <w:rPr>
          <w:rFonts w:ascii="標楷體" w:eastAsia="標楷體" w:hAnsi="標楷體" w:cs="Arial"/>
          <w:color w:val="212121"/>
          <w:shd w:val="clear" w:color="auto" w:fill="FFFFFF"/>
        </w:rPr>
      </w:pPr>
      <w:r w:rsidRPr="00AD3B0E">
        <w:rPr>
          <w:rFonts w:ascii="標楷體" w:eastAsia="標楷體" w:hAnsi="標楷體" w:cs="Arial"/>
          <w:color w:val="212121"/>
          <w:shd w:val="clear" w:color="auto" w:fill="FFFFFF"/>
        </w:rPr>
        <w:t xml:space="preserve">[8] L. Firestone, K. Cook, N. </w:t>
      </w:r>
      <w:proofErr w:type="spellStart"/>
      <w:r w:rsidRPr="00AD3B0E">
        <w:rPr>
          <w:rFonts w:ascii="標楷體" w:eastAsia="標楷體" w:hAnsi="標楷體" w:cs="Arial"/>
          <w:color w:val="212121"/>
          <w:shd w:val="clear" w:color="auto" w:fill="FFFFFF"/>
        </w:rPr>
        <w:t>Talsania</w:t>
      </w:r>
      <w:proofErr w:type="spellEnd"/>
      <w:r w:rsidRPr="00AD3B0E">
        <w:rPr>
          <w:rFonts w:ascii="標楷體" w:eastAsia="標楷體" w:hAnsi="標楷體" w:cs="Arial"/>
          <w:color w:val="212121"/>
          <w:shd w:val="clear" w:color="auto" w:fill="FFFFFF"/>
        </w:rPr>
        <w:t>, K. Preston, 1991. Comparison of autofocus methods for automated microscopy, Cytometry, vol. 12, pp.</w:t>
      </w:r>
    </w:p>
    <w:p w:rsidR="00AD3B0E" w:rsidRPr="00AD3B0E" w:rsidRDefault="00AD3B0E" w:rsidP="00AD3B0E">
      <w:pPr>
        <w:rPr>
          <w:rFonts w:ascii="標楷體" w:eastAsia="標楷體" w:hAnsi="標楷體" w:cs="Arial"/>
          <w:color w:val="212121"/>
          <w:shd w:val="clear" w:color="auto" w:fill="FFFFFF"/>
        </w:rPr>
      </w:pPr>
      <w:r w:rsidRPr="00AD3B0E">
        <w:rPr>
          <w:rFonts w:ascii="標楷體" w:eastAsia="標楷體" w:hAnsi="標楷體" w:cs="Arial"/>
          <w:color w:val="212121"/>
          <w:shd w:val="clear" w:color="auto" w:fill="FFFFFF"/>
        </w:rPr>
        <w:t>195-206.</w:t>
      </w:r>
    </w:p>
    <w:p w:rsidR="00AD3B0E" w:rsidRPr="00AD3B0E" w:rsidRDefault="00AD3B0E" w:rsidP="00AD3B0E">
      <w:pPr>
        <w:rPr>
          <w:rFonts w:ascii="標楷體" w:eastAsia="標楷體" w:hAnsi="標楷體" w:cs="Arial"/>
          <w:color w:val="212121"/>
          <w:shd w:val="clear" w:color="auto" w:fill="FFFFFF"/>
        </w:rPr>
      </w:pPr>
      <w:r w:rsidRPr="00AD3B0E">
        <w:rPr>
          <w:rFonts w:ascii="標楷體" w:eastAsia="標楷體" w:hAnsi="標楷體" w:cs="Arial"/>
          <w:color w:val="212121"/>
          <w:shd w:val="clear" w:color="auto" w:fill="FFFFFF"/>
        </w:rPr>
        <w:t xml:space="preserve">[9] N. K. </w:t>
      </w:r>
      <w:proofErr w:type="spellStart"/>
      <w:r w:rsidRPr="00AD3B0E">
        <w:rPr>
          <w:rFonts w:ascii="標楷體" w:eastAsia="標楷體" w:hAnsi="標楷體" w:cs="Arial"/>
          <w:color w:val="212121"/>
          <w:shd w:val="clear" w:color="auto" w:fill="FFFFFF"/>
        </w:rPr>
        <w:t>Chern</w:t>
      </w:r>
      <w:proofErr w:type="spellEnd"/>
      <w:r w:rsidRPr="00AD3B0E">
        <w:rPr>
          <w:rFonts w:ascii="標楷體" w:eastAsia="標楷體" w:hAnsi="標楷體" w:cs="Arial"/>
          <w:color w:val="212121"/>
          <w:shd w:val="clear" w:color="auto" w:fill="FFFFFF"/>
        </w:rPr>
        <w:t xml:space="preserve">, N. P. A. </w:t>
      </w:r>
      <w:proofErr w:type="spellStart"/>
      <w:r w:rsidRPr="00AD3B0E">
        <w:rPr>
          <w:rFonts w:ascii="標楷體" w:eastAsia="標楷體" w:hAnsi="標楷體" w:cs="Arial"/>
          <w:color w:val="212121"/>
          <w:shd w:val="clear" w:color="auto" w:fill="FFFFFF"/>
        </w:rPr>
        <w:t>Neow</w:t>
      </w:r>
      <w:proofErr w:type="spellEnd"/>
      <w:r w:rsidRPr="00AD3B0E">
        <w:rPr>
          <w:rFonts w:ascii="標楷體" w:eastAsia="標楷體" w:hAnsi="標楷體" w:cs="Arial"/>
          <w:color w:val="212121"/>
          <w:shd w:val="clear" w:color="auto" w:fill="FFFFFF"/>
        </w:rPr>
        <w:t xml:space="preserve">, M. H. </w:t>
      </w:r>
      <w:proofErr w:type="spellStart"/>
      <w:r w:rsidRPr="00AD3B0E">
        <w:rPr>
          <w:rFonts w:ascii="標楷體" w:eastAsia="標楷體" w:hAnsi="標楷體" w:cs="Arial"/>
          <w:color w:val="212121"/>
          <w:shd w:val="clear" w:color="auto" w:fill="FFFFFF"/>
        </w:rPr>
        <w:t>Ang</w:t>
      </w:r>
      <w:proofErr w:type="spellEnd"/>
      <w:r w:rsidRPr="00AD3B0E">
        <w:rPr>
          <w:rFonts w:ascii="標楷體" w:eastAsia="標楷體" w:hAnsi="標楷體" w:cs="Arial"/>
          <w:color w:val="212121"/>
          <w:shd w:val="clear" w:color="auto" w:fill="FFFFFF"/>
        </w:rPr>
        <w:t xml:space="preserve"> Jr, 2001. Blur Determination in the compressed domain using DCT information, in Proc. IEEE Int.</w:t>
      </w:r>
    </w:p>
    <w:p w:rsidR="00AD3B0E" w:rsidRPr="00AD3B0E" w:rsidRDefault="00AD3B0E" w:rsidP="00AD3B0E">
      <w:pPr>
        <w:rPr>
          <w:rFonts w:ascii="標楷體" w:eastAsia="標楷體" w:hAnsi="標楷體" w:cs="Arial"/>
          <w:color w:val="212121"/>
          <w:shd w:val="clear" w:color="auto" w:fill="FFFFFF"/>
        </w:rPr>
      </w:pPr>
      <w:r w:rsidRPr="00AD3B0E">
        <w:rPr>
          <w:rFonts w:ascii="標楷體" w:eastAsia="標楷體" w:hAnsi="標楷體" w:cs="Arial"/>
          <w:color w:val="212121"/>
          <w:shd w:val="clear" w:color="auto" w:fill="FFFFFF"/>
        </w:rPr>
        <w:t>Conf. Robotics and Automation</w:t>
      </w:r>
      <w:proofErr w:type="gramStart"/>
      <w:r w:rsidRPr="00AD3B0E">
        <w:rPr>
          <w:rFonts w:ascii="標楷體" w:eastAsia="標楷體" w:hAnsi="標楷體" w:cs="Arial"/>
          <w:color w:val="212121"/>
          <w:shd w:val="clear" w:color="auto" w:fill="FFFFFF"/>
        </w:rPr>
        <w:t>, ,</w:t>
      </w:r>
      <w:proofErr w:type="gramEnd"/>
      <w:r w:rsidRPr="00AD3B0E">
        <w:rPr>
          <w:rFonts w:ascii="標楷體" w:eastAsia="標楷體" w:hAnsi="標楷體" w:cs="Arial"/>
          <w:color w:val="212121"/>
          <w:shd w:val="clear" w:color="auto" w:fill="FFFFFF"/>
        </w:rPr>
        <w:t>vol.3, pp. 2791-96.</w:t>
      </w:r>
    </w:p>
    <w:p w:rsidR="00AD3B0E" w:rsidRPr="00AD3B0E" w:rsidRDefault="00AD3B0E" w:rsidP="00AD3B0E">
      <w:pPr>
        <w:rPr>
          <w:rFonts w:ascii="標楷體" w:eastAsia="標楷體" w:hAnsi="標楷體" w:cs="Arial"/>
          <w:color w:val="212121"/>
          <w:shd w:val="clear" w:color="auto" w:fill="FFFFFF"/>
        </w:rPr>
      </w:pPr>
      <w:r w:rsidRPr="00AD3B0E">
        <w:rPr>
          <w:rFonts w:ascii="標楷體" w:eastAsia="標楷體" w:hAnsi="標楷體" w:cs="Arial"/>
          <w:color w:val="212121"/>
          <w:shd w:val="clear" w:color="auto" w:fill="FFFFFF"/>
        </w:rPr>
        <w:t xml:space="preserve">[10] X. </w:t>
      </w:r>
      <w:proofErr w:type="spellStart"/>
      <w:r w:rsidRPr="00AD3B0E">
        <w:rPr>
          <w:rFonts w:ascii="標楷體" w:eastAsia="標楷體" w:hAnsi="標楷體" w:cs="Arial"/>
          <w:color w:val="212121"/>
          <w:shd w:val="clear" w:color="auto" w:fill="FFFFFF"/>
        </w:rPr>
        <w:t>Marichal</w:t>
      </w:r>
      <w:proofErr w:type="spellEnd"/>
      <w:r w:rsidRPr="00AD3B0E">
        <w:rPr>
          <w:rFonts w:ascii="標楷體" w:eastAsia="標楷體" w:hAnsi="標楷體" w:cs="Arial"/>
          <w:color w:val="212121"/>
          <w:shd w:val="clear" w:color="auto" w:fill="FFFFFF"/>
        </w:rPr>
        <w:t>, W. Ma, H. J. Zhang, 1999. Practical issues in pixel-based auto focusing for Machine Vision, Proc. IEEE Int. Conf.</w:t>
      </w:r>
    </w:p>
    <w:p w:rsidR="00AD3B0E" w:rsidRPr="00AD3B0E" w:rsidRDefault="00AD3B0E" w:rsidP="00AD3B0E">
      <w:pPr>
        <w:rPr>
          <w:rFonts w:ascii="標楷體" w:eastAsia="標楷體" w:hAnsi="標楷體" w:cs="Arial"/>
          <w:color w:val="212121"/>
          <w:shd w:val="clear" w:color="auto" w:fill="FFFFFF"/>
        </w:rPr>
      </w:pPr>
      <w:r w:rsidRPr="00AD3B0E">
        <w:rPr>
          <w:rFonts w:ascii="標楷體" w:eastAsia="標楷體" w:hAnsi="標楷體" w:cs="Arial"/>
          <w:color w:val="212121"/>
          <w:shd w:val="clear" w:color="auto" w:fill="FFFFFF"/>
        </w:rPr>
        <w:t>Image Processing, vol.2, pp. 386-90.</w:t>
      </w:r>
    </w:p>
    <w:p w:rsidR="00AD3B0E" w:rsidRPr="00AD3B0E" w:rsidRDefault="00AD3B0E" w:rsidP="00AD3B0E">
      <w:pPr>
        <w:rPr>
          <w:rFonts w:ascii="標楷體" w:eastAsia="標楷體" w:hAnsi="標楷體" w:cs="Arial"/>
          <w:color w:val="212121"/>
          <w:shd w:val="clear" w:color="auto" w:fill="FFFFFF"/>
        </w:rPr>
      </w:pPr>
      <w:r w:rsidRPr="00AD3B0E">
        <w:rPr>
          <w:rFonts w:ascii="標楷體" w:eastAsia="標楷體" w:hAnsi="標楷體" w:cs="Arial"/>
          <w:color w:val="212121"/>
          <w:shd w:val="clear" w:color="auto" w:fill="FFFFFF"/>
        </w:rPr>
        <w:t xml:space="preserve">[11] N. B. Hill, B. H. </w:t>
      </w:r>
      <w:proofErr w:type="spellStart"/>
      <w:r w:rsidRPr="00AD3B0E">
        <w:rPr>
          <w:rFonts w:ascii="標楷體" w:eastAsia="標楷體" w:hAnsi="標楷體" w:cs="Arial"/>
          <w:color w:val="212121"/>
          <w:shd w:val="clear" w:color="auto" w:fill="FFFFFF"/>
        </w:rPr>
        <w:t>Bouzas</w:t>
      </w:r>
      <w:proofErr w:type="spellEnd"/>
      <w:r w:rsidRPr="00AD3B0E">
        <w:rPr>
          <w:rFonts w:ascii="標楷體" w:eastAsia="標楷體" w:hAnsi="標楷體" w:cs="Arial"/>
          <w:color w:val="212121"/>
          <w:shd w:val="clear" w:color="auto" w:fill="FFFFFF"/>
        </w:rPr>
        <w:t>, 1992. Objective image quality measure derived from digital image power spectra, Opt. Eng., vol. 31, no. 4, pp.</w:t>
      </w:r>
    </w:p>
    <w:p w:rsidR="00AD3B0E" w:rsidRDefault="00AD3B0E" w:rsidP="00AD3B0E">
      <w:pPr>
        <w:rPr>
          <w:rFonts w:ascii="標楷體" w:eastAsia="標楷體" w:hAnsi="標楷體" w:cs="Arial"/>
          <w:color w:val="212121"/>
          <w:shd w:val="clear" w:color="auto" w:fill="FFFFFF"/>
        </w:rPr>
      </w:pPr>
      <w:r w:rsidRPr="00AD3B0E">
        <w:rPr>
          <w:rFonts w:ascii="標楷體" w:eastAsia="標楷體" w:hAnsi="標楷體" w:cs="Arial"/>
          <w:color w:val="212121"/>
          <w:shd w:val="clear" w:color="auto" w:fill="FFFFFF"/>
        </w:rPr>
        <w:t>813-825.</w:t>
      </w:r>
    </w:p>
    <w:p w:rsidR="00AD3B0E" w:rsidRPr="00AD3B0E" w:rsidRDefault="00AD3B0E" w:rsidP="00AD3B0E">
      <w:pPr>
        <w:rPr>
          <w:rFonts w:ascii="標楷體" w:eastAsia="標楷體" w:hAnsi="標楷體" w:cs="Arial"/>
          <w:color w:val="212121"/>
          <w:shd w:val="clear" w:color="auto" w:fill="FFFFFF"/>
        </w:rPr>
      </w:pPr>
      <w:r w:rsidRPr="00AD3B0E">
        <w:rPr>
          <w:rFonts w:ascii="標楷體" w:eastAsia="標楷體" w:hAnsi="標楷體" w:cs="Arial"/>
          <w:color w:val="212121"/>
          <w:shd w:val="clear" w:color="auto" w:fill="FFFFFF"/>
        </w:rPr>
        <w:t xml:space="preserve">[12] R. </w:t>
      </w:r>
      <w:proofErr w:type="spellStart"/>
      <w:r w:rsidRPr="00AD3B0E">
        <w:rPr>
          <w:rFonts w:ascii="標楷體" w:eastAsia="標楷體" w:hAnsi="標楷體" w:cs="Arial"/>
          <w:color w:val="212121"/>
          <w:shd w:val="clear" w:color="auto" w:fill="FFFFFF"/>
        </w:rPr>
        <w:t>Ferzli</w:t>
      </w:r>
      <w:proofErr w:type="spellEnd"/>
      <w:r w:rsidRPr="00AD3B0E">
        <w:rPr>
          <w:rFonts w:ascii="標楷體" w:eastAsia="標楷體" w:hAnsi="標楷體" w:cs="Arial"/>
          <w:color w:val="212121"/>
          <w:shd w:val="clear" w:color="auto" w:fill="FFFFFF"/>
        </w:rPr>
        <w:t xml:space="preserve">, L. J. </w:t>
      </w:r>
      <w:proofErr w:type="spellStart"/>
      <w:r w:rsidRPr="00AD3B0E">
        <w:rPr>
          <w:rFonts w:ascii="標楷體" w:eastAsia="標楷體" w:hAnsi="標楷體" w:cs="Arial"/>
          <w:color w:val="212121"/>
          <w:shd w:val="clear" w:color="auto" w:fill="FFFFFF"/>
        </w:rPr>
        <w:t>Karam</w:t>
      </w:r>
      <w:proofErr w:type="spellEnd"/>
      <w:r w:rsidRPr="00AD3B0E">
        <w:rPr>
          <w:rFonts w:ascii="標楷體" w:eastAsia="標楷體" w:hAnsi="標楷體" w:cs="Arial"/>
          <w:color w:val="212121"/>
          <w:shd w:val="clear" w:color="auto" w:fill="FFFFFF"/>
        </w:rPr>
        <w:t>, 2005. No-reference objective wavelet based noise immune image sharpness metric, in Proc. IEEE Int. Conf. Image</w:t>
      </w:r>
    </w:p>
    <w:p w:rsidR="00AD3B0E" w:rsidRPr="00AD3B0E" w:rsidRDefault="00AD3B0E" w:rsidP="00AD3B0E">
      <w:pPr>
        <w:rPr>
          <w:rFonts w:ascii="標楷體" w:eastAsia="標楷體" w:hAnsi="標楷體" w:cs="Arial"/>
          <w:color w:val="212121"/>
          <w:shd w:val="clear" w:color="auto" w:fill="FFFFFF"/>
        </w:rPr>
      </w:pPr>
      <w:r w:rsidRPr="00AD3B0E">
        <w:rPr>
          <w:rFonts w:ascii="標楷體" w:eastAsia="標楷體" w:hAnsi="標楷體" w:cs="Arial"/>
          <w:color w:val="212121"/>
          <w:shd w:val="clear" w:color="auto" w:fill="FFFFFF"/>
        </w:rPr>
        <w:t>Processing, vol.1, pp. 405-408.</w:t>
      </w:r>
    </w:p>
    <w:p w:rsidR="00AD3B0E" w:rsidRPr="00AD3B0E" w:rsidRDefault="00AD3B0E" w:rsidP="00AD3B0E">
      <w:pPr>
        <w:rPr>
          <w:rFonts w:ascii="標楷體" w:eastAsia="標楷體" w:hAnsi="標楷體" w:cs="Arial"/>
          <w:color w:val="212121"/>
          <w:shd w:val="clear" w:color="auto" w:fill="FFFFFF"/>
        </w:rPr>
      </w:pPr>
      <w:r w:rsidRPr="00AD3B0E">
        <w:rPr>
          <w:rFonts w:ascii="標楷體" w:eastAsia="標楷體" w:hAnsi="標楷體" w:cs="Arial"/>
          <w:color w:val="212121"/>
          <w:shd w:val="clear" w:color="auto" w:fill="FFFFFF"/>
        </w:rPr>
        <w:t xml:space="preserve">[13] N. </w:t>
      </w:r>
      <w:proofErr w:type="spellStart"/>
      <w:r w:rsidRPr="00AD3B0E">
        <w:rPr>
          <w:rFonts w:ascii="標楷體" w:eastAsia="標楷體" w:hAnsi="標楷體" w:cs="Arial"/>
          <w:color w:val="212121"/>
          <w:shd w:val="clear" w:color="auto" w:fill="FFFFFF"/>
        </w:rPr>
        <w:t>Narvekar</w:t>
      </w:r>
      <w:proofErr w:type="spellEnd"/>
      <w:r w:rsidRPr="00AD3B0E">
        <w:rPr>
          <w:rFonts w:ascii="標楷體" w:eastAsia="標楷體" w:hAnsi="標楷體" w:cs="Arial"/>
          <w:color w:val="212121"/>
          <w:shd w:val="clear" w:color="auto" w:fill="FFFFFF"/>
        </w:rPr>
        <w:t xml:space="preserve">, L. J. </w:t>
      </w:r>
      <w:proofErr w:type="spellStart"/>
      <w:r w:rsidRPr="00AD3B0E">
        <w:rPr>
          <w:rFonts w:ascii="標楷體" w:eastAsia="標楷體" w:hAnsi="標楷體" w:cs="Arial"/>
          <w:color w:val="212121"/>
          <w:shd w:val="clear" w:color="auto" w:fill="FFFFFF"/>
        </w:rPr>
        <w:t>Karam</w:t>
      </w:r>
      <w:proofErr w:type="spellEnd"/>
      <w:r w:rsidRPr="00AD3B0E">
        <w:rPr>
          <w:rFonts w:ascii="標楷體" w:eastAsia="標楷體" w:hAnsi="標楷體" w:cs="Arial"/>
          <w:color w:val="212121"/>
          <w:shd w:val="clear" w:color="auto" w:fill="FFFFFF"/>
        </w:rPr>
        <w:t xml:space="preserve">, 2010. An improved no-reference sharpness metric based on the probability of blur detection, in </w:t>
      </w:r>
      <w:proofErr w:type="spellStart"/>
      <w:r w:rsidRPr="00AD3B0E">
        <w:rPr>
          <w:rFonts w:ascii="標楷體" w:eastAsia="標楷體" w:hAnsi="標楷體" w:cs="Arial"/>
          <w:color w:val="212121"/>
          <w:shd w:val="clear" w:color="auto" w:fill="FFFFFF"/>
        </w:rPr>
        <w:t>Wkshp.on</w:t>
      </w:r>
      <w:proofErr w:type="spellEnd"/>
      <w:r w:rsidRPr="00AD3B0E">
        <w:rPr>
          <w:rFonts w:ascii="標楷體" w:eastAsia="標楷體" w:hAnsi="標楷體" w:cs="Arial"/>
          <w:color w:val="212121"/>
          <w:shd w:val="clear" w:color="auto" w:fill="FFFFFF"/>
        </w:rPr>
        <w:t xml:space="preserve"> Video</w:t>
      </w:r>
    </w:p>
    <w:p w:rsidR="00AD3B0E" w:rsidRPr="00AD3B0E" w:rsidRDefault="00AD3B0E" w:rsidP="00AD3B0E">
      <w:pPr>
        <w:rPr>
          <w:rFonts w:ascii="標楷體" w:eastAsia="標楷體" w:hAnsi="標楷體" w:cs="Arial"/>
          <w:color w:val="212121"/>
          <w:shd w:val="clear" w:color="auto" w:fill="FFFFFF"/>
        </w:rPr>
      </w:pPr>
      <w:r w:rsidRPr="00AD3B0E">
        <w:rPr>
          <w:rFonts w:ascii="標楷體" w:eastAsia="標楷體" w:hAnsi="標楷體" w:cs="Arial"/>
          <w:color w:val="212121"/>
          <w:shd w:val="clear" w:color="auto" w:fill="FFFFFF"/>
        </w:rPr>
        <w:t>Proc. And Quality Metrics.</w:t>
      </w:r>
    </w:p>
    <w:p w:rsidR="00AD3B0E" w:rsidRPr="00AD3B0E" w:rsidRDefault="00AD3B0E" w:rsidP="00AD3B0E">
      <w:pPr>
        <w:rPr>
          <w:rFonts w:ascii="標楷體" w:eastAsia="標楷體" w:hAnsi="標楷體" w:cs="Arial"/>
          <w:color w:val="212121"/>
          <w:shd w:val="clear" w:color="auto" w:fill="FFFFFF"/>
        </w:rPr>
      </w:pPr>
      <w:r w:rsidRPr="00AD3B0E">
        <w:rPr>
          <w:rFonts w:ascii="標楷體" w:eastAsia="標楷體" w:hAnsi="標楷體" w:cs="Arial"/>
          <w:color w:val="212121"/>
          <w:shd w:val="clear" w:color="auto" w:fill="FFFFFF"/>
        </w:rPr>
        <w:t xml:space="preserve">[14] R. </w:t>
      </w:r>
      <w:proofErr w:type="spellStart"/>
      <w:r w:rsidRPr="00AD3B0E">
        <w:rPr>
          <w:rFonts w:ascii="標楷體" w:eastAsia="標楷體" w:hAnsi="標楷體" w:cs="Arial"/>
          <w:color w:val="212121"/>
          <w:shd w:val="clear" w:color="auto" w:fill="FFFFFF"/>
        </w:rPr>
        <w:t>Ferzli</w:t>
      </w:r>
      <w:proofErr w:type="spellEnd"/>
      <w:r w:rsidRPr="00AD3B0E">
        <w:rPr>
          <w:rFonts w:ascii="標楷體" w:eastAsia="標楷體" w:hAnsi="標楷體" w:cs="Arial"/>
          <w:color w:val="212121"/>
          <w:shd w:val="clear" w:color="auto" w:fill="FFFFFF"/>
        </w:rPr>
        <w:t xml:space="preserve">, L. J. </w:t>
      </w:r>
      <w:proofErr w:type="spellStart"/>
      <w:r w:rsidRPr="00AD3B0E">
        <w:rPr>
          <w:rFonts w:ascii="標楷體" w:eastAsia="標楷體" w:hAnsi="標楷體" w:cs="Arial"/>
          <w:color w:val="212121"/>
          <w:shd w:val="clear" w:color="auto" w:fill="FFFFFF"/>
        </w:rPr>
        <w:t>Karam</w:t>
      </w:r>
      <w:proofErr w:type="spellEnd"/>
      <w:r w:rsidRPr="00AD3B0E">
        <w:rPr>
          <w:rFonts w:ascii="標楷體" w:eastAsia="標楷體" w:hAnsi="標楷體" w:cs="Arial"/>
          <w:color w:val="212121"/>
          <w:shd w:val="clear" w:color="auto" w:fill="FFFFFF"/>
        </w:rPr>
        <w:t>, 2009. A No-reference Objective Image Sharpness Metric based on the notion of Just Noticeable Blur (JNB), IEEE</w:t>
      </w:r>
    </w:p>
    <w:p w:rsidR="00AD3B0E" w:rsidRPr="00AD3B0E" w:rsidRDefault="00AD3B0E" w:rsidP="00AD3B0E">
      <w:pPr>
        <w:rPr>
          <w:rFonts w:ascii="標楷體" w:eastAsia="標楷體" w:hAnsi="標楷體" w:cs="Arial"/>
          <w:color w:val="212121"/>
          <w:shd w:val="clear" w:color="auto" w:fill="FFFFFF"/>
        </w:rPr>
      </w:pPr>
      <w:r w:rsidRPr="00AD3B0E">
        <w:rPr>
          <w:rFonts w:ascii="標楷體" w:eastAsia="標楷體" w:hAnsi="標楷體" w:cs="Arial"/>
          <w:color w:val="212121"/>
          <w:shd w:val="clear" w:color="auto" w:fill="FFFFFF"/>
        </w:rPr>
        <w:t>Transactions on Image Processing, vol. 18, no. 4, pp. 717-728.</w:t>
      </w:r>
    </w:p>
    <w:p w:rsidR="00AD3B0E" w:rsidRPr="00AD3B0E" w:rsidRDefault="00AD3B0E" w:rsidP="00AD3B0E">
      <w:pPr>
        <w:rPr>
          <w:rFonts w:ascii="標楷體" w:eastAsia="標楷體" w:hAnsi="標楷體" w:cs="Arial"/>
          <w:color w:val="212121"/>
          <w:shd w:val="clear" w:color="auto" w:fill="FFFFFF"/>
        </w:rPr>
      </w:pPr>
      <w:r w:rsidRPr="00AD3B0E">
        <w:rPr>
          <w:rFonts w:ascii="標楷體" w:eastAsia="標楷體" w:hAnsi="標楷體" w:cs="Arial"/>
          <w:color w:val="212121"/>
          <w:shd w:val="clear" w:color="auto" w:fill="FFFFFF"/>
        </w:rPr>
        <w:t>[</w:t>
      </w:r>
      <w:proofErr w:type="gramStart"/>
      <w:r w:rsidRPr="00AD3B0E">
        <w:rPr>
          <w:rFonts w:ascii="標楷體" w:eastAsia="標楷體" w:hAnsi="標楷體" w:cs="Arial"/>
          <w:color w:val="212121"/>
          <w:shd w:val="clear" w:color="auto" w:fill="FFFFFF"/>
        </w:rPr>
        <w:t>15 ]</w:t>
      </w:r>
      <w:proofErr w:type="gramEnd"/>
      <w:r w:rsidRPr="00AD3B0E">
        <w:rPr>
          <w:rFonts w:ascii="標楷體" w:eastAsia="標楷體" w:hAnsi="標楷體" w:cs="Arial"/>
          <w:color w:val="212121"/>
          <w:shd w:val="clear" w:color="auto" w:fill="FFFFFF"/>
        </w:rPr>
        <w:t xml:space="preserve"> D. Martin, C. Fowlkes, D. Tal, J. Malik, 2001. A database of human segmented natural images and its application to evaluating</w:t>
      </w:r>
    </w:p>
    <w:p w:rsidR="00AD3B0E" w:rsidRPr="00AD3B0E" w:rsidRDefault="00AD3B0E" w:rsidP="00AD3B0E">
      <w:pPr>
        <w:rPr>
          <w:rFonts w:ascii="標楷體" w:eastAsia="標楷體" w:hAnsi="標楷體" w:cs="Arial"/>
          <w:color w:val="212121"/>
          <w:shd w:val="clear" w:color="auto" w:fill="FFFFFF"/>
        </w:rPr>
      </w:pPr>
      <w:r w:rsidRPr="00AD3B0E">
        <w:rPr>
          <w:rFonts w:ascii="標楷體" w:eastAsia="標楷體" w:hAnsi="標楷體" w:cs="Arial"/>
          <w:color w:val="212121"/>
          <w:shd w:val="clear" w:color="auto" w:fill="FFFFFF"/>
        </w:rPr>
        <w:t>segmentation algorithms and measuring ecological statistics. in Proc. IEEE Int. Conf. Computer Vision, vol.2, pp. 416-423.</w:t>
      </w:r>
    </w:p>
    <w:p w:rsidR="00AD3B0E" w:rsidRPr="00AD3B0E" w:rsidRDefault="00AD3B0E" w:rsidP="00AD3B0E">
      <w:pPr>
        <w:rPr>
          <w:rFonts w:ascii="標楷體" w:eastAsia="標楷體" w:hAnsi="標楷體" w:cs="Arial"/>
          <w:color w:val="212121"/>
          <w:shd w:val="clear" w:color="auto" w:fill="FFFFFF"/>
        </w:rPr>
      </w:pPr>
      <w:r w:rsidRPr="00AD3B0E">
        <w:rPr>
          <w:rFonts w:ascii="標楷體" w:eastAsia="標楷體" w:hAnsi="標楷體" w:cs="Arial"/>
          <w:color w:val="212121"/>
          <w:shd w:val="clear" w:color="auto" w:fill="FFFFFF"/>
        </w:rPr>
        <w:t xml:space="preserve">[16] K. </w:t>
      </w:r>
      <w:proofErr w:type="spellStart"/>
      <w:r w:rsidRPr="00AD3B0E">
        <w:rPr>
          <w:rFonts w:ascii="標楷體" w:eastAsia="標楷體" w:hAnsi="標楷體" w:cs="Arial"/>
          <w:color w:val="212121"/>
          <w:shd w:val="clear" w:color="auto" w:fill="FFFFFF"/>
        </w:rPr>
        <w:t>Dabov</w:t>
      </w:r>
      <w:proofErr w:type="spellEnd"/>
      <w:r w:rsidRPr="00AD3B0E">
        <w:rPr>
          <w:rFonts w:ascii="標楷體" w:eastAsia="標楷體" w:hAnsi="標楷體" w:cs="Arial"/>
          <w:color w:val="212121"/>
          <w:shd w:val="clear" w:color="auto" w:fill="FFFFFF"/>
        </w:rPr>
        <w:t xml:space="preserve">, A. </w:t>
      </w:r>
      <w:proofErr w:type="spellStart"/>
      <w:r w:rsidRPr="00AD3B0E">
        <w:rPr>
          <w:rFonts w:ascii="標楷體" w:eastAsia="標楷體" w:hAnsi="標楷體" w:cs="Arial"/>
          <w:color w:val="212121"/>
          <w:shd w:val="clear" w:color="auto" w:fill="FFFFFF"/>
        </w:rPr>
        <w:t>Foi</w:t>
      </w:r>
      <w:proofErr w:type="spellEnd"/>
      <w:r w:rsidRPr="00AD3B0E">
        <w:rPr>
          <w:rFonts w:ascii="標楷體" w:eastAsia="標楷體" w:hAnsi="標楷體" w:cs="Arial"/>
          <w:color w:val="212121"/>
          <w:shd w:val="clear" w:color="auto" w:fill="FFFFFF"/>
        </w:rPr>
        <w:t xml:space="preserve">, K. </w:t>
      </w:r>
      <w:proofErr w:type="spellStart"/>
      <w:r w:rsidRPr="00AD3B0E">
        <w:rPr>
          <w:rFonts w:ascii="標楷體" w:eastAsia="標楷體" w:hAnsi="標楷體" w:cs="Arial"/>
          <w:color w:val="212121"/>
          <w:shd w:val="clear" w:color="auto" w:fill="FFFFFF"/>
        </w:rPr>
        <w:t>Egiazarian</w:t>
      </w:r>
      <w:proofErr w:type="spellEnd"/>
      <w:r w:rsidRPr="00AD3B0E">
        <w:rPr>
          <w:rFonts w:ascii="標楷體" w:eastAsia="標楷體" w:hAnsi="標楷體" w:cs="Arial"/>
          <w:color w:val="212121"/>
          <w:shd w:val="clear" w:color="auto" w:fill="FFFFFF"/>
        </w:rPr>
        <w:t>, 2008. Image Restoration by sparse 3D transform-domain collaborative filtering, Proc. SPIE Electronic</w:t>
      </w:r>
    </w:p>
    <w:p w:rsidR="00AD3B0E" w:rsidRPr="00AD3B0E" w:rsidRDefault="00AD3B0E" w:rsidP="00AD3B0E">
      <w:pPr>
        <w:rPr>
          <w:rFonts w:ascii="標楷體" w:eastAsia="標楷體" w:hAnsi="標楷體" w:cs="Arial"/>
          <w:color w:val="212121"/>
          <w:shd w:val="clear" w:color="auto" w:fill="FFFFFF"/>
        </w:rPr>
      </w:pPr>
      <w:r w:rsidRPr="00AD3B0E">
        <w:rPr>
          <w:rFonts w:ascii="標楷體" w:eastAsia="標楷體" w:hAnsi="標楷體" w:cs="Arial"/>
          <w:color w:val="212121"/>
          <w:shd w:val="clear" w:color="auto" w:fill="FFFFFF"/>
        </w:rPr>
        <w:t>, vol. 6812, no. 6812-1D.</w:t>
      </w:r>
    </w:p>
    <w:p w:rsidR="00AD3B0E" w:rsidRPr="00AD3B0E" w:rsidRDefault="00AD3B0E" w:rsidP="00AD3B0E">
      <w:pPr>
        <w:rPr>
          <w:rFonts w:ascii="標楷體" w:eastAsia="標楷體" w:hAnsi="標楷體" w:cs="Arial"/>
          <w:color w:val="212121"/>
          <w:shd w:val="clear" w:color="auto" w:fill="FFFFFF"/>
        </w:rPr>
      </w:pPr>
      <w:r w:rsidRPr="00AD3B0E">
        <w:rPr>
          <w:rFonts w:ascii="標楷體" w:eastAsia="標楷體" w:hAnsi="標楷體" w:cs="Arial"/>
          <w:color w:val="212121"/>
          <w:shd w:val="clear" w:color="auto" w:fill="FFFFFF"/>
        </w:rPr>
        <w:t xml:space="preserve">[17] K. </w:t>
      </w:r>
      <w:proofErr w:type="spellStart"/>
      <w:r w:rsidRPr="00AD3B0E">
        <w:rPr>
          <w:rFonts w:ascii="標楷體" w:eastAsia="標楷體" w:hAnsi="標楷體" w:cs="Arial"/>
          <w:color w:val="212121"/>
          <w:shd w:val="clear" w:color="auto" w:fill="FFFFFF"/>
        </w:rPr>
        <w:t>Dabov</w:t>
      </w:r>
      <w:proofErr w:type="spellEnd"/>
      <w:r w:rsidRPr="00AD3B0E">
        <w:rPr>
          <w:rFonts w:ascii="標楷體" w:eastAsia="標楷體" w:hAnsi="標楷體" w:cs="Arial"/>
          <w:color w:val="212121"/>
          <w:shd w:val="clear" w:color="auto" w:fill="FFFFFF"/>
        </w:rPr>
        <w:t xml:space="preserve">, A. </w:t>
      </w:r>
      <w:proofErr w:type="spellStart"/>
      <w:r w:rsidRPr="00AD3B0E">
        <w:rPr>
          <w:rFonts w:ascii="標楷體" w:eastAsia="標楷體" w:hAnsi="標楷體" w:cs="Arial"/>
          <w:color w:val="212121"/>
          <w:shd w:val="clear" w:color="auto" w:fill="FFFFFF"/>
        </w:rPr>
        <w:t>Foi</w:t>
      </w:r>
      <w:proofErr w:type="spellEnd"/>
      <w:r w:rsidRPr="00AD3B0E">
        <w:rPr>
          <w:rFonts w:ascii="標楷體" w:eastAsia="標楷體" w:hAnsi="標楷體" w:cs="Arial"/>
          <w:color w:val="212121"/>
          <w:shd w:val="clear" w:color="auto" w:fill="FFFFFF"/>
        </w:rPr>
        <w:t xml:space="preserve">, V. </w:t>
      </w:r>
      <w:proofErr w:type="spellStart"/>
      <w:r w:rsidRPr="00AD3B0E">
        <w:rPr>
          <w:rFonts w:ascii="標楷體" w:eastAsia="標楷體" w:hAnsi="標楷體" w:cs="Arial"/>
          <w:color w:val="212121"/>
          <w:shd w:val="clear" w:color="auto" w:fill="FFFFFF"/>
        </w:rPr>
        <w:t>Katkovnik</w:t>
      </w:r>
      <w:proofErr w:type="spellEnd"/>
      <w:r w:rsidRPr="00AD3B0E">
        <w:rPr>
          <w:rFonts w:ascii="標楷體" w:eastAsia="標楷體" w:hAnsi="標楷體" w:cs="Arial"/>
          <w:color w:val="212121"/>
          <w:shd w:val="clear" w:color="auto" w:fill="FFFFFF"/>
        </w:rPr>
        <w:t xml:space="preserve">, K. </w:t>
      </w:r>
      <w:proofErr w:type="spellStart"/>
      <w:r w:rsidRPr="00AD3B0E">
        <w:rPr>
          <w:rFonts w:ascii="標楷體" w:eastAsia="標楷體" w:hAnsi="標楷體" w:cs="Arial"/>
          <w:color w:val="212121"/>
          <w:shd w:val="clear" w:color="auto" w:fill="FFFFFF"/>
        </w:rPr>
        <w:t>Egiazarian</w:t>
      </w:r>
      <w:proofErr w:type="spellEnd"/>
      <w:r w:rsidRPr="00AD3B0E">
        <w:rPr>
          <w:rFonts w:ascii="標楷體" w:eastAsia="標楷體" w:hAnsi="標楷體" w:cs="Arial"/>
          <w:color w:val="212121"/>
          <w:shd w:val="clear" w:color="auto" w:fill="FFFFFF"/>
        </w:rPr>
        <w:t xml:space="preserve">, 2007. Joint image sharpening and </w:t>
      </w:r>
      <w:proofErr w:type="spellStart"/>
      <w:r w:rsidRPr="00AD3B0E">
        <w:rPr>
          <w:rFonts w:ascii="標楷體" w:eastAsia="標楷體" w:hAnsi="標楷體" w:cs="Arial"/>
          <w:color w:val="212121"/>
          <w:shd w:val="clear" w:color="auto" w:fill="FFFFFF"/>
        </w:rPr>
        <w:t>denoising</w:t>
      </w:r>
      <w:proofErr w:type="spellEnd"/>
      <w:r w:rsidRPr="00AD3B0E">
        <w:rPr>
          <w:rFonts w:ascii="標楷體" w:eastAsia="標楷體" w:hAnsi="標楷體" w:cs="Arial"/>
          <w:color w:val="212121"/>
          <w:shd w:val="clear" w:color="auto" w:fill="FFFFFF"/>
        </w:rPr>
        <w:t xml:space="preserve"> by 3D transform-domain collaborative</w:t>
      </w:r>
    </w:p>
    <w:p w:rsidR="00AD3B0E" w:rsidRPr="0041112C" w:rsidRDefault="00AD3B0E" w:rsidP="00AD3B0E">
      <w:pPr>
        <w:rPr>
          <w:rFonts w:ascii="標楷體" w:eastAsia="標楷體" w:hAnsi="標楷體" w:cs="Arial" w:hint="eastAsia"/>
          <w:color w:val="212121"/>
          <w:shd w:val="clear" w:color="auto" w:fill="FFFFFF"/>
        </w:rPr>
      </w:pPr>
      <w:r w:rsidRPr="00AD3B0E">
        <w:rPr>
          <w:rFonts w:ascii="標楷體" w:eastAsia="標楷體" w:hAnsi="標楷體" w:cs="Arial"/>
          <w:color w:val="212121"/>
          <w:shd w:val="clear" w:color="auto" w:fill="FFFFFF"/>
        </w:rPr>
        <w:t xml:space="preserve">filtering, Proc. 2007 Int. TICSP Workshop Spectral Meth. </w:t>
      </w:r>
      <w:proofErr w:type="spellStart"/>
      <w:r w:rsidRPr="00AD3B0E">
        <w:rPr>
          <w:rFonts w:ascii="標楷體" w:eastAsia="標楷體" w:hAnsi="標楷體" w:cs="Arial"/>
          <w:color w:val="212121"/>
          <w:shd w:val="clear" w:color="auto" w:fill="FFFFFF"/>
        </w:rPr>
        <w:t>Multirate</w:t>
      </w:r>
      <w:proofErr w:type="spellEnd"/>
      <w:r w:rsidRPr="00AD3B0E">
        <w:rPr>
          <w:rFonts w:ascii="標楷體" w:eastAsia="標楷體" w:hAnsi="標楷體" w:cs="Arial"/>
          <w:color w:val="212121"/>
          <w:shd w:val="clear" w:color="auto" w:fill="FFFFFF"/>
        </w:rPr>
        <w:t xml:space="preserve"> Signal </w:t>
      </w:r>
      <w:r w:rsidRPr="00AD3B0E">
        <w:rPr>
          <w:rFonts w:ascii="標楷體" w:eastAsia="標楷體" w:hAnsi="標楷體" w:cs="Arial"/>
          <w:color w:val="212121"/>
          <w:shd w:val="clear" w:color="auto" w:fill="FFFFFF"/>
        </w:rPr>
        <w:lastRenderedPageBreak/>
        <w:t>Processing, SSMP 2007, Moscow, Russia.</w:t>
      </w:r>
    </w:p>
    <w:sectPr w:rsidR="00AD3B0E" w:rsidRPr="0041112C" w:rsidSect="00FB33C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97A0C"/>
    <w:rsid w:val="000701E6"/>
    <w:rsid w:val="0012462F"/>
    <w:rsid w:val="0016384B"/>
    <w:rsid w:val="0018799A"/>
    <w:rsid w:val="001933A1"/>
    <w:rsid w:val="00223848"/>
    <w:rsid w:val="00333F8E"/>
    <w:rsid w:val="00334531"/>
    <w:rsid w:val="00367EC7"/>
    <w:rsid w:val="0041112C"/>
    <w:rsid w:val="004157A5"/>
    <w:rsid w:val="004B1B2E"/>
    <w:rsid w:val="0057019A"/>
    <w:rsid w:val="005C0B84"/>
    <w:rsid w:val="006001BD"/>
    <w:rsid w:val="00636027"/>
    <w:rsid w:val="00820E95"/>
    <w:rsid w:val="008F2567"/>
    <w:rsid w:val="00976D4D"/>
    <w:rsid w:val="009F62B7"/>
    <w:rsid w:val="00A62FC5"/>
    <w:rsid w:val="00A80233"/>
    <w:rsid w:val="00AC398F"/>
    <w:rsid w:val="00AD3B0E"/>
    <w:rsid w:val="00C22355"/>
    <w:rsid w:val="00C73369"/>
    <w:rsid w:val="00CD1A8B"/>
    <w:rsid w:val="00D83F19"/>
    <w:rsid w:val="00DB19DC"/>
    <w:rsid w:val="00DC44C4"/>
    <w:rsid w:val="00E14F76"/>
    <w:rsid w:val="00E209E3"/>
    <w:rsid w:val="00E97A0C"/>
    <w:rsid w:val="00EC5CC2"/>
    <w:rsid w:val="00ED2452"/>
    <w:rsid w:val="00EF3759"/>
    <w:rsid w:val="00FB33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BB78"/>
  <w15:chartTrackingRefBased/>
  <w15:docId w15:val="{F2A28EDD-1BDC-44BC-8D27-8F459FBEA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33C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333F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333F8E"/>
    <w:rPr>
      <w:rFonts w:ascii="細明體" w:eastAsia="細明體" w:hAnsi="細明體" w:cs="細明體"/>
      <w:kern w:val="0"/>
      <w:szCs w:val="24"/>
    </w:rPr>
  </w:style>
  <w:style w:type="paragraph" w:styleId="a3">
    <w:name w:val="List Paragraph"/>
    <w:basedOn w:val="a"/>
    <w:uiPriority w:val="34"/>
    <w:qFormat/>
    <w:rsid w:val="0022384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0301">
      <w:bodyDiv w:val="1"/>
      <w:marLeft w:val="0"/>
      <w:marRight w:val="0"/>
      <w:marTop w:val="0"/>
      <w:marBottom w:val="0"/>
      <w:divBdr>
        <w:top w:val="none" w:sz="0" w:space="0" w:color="auto"/>
        <w:left w:val="none" w:sz="0" w:space="0" w:color="auto"/>
        <w:bottom w:val="none" w:sz="0" w:space="0" w:color="auto"/>
        <w:right w:val="none" w:sz="0" w:space="0" w:color="auto"/>
      </w:divBdr>
    </w:div>
    <w:div w:id="68116820">
      <w:bodyDiv w:val="1"/>
      <w:marLeft w:val="0"/>
      <w:marRight w:val="0"/>
      <w:marTop w:val="0"/>
      <w:marBottom w:val="0"/>
      <w:divBdr>
        <w:top w:val="none" w:sz="0" w:space="0" w:color="auto"/>
        <w:left w:val="none" w:sz="0" w:space="0" w:color="auto"/>
        <w:bottom w:val="none" w:sz="0" w:space="0" w:color="auto"/>
        <w:right w:val="none" w:sz="0" w:space="0" w:color="auto"/>
      </w:divBdr>
    </w:div>
    <w:div w:id="103232752">
      <w:bodyDiv w:val="1"/>
      <w:marLeft w:val="0"/>
      <w:marRight w:val="0"/>
      <w:marTop w:val="0"/>
      <w:marBottom w:val="0"/>
      <w:divBdr>
        <w:top w:val="none" w:sz="0" w:space="0" w:color="auto"/>
        <w:left w:val="none" w:sz="0" w:space="0" w:color="auto"/>
        <w:bottom w:val="none" w:sz="0" w:space="0" w:color="auto"/>
        <w:right w:val="none" w:sz="0" w:space="0" w:color="auto"/>
      </w:divBdr>
    </w:div>
    <w:div w:id="350763697">
      <w:bodyDiv w:val="1"/>
      <w:marLeft w:val="0"/>
      <w:marRight w:val="0"/>
      <w:marTop w:val="0"/>
      <w:marBottom w:val="0"/>
      <w:divBdr>
        <w:top w:val="none" w:sz="0" w:space="0" w:color="auto"/>
        <w:left w:val="none" w:sz="0" w:space="0" w:color="auto"/>
        <w:bottom w:val="none" w:sz="0" w:space="0" w:color="auto"/>
        <w:right w:val="none" w:sz="0" w:space="0" w:color="auto"/>
      </w:divBdr>
    </w:div>
    <w:div w:id="1015693804">
      <w:bodyDiv w:val="1"/>
      <w:marLeft w:val="0"/>
      <w:marRight w:val="0"/>
      <w:marTop w:val="0"/>
      <w:marBottom w:val="0"/>
      <w:divBdr>
        <w:top w:val="none" w:sz="0" w:space="0" w:color="auto"/>
        <w:left w:val="none" w:sz="0" w:space="0" w:color="auto"/>
        <w:bottom w:val="none" w:sz="0" w:space="0" w:color="auto"/>
        <w:right w:val="none" w:sz="0" w:space="0" w:color="auto"/>
      </w:divBdr>
    </w:div>
    <w:div w:id="1134907150">
      <w:bodyDiv w:val="1"/>
      <w:marLeft w:val="0"/>
      <w:marRight w:val="0"/>
      <w:marTop w:val="0"/>
      <w:marBottom w:val="0"/>
      <w:divBdr>
        <w:top w:val="none" w:sz="0" w:space="0" w:color="auto"/>
        <w:left w:val="none" w:sz="0" w:space="0" w:color="auto"/>
        <w:bottom w:val="none" w:sz="0" w:space="0" w:color="auto"/>
        <w:right w:val="none" w:sz="0" w:space="0" w:color="auto"/>
      </w:divBdr>
    </w:div>
    <w:div w:id="1194270021">
      <w:bodyDiv w:val="1"/>
      <w:marLeft w:val="0"/>
      <w:marRight w:val="0"/>
      <w:marTop w:val="0"/>
      <w:marBottom w:val="0"/>
      <w:divBdr>
        <w:top w:val="none" w:sz="0" w:space="0" w:color="auto"/>
        <w:left w:val="none" w:sz="0" w:space="0" w:color="auto"/>
        <w:bottom w:val="none" w:sz="0" w:space="0" w:color="auto"/>
        <w:right w:val="none" w:sz="0" w:space="0" w:color="auto"/>
      </w:divBdr>
    </w:div>
    <w:div w:id="2039885948">
      <w:bodyDiv w:val="1"/>
      <w:marLeft w:val="0"/>
      <w:marRight w:val="0"/>
      <w:marTop w:val="0"/>
      <w:marBottom w:val="0"/>
      <w:divBdr>
        <w:top w:val="none" w:sz="0" w:space="0" w:color="auto"/>
        <w:left w:val="none" w:sz="0" w:space="0" w:color="auto"/>
        <w:bottom w:val="none" w:sz="0" w:space="0" w:color="auto"/>
        <w:right w:val="none" w:sz="0" w:space="0" w:color="auto"/>
      </w:divBdr>
    </w:div>
    <w:div w:id="214257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1151</TotalTime>
  <Pages>1</Pages>
  <Words>947</Words>
  <Characters>5404</Characters>
  <Application>Microsoft Office Word</Application>
  <DocSecurity>0</DocSecurity>
  <Lines>45</Lines>
  <Paragraphs>12</Paragraphs>
  <ScaleCrop>false</ScaleCrop>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蔡孟勳</dc:creator>
  <cp:keywords/>
  <dc:description/>
  <cp:lastModifiedBy>蔡孟勳</cp:lastModifiedBy>
  <cp:revision>18</cp:revision>
  <dcterms:created xsi:type="dcterms:W3CDTF">2018-01-18T17:22:00Z</dcterms:created>
  <dcterms:modified xsi:type="dcterms:W3CDTF">2018-01-20T20:06:00Z</dcterms:modified>
</cp:coreProperties>
</file>