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69297E6" w14:textId="77777777" w:rsidR="003647B6" w:rsidRPr="003647B6" w:rsidRDefault="003647B6" w:rsidP="003647B6">
      <w:pPr>
        <w:rPr>
          <w:rFonts w:ascii="Segoe UI Symbol" w:hAnsi="Segoe UI Symbol" w:cs="Segoe UI Symbol"/>
        </w:rPr>
      </w:pPr>
    </w:p>
    <w:p w14:paraId="77555CB5" w14:textId="77777777" w:rsidR="003647B6" w:rsidRDefault="003647B6" w:rsidP="003647B6">
      <w:pPr>
        <w:pStyle w:val="ListParagraph"/>
        <w:rPr>
          <w:rFonts w:ascii="Segoe UI Symbol" w:hAnsi="Segoe UI Symbol" w:cs="Segoe UI Symbol"/>
        </w:rPr>
      </w:pPr>
    </w:p>
    <w:p w14:paraId="4498927C" w14:textId="77777777" w:rsidR="003647B6" w:rsidRDefault="003647B6" w:rsidP="003647B6">
      <w:pPr>
        <w:pStyle w:val="ListParagraph"/>
        <w:rPr>
          <w:rFonts w:ascii="Segoe UI Symbol" w:hAnsi="Segoe UI Symbol" w:cs="Segoe UI Symbol"/>
        </w:rPr>
      </w:pPr>
    </w:p>
    <w:sectPr w:rsidR="00364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F5382"/>
    <w:multiLevelType w:val="hybridMultilevel"/>
    <w:tmpl w:val="04B037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2"/>
  </w:num>
  <w:num w:numId="2" w16cid:durableId="85004949">
    <w:abstractNumId w:val="0"/>
  </w:num>
  <w:num w:numId="3" w16cid:durableId="1950040966">
    <w:abstractNumId w:val="1"/>
  </w:num>
  <w:num w:numId="4" w16cid:durableId="494564801">
    <w:abstractNumId w:val="3"/>
  </w:num>
  <w:num w:numId="5" w16cid:durableId="129198060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6AD"/>
    <w:rsid w:val="00045761"/>
    <w:rsid w:val="001735F9"/>
    <w:rsid w:val="003647B6"/>
    <w:rsid w:val="0053540D"/>
    <w:rsid w:val="0068120A"/>
    <w:rsid w:val="008D397E"/>
    <w:rsid w:val="00AB3171"/>
    <w:rsid w:val="00B310DC"/>
    <w:rsid w:val="00BF07BA"/>
    <w:rsid w:val="00D546C4"/>
    <w:rsid w:val="00DE4DC8"/>
    <w:rsid w:val="00FB2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16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4</cp:revision>
  <dcterms:created xsi:type="dcterms:W3CDTF">2026-07-28T07:58:00Z</dcterms:created>
  <dcterms:modified xsi:type="dcterms:W3CDTF">2026-07-30T08:11:00Z</dcterms:modified>
</cp:coreProperties>
</file>