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4C10D" w14:textId="797388DE" w:rsidR="00FB6AFD" w:rsidRDefault="00706FA7" w:rsidP="00FD0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B1EAF">
        <w:rPr>
          <w:rFonts w:ascii="Times New Roman" w:hAnsi="Times New Roman" w:cs="Times New Roman"/>
          <w:sz w:val="28"/>
          <w:szCs w:val="28"/>
        </w:rPr>
        <w:t>17.</w:t>
      </w:r>
    </w:p>
    <w:p w14:paraId="66EEC093" w14:textId="77777777" w:rsidR="002D039D" w:rsidRDefault="002D039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50CF9C" wp14:editId="4439814B">
            <wp:extent cx="4933950" cy="4924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B1B9" w14:textId="77777777" w:rsidR="002D039D" w:rsidRDefault="002D039D" w:rsidP="002D039D">
      <w:pPr>
        <w:rPr>
          <w:rFonts w:ascii="Times New Roman" w:hAnsi="Times New Roman" w:cs="Times New Roman"/>
          <w:sz w:val="28"/>
          <w:szCs w:val="28"/>
        </w:rPr>
      </w:pPr>
      <w:r w:rsidRPr="002D039D">
        <w:rPr>
          <w:rFonts w:ascii="Times New Roman" w:hAnsi="Times New Roman" w:cs="Times New Roman"/>
          <w:sz w:val="28"/>
          <w:szCs w:val="28"/>
        </w:rPr>
        <w:t xml:space="preserve">Предопределенные виды </w:t>
      </w:r>
      <w:r>
        <w:rPr>
          <w:rFonts w:ascii="Times New Roman" w:hAnsi="Times New Roman" w:cs="Times New Roman"/>
          <w:sz w:val="28"/>
          <w:szCs w:val="28"/>
        </w:rPr>
        <w:t xml:space="preserve">расчета для плана видов расчета </w:t>
      </w:r>
      <w:r w:rsidRPr="002D039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D039D">
        <w:rPr>
          <w:rFonts w:ascii="Times New Roman" w:hAnsi="Times New Roman" w:cs="Times New Roman"/>
          <w:sz w:val="28"/>
          <w:szCs w:val="28"/>
        </w:rPr>
        <w:t>ОсновныеНачисления</w:t>
      </w:r>
      <w:proofErr w:type="spellEnd"/>
      <w:r w:rsidRPr="002D039D">
        <w:rPr>
          <w:rFonts w:ascii="Times New Roman" w:hAnsi="Times New Roman" w:cs="Times New Roman"/>
          <w:sz w:val="28"/>
          <w:szCs w:val="28"/>
        </w:rPr>
        <w:t>»</w:t>
      </w:r>
    </w:p>
    <w:p w14:paraId="7BD4FCBE" w14:textId="77777777" w:rsidR="002D039D" w:rsidRDefault="002D039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21EA31" wp14:editId="492252BC">
            <wp:extent cx="5800725" cy="492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ECA6" w14:textId="77777777" w:rsidR="002D039D" w:rsidRDefault="002D039D" w:rsidP="002D039D">
      <w:pPr>
        <w:rPr>
          <w:rFonts w:ascii="Times New Roman" w:hAnsi="Times New Roman" w:cs="Times New Roman"/>
          <w:sz w:val="28"/>
          <w:szCs w:val="28"/>
        </w:rPr>
      </w:pPr>
      <w:r w:rsidRPr="002D039D">
        <w:rPr>
          <w:rFonts w:ascii="Times New Roman" w:hAnsi="Times New Roman" w:cs="Times New Roman"/>
          <w:sz w:val="28"/>
          <w:szCs w:val="28"/>
        </w:rPr>
        <w:t>Предопределенные графики работы</w:t>
      </w:r>
    </w:p>
    <w:p w14:paraId="19B37E3D" w14:textId="77777777" w:rsidR="002D039D" w:rsidRDefault="002D039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CCD6BB" wp14:editId="01569503">
            <wp:extent cx="5419725" cy="1419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AD26" w14:textId="77777777" w:rsidR="002D039D" w:rsidRDefault="00074B3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регистра сведений </w:t>
      </w:r>
    </w:p>
    <w:p w14:paraId="66454D1D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9F35BB" wp14:editId="03DD3622">
            <wp:extent cx="4695825" cy="484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483A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 w:rsidRPr="00074B3D">
        <w:rPr>
          <w:rFonts w:ascii="Times New Roman" w:hAnsi="Times New Roman" w:cs="Times New Roman"/>
          <w:sz w:val="28"/>
          <w:szCs w:val="28"/>
        </w:rPr>
        <w:t>Записи регистра «Графики работы»</w:t>
      </w:r>
    </w:p>
    <w:p w14:paraId="6B5B81C1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726448" wp14:editId="377E0542">
            <wp:extent cx="5940425" cy="241381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B28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 w:rsidRPr="00074B3D">
        <w:rPr>
          <w:rFonts w:ascii="Times New Roman" w:hAnsi="Times New Roman" w:cs="Times New Roman"/>
          <w:sz w:val="28"/>
          <w:szCs w:val="28"/>
        </w:rPr>
        <w:t>Окно редактирования регистра расчета «Начисления»</w:t>
      </w:r>
    </w:p>
    <w:p w14:paraId="4851B2B1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9C8C6A" wp14:editId="28C3BDBD">
            <wp:extent cx="4667250" cy="461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FCE2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 w:rsidRPr="00074B3D">
        <w:rPr>
          <w:rFonts w:ascii="Times New Roman" w:hAnsi="Times New Roman" w:cs="Times New Roman"/>
          <w:sz w:val="28"/>
          <w:szCs w:val="28"/>
        </w:rPr>
        <w:t>Измерения, ресурсы и реквизиты регистра расчета</w:t>
      </w:r>
    </w:p>
    <w:p w14:paraId="35320FA4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52BF9E" wp14:editId="198E06F0">
            <wp:extent cx="5940425" cy="4269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E07E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 w:rsidRPr="00074B3D">
        <w:rPr>
          <w:rFonts w:ascii="Times New Roman" w:hAnsi="Times New Roman" w:cs="Times New Roman"/>
          <w:sz w:val="28"/>
          <w:szCs w:val="28"/>
        </w:rPr>
        <w:t>Перерасчеты регистра</w:t>
      </w:r>
    </w:p>
    <w:p w14:paraId="704725EA" w14:textId="77777777" w:rsidR="00074B3D" w:rsidRDefault="00074B3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ACE672" wp14:editId="1C11ABA3">
            <wp:extent cx="5940425" cy="42709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5F6" w14:textId="77777777" w:rsidR="00074B3D" w:rsidRDefault="0052092D" w:rsidP="002D039D">
      <w:pPr>
        <w:rPr>
          <w:rFonts w:ascii="Times New Roman" w:hAnsi="Times New Roman" w:cs="Times New Roman"/>
          <w:sz w:val="28"/>
          <w:szCs w:val="28"/>
        </w:rPr>
      </w:pPr>
      <w:r w:rsidRPr="0052092D">
        <w:rPr>
          <w:rFonts w:ascii="Times New Roman" w:hAnsi="Times New Roman" w:cs="Times New Roman"/>
          <w:sz w:val="28"/>
          <w:szCs w:val="28"/>
        </w:rPr>
        <w:lastRenderedPageBreak/>
        <w:t>Нумерация документа</w:t>
      </w:r>
    </w:p>
    <w:p w14:paraId="63027431" w14:textId="77777777" w:rsidR="0052092D" w:rsidRDefault="0052092D" w:rsidP="002D039D">
      <w:pPr>
        <w:rPr>
          <w:rFonts w:ascii="Times New Roman" w:hAnsi="Times New Roman" w:cs="Times New Roman"/>
          <w:sz w:val="28"/>
          <w:szCs w:val="28"/>
        </w:rPr>
      </w:pPr>
    </w:p>
    <w:p w14:paraId="7030764E" w14:textId="77777777" w:rsidR="0052092D" w:rsidRDefault="0052092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F24861" wp14:editId="25CFABF9">
            <wp:extent cx="4676775" cy="489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DDE" w14:textId="77777777" w:rsidR="0052092D" w:rsidRDefault="0052092D" w:rsidP="002D039D">
      <w:pPr>
        <w:rPr>
          <w:rFonts w:ascii="Times New Roman" w:hAnsi="Times New Roman" w:cs="Times New Roman"/>
          <w:sz w:val="28"/>
          <w:szCs w:val="28"/>
        </w:rPr>
      </w:pPr>
      <w:r w:rsidRPr="0052092D">
        <w:rPr>
          <w:rFonts w:ascii="Times New Roman" w:hAnsi="Times New Roman" w:cs="Times New Roman"/>
          <w:sz w:val="28"/>
          <w:szCs w:val="28"/>
        </w:rPr>
        <w:t>Движения документа</w:t>
      </w:r>
    </w:p>
    <w:p w14:paraId="044A371F" w14:textId="77777777" w:rsidR="0052092D" w:rsidRDefault="0052092D" w:rsidP="002D03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053751" wp14:editId="0227D953">
            <wp:extent cx="4648200" cy="4924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FF4" w14:textId="77777777" w:rsidR="0052092D" w:rsidRDefault="0052092D" w:rsidP="0052092D">
      <w:pPr>
        <w:rPr>
          <w:rFonts w:ascii="Times New Roman" w:hAnsi="Times New Roman" w:cs="Times New Roman"/>
          <w:sz w:val="28"/>
          <w:szCs w:val="28"/>
        </w:rPr>
      </w:pPr>
      <w:r w:rsidRPr="0052092D">
        <w:rPr>
          <w:rFonts w:ascii="Times New Roman" w:hAnsi="Times New Roman" w:cs="Times New Roman"/>
          <w:sz w:val="28"/>
          <w:szCs w:val="28"/>
        </w:rPr>
        <w:t>Движения до</w:t>
      </w:r>
      <w:r>
        <w:rPr>
          <w:rFonts w:ascii="Times New Roman" w:hAnsi="Times New Roman" w:cs="Times New Roman"/>
          <w:sz w:val="28"/>
          <w:szCs w:val="28"/>
        </w:rPr>
        <w:t>кумента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НачисленияСотрудникам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2092D">
        <w:rPr>
          <w:rFonts w:ascii="Times New Roman" w:hAnsi="Times New Roman" w:cs="Times New Roman"/>
          <w:sz w:val="28"/>
          <w:szCs w:val="28"/>
        </w:rPr>
        <w:t>по регистру расчета</w:t>
      </w:r>
    </w:p>
    <w:p w14:paraId="373AD641" w14:textId="77777777" w:rsidR="0052092D" w:rsidRDefault="0052092D" w:rsidP="005209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8EFC9" wp14:editId="30A3D96D">
            <wp:extent cx="5772150" cy="5400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4172" w14:textId="77777777" w:rsidR="0052092D" w:rsidRDefault="0052092D" w:rsidP="0052092D">
      <w:pPr>
        <w:rPr>
          <w:rFonts w:ascii="Times New Roman" w:hAnsi="Times New Roman" w:cs="Times New Roman"/>
          <w:sz w:val="28"/>
          <w:szCs w:val="28"/>
        </w:rPr>
      </w:pPr>
      <w:r w:rsidRPr="0052092D">
        <w:rPr>
          <w:rFonts w:ascii="Times New Roman" w:hAnsi="Times New Roman" w:cs="Times New Roman"/>
          <w:sz w:val="28"/>
          <w:szCs w:val="28"/>
        </w:rPr>
        <w:t>Редактирование командного интерфейса подсистемы</w:t>
      </w:r>
    </w:p>
    <w:p w14:paraId="40ED9758" w14:textId="77777777" w:rsidR="0052092D" w:rsidRDefault="0052092D" w:rsidP="005209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D8E831" wp14:editId="54505F1D">
            <wp:extent cx="4752975" cy="4867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D824" w14:textId="77777777" w:rsidR="0052092D" w:rsidRDefault="0052092D" w:rsidP="0052092D">
      <w:pPr>
        <w:rPr>
          <w:rFonts w:ascii="Times New Roman" w:hAnsi="Times New Roman" w:cs="Times New Roman"/>
          <w:sz w:val="28"/>
          <w:szCs w:val="28"/>
        </w:rPr>
      </w:pPr>
      <w:r w:rsidRPr="0052092D">
        <w:rPr>
          <w:rFonts w:ascii="Times New Roman" w:hAnsi="Times New Roman" w:cs="Times New Roman"/>
          <w:sz w:val="28"/>
          <w:szCs w:val="28"/>
        </w:rPr>
        <w:t xml:space="preserve">Документ «Начисления сотрудникам </w:t>
      </w:r>
      <w:proofErr w:type="spellStart"/>
      <w:r w:rsidRPr="0052092D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52092D">
        <w:rPr>
          <w:rFonts w:ascii="Times New Roman" w:hAnsi="Times New Roman" w:cs="Times New Roman"/>
          <w:sz w:val="28"/>
          <w:szCs w:val="28"/>
        </w:rPr>
        <w:t xml:space="preserve"> 1»</w:t>
      </w:r>
    </w:p>
    <w:p w14:paraId="5B17E0BA" w14:textId="77777777" w:rsidR="0052092D" w:rsidRDefault="004D5B93" w:rsidP="005209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5DC808" wp14:editId="6ACFB558">
            <wp:extent cx="5940425" cy="158121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1EF4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 w:rsidRPr="004D5B93">
        <w:rPr>
          <w:rFonts w:ascii="Times New Roman" w:hAnsi="Times New Roman" w:cs="Times New Roman"/>
          <w:sz w:val="28"/>
          <w:szCs w:val="28"/>
        </w:rPr>
        <w:t>Движения документ</w:t>
      </w:r>
      <w:r>
        <w:rPr>
          <w:rFonts w:ascii="Times New Roman" w:hAnsi="Times New Roman" w:cs="Times New Roman"/>
          <w:sz w:val="28"/>
          <w:szCs w:val="28"/>
        </w:rPr>
        <w:t xml:space="preserve">а «Начисление сотрудникам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1» </w:t>
      </w:r>
      <w:r w:rsidRPr="004D5B93">
        <w:rPr>
          <w:rFonts w:ascii="Times New Roman" w:hAnsi="Times New Roman" w:cs="Times New Roman"/>
          <w:sz w:val="28"/>
          <w:szCs w:val="28"/>
        </w:rPr>
        <w:t>в регистре расчета «Начисления»</w:t>
      </w:r>
    </w:p>
    <w:p w14:paraId="4B51593F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6CD406" wp14:editId="130EC91E">
            <wp:extent cx="5940425" cy="1028186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13A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 w:rsidRPr="004D5B93">
        <w:rPr>
          <w:rFonts w:ascii="Times New Roman" w:hAnsi="Times New Roman" w:cs="Times New Roman"/>
          <w:sz w:val="28"/>
          <w:szCs w:val="28"/>
        </w:rPr>
        <w:t>Поля и таблицы запроса</w:t>
      </w:r>
    </w:p>
    <w:p w14:paraId="5A0AF1A8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463CB2" wp14:editId="5693465D">
            <wp:extent cx="5940425" cy="2377641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8DB9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 w:rsidRPr="004D5B93">
        <w:rPr>
          <w:rFonts w:ascii="Times New Roman" w:hAnsi="Times New Roman" w:cs="Times New Roman"/>
          <w:sz w:val="28"/>
          <w:szCs w:val="28"/>
        </w:rPr>
        <w:t xml:space="preserve">Документ «Начисления сотрудникам </w:t>
      </w:r>
      <w:proofErr w:type="spellStart"/>
      <w:r w:rsidRPr="004D5B9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D5B93">
        <w:rPr>
          <w:rFonts w:ascii="Times New Roman" w:hAnsi="Times New Roman" w:cs="Times New Roman"/>
          <w:sz w:val="28"/>
          <w:szCs w:val="28"/>
        </w:rPr>
        <w:t xml:space="preserve"> 2»</w:t>
      </w:r>
    </w:p>
    <w:p w14:paraId="317AEE4A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FF457C" wp14:editId="5E198EDF">
            <wp:extent cx="5940425" cy="1407701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EEE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 w:rsidRPr="004D5B93">
        <w:rPr>
          <w:rFonts w:ascii="Times New Roman" w:hAnsi="Times New Roman" w:cs="Times New Roman"/>
          <w:sz w:val="28"/>
          <w:szCs w:val="28"/>
        </w:rPr>
        <w:t>Отчет «Перерасчет»</w:t>
      </w:r>
    </w:p>
    <w:p w14:paraId="2C8AA655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ADF59" wp14:editId="0BA7271C">
            <wp:extent cx="5940425" cy="146165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C47F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 w:rsidRPr="004D5B93">
        <w:rPr>
          <w:rFonts w:ascii="Times New Roman" w:hAnsi="Times New Roman" w:cs="Times New Roman"/>
          <w:sz w:val="28"/>
          <w:szCs w:val="28"/>
        </w:rPr>
        <w:t xml:space="preserve">Документ «Начисления сотрудникам </w:t>
      </w:r>
      <w:proofErr w:type="spellStart"/>
      <w:r w:rsidRPr="004D5B9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4D5B93">
        <w:rPr>
          <w:rFonts w:ascii="Times New Roman" w:hAnsi="Times New Roman" w:cs="Times New Roman"/>
          <w:sz w:val="28"/>
          <w:szCs w:val="28"/>
        </w:rPr>
        <w:t xml:space="preserve"> 3»</w:t>
      </w:r>
    </w:p>
    <w:p w14:paraId="6A4E3020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4257B" wp14:editId="1C6E9E07">
            <wp:extent cx="5940425" cy="1164296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1C5B" w14:textId="77777777" w:rsidR="004D5B93" w:rsidRDefault="004D5B93" w:rsidP="004D5B93">
      <w:pPr>
        <w:rPr>
          <w:noProof/>
          <w:lang w:eastAsia="ru-RU"/>
        </w:rPr>
      </w:pPr>
      <w:r w:rsidRPr="004D5B93">
        <w:rPr>
          <w:rFonts w:ascii="Times New Roman" w:hAnsi="Times New Roman" w:cs="Times New Roman"/>
          <w:sz w:val="28"/>
          <w:szCs w:val="28"/>
        </w:rPr>
        <w:lastRenderedPageBreak/>
        <w:t>Отчет «Перерасчет»</w:t>
      </w:r>
      <w:r w:rsidRPr="004D5B9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B12AD0" wp14:editId="59C45736">
            <wp:extent cx="5940425" cy="1629647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C02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 w:rsidRPr="004D5B93">
        <w:rPr>
          <w:rFonts w:ascii="Times New Roman" w:hAnsi="Times New Roman" w:cs="Times New Roman"/>
          <w:sz w:val="28"/>
          <w:szCs w:val="28"/>
        </w:rPr>
        <w:t>Свойства общего модуля</w:t>
      </w:r>
    </w:p>
    <w:p w14:paraId="3EF65040" w14:textId="77777777" w:rsidR="004D5B93" w:rsidRDefault="004D5B93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5290CD" wp14:editId="6689EEAC">
            <wp:extent cx="2428875" cy="3133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7195" w14:textId="77777777" w:rsidR="0075056D" w:rsidRDefault="0075056D" w:rsidP="004D5B93">
      <w:pPr>
        <w:rPr>
          <w:rFonts w:ascii="Times New Roman" w:hAnsi="Times New Roman" w:cs="Times New Roman"/>
          <w:sz w:val="28"/>
          <w:szCs w:val="28"/>
        </w:rPr>
      </w:pPr>
      <w:r w:rsidRPr="0075056D">
        <w:rPr>
          <w:rFonts w:ascii="Times New Roman" w:hAnsi="Times New Roman" w:cs="Times New Roman"/>
          <w:sz w:val="28"/>
          <w:szCs w:val="28"/>
        </w:rPr>
        <w:t>Записи регистра «Начисления»</w:t>
      </w:r>
    </w:p>
    <w:p w14:paraId="3D1F1BCC" w14:textId="77777777" w:rsidR="004D5B93" w:rsidRDefault="0075056D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963365" wp14:editId="213E8DA6">
            <wp:extent cx="5940425" cy="881039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4390" w14:textId="77777777" w:rsidR="004D5B93" w:rsidRDefault="0075056D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CD89E" wp14:editId="089F11E6">
            <wp:extent cx="5940425" cy="979137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DF15" w14:textId="77777777" w:rsidR="0075056D" w:rsidRDefault="0075056D" w:rsidP="004D5B93">
      <w:pPr>
        <w:rPr>
          <w:rFonts w:ascii="Times New Roman" w:hAnsi="Times New Roman" w:cs="Times New Roman"/>
          <w:sz w:val="28"/>
          <w:szCs w:val="28"/>
        </w:rPr>
      </w:pPr>
      <w:r w:rsidRPr="0075056D">
        <w:rPr>
          <w:rFonts w:ascii="Times New Roman" w:hAnsi="Times New Roman" w:cs="Times New Roman"/>
          <w:sz w:val="28"/>
          <w:szCs w:val="28"/>
        </w:rPr>
        <w:t>Состав полей таблицы «Начисления»</w:t>
      </w:r>
    </w:p>
    <w:p w14:paraId="4C40CE2B" w14:textId="77777777" w:rsidR="0075056D" w:rsidRDefault="0075056D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7E58A1" wp14:editId="5F1AFB8B">
            <wp:extent cx="5940425" cy="2378868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2188" w14:textId="77777777" w:rsidR="004D5B93" w:rsidRDefault="0075056D" w:rsidP="004D5B93">
      <w:pPr>
        <w:rPr>
          <w:rFonts w:ascii="Times New Roman" w:hAnsi="Times New Roman" w:cs="Times New Roman"/>
          <w:sz w:val="28"/>
          <w:szCs w:val="28"/>
        </w:rPr>
      </w:pPr>
      <w:r w:rsidRPr="0075056D">
        <w:rPr>
          <w:rFonts w:ascii="Times New Roman" w:hAnsi="Times New Roman" w:cs="Times New Roman"/>
          <w:sz w:val="28"/>
          <w:szCs w:val="28"/>
        </w:rPr>
        <w:t>Структура и выбранные поля отчета</w:t>
      </w:r>
    </w:p>
    <w:p w14:paraId="373D5D69" w14:textId="77777777" w:rsidR="0075056D" w:rsidRDefault="0075056D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30E248" wp14:editId="5365B561">
            <wp:extent cx="5940425" cy="2954578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5A7D" w14:textId="77777777" w:rsidR="0075056D" w:rsidRDefault="0075056D" w:rsidP="004D5B93">
      <w:pPr>
        <w:rPr>
          <w:rFonts w:ascii="Times New Roman" w:hAnsi="Times New Roman" w:cs="Times New Roman"/>
          <w:sz w:val="28"/>
          <w:szCs w:val="28"/>
        </w:rPr>
      </w:pPr>
      <w:r w:rsidRPr="0075056D">
        <w:rPr>
          <w:rFonts w:ascii="Times New Roman" w:hAnsi="Times New Roman" w:cs="Times New Roman"/>
          <w:sz w:val="28"/>
          <w:szCs w:val="28"/>
        </w:rPr>
        <w:t>Настройка сортировки отчета</w:t>
      </w:r>
    </w:p>
    <w:p w14:paraId="41DD42FA" w14:textId="77777777" w:rsidR="0075056D" w:rsidRDefault="0075056D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EC202D" wp14:editId="209B6BAA">
            <wp:extent cx="5940425" cy="19092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5B4B" w14:textId="77777777" w:rsidR="0075056D" w:rsidRDefault="0075056D" w:rsidP="004D5B93">
      <w:pPr>
        <w:rPr>
          <w:rFonts w:ascii="Times New Roman" w:hAnsi="Times New Roman" w:cs="Times New Roman"/>
          <w:sz w:val="28"/>
          <w:szCs w:val="28"/>
        </w:rPr>
      </w:pPr>
      <w:r w:rsidRPr="0075056D">
        <w:rPr>
          <w:rFonts w:ascii="Times New Roman" w:hAnsi="Times New Roman" w:cs="Times New Roman"/>
          <w:sz w:val="28"/>
          <w:szCs w:val="28"/>
        </w:rPr>
        <w:t>Результат отчета</w:t>
      </w:r>
    </w:p>
    <w:p w14:paraId="453E2A5B" w14:textId="77777777" w:rsidR="004D5B93" w:rsidRDefault="0075056D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7E226B" wp14:editId="52FB0530">
            <wp:extent cx="5940425" cy="1848527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C44A" w14:textId="77777777" w:rsidR="004D5B93" w:rsidRDefault="008715C2" w:rsidP="004D5B93">
      <w:pPr>
        <w:rPr>
          <w:rFonts w:ascii="Times New Roman" w:hAnsi="Times New Roman" w:cs="Times New Roman"/>
          <w:sz w:val="28"/>
          <w:szCs w:val="28"/>
        </w:rPr>
      </w:pPr>
      <w:r w:rsidRPr="008715C2">
        <w:rPr>
          <w:rFonts w:ascii="Times New Roman" w:hAnsi="Times New Roman" w:cs="Times New Roman"/>
          <w:sz w:val="28"/>
          <w:szCs w:val="28"/>
        </w:rPr>
        <w:t>Добавление кнопки в форму</w:t>
      </w:r>
    </w:p>
    <w:p w14:paraId="7BD645E9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2E3A0" wp14:editId="20E314CB">
            <wp:extent cx="5940425" cy="2605105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05BC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 w:rsidRPr="008715C2">
        <w:rPr>
          <w:rFonts w:ascii="Times New Roman" w:hAnsi="Times New Roman" w:cs="Times New Roman"/>
          <w:sz w:val="28"/>
          <w:szCs w:val="28"/>
        </w:rPr>
        <w:t>Отчет «Начисления сотрудникам»</w:t>
      </w:r>
    </w:p>
    <w:p w14:paraId="00F9F483" w14:textId="77777777" w:rsidR="004D5B93" w:rsidRDefault="008715C2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174E8" wp14:editId="470ECBDC">
            <wp:extent cx="5940425" cy="18313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F8B2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 w:rsidRPr="008715C2">
        <w:rPr>
          <w:rFonts w:ascii="Times New Roman" w:hAnsi="Times New Roman" w:cs="Times New Roman"/>
          <w:sz w:val="28"/>
          <w:szCs w:val="28"/>
        </w:rPr>
        <w:t xml:space="preserve">Добавление диаграммы </w:t>
      </w:r>
      <w:proofErr w:type="spellStart"/>
      <w:r w:rsidRPr="008715C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8715C2">
        <w:rPr>
          <w:rFonts w:ascii="Times New Roman" w:hAnsi="Times New Roman" w:cs="Times New Roman"/>
          <w:sz w:val="28"/>
          <w:szCs w:val="28"/>
        </w:rPr>
        <w:t xml:space="preserve"> в форму</w:t>
      </w:r>
    </w:p>
    <w:p w14:paraId="1BC2737F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AFA020" wp14:editId="759E9FFF">
            <wp:extent cx="5940425" cy="3206566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A246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запроса для отчета</w:t>
      </w:r>
    </w:p>
    <w:p w14:paraId="57BF0C11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6CF890" wp14:editId="2C88A121">
            <wp:extent cx="5940425" cy="3234156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C5F3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 w:rsidRPr="008715C2">
        <w:rPr>
          <w:rFonts w:ascii="Times New Roman" w:hAnsi="Times New Roman" w:cs="Times New Roman"/>
          <w:sz w:val="28"/>
          <w:szCs w:val="28"/>
        </w:rPr>
        <w:t>Отчет «Диаграмма начислений»</w:t>
      </w:r>
    </w:p>
    <w:p w14:paraId="1E3CCE4D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9A2949" wp14:editId="052E9523">
            <wp:extent cx="5940425" cy="2535211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1D57" w14:textId="77777777" w:rsidR="008715C2" w:rsidRDefault="00A51F01" w:rsidP="004D5B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C1B5B" wp14:editId="3C526260">
            <wp:extent cx="5940425" cy="2739990"/>
            <wp:effectExtent l="0" t="0" r="317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6360" w14:textId="77777777" w:rsidR="008715C2" w:rsidRDefault="008715C2" w:rsidP="004D5B93">
      <w:pPr>
        <w:rPr>
          <w:rFonts w:ascii="Times New Roman" w:hAnsi="Times New Roman" w:cs="Times New Roman"/>
          <w:sz w:val="28"/>
          <w:szCs w:val="28"/>
        </w:rPr>
      </w:pPr>
    </w:p>
    <w:p w14:paraId="577652BC" w14:textId="77777777" w:rsidR="008715C2" w:rsidRPr="0052092D" w:rsidRDefault="008715C2" w:rsidP="004D5B93">
      <w:pPr>
        <w:rPr>
          <w:rFonts w:ascii="Times New Roman" w:hAnsi="Times New Roman" w:cs="Times New Roman"/>
          <w:sz w:val="28"/>
          <w:szCs w:val="28"/>
        </w:rPr>
      </w:pPr>
    </w:p>
    <w:sectPr w:rsidR="008715C2" w:rsidRPr="00520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37"/>
    <w:rsid w:val="000423BF"/>
    <w:rsid w:val="00074B3D"/>
    <w:rsid w:val="00131B04"/>
    <w:rsid w:val="00132D4D"/>
    <w:rsid w:val="0013548E"/>
    <w:rsid w:val="0018772C"/>
    <w:rsid w:val="001D5B90"/>
    <w:rsid w:val="001E7337"/>
    <w:rsid w:val="0022099F"/>
    <w:rsid w:val="00227CD4"/>
    <w:rsid w:val="002D039D"/>
    <w:rsid w:val="003A35BA"/>
    <w:rsid w:val="003E2722"/>
    <w:rsid w:val="003F2632"/>
    <w:rsid w:val="00472962"/>
    <w:rsid w:val="004C7CAE"/>
    <w:rsid w:val="004D5B93"/>
    <w:rsid w:val="0052092D"/>
    <w:rsid w:val="005A66D0"/>
    <w:rsid w:val="005D0D37"/>
    <w:rsid w:val="00621ED6"/>
    <w:rsid w:val="006F549D"/>
    <w:rsid w:val="00701904"/>
    <w:rsid w:val="00706FA7"/>
    <w:rsid w:val="0075056D"/>
    <w:rsid w:val="00755FF6"/>
    <w:rsid w:val="007E2A98"/>
    <w:rsid w:val="008715C2"/>
    <w:rsid w:val="00897F3E"/>
    <w:rsid w:val="00926E9D"/>
    <w:rsid w:val="00957AD3"/>
    <w:rsid w:val="00A24E34"/>
    <w:rsid w:val="00A51F01"/>
    <w:rsid w:val="00AB1A04"/>
    <w:rsid w:val="00AB5EFA"/>
    <w:rsid w:val="00B307C2"/>
    <w:rsid w:val="00C2141C"/>
    <w:rsid w:val="00D5625F"/>
    <w:rsid w:val="00D948D6"/>
    <w:rsid w:val="00DB1EAF"/>
    <w:rsid w:val="00E340B5"/>
    <w:rsid w:val="00E40238"/>
    <w:rsid w:val="00E92D8C"/>
    <w:rsid w:val="00EB5202"/>
    <w:rsid w:val="00ED1167"/>
    <w:rsid w:val="00FB6AFD"/>
    <w:rsid w:val="00FC3B18"/>
    <w:rsid w:val="00FD0CDE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09A9"/>
  <w15:docId w15:val="{05232A4B-1F65-49F2-AA82-481B4F0A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Леонидович Ефремов</dc:creator>
  <cp:lastModifiedBy>Алексей Леонидович Ефремов</cp:lastModifiedBy>
  <cp:revision>2</cp:revision>
  <dcterms:created xsi:type="dcterms:W3CDTF">2021-04-03T07:46:00Z</dcterms:created>
  <dcterms:modified xsi:type="dcterms:W3CDTF">2021-04-03T07:46:00Z</dcterms:modified>
</cp:coreProperties>
</file>