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D58D" w14:textId="222E70E3" w:rsidR="00526E15" w:rsidRPr="00EF7EF3" w:rsidRDefault="00D53FC0" w:rsidP="00692484">
      <w:pPr>
        <w:rPr>
          <w:b/>
          <w:bCs/>
          <w:sz w:val="36"/>
          <w:szCs w:val="36"/>
        </w:rPr>
      </w:pPr>
      <w:r w:rsidRPr="00EF7EF3">
        <w:rPr>
          <w:b/>
          <w:bCs/>
          <w:sz w:val="36"/>
          <w:szCs w:val="36"/>
        </w:rPr>
        <w:t xml:space="preserve">Analysis Report </w:t>
      </w:r>
      <w:r w:rsidR="00692484" w:rsidRPr="00EF7EF3">
        <w:rPr>
          <w:b/>
          <w:bCs/>
          <w:sz w:val="36"/>
          <w:szCs w:val="36"/>
        </w:rPr>
        <w:t>Template</w:t>
      </w:r>
    </w:p>
    <w:p w14:paraId="3CE3F472" w14:textId="77777777" w:rsidR="00692484" w:rsidRPr="009E5D49" w:rsidRDefault="00692484" w:rsidP="00692484">
      <w:pPr>
        <w:rPr>
          <w:b/>
          <w:bCs/>
          <w:sz w:val="18"/>
          <w:szCs w:val="18"/>
        </w:rPr>
      </w:pPr>
    </w:p>
    <w:tbl>
      <w:tblPr>
        <w:tblStyle w:val="TableGrid"/>
        <w:tblW w:w="10485" w:type="dxa"/>
        <w:tblLook w:val="04A0" w:firstRow="1" w:lastRow="0" w:firstColumn="1" w:lastColumn="0" w:noHBand="0" w:noVBand="1"/>
      </w:tblPr>
      <w:tblGrid>
        <w:gridCol w:w="1980"/>
        <w:gridCol w:w="4252"/>
        <w:gridCol w:w="1560"/>
        <w:gridCol w:w="2693"/>
      </w:tblGrid>
      <w:tr w:rsidR="00EF7EF3" w:rsidRPr="00147727" w14:paraId="7E6040CC" w14:textId="77777777" w:rsidTr="008D006B">
        <w:trPr>
          <w:trHeight w:val="371"/>
        </w:trPr>
        <w:tc>
          <w:tcPr>
            <w:tcW w:w="1980" w:type="dxa"/>
            <w:tcBorders>
              <w:bottom w:val="single" w:sz="4" w:space="0" w:color="auto"/>
            </w:tcBorders>
            <w:shd w:val="clear" w:color="auto" w:fill="D9D9D9" w:themeFill="background1" w:themeFillShade="D9"/>
          </w:tcPr>
          <w:p w14:paraId="67B1D2BE" w14:textId="660BED12" w:rsidR="00EF7EF3" w:rsidRPr="00147727" w:rsidRDefault="00EF7EF3" w:rsidP="00692484">
            <w:pPr>
              <w:rPr>
                <w:b/>
                <w:bCs/>
                <w:sz w:val="20"/>
                <w:szCs w:val="20"/>
              </w:rPr>
            </w:pPr>
            <w:r w:rsidRPr="00147727">
              <w:rPr>
                <w:b/>
                <w:bCs/>
                <w:sz w:val="20"/>
                <w:szCs w:val="20"/>
              </w:rPr>
              <w:t>Student Full Name</w:t>
            </w:r>
          </w:p>
        </w:tc>
        <w:tc>
          <w:tcPr>
            <w:tcW w:w="4252" w:type="dxa"/>
            <w:tcBorders>
              <w:bottom w:val="single" w:sz="4" w:space="0" w:color="auto"/>
            </w:tcBorders>
          </w:tcPr>
          <w:p w14:paraId="514BDCD0" w14:textId="42B042E9" w:rsidR="00EF7EF3" w:rsidRPr="00147727" w:rsidRDefault="00507723" w:rsidP="00692484">
            <w:pPr>
              <w:rPr>
                <w:b/>
                <w:bCs/>
                <w:sz w:val="20"/>
                <w:szCs w:val="20"/>
              </w:rPr>
            </w:pPr>
            <w:r>
              <w:rPr>
                <w:b/>
                <w:bCs/>
                <w:sz w:val="20"/>
                <w:szCs w:val="20"/>
              </w:rPr>
              <w:t>Santosh Manoharadas</w:t>
            </w:r>
          </w:p>
        </w:tc>
        <w:tc>
          <w:tcPr>
            <w:tcW w:w="1560" w:type="dxa"/>
            <w:tcBorders>
              <w:bottom w:val="single" w:sz="4" w:space="0" w:color="auto"/>
            </w:tcBorders>
            <w:shd w:val="clear" w:color="auto" w:fill="D9D9D9" w:themeFill="background1" w:themeFillShade="D9"/>
          </w:tcPr>
          <w:p w14:paraId="666306E7" w14:textId="0586D85E" w:rsidR="00EF7EF3" w:rsidRPr="00147727" w:rsidRDefault="00EF7EF3" w:rsidP="00692484">
            <w:pPr>
              <w:rPr>
                <w:b/>
                <w:bCs/>
                <w:sz w:val="20"/>
                <w:szCs w:val="20"/>
              </w:rPr>
            </w:pPr>
            <w:r w:rsidRPr="00147727">
              <w:rPr>
                <w:b/>
                <w:bCs/>
                <w:sz w:val="20"/>
                <w:szCs w:val="20"/>
              </w:rPr>
              <w:t>Student ID No.</w:t>
            </w:r>
          </w:p>
        </w:tc>
        <w:tc>
          <w:tcPr>
            <w:tcW w:w="2693" w:type="dxa"/>
            <w:tcBorders>
              <w:bottom w:val="single" w:sz="4" w:space="0" w:color="auto"/>
            </w:tcBorders>
          </w:tcPr>
          <w:p w14:paraId="2BEEAC99" w14:textId="1BB2E543" w:rsidR="00EF7EF3" w:rsidRPr="00147727" w:rsidRDefault="00507723" w:rsidP="00692484">
            <w:pPr>
              <w:rPr>
                <w:b/>
                <w:bCs/>
                <w:sz w:val="20"/>
                <w:szCs w:val="20"/>
              </w:rPr>
            </w:pPr>
            <w:r w:rsidRPr="00507723">
              <w:rPr>
                <w:b/>
                <w:bCs/>
                <w:sz w:val="20"/>
                <w:szCs w:val="20"/>
              </w:rPr>
              <w:t>w1954095</w:t>
            </w:r>
            <w:r>
              <w:rPr>
                <w:b/>
                <w:bCs/>
                <w:sz w:val="20"/>
                <w:szCs w:val="20"/>
              </w:rPr>
              <w:t>/20220967</w:t>
            </w:r>
          </w:p>
        </w:tc>
      </w:tr>
      <w:tr w:rsidR="00EF7EF3" w:rsidRPr="00CC288C" w14:paraId="3337F708" w14:textId="77777777" w:rsidTr="00EF7EF3">
        <w:tc>
          <w:tcPr>
            <w:tcW w:w="10485" w:type="dxa"/>
            <w:gridSpan w:val="4"/>
            <w:tcBorders>
              <w:left w:val="nil"/>
              <w:right w:val="nil"/>
            </w:tcBorders>
          </w:tcPr>
          <w:p w14:paraId="29801F27" w14:textId="77777777" w:rsidR="00EF7EF3" w:rsidRDefault="00EF7EF3" w:rsidP="00EF7EF3">
            <w:pPr>
              <w:jc w:val="center"/>
              <w:rPr>
                <w:b/>
                <w:bCs/>
                <w:sz w:val="20"/>
                <w:szCs w:val="20"/>
              </w:rPr>
            </w:pPr>
          </w:p>
        </w:tc>
      </w:tr>
      <w:tr w:rsidR="00EF7EF3" w:rsidRPr="00CC288C" w14:paraId="3152D57C" w14:textId="77777777" w:rsidTr="00367296">
        <w:tc>
          <w:tcPr>
            <w:tcW w:w="10485" w:type="dxa"/>
            <w:gridSpan w:val="4"/>
            <w:shd w:val="clear" w:color="auto" w:fill="BFBFBF" w:themeFill="background1" w:themeFillShade="BF"/>
          </w:tcPr>
          <w:p w14:paraId="7723BE92" w14:textId="58AAC17C" w:rsidR="00EF7EF3" w:rsidRPr="00CC288C" w:rsidRDefault="00EF7EF3" w:rsidP="00396A36">
            <w:pPr>
              <w:rPr>
                <w:b/>
                <w:bCs/>
                <w:sz w:val="20"/>
                <w:szCs w:val="20"/>
              </w:rPr>
            </w:pPr>
            <w:r>
              <w:rPr>
                <w:b/>
                <w:bCs/>
                <w:sz w:val="20"/>
                <w:szCs w:val="20"/>
              </w:rPr>
              <w:t>Case Study</w:t>
            </w:r>
            <w:r w:rsidRPr="00CC288C">
              <w:rPr>
                <w:b/>
                <w:bCs/>
                <w:sz w:val="20"/>
                <w:szCs w:val="20"/>
              </w:rPr>
              <w:t xml:space="preserve"> </w:t>
            </w:r>
            <w:r>
              <w:rPr>
                <w:b/>
                <w:bCs/>
                <w:sz w:val="20"/>
                <w:szCs w:val="20"/>
              </w:rPr>
              <w:t>T</w:t>
            </w:r>
            <w:r w:rsidRPr="00CC288C">
              <w:rPr>
                <w:b/>
                <w:bCs/>
                <w:sz w:val="20"/>
                <w:szCs w:val="20"/>
              </w:rPr>
              <w:t>itle</w:t>
            </w:r>
          </w:p>
        </w:tc>
      </w:tr>
      <w:tr w:rsidR="00CC288C" w:rsidRPr="00147727" w14:paraId="03E7EFC2" w14:textId="77777777" w:rsidTr="00D53FC0">
        <w:trPr>
          <w:trHeight w:val="860"/>
        </w:trPr>
        <w:tc>
          <w:tcPr>
            <w:tcW w:w="10485" w:type="dxa"/>
            <w:gridSpan w:val="4"/>
            <w:shd w:val="clear" w:color="auto" w:fill="000000" w:themeFill="text1"/>
          </w:tcPr>
          <w:p w14:paraId="6637C19E" w14:textId="59084839" w:rsidR="003A179F" w:rsidRPr="003A179F" w:rsidRDefault="003A179F" w:rsidP="003A179F">
            <w:pPr>
              <w:rPr>
                <w:b/>
                <w:bCs/>
                <w:sz w:val="20"/>
                <w:szCs w:val="20"/>
              </w:rPr>
            </w:pPr>
            <w:r w:rsidRPr="003A179F">
              <w:rPr>
                <w:b/>
                <w:bCs/>
                <w:sz w:val="20"/>
                <w:szCs w:val="20"/>
              </w:rPr>
              <w:t xml:space="preserve">Case Study (A): Predicting Clients Loan Status.    </w:t>
            </w:r>
            <w:r w:rsidRPr="003A179F">
              <w:rPr>
                <w:b/>
                <w:bCs/>
                <w:sz w:val="20"/>
                <w:szCs w:val="20"/>
              </w:rPr>
              <w:tab/>
            </w:r>
            <w:r w:rsidRPr="003A179F">
              <w:rPr>
                <w:b/>
                <w:bCs/>
                <w:sz w:val="20"/>
                <w:szCs w:val="20"/>
              </w:rPr>
              <w:tab/>
              <w:t xml:space="preserve">      </w:t>
            </w:r>
            <w:r>
              <w:rPr>
                <w:b/>
                <w:bCs/>
                <w:sz w:val="20"/>
                <w:szCs w:val="20"/>
              </w:rPr>
              <w:t xml:space="preserve">                                                                  </w:t>
            </w:r>
            <w:r w:rsidRPr="003A179F">
              <w:rPr>
                <w:b/>
                <w:bCs/>
                <w:sz w:val="20"/>
                <w:szCs w:val="20"/>
              </w:rPr>
              <w:t xml:space="preserve">    [Total 43 Marks]</w:t>
            </w:r>
          </w:p>
          <w:p w14:paraId="6AB6DA77" w14:textId="18A9C5A7" w:rsidR="00E75FFD" w:rsidRPr="00147727" w:rsidRDefault="003A179F" w:rsidP="00692484">
            <w:pPr>
              <w:rPr>
                <w:b/>
                <w:bCs/>
                <w:sz w:val="20"/>
                <w:szCs w:val="20"/>
              </w:rPr>
            </w:pPr>
            <w:r w:rsidRPr="003A179F">
              <w:rPr>
                <w:b/>
                <w:bCs/>
                <w:sz w:val="20"/>
                <w:szCs w:val="20"/>
              </w:rPr>
              <w:t>Research Question: Does machine learning have the potential to assist banker and finance analysts in predicting which client can be approved a loan?</w:t>
            </w:r>
          </w:p>
        </w:tc>
      </w:tr>
    </w:tbl>
    <w:p w14:paraId="77F3C938" w14:textId="77777777" w:rsidR="00692484" w:rsidRPr="00D53FC0" w:rsidRDefault="00692484" w:rsidP="00692484">
      <w:pPr>
        <w:rPr>
          <w:b/>
          <w:bCs/>
          <w:sz w:val="20"/>
          <w:szCs w:val="20"/>
        </w:rPr>
      </w:pPr>
    </w:p>
    <w:p w14:paraId="7BAA8E58" w14:textId="40E515C0" w:rsidR="009A6151" w:rsidRDefault="009A6151" w:rsidP="00692484">
      <w:pPr>
        <w:rPr>
          <w:b/>
          <w:bCs/>
          <w:sz w:val="28"/>
          <w:szCs w:val="28"/>
        </w:rPr>
      </w:pPr>
      <w:r w:rsidRPr="009A6151">
        <w:rPr>
          <w:b/>
          <w:bCs/>
          <w:sz w:val="28"/>
          <w:szCs w:val="28"/>
        </w:rPr>
        <w:t>Task (1) – Domain Understanding: Classification</w:t>
      </w:r>
    </w:p>
    <w:tbl>
      <w:tblPr>
        <w:tblStyle w:val="TableGrid"/>
        <w:tblW w:w="10485" w:type="dxa"/>
        <w:tblLook w:val="04A0" w:firstRow="1" w:lastRow="0" w:firstColumn="1" w:lastColumn="0" w:noHBand="0" w:noVBand="1"/>
      </w:tblPr>
      <w:tblGrid>
        <w:gridCol w:w="2830"/>
        <w:gridCol w:w="1560"/>
        <w:gridCol w:w="6095"/>
      </w:tblGrid>
      <w:tr w:rsidR="00A07A42" w:rsidRPr="0090330F" w14:paraId="0F1681A7" w14:textId="77777777" w:rsidTr="00A07A42">
        <w:tc>
          <w:tcPr>
            <w:tcW w:w="10485" w:type="dxa"/>
            <w:gridSpan w:val="3"/>
          </w:tcPr>
          <w:p w14:paraId="2F6349E4" w14:textId="3C7B084D" w:rsidR="002B2B7A" w:rsidRPr="0090330F" w:rsidRDefault="003A179F" w:rsidP="00A07A42">
            <w:pPr>
              <w:spacing w:before="120" w:after="120"/>
              <w:ind w:right="-2145"/>
              <w:textAlignment w:val="baseline"/>
              <w:rPr>
                <w:sz w:val="20"/>
                <w:szCs w:val="20"/>
              </w:rPr>
            </w:pPr>
            <w:r w:rsidRPr="0090330F">
              <w:rPr>
                <w:sz w:val="20"/>
                <w:szCs w:val="20"/>
              </w:rPr>
              <w:t xml:space="preserve">The financial risk analysts decided that classification modelling is required. Indicate in the table below for each of the listed </w:t>
            </w:r>
            <w:r w:rsidRPr="0090330F">
              <w:rPr>
                <w:sz w:val="20"/>
                <w:szCs w:val="20"/>
              </w:rPr>
              <w:br/>
              <w:t xml:space="preserve">variables in your data which ones you should RETAIN and can be included in the classification modelling of loan approval status, and the variables you should DROP (REMOVE). Justify your decision logically and/or by research (for any research, include in-text citation using </w:t>
            </w:r>
            <w:r w:rsidRPr="0090330F">
              <w:rPr>
                <w:sz w:val="20"/>
                <w:szCs w:val="20"/>
              </w:rPr>
              <w:br/>
              <w:t xml:space="preserve">the Harvard </w:t>
            </w:r>
            <w:proofErr w:type="gramStart"/>
            <w:r w:rsidRPr="0090330F">
              <w:rPr>
                <w:sz w:val="20"/>
                <w:szCs w:val="20"/>
              </w:rPr>
              <w:t>style)</w:t>
            </w:r>
            <w:r w:rsidR="002B2B7A" w:rsidRPr="0090330F">
              <w:rPr>
                <w:rFonts w:cstheme="minorHAnsi"/>
                <w:sz w:val="20"/>
                <w:szCs w:val="20"/>
              </w:rPr>
              <w:t xml:space="preserve">   </w:t>
            </w:r>
            <w:proofErr w:type="gramEnd"/>
            <w:r w:rsidR="002B2B7A" w:rsidRPr="0090330F">
              <w:rPr>
                <w:rFonts w:cstheme="minorHAnsi"/>
                <w:sz w:val="20"/>
                <w:szCs w:val="20"/>
              </w:rPr>
              <w:t xml:space="preserve"> </w:t>
            </w:r>
            <w:r w:rsidRPr="0090330F">
              <w:rPr>
                <w:rFonts w:cstheme="minorHAnsi"/>
                <w:sz w:val="20"/>
                <w:szCs w:val="20"/>
              </w:rPr>
              <w:t xml:space="preserve">                                                                                                                                                              </w:t>
            </w:r>
            <w:proofErr w:type="gramStart"/>
            <w:r w:rsidRPr="0090330F">
              <w:rPr>
                <w:rFonts w:cstheme="minorHAnsi"/>
                <w:sz w:val="20"/>
                <w:szCs w:val="20"/>
              </w:rPr>
              <w:t xml:space="preserve">  </w:t>
            </w:r>
            <w:r w:rsidR="002B2B7A" w:rsidRPr="0090330F">
              <w:rPr>
                <w:rFonts w:cstheme="minorHAnsi"/>
                <w:sz w:val="20"/>
                <w:szCs w:val="20"/>
              </w:rPr>
              <w:t xml:space="preserve"> </w:t>
            </w:r>
            <w:r w:rsidRPr="0090330F">
              <w:rPr>
                <w:rFonts w:cstheme="minorHAnsi"/>
                <w:sz w:val="20"/>
                <w:szCs w:val="20"/>
              </w:rPr>
              <w:t>[</w:t>
            </w:r>
            <w:proofErr w:type="gramEnd"/>
            <w:r w:rsidRPr="0090330F">
              <w:rPr>
                <w:rFonts w:cstheme="minorHAnsi"/>
                <w:sz w:val="20"/>
                <w:szCs w:val="20"/>
              </w:rPr>
              <w:t xml:space="preserve">3 </w:t>
            </w:r>
            <w:proofErr w:type="gramStart"/>
            <w:r w:rsidRPr="0090330F">
              <w:rPr>
                <w:rFonts w:cstheme="minorHAnsi"/>
                <w:sz w:val="20"/>
                <w:szCs w:val="20"/>
              </w:rPr>
              <w:t>Marks]</w:t>
            </w:r>
            <w:r w:rsidR="002B2B7A" w:rsidRPr="0090330F">
              <w:rPr>
                <w:rFonts w:cstheme="minorHAnsi"/>
                <w:sz w:val="20"/>
                <w:szCs w:val="20"/>
              </w:rPr>
              <w:t xml:space="preserve">   </w:t>
            </w:r>
            <w:proofErr w:type="gramEnd"/>
            <w:r w:rsidR="002B2B7A" w:rsidRPr="0090330F">
              <w:rPr>
                <w:rFonts w:cstheme="minorHAnsi"/>
                <w:sz w:val="20"/>
                <w:szCs w:val="20"/>
              </w:rPr>
              <w:t xml:space="preserve">                                                                                                                                                                                </w:t>
            </w:r>
            <w:r w:rsidRPr="0090330F">
              <w:rPr>
                <w:rFonts w:cstheme="minorHAnsi"/>
                <w:sz w:val="20"/>
                <w:szCs w:val="20"/>
              </w:rPr>
              <w:t xml:space="preserve">      </w:t>
            </w:r>
          </w:p>
        </w:tc>
      </w:tr>
      <w:tr w:rsidR="00A07A42" w:rsidRPr="0090330F" w14:paraId="68F51C5D" w14:textId="77777777" w:rsidTr="00623087">
        <w:tc>
          <w:tcPr>
            <w:tcW w:w="2830" w:type="dxa"/>
            <w:shd w:val="clear" w:color="auto" w:fill="C5E0B3" w:themeFill="accent6" w:themeFillTint="66"/>
          </w:tcPr>
          <w:p w14:paraId="7A6A8539" w14:textId="77777777" w:rsidR="009A6151" w:rsidRPr="0090330F" w:rsidRDefault="009A6151" w:rsidP="00F92B92">
            <w:pPr>
              <w:spacing w:before="120" w:after="120"/>
              <w:ind w:right="-2145"/>
              <w:textAlignment w:val="baseline"/>
              <w:rPr>
                <w:b/>
                <w:bCs/>
                <w:sz w:val="20"/>
                <w:szCs w:val="20"/>
              </w:rPr>
            </w:pPr>
            <w:r w:rsidRPr="0090330F">
              <w:rPr>
                <w:b/>
                <w:bCs/>
                <w:sz w:val="20"/>
                <w:szCs w:val="20"/>
              </w:rPr>
              <w:t>Variable Name</w:t>
            </w:r>
          </w:p>
        </w:tc>
        <w:tc>
          <w:tcPr>
            <w:tcW w:w="1560" w:type="dxa"/>
            <w:shd w:val="clear" w:color="auto" w:fill="C5E0B3" w:themeFill="accent6" w:themeFillTint="66"/>
          </w:tcPr>
          <w:p w14:paraId="6385E520" w14:textId="56E3E1D5" w:rsidR="009A6151" w:rsidRPr="0090330F" w:rsidRDefault="009A6151" w:rsidP="00F92B92">
            <w:pPr>
              <w:spacing w:before="120" w:after="120"/>
              <w:ind w:right="-2145"/>
              <w:textAlignment w:val="baseline"/>
              <w:rPr>
                <w:b/>
                <w:bCs/>
                <w:sz w:val="20"/>
                <w:szCs w:val="20"/>
              </w:rPr>
            </w:pPr>
            <w:r w:rsidRPr="0090330F">
              <w:rPr>
                <w:b/>
                <w:bCs/>
                <w:sz w:val="20"/>
                <w:szCs w:val="20"/>
              </w:rPr>
              <w:t>RETAIN or DROP</w:t>
            </w:r>
          </w:p>
        </w:tc>
        <w:tc>
          <w:tcPr>
            <w:tcW w:w="6095" w:type="dxa"/>
            <w:shd w:val="clear" w:color="auto" w:fill="C5E0B3" w:themeFill="accent6" w:themeFillTint="66"/>
          </w:tcPr>
          <w:p w14:paraId="22B3DB69" w14:textId="318EDED0" w:rsidR="009A6151" w:rsidRPr="0090330F" w:rsidRDefault="009A6151" w:rsidP="00F92B92">
            <w:pPr>
              <w:spacing w:before="120" w:after="120"/>
              <w:ind w:right="-2145"/>
              <w:textAlignment w:val="baseline"/>
              <w:rPr>
                <w:b/>
                <w:bCs/>
                <w:sz w:val="20"/>
                <w:szCs w:val="20"/>
              </w:rPr>
            </w:pPr>
            <w:r w:rsidRPr="0090330F">
              <w:rPr>
                <w:b/>
                <w:bCs/>
                <w:sz w:val="20"/>
                <w:szCs w:val="20"/>
              </w:rPr>
              <w:t>Brief justification for retention or dropping</w:t>
            </w:r>
            <w:r w:rsidR="00EC5480" w:rsidRPr="0090330F">
              <w:rPr>
                <w:b/>
                <w:bCs/>
                <w:sz w:val="20"/>
                <w:szCs w:val="20"/>
              </w:rPr>
              <w:t xml:space="preserve"> with in-text citation.</w:t>
            </w:r>
          </w:p>
        </w:tc>
      </w:tr>
      <w:tr w:rsidR="00623087" w:rsidRPr="0090330F" w14:paraId="35982500" w14:textId="77777777" w:rsidTr="00623087">
        <w:trPr>
          <w:trHeight w:val="737"/>
        </w:trPr>
        <w:tc>
          <w:tcPr>
            <w:tcW w:w="2830" w:type="dxa"/>
          </w:tcPr>
          <w:p w14:paraId="1E4E1818" w14:textId="757B6685" w:rsidR="00623087" w:rsidRPr="0090330F" w:rsidRDefault="00623087" w:rsidP="00623087">
            <w:pPr>
              <w:spacing w:before="120" w:after="120"/>
              <w:ind w:right="-2145"/>
              <w:textAlignment w:val="baseline"/>
              <w:rPr>
                <w:sz w:val="20"/>
                <w:szCs w:val="20"/>
              </w:rPr>
            </w:pPr>
            <w:r w:rsidRPr="0090330F">
              <w:rPr>
                <w:rFonts w:asciiTheme="majorHAnsi" w:hAnsiTheme="majorHAnsi"/>
                <w:sz w:val="21"/>
                <w:szCs w:val="21"/>
              </w:rPr>
              <w:t xml:space="preserve">ID </w:t>
            </w:r>
          </w:p>
        </w:tc>
        <w:tc>
          <w:tcPr>
            <w:tcW w:w="1560" w:type="dxa"/>
          </w:tcPr>
          <w:p w14:paraId="34FF114F" w14:textId="5784E59D" w:rsidR="00623087" w:rsidRPr="0090330F" w:rsidRDefault="0090330F" w:rsidP="00623087">
            <w:pPr>
              <w:spacing w:before="120" w:after="120"/>
              <w:ind w:right="-2145"/>
              <w:textAlignment w:val="baseline"/>
              <w:rPr>
                <w:sz w:val="20"/>
                <w:szCs w:val="20"/>
              </w:rPr>
            </w:pPr>
            <w:r w:rsidRPr="0090330F">
              <w:rPr>
                <w:sz w:val="20"/>
                <w:szCs w:val="20"/>
              </w:rPr>
              <w:t>DROP</w:t>
            </w:r>
          </w:p>
        </w:tc>
        <w:tc>
          <w:tcPr>
            <w:tcW w:w="6095" w:type="dxa"/>
          </w:tcPr>
          <w:p w14:paraId="38A30793" w14:textId="77777777" w:rsidR="0090330F" w:rsidRPr="0090330F" w:rsidRDefault="0090330F" w:rsidP="00623087">
            <w:pPr>
              <w:spacing w:before="120" w:after="120"/>
              <w:ind w:right="-2145"/>
              <w:textAlignment w:val="baseline"/>
              <w:rPr>
                <w:sz w:val="20"/>
                <w:szCs w:val="20"/>
              </w:rPr>
            </w:pPr>
            <w:r w:rsidRPr="0090330F">
              <w:rPr>
                <w:sz w:val="20"/>
                <w:szCs w:val="20"/>
              </w:rPr>
              <w:t>Unique identifiers carry no predictive value and can introduce noise</w:t>
            </w:r>
          </w:p>
          <w:p w14:paraId="3847CD34" w14:textId="61666E0A" w:rsidR="00623087" w:rsidRPr="0090330F" w:rsidRDefault="0090330F" w:rsidP="00623087">
            <w:pPr>
              <w:spacing w:before="120" w:after="120"/>
              <w:ind w:right="-2145"/>
              <w:textAlignment w:val="baseline"/>
              <w:rPr>
                <w:sz w:val="20"/>
                <w:szCs w:val="20"/>
              </w:rPr>
            </w:pPr>
            <w:r w:rsidRPr="0090330F">
              <w:rPr>
                <w:sz w:val="20"/>
                <w:szCs w:val="20"/>
              </w:rPr>
              <w:t>into the model (</w:t>
            </w:r>
            <w:proofErr w:type="spellStart"/>
            <w:r w:rsidRPr="0090330F">
              <w:rPr>
                <w:sz w:val="20"/>
                <w:szCs w:val="20"/>
              </w:rPr>
              <w:t>Géron</w:t>
            </w:r>
            <w:proofErr w:type="spellEnd"/>
            <w:r w:rsidRPr="0090330F">
              <w:rPr>
                <w:sz w:val="20"/>
                <w:szCs w:val="20"/>
              </w:rPr>
              <w:t>, 2019).</w:t>
            </w:r>
          </w:p>
        </w:tc>
      </w:tr>
      <w:tr w:rsidR="00623087" w:rsidRPr="0090330F" w14:paraId="354C6C29" w14:textId="77777777" w:rsidTr="00623087">
        <w:trPr>
          <w:trHeight w:val="737"/>
        </w:trPr>
        <w:tc>
          <w:tcPr>
            <w:tcW w:w="2830" w:type="dxa"/>
          </w:tcPr>
          <w:p w14:paraId="28D03410" w14:textId="1A18E777" w:rsidR="00623087" w:rsidRPr="0090330F" w:rsidRDefault="00623087" w:rsidP="00623087">
            <w:pPr>
              <w:spacing w:before="120" w:after="120"/>
              <w:ind w:right="-2145"/>
              <w:textAlignment w:val="baseline"/>
              <w:rPr>
                <w:sz w:val="20"/>
                <w:szCs w:val="20"/>
              </w:rPr>
            </w:pPr>
            <w:r w:rsidRPr="0090330F">
              <w:rPr>
                <w:rFonts w:asciiTheme="majorHAnsi" w:hAnsiTheme="majorHAnsi"/>
                <w:sz w:val="21"/>
                <w:szCs w:val="21"/>
              </w:rPr>
              <w:t>Sex</w:t>
            </w:r>
          </w:p>
        </w:tc>
        <w:tc>
          <w:tcPr>
            <w:tcW w:w="1560" w:type="dxa"/>
          </w:tcPr>
          <w:p w14:paraId="566A1317" w14:textId="3AE15915" w:rsidR="00623087" w:rsidRPr="0090330F" w:rsidRDefault="0090330F" w:rsidP="00623087">
            <w:pPr>
              <w:spacing w:before="120" w:after="120"/>
              <w:ind w:right="-2145"/>
              <w:textAlignment w:val="baseline"/>
              <w:rPr>
                <w:sz w:val="20"/>
                <w:szCs w:val="20"/>
              </w:rPr>
            </w:pPr>
            <w:r w:rsidRPr="0090330F">
              <w:rPr>
                <w:sz w:val="20"/>
                <w:szCs w:val="20"/>
              </w:rPr>
              <w:t>DROP</w:t>
            </w:r>
          </w:p>
        </w:tc>
        <w:tc>
          <w:tcPr>
            <w:tcW w:w="6095" w:type="dxa"/>
          </w:tcPr>
          <w:p w14:paraId="74C144F2" w14:textId="77777777" w:rsidR="0090330F" w:rsidRPr="0090330F" w:rsidRDefault="0090330F" w:rsidP="00623087">
            <w:pPr>
              <w:spacing w:before="120" w:after="120"/>
              <w:ind w:right="-2145"/>
              <w:textAlignment w:val="baseline"/>
              <w:rPr>
                <w:sz w:val="20"/>
                <w:szCs w:val="20"/>
              </w:rPr>
            </w:pPr>
            <w:r w:rsidRPr="0090330F">
              <w:rPr>
                <w:sz w:val="20"/>
                <w:szCs w:val="20"/>
              </w:rPr>
              <w:t xml:space="preserve">Excluded to prevent algorithmic bias and adhere to ethical, </w:t>
            </w:r>
          </w:p>
          <w:p w14:paraId="3E6B4BEC" w14:textId="357EEC47" w:rsidR="00623087" w:rsidRPr="0090330F" w:rsidRDefault="0090330F" w:rsidP="00623087">
            <w:pPr>
              <w:spacing w:before="120" w:after="120"/>
              <w:ind w:right="-2145"/>
              <w:textAlignment w:val="baseline"/>
              <w:rPr>
                <w:sz w:val="20"/>
                <w:szCs w:val="20"/>
              </w:rPr>
            </w:pPr>
            <w:r w:rsidRPr="0090330F">
              <w:rPr>
                <w:sz w:val="20"/>
                <w:szCs w:val="20"/>
              </w:rPr>
              <w:t>non-discriminatory lending practices.</w:t>
            </w:r>
          </w:p>
        </w:tc>
      </w:tr>
      <w:tr w:rsidR="00623087" w:rsidRPr="0090330F" w14:paraId="3201516C" w14:textId="77777777" w:rsidTr="00623087">
        <w:trPr>
          <w:trHeight w:val="737"/>
        </w:trPr>
        <w:tc>
          <w:tcPr>
            <w:tcW w:w="2830" w:type="dxa"/>
          </w:tcPr>
          <w:p w14:paraId="4FDE290D" w14:textId="48749054" w:rsidR="00623087" w:rsidRPr="0090330F" w:rsidRDefault="00623087" w:rsidP="00623087">
            <w:pPr>
              <w:spacing w:before="120" w:after="120"/>
              <w:ind w:right="-2145"/>
              <w:textAlignment w:val="baseline"/>
              <w:rPr>
                <w:sz w:val="20"/>
                <w:szCs w:val="20"/>
              </w:rPr>
            </w:pPr>
            <w:r w:rsidRPr="0090330F">
              <w:rPr>
                <w:rFonts w:asciiTheme="majorHAnsi" w:hAnsiTheme="majorHAnsi"/>
                <w:sz w:val="21"/>
                <w:szCs w:val="21"/>
              </w:rPr>
              <w:t>Age</w:t>
            </w:r>
          </w:p>
        </w:tc>
        <w:tc>
          <w:tcPr>
            <w:tcW w:w="1560" w:type="dxa"/>
          </w:tcPr>
          <w:p w14:paraId="18D9AE7E" w14:textId="14EDFE29" w:rsidR="00623087" w:rsidRPr="0090330F" w:rsidRDefault="0090330F" w:rsidP="00623087">
            <w:pPr>
              <w:spacing w:before="120" w:after="120"/>
              <w:ind w:right="-2145"/>
              <w:textAlignment w:val="baseline"/>
              <w:rPr>
                <w:sz w:val="20"/>
                <w:szCs w:val="20"/>
              </w:rPr>
            </w:pPr>
            <w:r w:rsidRPr="0090330F">
              <w:rPr>
                <w:sz w:val="20"/>
                <w:szCs w:val="20"/>
              </w:rPr>
              <w:t>RETAIN</w:t>
            </w:r>
          </w:p>
        </w:tc>
        <w:tc>
          <w:tcPr>
            <w:tcW w:w="6095" w:type="dxa"/>
          </w:tcPr>
          <w:p w14:paraId="7207D849" w14:textId="44BD5C22" w:rsidR="00623087" w:rsidRPr="0090330F" w:rsidRDefault="0090330F" w:rsidP="00623087">
            <w:pPr>
              <w:spacing w:before="120" w:after="120"/>
              <w:ind w:right="-2145"/>
              <w:textAlignment w:val="baseline"/>
              <w:rPr>
                <w:sz w:val="20"/>
                <w:szCs w:val="20"/>
              </w:rPr>
            </w:pPr>
            <w:r w:rsidRPr="0090330F">
              <w:rPr>
                <w:sz w:val="20"/>
                <w:szCs w:val="20"/>
              </w:rPr>
              <w:t>A numeric indicator of demographic risk and financial maturity.</w:t>
            </w:r>
          </w:p>
        </w:tc>
      </w:tr>
      <w:tr w:rsidR="00623087" w:rsidRPr="0090330F" w14:paraId="42D798FA" w14:textId="77777777" w:rsidTr="00623087">
        <w:trPr>
          <w:trHeight w:val="737"/>
        </w:trPr>
        <w:tc>
          <w:tcPr>
            <w:tcW w:w="2830" w:type="dxa"/>
          </w:tcPr>
          <w:p w14:paraId="779D5B19" w14:textId="3AD1C706" w:rsidR="00623087" w:rsidRPr="0090330F" w:rsidRDefault="00623087" w:rsidP="00623087">
            <w:pPr>
              <w:spacing w:before="120" w:after="120"/>
              <w:ind w:right="-2145"/>
              <w:textAlignment w:val="baseline"/>
              <w:rPr>
                <w:sz w:val="20"/>
                <w:szCs w:val="20"/>
              </w:rPr>
            </w:pPr>
            <w:r w:rsidRPr="0090330F">
              <w:rPr>
                <w:rFonts w:asciiTheme="majorHAnsi" w:hAnsiTheme="majorHAnsi"/>
                <w:sz w:val="21"/>
                <w:szCs w:val="21"/>
              </w:rPr>
              <w:t>Education Qualifications</w:t>
            </w:r>
          </w:p>
        </w:tc>
        <w:tc>
          <w:tcPr>
            <w:tcW w:w="1560" w:type="dxa"/>
          </w:tcPr>
          <w:p w14:paraId="6ABCB721" w14:textId="7C58E5EF" w:rsidR="00623087" w:rsidRPr="0090330F" w:rsidRDefault="0090330F" w:rsidP="00623087">
            <w:pPr>
              <w:spacing w:before="120" w:after="120"/>
              <w:ind w:right="-2145"/>
              <w:textAlignment w:val="baseline"/>
              <w:rPr>
                <w:sz w:val="20"/>
                <w:szCs w:val="20"/>
              </w:rPr>
            </w:pPr>
            <w:r w:rsidRPr="0090330F">
              <w:rPr>
                <w:sz w:val="20"/>
                <w:szCs w:val="20"/>
              </w:rPr>
              <w:t>DROP</w:t>
            </w:r>
          </w:p>
        </w:tc>
        <w:tc>
          <w:tcPr>
            <w:tcW w:w="6095" w:type="dxa"/>
          </w:tcPr>
          <w:p w14:paraId="64CA6027" w14:textId="27DDC2AA" w:rsidR="00623087" w:rsidRPr="0090330F" w:rsidRDefault="00B97293" w:rsidP="00623087">
            <w:pPr>
              <w:spacing w:before="120" w:after="120"/>
              <w:ind w:right="-2145"/>
              <w:textAlignment w:val="baseline"/>
              <w:rPr>
                <w:sz w:val="20"/>
                <w:szCs w:val="20"/>
              </w:rPr>
            </w:pPr>
            <w:r w:rsidRPr="00B97293">
              <w:rPr>
                <w:sz w:val="20"/>
                <w:szCs w:val="20"/>
              </w:rPr>
              <w:t>Excluded to reduce dimensionality, as income already captures similar socioeconomic information, making this variable redundant in the feature set</w:t>
            </w:r>
          </w:p>
        </w:tc>
      </w:tr>
      <w:tr w:rsidR="00623087" w:rsidRPr="0090330F" w14:paraId="47BF8DA6" w14:textId="77777777" w:rsidTr="00623087">
        <w:trPr>
          <w:trHeight w:val="737"/>
        </w:trPr>
        <w:tc>
          <w:tcPr>
            <w:tcW w:w="2830" w:type="dxa"/>
          </w:tcPr>
          <w:p w14:paraId="64147C5F" w14:textId="1CCD0939" w:rsidR="00623087" w:rsidRPr="0090330F" w:rsidRDefault="00623087" w:rsidP="00623087">
            <w:pPr>
              <w:spacing w:before="120" w:after="120"/>
              <w:ind w:right="-2145"/>
              <w:textAlignment w:val="baseline"/>
              <w:rPr>
                <w:sz w:val="20"/>
                <w:szCs w:val="20"/>
              </w:rPr>
            </w:pPr>
            <w:r w:rsidRPr="0090330F">
              <w:rPr>
                <w:rFonts w:asciiTheme="majorHAnsi" w:hAnsiTheme="majorHAnsi"/>
                <w:sz w:val="21"/>
                <w:szCs w:val="21"/>
              </w:rPr>
              <w:t>Income</w:t>
            </w:r>
          </w:p>
        </w:tc>
        <w:tc>
          <w:tcPr>
            <w:tcW w:w="1560" w:type="dxa"/>
          </w:tcPr>
          <w:p w14:paraId="00F42248" w14:textId="0F53BE6F" w:rsidR="00623087" w:rsidRPr="0090330F" w:rsidRDefault="0090330F" w:rsidP="00623087">
            <w:pPr>
              <w:spacing w:before="120" w:after="120"/>
              <w:ind w:right="-2145"/>
              <w:textAlignment w:val="baseline"/>
              <w:rPr>
                <w:sz w:val="20"/>
                <w:szCs w:val="20"/>
              </w:rPr>
            </w:pPr>
            <w:r w:rsidRPr="0090330F">
              <w:rPr>
                <w:sz w:val="20"/>
                <w:szCs w:val="20"/>
              </w:rPr>
              <w:t>RETAIN</w:t>
            </w:r>
          </w:p>
        </w:tc>
        <w:tc>
          <w:tcPr>
            <w:tcW w:w="6095" w:type="dxa"/>
          </w:tcPr>
          <w:p w14:paraId="7A316B51" w14:textId="77777777" w:rsidR="0090330F" w:rsidRPr="0090330F" w:rsidRDefault="0090330F" w:rsidP="00623087">
            <w:pPr>
              <w:spacing w:before="120" w:after="120"/>
              <w:ind w:right="-2145"/>
              <w:textAlignment w:val="baseline"/>
              <w:rPr>
                <w:sz w:val="20"/>
                <w:szCs w:val="20"/>
              </w:rPr>
            </w:pPr>
            <w:r w:rsidRPr="0090330F">
              <w:rPr>
                <w:sz w:val="20"/>
                <w:szCs w:val="20"/>
              </w:rPr>
              <w:t xml:space="preserve">A primary financial metric indicating the borrower's capacity to repay </w:t>
            </w:r>
          </w:p>
          <w:p w14:paraId="30D3C87F" w14:textId="6BB42D0E" w:rsidR="00623087" w:rsidRPr="0090330F" w:rsidRDefault="0090330F" w:rsidP="00623087">
            <w:pPr>
              <w:spacing w:before="120" w:after="120"/>
              <w:ind w:right="-2145"/>
              <w:textAlignment w:val="baseline"/>
              <w:rPr>
                <w:sz w:val="20"/>
                <w:szCs w:val="20"/>
              </w:rPr>
            </w:pPr>
            <w:r w:rsidRPr="0090330F">
              <w:rPr>
                <w:sz w:val="20"/>
                <w:szCs w:val="20"/>
              </w:rPr>
              <w:t>debt.</w:t>
            </w:r>
          </w:p>
        </w:tc>
      </w:tr>
      <w:tr w:rsidR="00623087" w:rsidRPr="0090330F" w14:paraId="26A60EF4" w14:textId="77777777" w:rsidTr="00623087">
        <w:trPr>
          <w:trHeight w:val="737"/>
        </w:trPr>
        <w:tc>
          <w:tcPr>
            <w:tcW w:w="2830" w:type="dxa"/>
          </w:tcPr>
          <w:p w14:paraId="1AA9F2A9" w14:textId="00E79399" w:rsidR="00623087" w:rsidRPr="0090330F" w:rsidRDefault="00623087" w:rsidP="00623087">
            <w:pPr>
              <w:spacing w:before="120" w:after="120"/>
              <w:ind w:right="-2145"/>
              <w:textAlignment w:val="baseline"/>
              <w:rPr>
                <w:sz w:val="20"/>
                <w:szCs w:val="20"/>
              </w:rPr>
            </w:pPr>
            <w:r w:rsidRPr="0090330F">
              <w:rPr>
                <w:rFonts w:asciiTheme="majorHAnsi" w:hAnsiTheme="majorHAnsi"/>
                <w:sz w:val="21"/>
                <w:szCs w:val="21"/>
              </w:rPr>
              <w:t>Home Ownership</w:t>
            </w:r>
          </w:p>
        </w:tc>
        <w:tc>
          <w:tcPr>
            <w:tcW w:w="1560" w:type="dxa"/>
          </w:tcPr>
          <w:p w14:paraId="04CEF4FF" w14:textId="67776A8B" w:rsidR="00623087" w:rsidRPr="0090330F" w:rsidRDefault="0090330F" w:rsidP="00623087">
            <w:pPr>
              <w:spacing w:before="120" w:after="120"/>
              <w:ind w:right="-2145"/>
              <w:textAlignment w:val="baseline"/>
              <w:rPr>
                <w:sz w:val="20"/>
                <w:szCs w:val="20"/>
              </w:rPr>
            </w:pPr>
            <w:r w:rsidRPr="0090330F">
              <w:rPr>
                <w:sz w:val="20"/>
                <w:szCs w:val="20"/>
              </w:rPr>
              <w:t>RETAIN</w:t>
            </w:r>
          </w:p>
        </w:tc>
        <w:tc>
          <w:tcPr>
            <w:tcW w:w="6095" w:type="dxa"/>
          </w:tcPr>
          <w:p w14:paraId="12998593" w14:textId="0ADD4498" w:rsidR="00623087" w:rsidRPr="0090330F" w:rsidRDefault="0090330F" w:rsidP="00623087">
            <w:pPr>
              <w:spacing w:before="120" w:after="120"/>
              <w:ind w:right="-2145"/>
              <w:textAlignment w:val="baseline"/>
              <w:rPr>
                <w:sz w:val="20"/>
                <w:szCs w:val="20"/>
              </w:rPr>
            </w:pPr>
            <w:r w:rsidRPr="0090330F">
              <w:rPr>
                <w:sz w:val="20"/>
                <w:szCs w:val="20"/>
              </w:rPr>
              <w:t>Categorical indicator of financial stability and potential collateral assets.</w:t>
            </w:r>
          </w:p>
        </w:tc>
      </w:tr>
      <w:tr w:rsidR="00623087" w:rsidRPr="0090330F" w14:paraId="110E0685" w14:textId="77777777" w:rsidTr="00623087">
        <w:trPr>
          <w:trHeight w:val="737"/>
        </w:trPr>
        <w:tc>
          <w:tcPr>
            <w:tcW w:w="2830" w:type="dxa"/>
          </w:tcPr>
          <w:p w14:paraId="4B98631B" w14:textId="4F15F76C" w:rsidR="00623087" w:rsidRPr="0090330F" w:rsidRDefault="00623087" w:rsidP="00623087">
            <w:pPr>
              <w:spacing w:before="120" w:after="120"/>
              <w:ind w:right="-2145"/>
              <w:textAlignment w:val="baseline"/>
              <w:rPr>
                <w:sz w:val="20"/>
                <w:szCs w:val="20"/>
              </w:rPr>
            </w:pPr>
            <w:r w:rsidRPr="0090330F">
              <w:rPr>
                <w:rFonts w:asciiTheme="majorHAnsi" w:hAnsiTheme="majorHAnsi"/>
                <w:sz w:val="21"/>
                <w:szCs w:val="21"/>
              </w:rPr>
              <w:t>Employment Length</w:t>
            </w:r>
          </w:p>
        </w:tc>
        <w:tc>
          <w:tcPr>
            <w:tcW w:w="1560" w:type="dxa"/>
          </w:tcPr>
          <w:p w14:paraId="301EF30D" w14:textId="1FAF5AE0" w:rsidR="00623087" w:rsidRPr="0090330F" w:rsidRDefault="0090330F" w:rsidP="00623087">
            <w:pPr>
              <w:spacing w:before="120" w:after="120"/>
              <w:ind w:right="-2145"/>
              <w:textAlignment w:val="baseline"/>
              <w:rPr>
                <w:sz w:val="20"/>
                <w:szCs w:val="20"/>
              </w:rPr>
            </w:pPr>
            <w:r w:rsidRPr="0090330F">
              <w:rPr>
                <w:sz w:val="20"/>
                <w:szCs w:val="20"/>
              </w:rPr>
              <w:t>RETAIN</w:t>
            </w:r>
          </w:p>
        </w:tc>
        <w:tc>
          <w:tcPr>
            <w:tcW w:w="6095" w:type="dxa"/>
          </w:tcPr>
          <w:p w14:paraId="3FF61CB5" w14:textId="77777777" w:rsidR="0090330F" w:rsidRPr="0090330F" w:rsidRDefault="0090330F" w:rsidP="00623087">
            <w:pPr>
              <w:spacing w:before="120" w:after="120"/>
              <w:ind w:right="-2145"/>
              <w:textAlignment w:val="baseline"/>
              <w:rPr>
                <w:sz w:val="20"/>
                <w:szCs w:val="20"/>
              </w:rPr>
            </w:pPr>
            <w:r w:rsidRPr="0090330F">
              <w:rPr>
                <w:sz w:val="20"/>
                <w:szCs w:val="20"/>
              </w:rPr>
              <w:t xml:space="preserve">Demonstrates job stability, which strongly correlates with a reliable </w:t>
            </w:r>
          </w:p>
          <w:p w14:paraId="2E5F174F" w14:textId="2C331D41" w:rsidR="00623087" w:rsidRPr="0090330F" w:rsidRDefault="0090330F" w:rsidP="00623087">
            <w:pPr>
              <w:spacing w:before="120" w:after="120"/>
              <w:ind w:right="-2145"/>
              <w:textAlignment w:val="baseline"/>
              <w:rPr>
                <w:sz w:val="20"/>
                <w:szCs w:val="20"/>
              </w:rPr>
            </w:pPr>
            <w:r w:rsidRPr="0090330F">
              <w:rPr>
                <w:sz w:val="20"/>
                <w:szCs w:val="20"/>
              </w:rPr>
              <w:t>income stream.</w:t>
            </w:r>
          </w:p>
        </w:tc>
      </w:tr>
      <w:tr w:rsidR="00623087" w:rsidRPr="0090330F" w14:paraId="1D97E2A4" w14:textId="77777777" w:rsidTr="00623087">
        <w:trPr>
          <w:trHeight w:val="737"/>
        </w:trPr>
        <w:tc>
          <w:tcPr>
            <w:tcW w:w="2830" w:type="dxa"/>
          </w:tcPr>
          <w:p w14:paraId="621CE778" w14:textId="18C1D5D6" w:rsidR="00623087" w:rsidRPr="0090330F" w:rsidRDefault="00623087" w:rsidP="00623087">
            <w:pPr>
              <w:spacing w:before="120" w:after="120"/>
              <w:ind w:right="-2145"/>
              <w:textAlignment w:val="baseline"/>
              <w:rPr>
                <w:sz w:val="20"/>
                <w:szCs w:val="20"/>
              </w:rPr>
            </w:pPr>
            <w:r w:rsidRPr="0090330F">
              <w:rPr>
                <w:rFonts w:asciiTheme="majorHAnsi" w:hAnsiTheme="majorHAnsi"/>
                <w:sz w:val="21"/>
                <w:szCs w:val="21"/>
              </w:rPr>
              <w:t>Loan Intent</w:t>
            </w:r>
          </w:p>
        </w:tc>
        <w:tc>
          <w:tcPr>
            <w:tcW w:w="1560" w:type="dxa"/>
          </w:tcPr>
          <w:p w14:paraId="09E8C78E" w14:textId="423D541C" w:rsidR="00623087" w:rsidRPr="0090330F" w:rsidRDefault="0090330F" w:rsidP="00623087">
            <w:pPr>
              <w:spacing w:before="120" w:after="120"/>
              <w:ind w:right="-2145"/>
              <w:textAlignment w:val="baseline"/>
              <w:rPr>
                <w:sz w:val="20"/>
                <w:szCs w:val="20"/>
              </w:rPr>
            </w:pPr>
            <w:r w:rsidRPr="0090330F">
              <w:rPr>
                <w:sz w:val="20"/>
                <w:szCs w:val="20"/>
              </w:rPr>
              <w:t>RETAIN</w:t>
            </w:r>
          </w:p>
        </w:tc>
        <w:tc>
          <w:tcPr>
            <w:tcW w:w="6095" w:type="dxa"/>
          </w:tcPr>
          <w:p w14:paraId="423C47B6" w14:textId="1CF6701C" w:rsidR="00623087" w:rsidRPr="0090330F" w:rsidRDefault="0090330F" w:rsidP="00623087">
            <w:pPr>
              <w:spacing w:before="120" w:after="120"/>
              <w:ind w:right="-2145"/>
              <w:textAlignment w:val="baseline"/>
              <w:rPr>
                <w:sz w:val="20"/>
                <w:szCs w:val="20"/>
              </w:rPr>
            </w:pPr>
            <w:r w:rsidRPr="0090330F">
              <w:rPr>
                <w:sz w:val="20"/>
                <w:szCs w:val="20"/>
              </w:rPr>
              <w:t>The purpose of the borrowing directly influences the risk profile of the loan.</w:t>
            </w:r>
          </w:p>
        </w:tc>
      </w:tr>
      <w:tr w:rsidR="00623087" w:rsidRPr="0090330F" w14:paraId="5A4651D5" w14:textId="77777777" w:rsidTr="00623087">
        <w:trPr>
          <w:trHeight w:val="737"/>
        </w:trPr>
        <w:tc>
          <w:tcPr>
            <w:tcW w:w="2830" w:type="dxa"/>
          </w:tcPr>
          <w:p w14:paraId="66DE7907" w14:textId="5F352B63" w:rsidR="00623087" w:rsidRPr="0090330F" w:rsidRDefault="00623087" w:rsidP="00623087">
            <w:pPr>
              <w:spacing w:before="120" w:after="120"/>
              <w:ind w:right="-2145"/>
              <w:textAlignment w:val="baseline"/>
              <w:rPr>
                <w:sz w:val="20"/>
                <w:szCs w:val="20"/>
              </w:rPr>
            </w:pPr>
            <w:r w:rsidRPr="0090330F">
              <w:rPr>
                <w:rFonts w:asciiTheme="majorHAnsi" w:hAnsiTheme="majorHAnsi"/>
                <w:sz w:val="21"/>
                <w:szCs w:val="21"/>
              </w:rPr>
              <w:t>Loan Amount</w:t>
            </w:r>
          </w:p>
        </w:tc>
        <w:tc>
          <w:tcPr>
            <w:tcW w:w="1560" w:type="dxa"/>
          </w:tcPr>
          <w:p w14:paraId="7FD5FE5F" w14:textId="75A179C7" w:rsidR="00623087" w:rsidRPr="0090330F" w:rsidRDefault="0090330F" w:rsidP="00623087">
            <w:pPr>
              <w:spacing w:before="120" w:after="120"/>
              <w:ind w:right="-2145"/>
              <w:textAlignment w:val="baseline"/>
              <w:rPr>
                <w:sz w:val="20"/>
                <w:szCs w:val="20"/>
              </w:rPr>
            </w:pPr>
            <w:r w:rsidRPr="0090330F">
              <w:rPr>
                <w:sz w:val="20"/>
                <w:szCs w:val="20"/>
              </w:rPr>
              <w:t>RETAIN</w:t>
            </w:r>
          </w:p>
        </w:tc>
        <w:tc>
          <w:tcPr>
            <w:tcW w:w="6095" w:type="dxa"/>
          </w:tcPr>
          <w:p w14:paraId="783D3CE5" w14:textId="77777777" w:rsidR="0090330F" w:rsidRPr="0090330F" w:rsidRDefault="0090330F" w:rsidP="00623087">
            <w:pPr>
              <w:spacing w:before="120" w:after="120"/>
              <w:ind w:right="-2145"/>
              <w:textAlignment w:val="baseline"/>
              <w:rPr>
                <w:sz w:val="20"/>
                <w:szCs w:val="20"/>
              </w:rPr>
            </w:pPr>
            <w:r w:rsidRPr="0090330F">
              <w:rPr>
                <w:sz w:val="20"/>
                <w:szCs w:val="20"/>
              </w:rPr>
              <w:t>A fundamental factor in assessing the scale of risk and affordability for</w:t>
            </w:r>
          </w:p>
          <w:p w14:paraId="4F8C73E1" w14:textId="605612C1" w:rsidR="00623087" w:rsidRPr="0090330F" w:rsidRDefault="0090330F" w:rsidP="00623087">
            <w:pPr>
              <w:spacing w:before="120" w:after="120"/>
              <w:ind w:right="-2145"/>
              <w:textAlignment w:val="baseline"/>
              <w:rPr>
                <w:sz w:val="20"/>
                <w:szCs w:val="20"/>
              </w:rPr>
            </w:pPr>
            <w:r w:rsidRPr="0090330F">
              <w:rPr>
                <w:sz w:val="20"/>
                <w:szCs w:val="20"/>
              </w:rPr>
              <w:t>the bank</w:t>
            </w:r>
          </w:p>
        </w:tc>
      </w:tr>
      <w:tr w:rsidR="00623087" w:rsidRPr="0090330F" w14:paraId="095A7452" w14:textId="77777777" w:rsidTr="00623087">
        <w:trPr>
          <w:trHeight w:val="737"/>
        </w:trPr>
        <w:tc>
          <w:tcPr>
            <w:tcW w:w="2830" w:type="dxa"/>
          </w:tcPr>
          <w:p w14:paraId="56BE4313" w14:textId="15CE5B18" w:rsidR="00623087" w:rsidRPr="0090330F" w:rsidRDefault="00623087" w:rsidP="00623087">
            <w:pPr>
              <w:spacing w:before="120" w:after="120"/>
              <w:ind w:right="-2145"/>
              <w:textAlignment w:val="baseline"/>
              <w:rPr>
                <w:sz w:val="20"/>
                <w:szCs w:val="20"/>
              </w:rPr>
            </w:pPr>
            <w:r w:rsidRPr="0090330F">
              <w:rPr>
                <w:rFonts w:asciiTheme="majorHAnsi" w:hAnsiTheme="majorHAnsi"/>
                <w:sz w:val="21"/>
                <w:szCs w:val="21"/>
              </w:rPr>
              <w:t>Loan Interest Rate</w:t>
            </w:r>
          </w:p>
        </w:tc>
        <w:tc>
          <w:tcPr>
            <w:tcW w:w="1560" w:type="dxa"/>
          </w:tcPr>
          <w:p w14:paraId="5C2022EA" w14:textId="1B3209CB" w:rsidR="00623087" w:rsidRPr="0090330F" w:rsidRDefault="0090330F" w:rsidP="00623087">
            <w:pPr>
              <w:spacing w:before="120" w:after="120"/>
              <w:ind w:right="-2145"/>
              <w:textAlignment w:val="baseline"/>
              <w:rPr>
                <w:sz w:val="20"/>
                <w:szCs w:val="20"/>
              </w:rPr>
            </w:pPr>
            <w:r w:rsidRPr="0090330F">
              <w:rPr>
                <w:sz w:val="20"/>
                <w:szCs w:val="20"/>
              </w:rPr>
              <w:t>RETAIN</w:t>
            </w:r>
          </w:p>
        </w:tc>
        <w:tc>
          <w:tcPr>
            <w:tcW w:w="6095" w:type="dxa"/>
          </w:tcPr>
          <w:p w14:paraId="49745592" w14:textId="77777777" w:rsidR="0090330F" w:rsidRPr="0090330F" w:rsidRDefault="0090330F" w:rsidP="00623087">
            <w:pPr>
              <w:spacing w:before="120" w:after="120"/>
              <w:ind w:right="-2145"/>
              <w:textAlignment w:val="baseline"/>
              <w:rPr>
                <w:sz w:val="20"/>
                <w:szCs w:val="20"/>
              </w:rPr>
            </w:pPr>
            <w:r w:rsidRPr="0090330F">
              <w:rPr>
                <w:sz w:val="20"/>
                <w:szCs w:val="20"/>
              </w:rPr>
              <w:t xml:space="preserve">Reflects the cost of borrowing and the initial risk assessment assigned </w:t>
            </w:r>
          </w:p>
          <w:p w14:paraId="57E8643E" w14:textId="611A4FCD" w:rsidR="00623087" w:rsidRPr="0090330F" w:rsidRDefault="0090330F" w:rsidP="00623087">
            <w:pPr>
              <w:spacing w:before="120" w:after="120"/>
              <w:ind w:right="-2145"/>
              <w:textAlignment w:val="baseline"/>
              <w:rPr>
                <w:sz w:val="20"/>
                <w:szCs w:val="20"/>
              </w:rPr>
            </w:pPr>
            <w:r w:rsidRPr="0090330F">
              <w:rPr>
                <w:sz w:val="20"/>
                <w:szCs w:val="20"/>
              </w:rPr>
              <w:t>to the client.</w:t>
            </w:r>
          </w:p>
        </w:tc>
      </w:tr>
      <w:tr w:rsidR="00623087" w:rsidRPr="0090330F" w14:paraId="35D36F92" w14:textId="77777777" w:rsidTr="00623087">
        <w:trPr>
          <w:trHeight w:val="737"/>
        </w:trPr>
        <w:tc>
          <w:tcPr>
            <w:tcW w:w="2830" w:type="dxa"/>
          </w:tcPr>
          <w:p w14:paraId="6E2D2070" w14:textId="2889714D" w:rsidR="00623087" w:rsidRPr="0090330F" w:rsidRDefault="00623087" w:rsidP="00623087">
            <w:pPr>
              <w:spacing w:before="120" w:after="120"/>
              <w:ind w:right="-2145"/>
              <w:textAlignment w:val="baseline"/>
              <w:rPr>
                <w:sz w:val="20"/>
                <w:szCs w:val="20"/>
              </w:rPr>
            </w:pPr>
            <w:r w:rsidRPr="0090330F">
              <w:rPr>
                <w:rFonts w:asciiTheme="majorHAnsi" w:hAnsiTheme="majorHAnsi"/>
                <w:sz w:val="21"/>
                <w:szCs w:val="21"/>
              </w:rPr>
              <w:t>Loan-to-Income Ratio (LTI)</w:t>
            </w:r>
          </w:p>
        </w:tc>
        <w:tc>
          <w:tcPr>
            <w:tcW w:w="1560" w:type="dxa"/>
          </w:tcPr>
          <w:p w14:paraId="544260CC" w14:textId="752E89A0" w:rsidR="00623087" w:rsidRPr="0090330F" w:rsidRDefault="0090330F" w:rsidP="00623087">
            <w:pPr>
              <w:spacing w:before="120" w:after="120"/>
              <w:ind w:right="-2145"/>
              <w:textAlignment w:val="baseline"/>
              <w:rPr>
                <w:sz w:val="20"/>
                <w:szCs w:val="20"/>
              </w:rPr>
            </w:pPr>
            <w:r w:rsidRPr="0090330F">
              <w:rPr>
                <w:sz w:val="20"/>
                <w:szCs w:val="20"/>
              </w:rPr>
              <w:t>RETAIN</w:t>
            </w:r>
          </w:p>
        </w:tc>
        <w:tc>
          <w:tcPr>
            <w:tcW w:w="6095" w:type="dxa"/>
          </w:tcPr>
          <w:p w14:paraId="5B1C8245" w14:textId="77777777" w:rsidR="0090330F" w:rsidRPr="0090330F" w:rsidRDefault="0090330F" w:rsidP="00623087">
            <w:pPr>
              <w:spacing w:before="120" w:after="120"/>
              <w:ind w:right="-2145"/>
              <w:textAlignment w:val="baseline"/>
              <w:rPr>
                <w:sz w:val="20"/>
                <w:szCs w:val="20"/>
              </w:rPr>
            </w:pPr>
            <w:r w:rsidRPr="0090330F">
              <w:rPr>
                <w:sz w:val="20"/>
                <w:szCs w:val="20"/>
              </w:rPr>
              <w:t xml:space="preserve">A standard lending metric used to evaluate financial stress and </w:t>
            </w:r>
          </w:p>
          <w:p w14:paraId="1188528C" w14:textId="5FEB25F8" w:rsidR="00623087" w:rsidRPr="0090330F" w:rsidRDefault="0090330F" w:rsidP="00623087">
            <w:pPr>
              <w:spacing w:before="120" w:after="120"/>
              <w:ind w:right="-2145"/>
              <w:textAlignment w:val="baseline"/>
              <w:rPr>
                <w:sz w:val="20"/>
                <w:szCs w:val="20"/>
              </w:rPr>
            </w:pPr>
            <w:r w:rsidRPr="0090330F">
              <w:rPr>
                <w:sz w:val="20"/>
                <w:szCs w:val="20"/>
              </w:rPr>
              <w:t>repayment capacity.</w:t>
            </w:r>
          </w:p>
        </w:tc>
      </w:tr>
      <w:tr w:rsidR="00623087" w:rsidRPr="0090330F" w14:paraId="65A1B8BC" w14:textId="77777777" w:rsidTr="00623087">
        <w:trPr>
          <w:trHeight w:val="737"/>
        </w:trPr>
        <w:tc>
          <w:tcPr>
            <w:tcW w:w="2830" w:type="dxa"/>
          </w:tcPr>
          <w:p w14:paraId="0B6BFC0C" w14:textId="3BCC58AF" w:rsidR="00623087" w:rsidRPr="0090330F" w:rsidRDefault="00623087" w:rsidP="00623087">
            <w:pPr>
              <w:spacing w:before="120" w:after="120"/>
              <w:ind w:right="-2145"/>
              <w:textAlignment w:val="baseline"/>
              <w:rPr>
                <w:sz w:val="20"/>
                <w:szCs w:val="20"/>
              </w:rPr>
            </w:pPr>
            <w:r w:rsidRPr="0090330F">
              <w:rPr>
                <w:rFonts w:asciiTheme="majorHAnsi" w:hAnsiTheme="majorHAnsi"/>
                <w:sz w:val="21"/>
                <w:szCs w:val="21"/>
              </w:rPr>
              <w:t xml:space="preserve">Payment Default on File </w:t>
            </w:r>
          </w:p>
        </w:tc>
        <w:tc>
          <w:tcPr>
            <w:tcW w:w="1560" w:type="dxa"/>
          </w:tcPr>
          <w:p w14:paraId="48B12131" w14:textId="5754D681" w:rsidR="00623087" w:rsidRPr="0090330F" w:rsidRDefault="0090330F" w:rsidP="00623087">
            <w:pPr>
              <w:spacing w:before="120" w:after="120"/>
              <w:ind w:right="-2145"/>
              <w:textAlignment w:val="baseline"/>
              <w:rPr>
                <w:sz w:val="20"/>
                <w:szCs w:val="20"/>
              </w:rPr>
            </w:pPr>
            <w:r w:rsidRPr="0090330F">
              <w:rPr>
                <w:sz w:val="20"/>
                <w:szCs w:val="20"/>
              </w:rPr>
              <w:t>RETAIN</w:t>
            </w:r>
          </w:p>
        </w:tc>
        <w:tc>
          <w:tcPr>
            <w:tcW w:w="6095" w:type="dxa"/>
          </w:tcPr>
          <w:p w14:paraId="4E531D8E" w14:textId="2B2DFA5B" w:rsidR="00623087" w:rsidRPr="0090330F" w:rsidRDefault="0090330F" w:rsidP="00623087">
            <w:pPr>
              <w:spacing w:before="120" w:after="120"/>
              <w:ind w:right="-2145"/>
              <w:textAlignment w:val="baseline"/>
              <w:rPr>
                <w:sz w:val="20"/>
                <w:szCs w:val="20"/>
              </w:rPr>
            </w:pPr>
            <w:r w:rsidRPr="0090330F">
              <w:rPr>
                <w:sz w:val="20"/>
                <w:szCs w:val="20"/>
              </w:rPr>
              <w:t xml:space="preserve">Historical credit </w:t>
            </w:r>
            <w:proofErr w:type="spellStart"/>
            <w:r w:rsidRPr="0090330F">
              <w:rPr>
                <w:sz w:val="20"/>
                <w:szCs w:val="20"/>
              </w:rPr>
              <w:t>behavior</w:t>
            </w:r>
            <w:proofErr w:type="spellEnd"/>
            <w:r w:rsidRPr="0090330F">
              <w:rPr>
                <w:sz w:val="20"/>
                <w:szCs w:val="20"/>
              </w:rPr>
              <w:t xml:space="preserve"> is a strong predictor of future default risk.</w:t>
            </w:r>
          </w:p>
        </w:tc>
      </w:tr>
      <w:tr w:rsidR="00623087" w:rsidRPr="0090330F" w14:paraId="5302FC2A" w14:textId="77777777" w:rsidTr="00623087">
        <w:trPr>
          <w:trHeight w:val="737"/>
        </w:trPr>
        <w:tc>
          <w:tcPr>
            <w:tcW w:w="2830" w:type="dxa"/>
          </w:tcPr>
          <w:p w14:paraId="0838F092" w14:textId="297316E1" w:rsidR="00623087" w:rsidRPr="0090330F" w:rsidRDefault="00623087" w:rsidP="00623087">
            <w:pPr>
              <w:spacing w:before="120" w:after="120"/>
              <w:ind w:right="-2145"/>
              <w:textAlignment w:val="baseline"/>
              <w:rPr>
                <w:sz w:val="20"/>
                <w:szCs w:val="20"/>
              </w:rPr>
            </w:pPr>
            <w:r w:rsidRPr="0090330F">
              <w:rPr>
                <w:rFonts w:asciiTheme="majorHAnsi" w:hAnsiTheme="majorHAnsi"/>
                <w:sz w:val="21"/>
                <w:szCs w:val="21"/>
              </w:rPr>
              <w:t>Credit History Length</w:t>
            </w:r>
          </w:p>
        </w:tc>
        <w:tc>
          <w:tcPr>
            <w:tcW w:w="1560" w:type="dxa"/>
          </w:tcPr>
          <w:p w14:paraId="0B71D693" w14:textId="4D5761E7" w:rsidR="00623087" w:rsidRPr="0090330F" w:rsidRDefault="0090330F" w:rsidP="00623087">
            <w:pPr>
              <w:spacing w:before="120" w:after="120"/>
              <w:ind w:right="-2145"/>
              <w:textAlignment w:val="baseline"/>
              <w:rPr>
                <w:sz w:val="20"/>
                <w:szCs w:val="20"/>
              </w:rPr>
            </w:pPr>
            <w:r w:rsidRPr="0090330F">
              <w:rPr>
                <w:sz w:val="20"/>
                <w:szCs w:val="20"/>
              </w:rPr>
              <w:t>RETAIN</w:t>
            </w:r>
          </w:p>
        </w:tc>
        <w:tc>
          <w:tcPr>
            <w:tcW w:w="6095" w:type="dxa"/>
          </w:tcPr>
          <w:p w14:paraId="034C9AE2" w14:textId="77777777" w:rsidR="0090330F" w:rsidRPr="0090330F" w:rsidRDefault="0090330F" w:rsidP="00623087">
            <w:pPr>
              <w:spacing w:before="120" w:after="120"/>
              <w:ind w:right="-2145"/>
              <w:textAlignment w:val="baseline"/>
              <w:rPr>
                <w:sz w:val="20"/>
                <w:szCs w:val="20"/>
              </w:rPr>
            </w:pPr>
            <w:r w:rsidRPr="0090330F">
              <w:rPr>
                <w:sz w:val="20"/>
                <w:szCs w:val="20"/>
              </w:rPr>
              <w:t xml:space="preserve">A longer history provides a more reliable assessment of long-term </w:t>
            </w:r>
          </w:p>
          <w:p w14:paraId="29418E76" w14:textId="1B82C858" w:rsidR="00623087" w:rsidRPr="0090330F" w:rsidRDefault="0090330F" w:rsidP="00623087">
            <w:pPr>
              <w:spacing w:before="120" w:after="120"/>
              <w:ind w:right="-2145"/>
              <w:textAlignment w:val="baseline"/>
              <w:rPr>
                <w:sz w:val="20"/>
                <w:szCs w:val="20"/>
              </w:rPr>
            </w:pPr>
            <w:r w:rsidRPr="0090330F">
              <w:rPr>
                <w:sz w:val="20"/>
                <w:szCs w:val="20"/>
              </w:rPr>
              <w:t>financial habits.</w:t>
            </w:r>
          </w:p>
        </w:tc>
      </w:tr>
      <w:tr w:rsidR="00623087" w:rsidRPr="0090330F" w14:paraId="60B75E5C" w14:textId="77777777" w:rsidTr="00623087">
        <w:trPr>
          <w:trHeight w:val="737"/>
        </w:trPr>
        <w:tc>
          <w:tcPr>
            <w:tcW w:w="2830" w:type="dxa"/>
          </w:tcPr>
          <w:p w14:paraId="3490B30C" w14:textId="3F417F65" w:rsidR="00623087" w:rsidRPr="0090330F" w:rsidRDefault="00623087" w:rsidP="00623087">
            <w:pPr>
              <w:spacing w:before="120" w:after="120"/>
              <w:ind w:right="-2145"/>
              <w:textAlignment w:val="baseline"/>
              <w:rPr>
                <w:sz w:val="20"/>
                <w:szCs w:val="20"/>
              </w:rPr>
            </w:pPr>
            <w:r w:rsidRPr="0090330F">
              <w:rPr>
                <w:rFonts w:asciiTheme="majorHAnsi" w:hAnsiTheme="majorHAnsi"/>
                <w:sz w:val="21"/>
                <w:szCs w:val="21"/>
              </w:rPr>
              <w:lastRenderedPageBreak/>
              <w:t>Loan Approval Status</w:t>
            </w:r>
          </w:p>
        </w:tc>
        <w:tc>
          <w:tcPr>
            <w:tcW w:w="1560" w:type="dxa"/>
          </w:tcPr>
          <w:p w14:paraId="2E319A65" w14:textId="752C1BD2" w:rsidR="00623087" w:rsidRPr="0090330F" w:rsidRDefault="0090330F" w:rsidP="00623087">
            <w:pPr>
              <w:spacing w:before="120" w:after="120"/>
              <w:ind w:right="-2145"/>
              <w:textAlignment w:val="baseline"/>
              <w:rPr>
                <w:sz w:val="20"/>
                <w:szCs w:val="20"/>
              </w:rPr>
            </w:pPr>
            <w:r w:rsidRPr="0090330F">
              <w:rPr>
                <w:sz w:val="20"/>
                <w:szCs w:val="20"/>
              </w:rPr>
              <w:t>RETAIN</w:t>
            </w:r>
          </w:p>
        </w:tc>
        <w:tc>
          <w:tcPr>
            <w:tcW w:w="6095" w:type="dxa"/>
          </w:tcPr>
          <w:p w14:paraId="10DD1949" w14:textId="77777777" w:rsidR="0090330F" w:rsidRPr="0090330F" w:rsidRDefault="0090330F" w:rsidP="00623087">
            <w:pPr>
              <w:spacing w:before="120" w:after="120"/>
              <w:ind w:right="-2145"/>
              <w:textAlignment w:val="baseline"/>
              <w:rPr>
                <w:sz w:val="20"/>
                <w:szCs w:val="20"/>
              </w:rPr>
            </w:pPr>
            <w:r w:rsidRPr="0090330F">
              <w:rPr>
                <w:sz w:val="20"/>
                <w:szCs w:val="20"/>
              </w:rPr>
              <w:t xml:space="preserve">This must be kept as it is the target variable (the class label) for the </w:t>
            </w:r>
          </w:p>
          <w:p w14:paraId="3FFCCFA9" w14:textId="2FD170B2" w:rsidR="00623087" w:rsidRPr="0090330F" w:rsidRDefault="0090330F" w:rsidP="00623087">
            <w:pPr>
              <w:spacing w:before="120" w:after="120"/>
              <w:ind w:right="-2145"/>
              <w:textAlignment w:val="baseline"/>
              <w:rPr>
                <w:sz w:val="20"/>
                <w:szCs w:val="20"/>
              </w:rPr>
            </w:pPr>
            <w:r w:rsidRPr="0090330F">
              <w:rPr>
                <w:sz w:val="20"/>
                <w:szCs w:val="20"/>
              </w:rPr>
              <w:t>classification models.</w:t>
            </w:r>
          </w:p>
        </w:tc>
      </w:tr>
      <w:tr w:rsidR="00623087" w:rsidRPr="0090330F" w14:paraId="7D8CFB74" w14:textId="77777777" w:rsidTr="00623087">
        <w:trPr>
          <w:trHeight w:val="737"/>
        </w:trPr>
        <w:tc>
          <w:tcPr>
            <w:tcW w:w="2830" w:type="dxa"/>
          </w:tcPr>
          <w:p w14:paraId="75ABD2B3" w14:textId="4EC10E5F" w:rsidR="00623087" w:rsidRPr="0090330F" w:rsidRDefault="00623087" w:rsidP="00623087">
            <w:pPr>
              <w:spacing w:before="120" w:after="120"/>
              <w:ind w:right="-2145"/>
              <w:textAlignment w:val="baseline"/>
              <w:rPr>
                <w:sz w:val="20"/>
                <w:szCs w:val="20"/>
              </w:rPr>
            </w:pPr>
            <w:r w:rsidRPr="0090330F">
              <w:rPr>
                <w:rFonts w:asciiTheme="majorHAnsi" w:hAnsiTheme="majorHAnsi"/>
                <w:sz w:val="21"/>
                <w:szCs w:val="21"/>
              </w:rPr>
              <w:t>Maximum Loan Amount</w:t>
            </w:r>
          </w:p>
        </w:tc>
        <w:tc>
          <w:tcPr>
            <w:tcW w:w="1560" w:type="dxa"/>
          </w:tcPr>
          <w:p w14:paraId="5BBF10B7" w14:textId="50B7F5B7" w:rsidR="00623087" w:rsidRPr="0090330F" w:rsidRDefault="0090330F" w:rsidP="00623087">
            <w:pPr>
              <w:spacing w:before="120" w:after="120"/>
              <w:ind w:right="-2145"/>
              <w:textAlignment w:val="baseline"/>
              <w:rPr>
                <w:sz w:val="20"/>
                <w:szCs w:val="20"/>
              </w:rPr>
            </w:pPr>
            <w:r w:rsidRPr="0090330F">
              <w:rPr>
                <w:sz w:val="20"/>
                <w:szCs w:val="20"/>
              </w:rPr>
              <w:t>DROP</w:t>
            </w:r>
          </w:p>
        </w:tc>
        <w:tc>
          <w:tcPr>
            <w:tcW w:w="6095" w:type="dxa"/>
          </w:tcPr>
          <w:p w14:paraId="68974170" w14:textId="77777777" w:rsidR="0090330F" w:rsidRPr="0090330F" w:rsidRDefault="0090330F" w:rsidP="00623087">
            <w:pPr>
              <w:spacing w:before="120" w:after="120"/>
              <w:ind w:right="-2145"/>
              <w:textAlignment w:val="baseline"/>
              <w:rPr>
                <w:sz w:val="20"/>
                <w:szCs w:val="20"/>
              </w:rPr>
            </w:pPr>
            <w:r w:rsidRPr="0090330F">
              <w:rPr>
                <w:sz w:val="20"/>
                <w:szCs w:val="20"/>
              </w:rPr>
              <w:t xml:space="preserve">Including this would cause data leakage, as it is the target variable for </w:t>
            </w:r>
          </w:p>
          <w:p w14:paraId="4BF127B4" w14:textId="1C579FB9" w:rsidR="00623087" w:rsidRPr="0090330F" w:rsidRDefault="0090330F" w:rsidP="00623087">
            <w:pPr>
              <w:spacing w:before="120" w:after="120"/>
              <w:ind w:right="-2145"/>
              <w:textAlignment w:val="baseline"/>
              <w:rPr>
                <w:sz w:val="20"/>
                <w:szCs w:val="20"/>
              </w:rPr>
            </w:pPr>
            <w:r w:rsidRPr="0090330F">
              <w:rPr>
                <w:sz w:val="20"/>
                <w:szCs w:val="20"/>
              </w:rPr>
              <w:t>the future regression task (</w:t>
            </w:r>
            <w:proofErr w:type="spellStart"/>
            <w:r w:rsidRPr="0090330F">
              <w:rPr>
                <w:sz w:val="20"/>
                <w:szCs w:val="20"/>
              </w:rPr>
              <w:t>Géron</w:t>
            </w:r>
            <w:proofErr w:type="spellEnd"/>
            <w:r w:rsidRPr="0090330F">
              <w:rPr>
                <w:sz w:val="20"/>
                <w:szCs w:val="20"/>
              </w:rPr>
              <w:t>, 2019).</w:t>
            </w:r>
          </w:p>
        </w:tc>
      </w:tr>
      <w:tr w:rsidR="00623087" w:rsidRPr="0090330F" w14:paraId="40A0E31B" w14:textId="77777777" w:rsidTr="00623087">
        <w:trPr>
          <w:trHeight w:val="737"/>
        </w:trPr>
        <w:tc>
          <w:tcPr>
            <w:tcW w:w="2830" w:type="dxa"/>
          </w:tcPr>
          <w:p w14:paraId="249793E4" w14:textId="5F5133B1" w:rsidR="00623087" w:rsidRPr="0090330F" w:rsidRDefault="00623087" w:rsidP="00623087">
            <w:pPr>
              <w:spacing w:before="120" w:after="120"/>
              <w:ind w:right="-2145"/>
              <w:textAlignment w:val="baseline"/>
              <w:rPr>
                <w:sz w:val="20"/>
                <w:szCs w:val="20"/>
              </w:rPr>
            </w:pPr>
            <w:r w:rsidRPr="0090330F">
              <w:rPr>
                <w:rFonts w:asciiTheme="majorHAnsi" w:hAnsiTheme="majorHAnsi"/>
                <w:sz w:val="21"/>
                <w:szCs w:val="21"/>
              </w:rPr>
              <w:t>Credit Application Acceptance</w:t>
            </w:r>
          </w:p>
        </w:tc>
        <w:tc>
          <w:tcPr>
            <w:tcW w:w="1560" w:type="dxa"/>
          </w:tcPr>
          <w:p w14:paraId="66116A51" w14:textId="5449C21F" w:rsidR="00623087" w:rsidRPr="0090330F" w:rsidRDefault="0090330F" w:rsidP="00623087">
            <w:pPr>
              <w:spacing w:before="120" w:after="120"/>
              <w:ind w:right="-2145"/>
              <w:textAlignment w:val="baseline"/>
              <w:rPr>
                <w:sz w:val="20"/>
                <w:szCs w:val="20"/>
              </w:rPr>
            </w:pPr>
            <w:r w:rsidRPr="0090330F">
              <w:rPr>
                <w:sz w:val="20"/>
                <w:szCs w:val="20"/>
              </w:rPr>
              <w:t>DROP</w:t>
            </w:r>
          </w:p>
        </w:tc>
        <w:tc>
          <w:tcPr>
            <w:tcW w:w="6095" w:type="dxa"/>
          </w:tcPr>
          <w:p w14:paraId="4528931F" w14:textId="39174E6E" w:rsidR="00623087" w:rsidRPr="0090330F" w:rsidRDefault="0090330F" w:rsidP="00623087">
            <w:pPr>
              <w:spacing w:before="120" w:after="120"/>
              <w:ind w:right="-2145"/>
              <w:textAlignment w:val="baseline"/>
              <w:rPr>
                <w:sz w:val="20"/>
                <w:szCs w:val="20"/>
              </w:rPr>
            </w:pPr>
            <w:r w:rsidRPr="0090330F">
              <w:rPr>
                <w:sz w:val="20"/>
                <w:szCs w:val="20"/>
              </w:rPr>
              <w:t>Redundant variable that overlaps with the target 'Loan Approval Status</w:t>
            </w:r>
          </w:p>
        </w:tc>
      </w:tr>
      <w:tr w:rsidR="00623087" w:rsidRPr="0090330F" w14:paraId="130FBC71" w14:textId="77777777" w:rsidTr="00A028A3">
        <w:tc>
          <w:tcPr>
            <w:tcW w:w="10485" w:type="dxa"/>
            <w:gridSpan w:val="3"/>
            <w:shd w:val="clear" w:color="auto" w:fill="A6A6A6" w:themeFill="background1" w:themeFillShade="A6"/>
          </w:tcPr>
          <w:p w14:paraId="280CEDE9" w14:textId="77777777" w:rsidR="00623087" w:rsidRPr="0090330F" w:rsidRDefault="00623087" w:rsidP="00623087">
            <w:pPr>
              <w:rPr>
                <w:b/>
                <w:bCs/>
                <w:sz w:val="20"/>
                <w:szCs w:val="20"/>
              </w:rPr>
            </w:pPr>
            <w:r w:rsidRPr="0090330F">
              <w:rPr>
                <w:b/>
                <w:bCs/>
                <w:sz w:val="20"/>
                <w:szCs w:val="20"/>
              </w:rPr>
              <w:t>References</w:t>
            </w:r>
          </w:p>
        </w:tc>
      </w:tr>
      <w:tr w:rsidR="00623087" w:rsidRPr="0090330F" w14:paraId="38059574" w14:textId="77777777" w:rsidTr="00A07A42">
        <w:trPr>
          <w:trHeight w:val="2987"/>
        </w:trPr>
        <w:tc>
          <w:tcPr>
            <w:tcW w:w="10485" w:type="dxa"/>
            <w:gridSpan w:val="3"/>
          </w:tcPr>
          <w:p w14:paraId="4F066EB3" w14:textId="77777777" w:rsidR="00623087" w:rsidRPr="0090330F" w:rsidRDefault="00623087" w:rsidP="00623087">
            <w:pPr>
              <w:rPr>
                <w:rFonts w:ascii="Arial" w:hAnsi="Arial" w:cs="Arial"/>
                <w:sz w:val="20"/>
                <w:szCs w:val="20"/>
              </w:rPr>
            </w:pPr>
          </w:p>
          <w:p w14:paraId="5DBD08C0" w14:textId="1082196D" w:rsidR="0090330F" w:rsidRPr="0090330F" w:rsidRDefault="00160030" w:rsidP="00623087">
            <w:pPr>
              <w:rPr>
                <w:rFonts w:ascii="Arial" w:hAnsi="Arial" w:cs="Arial"/>
                <w:sz w:val="20"/>
                <w:szCs w:val="20"/>
              </w:rPr>
            </w:pPr>
            <w:proofErr w:type="spellStart"/>
            <w:r w:rsidRPr="00160030">
              <w:rPr>
                <w:rFonts w:ascii="Arial" w:hAnsi="Arial" w:cs="Arial"/>
                <w:sz w:val="20"/>
                <w:szCs w:val="20"/>
              </w:rPr>
              <w:t>Géron</w:t>
            </w:r>
            <w:proofErr w:type="spellEnd"/>
            <w:r w:rsidRPr="00160030">
              <w:rPr>
                <w:rFonts w:ascii="Arial" w:hAnsi="Arial" w:cs="Arial"/>
                <w:sz w:val="20"/>
                <w:szCs w:val="20"/>
              </w:rPr>
              <w:t xml:space="preserve">, A. (2019) </w:t>
            </w:r>
            <w:r w:rsidRPr="00160030">
              <w:rPr>
                <w:rFonts w:ascii="Arial" w:hAnsi="Arial" w:cs="Arial"/>
                <w:i/>
                <w:iCs/>
                <w:sz w:val="20"/>
                <w:szCs w:val="20"/>
              </w:rPr>
              <w:t xml:space="preserve">Hands-On Machine Learning with Scikit-Learn, </w:t>
            </w:r>
            <w:proofErr w:type="spellStart"/>
            <w:r w:rsidRPr="00160030">
              <w:rPr>
                <w:rFonts w:ascii="Arial" w:hAnsi="Arial" w:cs="Arial"/>
                <w:i/>
                <w:iCs/>
                <w:sz w:val="20"/>
                <w:szCs w:val="20"/>
              </w:rPr>
              <w:t>Keras</w:t>
            </w:r>
            <w:proofErr w:type="spellEnd"/>
            <w:r w:rsidRPr="00160030">
              <w:rPr>
                <w:rFonts w:ascii="Arial" w:hAnsi="Arial" w:cs="Arial"/>
                <w:i/>
                <w:iCs/>
                <w:sz w:val="20"/>
                <w:szCs w:val="20"/>
              </w:rPr>
              <w:t>, and TensorFlow: Concepts, Tools, and Techniques to Build Intelligent Systems</w:t>
            </w:r>
            <w:r w:rsidRPr="00160030">
              <w:rPr>
                <w:rFonts w:ascii="Arial" w:hAnsi="Arial" w:cs="Arial"/>
                <w:sz w:val="20"/>
                <w:szCs w:val="20"/>
              </w:rPr>
              <w:t xml:space="preserve">. 2nd </w:t>
            </w:r>
            <w:proofErr w:type="spellStart"/>
            <w:r w:rsidRPr="00160030">
              <w:rPr>
                <w:rFonts w:ascii="Arial" w:hAnsi="Arial" w:cs="Arial"/>
                <w:sz w:val="20"/>
                <w:szCs w:val="20"/>
              </w:rPr>
              <w:t>edn</w:t>
            </w:r>
            <w:proofErr w:type="spellEnd"/>
            <w:r w:rsidRPr="00160030">
              <w:rPr>
                <w:rFonts w:ascii="Arial" w:hAnsi="Arial" w:cs="Arial"/>
                <w:sz w:val="20"/>
                <w:szCs w:val="20"/>
              </w:rPr>
              <w:t>. Sebastopol, CA: O’Reilly Media.</w:t>
            </w:r>
          </w:p>
        </w:tc>
      </w:tr>
    </w:tbl>
    <w:p w14:paraId="4C75FD69" w14:textId="77777777" w:rsidR="009A6151" w:rsidRDefault="009A6151" w:rsidP="00692484">
      <w:pPr>
        <w:rPr>
          <w:b/>
          <w:bCs/>
          <w:sz w:val="28"/>
          <w:szCs w:val="28"/>
        </w:rPr>
      </w:pPr>
    </w:p>
    <w:p w14:paraId="39FF251E" w14:textId="76E8D2A0" w:rsidR="009A6151" w:rsidRDefault="009A6151" w:rsidP="009A6151">
      <w:pPr>
        <w:rPr>
          <w:b/>
          <w:bCs/>
          <w:sz w:val="28"/>
          <w:szCs w:val="28"/>
        </w:rPr>
      </w:pPr>
      <w:r w:rsidRPr="009A6151">
        <w:rPr>
          <w:b/>
          <w:bCs/>
          <w:sz w:val="28"/>
          <w:szCs w:val="28"/>
        </w:rPr>
        <w:t>Task (2) – Exploring and Understanding Your Dataset</w:t>
      </w:r>
    </w:p>
    <w:tbl>
      <w:tblPr>
        <w:tblStyle w:val="TableGrid"/>
        <w:tblW w:w="10485" w:type="dxa"/>
        <w:tblLook w:val="04A0" w:firstRow="1" w:lastRow="0" w:firstColumn="1" w:lastColumn="0" w:noHBand="0" w:noVBand="1"/>
      </w:tblPr>
      <w:tblGrid>
        <w:gridCol w:w="10485"/>
      </w:tblGrid>
      <w:tr w:rsidR="009C3E67" w:rsidRPr="009C3E67" w14:paraId="3633A90B" w14:textId="77777777" w:rsidTr="004F5F82">
        <w:trPr>
          <w:trHeight w:val="498"/>
        </w:trPr>
        <w:tc>
          <w:tcPr>
            <w:tcW w:w="10485" w:type="dxa"/>
          </w:tcPr>
          <w:p w14:paraId="53A94741" w14:textId="77777777" w:rsidR="009C3E67" w:rsidRDefault="009C3E67" w:rsidP="004F5F82">
            <w:pPr>
              <w:rPr>
                <w:sz w:val="20"/>
                <w:szCs w:val="20"/>
              </w:rPr>
            </w:pPr>
            <w:r w:rsidRPr="009C3E67">
              <w:rPr>
                <w:sz w:val="20"/>
                <w:szCs w:val="20"/>
              </w:rPr>
              <w:t xml:space="preserve">With the aid of your </w:t>
            </w:r>
            <w:r w:rsidRPr="009C3E67">
              <w:rPr>
                <w:sz w:val="20"/>
                <w:szCs w:val="20"/>
                <w:u w:val="single"/>
              </w:rPr>
              <w:t>Final Python Notebook 1</w:t>
            </w:r>
            <w:r w:rsidRPr="009C3E67">
              <w:rPr>
                <w:sz w:val="20"/>
                <w:szCs w:val="20"/>
              </w:rPr>
              <w:t xml:space="preserve">, for your </w:t>
            </w:r>
            <w:r w:rsidRPr="009C3E67">
              <w:rPr>
                <w:sz w:val="20"/>
                <w:szCs w:val="20"/>
                <w:u w:val="single"/>
              </w:rPr>
              <w:t>RETAINED input variables</w:t>
            </w:r>
            <w:r w:rsidRPr="009C3E67">
              <w:rPr>
                <w:sz w:val="20"/>
                <w:szCs w:val="20"/>
              </w:rPr>
              <w:t xml:space="preserve"> </w:t>
            </w:r>
            <w:r w:rsidRPr="009C3E67">
              <w:rPr>
                <w:sz w:val="20"/>
                <w:szCs w:val="20"/>
                <w:u w:val="single"/>
              </w:rPr>
              <w:t>and your class “Target” variable</w:t>
            </w:r>
            <w:r w:rsidRPr="009C3E67">
              <w:rPr>
                <w:sz w:val="20"/>
                <w:szCs w:val="20"/>
              </w:rPr>
              <w:t xml:space="preserve">, produce </w:t>
            </w:r>
            <w:proofErr w:type="gramStart"/>
            <w:r>
              <w:rPr>
                <w:sz w:val="20"/>
                <w:szCs w:val="20"/>
              </w:rPr>
              <w:t>1)</w:t>
            </w:r>
            <w:r w:rsidRPr="009C3E67">
              <w:rPr>
                <w:b/>
                <w:bCs/>
                <w:sz w:val="20"/>
                <w:szCs w:val="20"/>
              </w:rPr>
              <w:t>basic</w:t>
            </w:r>
            <w:proofErr w:type="gramEnd"/>
            <w:r w:rsidRPr="009C3E67">
              <w:rPr>
                <w:b/>
                <w:bCs/>
                <w:sz w:val="20"/>
                <w:szCs w:val="20"/>
              </w:rPr>
              <w:t xml:space="preserve"> descriptive stat</w:t>
            </w:r>
            <w:r w:rsidRPr="009C3E67">
              <w:rPr>
                <w:sz w:val="20"/>
                <w:szCs w:val="20"/>
              </w:rPr>
              <w:t xml:space="preserve">s and </w:t>
            </w:r>
            <w:proofErr w:type="gramStart"/>
            <w:r>
              <w:rPr>
                <w:sz w:val="20"/>
                <w:szCs w:val="20"/>
              </w:rPr>
              <w:t>2)</w:t>
            </w:r>
            <w:r w:rsidRPr="009C3E67">
              <w:rPr>
                <w:b/>
                <w:bCs/>
                <w:sz w:val="20"/>
                <w:szCs w:val="20"/>
              </w:rPr>
              <w:t>variable</w:t>
            </w:r>
            <w:proofErr w:type="gramEnd"/>
            <w:r w:rsidRPr="009C3E67">
              <w:rPr>
                <w:b/>
                <w:bCs/>
                <w:sz w:val="20"/>
                <w:szCs w:val="20"/>
              </w:rPr>
              <w:t xml:space="preserve"> scale type</w:t>
            </w:r>
            <w:r>
              <w:rPr>
                <w:b/>
                <w:bCs/>
                <w:sz w:val="20"/>
                <w:szCs w:val="20"/>
              </w:rPr>
              <w:t>, then</w:t>
            </w:r>
            <w:r w:rsidRPr="009C3E67">
              <w:rPr>
                <w:sz w:val="20"/>
                <w:szCs w:val="20"/>
              </w:rPr>
              <w:t xml:space="preserve"> </w:t>
            </w:r>
            <w:proofErr w:type="gramStart"/>
            <w:r>
              <w:rPr>
                <w:sz w:val="20"/>
                <w:szCs w:val="20"/>
              </w:rPr>
              <w:t>3)p</w:t>
            </w:r>
            <w:r w:rsidRPr="009C3E67">
              <w:rPr>
                <w:b/>
                <w:bCs/>
                <w:sz w:val="20"/>
                <w:szCs w:val="20"/>
              </w:rPr>
              <w:t>lot</w:t>
            </w:r>
            <w:proofErr w:type="gramEnd"/>
            <w:r w:rsidRPr="009C3E67">
              <w:rPr>
                <w:b/>
                <w:bCs/>
                <w:sz w:val="20"/>
                <w:szCs w:val="20"/>
              </w:rPr>
              <w:t xml:space="preserve"> the distribution of your target variable</w:t>
            </w:r>
            <w:r w:rsidRPr="009C3E67">
              <w:rPr>
                <w:sz w:val="20"/>
                <w:szCs w:val="20"/>
              </w:rPr>
              <w:t xml:space="preserve">. (Paste </w:t>
            </w:r>
            <w:r w:rsidR="00DF342E">
              <w:rPr>
                <w:sz w:val="20"/>
                <w:szCs w:val="20"/>
              </w:rPr>
              <w:t xml:space="preserve">the </w:t>
            </w:r>
            <w:r w:rsidR="00DF342E" w:rsidRPr="00DF342E">
              <w:rPr>
                <w:sz w:val="20"/>
                <w:szCs w:val="20"/>
                <w:u w:val="single"/>
              </w:rPr>
              <w:t xml:space="preserve">three </w:t>
            </w:r>
            <w:r w:rsidRPr="009C3E67">
              <w:rPr>
                <w:sz w:val="20"/>
                <w:szCs w:val="20"/>
                <w:u w:val="single"/>
              </w:rPr>
              <w:t>screenshots of code OUTPUTS ONLY</w:t>
            </w:r>
            <w:r w:rsidRPr="009C3E67">
              <w:rPr>
                <w:sz w:val="20"/>
                <w:szCs w:val="20"/>
              </w:rPr>
              <w:t xml:space="preserve"> for evidence of these elements). </w:t>
            </w:r>
          </w:p>
          <w:p w14:paraId="0AB11432" w14:textId="35921039" w:rsidR="004C14C7" w:rsidRDefault="004C14C7" w:rsidP="004F5F82">
            <w:pPr>
              <w:rPr>
                <w:sz w:val="20"/>
                <w:szCs w:val="20"/>
              </w:rPr>
            </w:pPr>
          </w:p>
          <w:p w14:paraId="7B51DFFC" w14:textId="7119CD38" w:rsidR="004C14C7" w:rsidRPr="006C10B2" w:rsidRDefault="004C14C7" w:rsidP="004F5F82">
            <w:pPr>
              <w:rPr>
                <w:b/>
                <w:bCs/>
                <w:sz w:val="20"/>
                <w:szCs w:val="20"/>
              </w:rPr>
            </w:pPr>
            <w:proofErr w:type="gramStart"/>
            <w:r w:rsidRPr="006C10B2">
              <w:rPr>
                <w:b/>
                <w:bCs/>
                <w:sz w:val="20"/>
                <w:szCs w:val="20"/>
              </w:rPr>
              <w:t>1)</w:t>
            </w:r>
            <w:r w:rsidR="006C10B2" w:rsidRPr="006C10B2">
              <w:rPr>
                <w:b/>
                <w:bCs/>
                <w:sz w:val="20"/>
                <w:szCs w:val="20"/>
              </w:rPr>
              <w:t>.</w:t>
            </w:r>
            <w:r w:rsidRPr="006C10B2">
              <w:rPr>
                <w:b/>
                <w:bCs/>
                <w:sz w:val="20"/>
                <w:szCs w:val="20"/>
              </w:rPr>
              <w:t>Basic</w:t>
            </w:r>
            <w:proofErr w:type="gramEnd"/>
            <w:r w:rsidRPr="006C10B2">
              <w:rPr>
                <w:b/>
                <w:bCs/>
                <w:sz w:val="20"/>
                <w:szCs w:val="20"/>
              </w:rPr>
              <w:t xml:space="preserve"> descriptive stats</w:t>
            </w:r>
          </w:p>
          <w:p w14:paraId="5631774A" w14:textId="6555F076" w:rsidR="004C14C7" w:rsidRDefault="00B501D8" w:rsidP="004C14C7">
            <w:pPr>
              <w:rPr>
                <w:sz w:val="20"/>
                <w:szCs w:val="20"/>
              </w:rPr>
            </w:pPr>
            <w:r w:rsidRPr="00B501D8">
              <w:rPr>
                <w:noProof/>
                <w:sz w:val="20"/>
                <w:szCs w:val="20"/>
              </w:rPr>
              <w:drawing>
                <wp:inline distT="0" distB="0" distL="0" distR="0" wp14:anchorId="2CF6BCD4" wp14:editId="4A8CF9D9">
                  <wp:extent cx="5923722" cy="1428696"/>
                  <wp:effectExtent l="0" t="0" r="1270" b="635"/>
                  <wp:docPr id="192699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95160" name=""/>
                          <pic:cNvPicPr/>
                        </pic:nvPicPr>
                        <pic:blipFill>
                          <a:blip r:embed="rId9"/>
                          <a:stretch>
                            <a:fillRect/>
                          </a:stretch>
                        </pic:blipFill>
                        <pic:spPr>
                          <a:xfrm>
                            <a:off x="0" y="0"/>
                            <a:ext cx="5932097" cy="1430716"/>
                          </a:xfrm>
                          <a:prstGeom prst="rect">
                            <a:avLst/>
                          </a:prstGeom>
                        </pic:spPr>
                      </pic:pic>
                    </a:graphicData>
                  </a:graphic>
                </wp:inline>
              </w:drawing>
            </w:r>
          </w:p>
          <w:p w14:paraId="007B45CD" w14:textId="52A66B86" w:rsidR="004C14C7" w:rsidRPr="006C10B2" w:rsidRDefault="004C14C7" w:rsidP="004C14C7">
            <w:pPr>
              <w:rPr>
                <w:b/>
                <w:bCs/>
                <w:sz w:val="20"/>
                <w:szCs w:val="20"/>
              </w:rPr>
            </w:pPr>
            <w:proofErr w:type="gramStart"/>
            <w:r w:rsidRPr="006C10B2">
              <w:rPr>
                <w:b/>
                <w:bCs/>
                <w:sz w:val="20"/>
                <w:szCs w:val="20"/>
              </w:rPr>
              <w:t>2)</w:t>
            </w:r>
            <w:r w:rsidR="006C10B2" w:rsidRPr="006C10B2">
              <w:rPr>
                <w:b/>
                <w:bCs/>
                <w:sz w:val="20"/>
                <w:szCs w:val="20"/>
              </w:rPr>
              <w:t>.</w:t>
            </w:r>
            <w:r w:rsidRPr="006C10B2">
              <w:rPr>
                <w:b/>
                <w:bCs/>
                <w:sz w:val="20"/>
                <w:szCs w:val="20"/>
              </w:rPr>
              <w:t>Variable</w:t>
            </w:r>
            <w:proofErr w:type="gramEnd"/>
            <w:r w:rsidRPr="006C10B2">
              <w:rPr>
                <w:b/>
                <w:bCs/>
                <w:sz w:val="20"/>
                <w:szCs w:val="20"/>
              </w:rPr>
              <w:t xml:space="preserve"> scale type</w:t>
            </w:r>
          </w:p>
          <w:p w14:paraId="28231BEE" w14:textId="0049D2C9" w:rsidR="006C10B2" w:rsidRPr="00AB4AE6" w:rsidRDefault="00B501D8" w:rsidP="006C10B2">
            <w:pPr>
              <w:rPr>
                <w:sz w:val="20"/>
                <w:szCs w:val="20"/>
              </w:rPr>
            </w:pPr>
            <w:r w:rsidRPr="00B501D8">
              <w:rPr>
                <w:noProof/>
                <w:sz w:val="20"/>
                <w:szCs w:val="20"/>
              </w:rPr>
              <w:drawing>
                <wp:inline distT="0" distB="0" distL="0" distR="0" wp14:anchorId="2B281FDE" wp14:editId="38F62438">
                  <wp:extent cx="4198289" cy="1470880"/>
                  <wp:effectExtent l="0" t="0" r="0" b="0"/>
                  <wp:docPr id="41023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33651" name=""/>
                          <pic:cNvPicPr/>
                        </pic:nvPicPr>
                        <pic:blipFill>
                          <a:blip r:embed="rId10"/>
                          <a:stretch>
                            <a:fillRect/>
                          </a:stretch>
                        </pic:blipFill>
                        <pic:spPr>
                          <a:xfrm>
                            <a:off x="0" y="0"/>
                            <a:ext cx="4202080" cy="1472208"/>
                          </a:xfrm>
                          <a:prstGeom prst="rect">
                            <a:avLst/>
                          </a:prstGeom>
                        </pic:spPr>
                      </pic:pic>
                    </a:graphicData>
                  </a:graphic>
                </wp:inline>
              </w:drawing>
            </w:r>
          </w:p>
          <w:p w14:paraId="36BCF1A3" w14:textId="7CEAE8AF" w:rsidR="006C10B2" w:rsidRPr="00AB4AE6" w:rsidRDefault="006C10B2" w:rsidP="006C10B2">
            <w:pPr>
              <w:rPr>
                <w:b/>
                <w:bCs/>
                <w:sz w:val="20"/>
                <w:szCs w:val="20"/>
              </w:rPr>
            </w:pPr>
            <w:proofErr w:type="gramStart"/>
            <w:r>
              <w:rPr>
                <w:b/>
                <w:bCs/>
                <w:sz w:val="20"/>
                <w:szCs w:val="20"/>
              </w:rPr>
              <w:t>3).P</w:t>
            </w:r>
            <w:r w:rsidRPr="009C3E67">
              <w:rPr>
                <w:b/>
                <w:bCs/>
                <w:sz w:val="20"/>
                <w:szCs w:val="20"/>
              </w:rPr>
              <w:t>lot</w:t>
            </w:r>
            <w:proofErr w:type="gramEnd"/>
            <w:r w:rsidRPr="009C3E67">
              <w:rPr>
                <w:b/>
                <w:bCs/>
                <w:sz w:val="20"/>
                <w:szCs w:val="20"/>
              </w:rPr>
              <w:t xml:space="preserve"> the distribution of your target variable</w:t>
            </w:r>
          </w:p>
          <w:p w14:paraId="443C735B" w14:textId="44BEB97C" w:rsidR="006C10B2" w:rsidRDefault="00B501D8" w:rsidP="006C10B2">
            <w:pPr>
              <w:rPr>
                <w:rFonts w:cstheme="minorHAnsi"/>
                <w:sz w:val="20"/>
                <w:szCs w:val="20"/>
              </w:rPr>
            </w:pPr>
            <w:r>
              <w:rPr>
                <w:noProof/>
              </w:rPr>
              <w:drawing>
                <wp:inline distT="0" distB="0" distL="0" distR="0" wp14:anchorId="206E46B1" wp14:editId="6DD03C32">
                  <wp:extent cx="4166484" cy="1859626"/>
                  <wp:effectExtent l="0" t="0" r="5715" b="7620"/>
                  <wp:docPr id="87690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72759" cy="1862427"/>
                          </a:xfrm>
                          <a:prstGeom prst="rect">
                            <a:avLst/>
                          </a:prstGeom>
                          <a:noFill/>
                          <a:ln>
                            <a:noFill/>
                          </a:ln>
                        </pic:spPr>
                      </pic:pic>
                    </a:graphicData>
                  </a:graphic>
                </wp:inline>
              </w:drawing>
            </w:r>
          </w:p>
          <w:p w14:paraId="0DC413AE" w14:textId="3376FFAB" w:rsidR="00DF342E" w:rsidRPr="009C3E67" w:rsidRDefault="00E44B8D" w:rsidP="006C10B2">
            <w:pPr>
              <w:rPr>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bl>
    <w:p w14:paraId="28C9B491" w14:textId="67DB9BC8" w:rsidR="009A6151" w:rsidRDefault="009A6151" w:rsidP="00692484">
      <w:pPr>
        <w:rPr>
          <w:b/>
          <w:bCs/>
          <w:sz w:val="28"/>
          <w:szCs w:val="28"/>
        </w:rPr>
      </w:pPr>
      <w:r w:rsidRPr="009A6151">
        <w:rPr>
          <w:b/>
          <w:bCs/>
          <w:sz w:val="28"/>
          <w:szCs w:val="28"/>
        </w:rPr>
        <w:lastRenderedPageBreak/>
        <w:t>Task (3) – Data Preparation: Cleaning and Transforming your data</w:t>
      </w:r>
    </w:p>
    <w:tbl>
      <w:tblPr>
        <w:tblStyle w:val="TableGrid"/>
        <w:tblW w:w="10448" w:type="dxa"/>
        <w:tblLook w:val="04A0" w:firstRow="1" w:lastRow="0" w:firstColumn="1" w:lastColumn="0" w:noHBand="0" w:noVBand="1"/>
      </w:tblPr>
      <w:tblGrid>
        <w:gridCol w:w="419"/>
        <w:gridCol w:w="2268"/>
        <w:gridCol w:w="1682"/>
        <w:gridCol w:w="1902"/>
        <w:gridCol w:w="4177"/>
      </w:tblGrid>
      <w:tr w:rsidR="00155421" w:rsidRPr="009C3E67" w14:paraId="7365FCA0" w14:textId="77777777" w:rsidTr="004B16CB">
        <w:trPr>
          <w:trHeight w:val="500"/>
        </w:trPr>
        <w:tc>
          <w:tcPr>
            <w:tcW w:w="10448" w:type="dxa"/>
            <w:gridSpan w:val="5"/>
          </w:tcPr>
          <w:p w14:paraId="2B96281F" w14:textId="42E0AE5F" w:rsidR="00155421" w:rsidRDefault="00155421" w:rsidP="004F5F82">
            <w:pPr>
              <w:rPr>
                <w:sz w:val="20"/>
                <w:szCs w:val="20"/>
              </w:rPr>
            </w:pPr>
            <w:r>
              <w:rPr>
                <w:sz w:val="20"/>
                <w:szCs w:val="20"/>
              </w:rPr>
              <w:t xml:space="preserve">a) </w:t>
            </w:r>
            <w:r w:rsidRPr="000A4B65">
              <w:rPr>
                <w:sz w:val="20"/>
                <w:szCs w:val="20"/>
              </w:rPr>
              <w:t xml:space="preserve">With the aid of your </w:t>
            </w:r>
            <w:r w:rsidRPr="00691925">
              <w:rPr>
                <w:sz w:val="20"/>
                <w:szCs w:val="20"/>
                <w:u w:val="single"/>
              </w:rPr>
              <w:t>Final Python Notebook 1</w:t>
            </w:r>
            <w:r w:rsidRPr="000A4B65">
              <w:rPr>
                <w:sz w:val="20"/>
                <w:szCs w:val="20"/>
              </w:rPr>
              <w:t xml:space="preserve">, when you first explored your </w:t>
            </w:r>
            <w:r w:rsidRPr="00691925">
              <w:rPr>
                <w:sz w:val="20"/>
                <w:szCs w:val="20"/>
                <w:u w:val="single"/>
              </w:rPr>
              <w:t>retained variables</w:t>
            </w:r>
            <w:r w:rsidRPr="000A4B65">
              <w:rPr>
                <w:sz w:val="20"/>
                <w:szCs w:val="20"/>
              </w:rPr>
              <w:t xml:space="preserve"> in the </w:t>
            </w:r>
            <w:r w:rsidR="00A46577">
              <w:rPr>
                <w:sz w:val="20"/>
                <w:szCs w:val="20"/>
              </w:rPr>
              <w:t>loan</w:t>
            </w:r>
            <w:r w:rsidRPr="000A4B65">
              <w:rPr>
                <w:sz w:val="20"/>
                <w:szCs w:val="20"/>
              </w:rPr>
              <w:t xml:space="preserve"> dataset, you may have found some issues. </w:t>
            </w:r>
            <w:r w:rsidRPr="00691925">
              <w:rPr>
                <w:b/>
                <w:bCs/>
                <w:sz w:val="20"/>
                <w:szCs w:val="20"/>
              </w:rPr>
              <w:t>1) Report any issues you found in your retained dataset variables</w:t>
            </w:r>
            <w:r w:rsidRPr="000A4B65">
              <w:rPr>
                <w:sz w:val="20"/>
                <w:szCs w:val="20"/>
              </w:rPr>
              <w:t xml:space="preserve">. Based on the issues you found in your data, </w:t>
            </w:r>
            <w:proofErr w:type="gramStart"/>
            <w:r w:rsidRPr="00691925">
              <w:rPr>
                <w:b/>
                <w:bCs/>
                <w:sz w:val="20"/>
                <w:szCs w:val="20"/>
              </w:rPr>
              <w:t>2)suggest</w:t>
            </w:r>
            <w:proofErr w:type="gramEnd"/>
            <w:r w:rsidRPr="00691925">
              <w:rPr>
                <w:b/>
                <w:bCs/>
                <w:sz w:val="20"/>
                <w:szCs w:val="20"/>
              </w:rPr>
              <w:t xml:space="preserve"> a suitable possible method to fix each of these issues</w:t>
            </w:r>
            <w:r w:rsidRPr="000A4B65">
              <w:rPr>
                <w:sz w:val="20"/>
                <w:szCs w:val="20"/>
              </w:rPr>
              <w:t xml:space="preserve"> and </w:t>
            </w:r>
            <w:proofErr w:type="gramStart"/>
            <w:r w:rsidRPr="00691925">
              <w:rPr>
                <w:b/>
                <w:bCs/>
                <w:sz w:val="20"/>
                <w:szCs w:val="20"/>
              </w:rPr>
              <w:t>3)provide</w:t>
            </w:r>
            <w:proofErr w:type="gramEnd"/>
            <w:r w:rsidRPr="00691925">
              <w:rPr>
                <w:b/>
                <w:bCs/>
                <w:sz w:val="20"/>
                <w:szCs w:val="20"/>
              </w:rPr>
              <w:t xml:space="preserve"> your justification for using your suggested fix method</w:t>
            </w:r>
            <w:r w:rsidRPr="000A4B65">
              <w:rPr>
                <w:sz w:val="20"/>
                <w:szCs w:val="20"/>
              </w:rPr>
              <w:t xml:space="preserve">. Use the table below to organise your findings and analysis, and </w:t>
            </w:r>
            <w:r w:rsidRPr="007F4952">
              <w:rPr>
                <w:sz w:val="20"/>
                <w:szCs w:val="20"/>
                <w:u w:val="single"/>
              </w:rPr>
              <w:t>add more rows if needed</w:t>
            </w:r>
            <w:r w:rsidRPr="000A4B65">
              <w:rPr>
                <w:sz w:val="20"/>
                <w:szCs w:val="20"/>
              </w:rPr>
              <w:t xml:space="preserve"> </w:t>
            </w:r>
          </w:p>
          <w:p w14:paraId="3A8DF7BE" w14:textId="7B01732E" w:rsidR="00155421" w:rsidRPr="009C3E67" w:rsidRDefault="00593AA2" w:rsidP="004F5F82">
            <w:pPr>
              <w:rPr>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155421" w:rsidRPr="009125C8" w14:paraId="627BCA02" w14:textId="77777777" w:rsidTr="00870805">
        <w:trPr>
          <w:trHeight w:val="506"/>
        </w:trPr>
        <w:tc>
          <w:tcPr>
            <w:tcW w:w="419" w:type="dxa"/>
            <w:shd w:val="clear" w:color="auto" w:fill="FF0000"/>
          </w:tcPr>
          <w:p w14:paraId="08B1EC02" w14:textId="77777777" w:rsidR="00155421" w:rsidRPr="009125C8" w:rsidRDefault="00155421" w:rsidP="00017AB3">
            <w:pPr>
              <w:spacing w:before="120" w:after="120"/>
              <w:jc w:val="both"/>
              <w:textAlignment w:val="baseline"/>
              <w:rPr>
                <w:color w:val="FFFFFF" w:themeColor="background1"/>
                <w:sz w:val="20"/>
                <w:szCs w:val="20"/>
              </w:rPr>
            </w:pPr>
          </w:p>
        </w:tc>
        <w:tc>
          <w:tcPr>
            <w:tcW w:w="2268" w:type="dxa"/>
            <w:shd w:val="clear" w:color="auto" w:fill="FF0000"/>
          </w:tcPr>
          <w:p w14:paraId="6B04E60D" w14:textId="5196290E" w:rsidR="00155421" w:rsidRPr="009125C8" w:rsidRDefault="00155421" w:rsidP="00017AB3">
            <w:pPr>
              <w:spacing w:before="120" w:after="120"/>
              <w:jc w:val="both"/>
              <w:textAlignment w:val="baseline"/>
              <w:rPr>
                <w:color w:val="FFFFFF" w:themeColor="background1"/>
                <w:sz w:val="20"/>
                <w:szCs w:val="20"/>
              </w:rPr>
            </w:pPr>
            <w:r w:rsidRPr="009125C8">
              <w:rPr>
                <w:color w:val="FFFFFF" w:themeColor="background1"/>
                <w:sz w:val="20"/>
                <w:szCs w:val="20"/>
              </w:rPr>
              <w:t>Variable Name</w:t>
            </w:r>
          </w:p>
        </w:tc>
        <w:tc>
          <w:tcPr>
            <w:tcW w:w="1682" w:type="dxa"/>
            <w:shd w:val="clear" w:color="auto" w:fill="FF0000"/>
          </w:tcPr>
          <w:p w14:paraId="35FA7DEE" w14:textId="77777777" w:rsidR="00155421" w:rsidRPr="009125C8" w:rsidRDefault="00155421" w:rsidP="00017AB3">
            <w:pPr>
              <w:spacing w:before="120" w:after="120"/>
              <w:jc w:val="both"/>
              <w:textAlignment w:val="baseline"/>
              <w:rPr>
                <w:color w:val="FFFFFF" w:themeColor="background1"/>
                <w:sz w:val="20"/>
                <w:szCs w:val="20"/>
              </w:rPr>
            </w:pPr>
            <w:r w:rsidRPr="009125C8">
              <w:rPr>
                <w:color w:val="FFFFFF" w:themeColor="background1"/>
                <w:sz w:val="20"/>
                <w:szCs w:val="20"/>
              </w:rPr>
              <w:t xml:space="preserve">Issue found </w:t>
            </w:r>
          </w:p>
        </w:tc>
        <w:tc>
          <w:tcPr>
            <w:tcW w:w="1902" w:type="dxa"/>
            <w:shd w:val="clear" w:color="auto" w:fill="FF0000"/>
          </w:tcPr>
          <w:p w14:paraId="65BDDB04" w14:textId="77777777" w:rsidR="00155421" w:rsidRPr="009125C8" w:rsidRDefault="00155421" w:rsidP="00017AB3">
            <w:pPr>
              <w:spacing w:before="120" w:after="120"/>
              <w:jc w:val="both"/>
              <w:textAlignment w:val="baseline"/>
              <w:rPr>
                <w:color w:val="FFFFFF" w:themeColor="background1"/>
                <w:sz w:val="20"/>
                <w:szCs w:val="20"/>
              </w:rPr>
            </w:pPr>
            <w:r w:rsidRPr="009125C8">
              <w:rPr>
                <w:color w:val="FFFFFF" w:themeColor="background1"/>
                <w:sz w:val="20"/>
                <w:szCs w:val="20"/>
              </w:rPr>
              <w:t>Proposed fix</w:t>
            </w:r>
          </w:p>
        </w:tc>
        <w:tc>
          <w:tcPr>
            <w:tcW w:w="4177" w:type="dxa"/>
            <w:shd w:val="clear" w:color="auto" w:fill="FF0000"/>
          </w:tcPr>
          <w:p w14:paraId="3F881433" w14:textId="77777777" w:rsidR="00155421" w:rsidRPr="009125C8" w:rsidRDefault="00155421" w:rsidP="00017AB3">
            <w:pPr>
              <w:spacing w:before="120" w:after="120"/>
              <w:jc w:val="both"/>
              <w:textAlignment w:val="baseline"/>
              <w:rPr>
                <w:color w:val="FFFFFF" w:themeColor="background1"/>
                <w:sz w:val="20"/>
                <w:szCs w:val="20"/>
              </w:rPr>
            </w:pPr>
            <w:r w:rsidRPr="009125C8">
              <w:rPr>
                <w:color w:val="FFFFFF" w:themeColor="background1"/>
                <w:sz w:val="20"/>
                <w:szCs w:val="20"/>
              </w:rPr>
              <w:t xml:space="preserve">Justification for used fix method </w:t>
            </w:r>
          </w:p>
        </w:tc>
      </w:tr>
      <w:tr w:rsidR="00155421" w:rsidRPr="0034370F" w14:paraId="3F4E967C" w14:textId="77777777" w:rsidTr="00B152BD">
        <w:trPr>
          <w:trHeight w:val="1074"/>
        </w:trPr>
        <w:tc>
          <w:tcPr>
            <w:tcW w:w="419" w:type="dxa"/>
          </w:tcPr>
          <w:p w14:paraId="226AE9A8" w14:textId="77F1F54D" w:rsidR="00155421" w:rsidRPr="0034370F" w:rsidRDefault="00155421" w:rsidP="00017AB3">
            <w:pPr>
              <w:spacing w:before="120" w:after="120"/>
              <w:jc w:val="both"/>
              <w:textAlignment w:val="baseline"/>
              <w:rPr>
                <w:sz w:val="20"/>
                <w:szCs w:val="20"/>
              </w:rPr>
            </w:pPr>
            <w:r w:rsidRPr="0034370F">
              <w:rPr>
                <w:sz w:val="20"/>
                <w:szCs w:val="20"/>
              </w:rPr>
              <w:t>1</w:t>
            </w:r>
          </w:p>
        </w:tc>
        <w:tc>
          <w:tcPr>
            <w:tcW w:w="2268" w:type="dxa"/>
            <w:vAlign w:val="center"/>
          </w:tcPr>
          <w:p w14:paraId="420194A1" w14:textId="256200AC" w:rsidR="00155421" w:rsidRPr="0034370F" w:rsidRDefault="00870805" w:rsidP="00B152BD">
            <w:pPr>
              <w:spacing w:before="120" w:after="120"/>
              <w:jc w:val="center"/>
              <w:textAlignment w:val="baseline"/>
              <w:rPr>
                <w:sz w:val="20"/>
                <w:szCs w:val="20"/>
              </w:rPr>
            </w:pPr>
            <w:r>
              <w:rPr>
                <w:sz w:val="20"/>
                <w:szCs w:val="20"/>
              </w:rPr>
              <w:t>age</w:t>
            </w:r>
          </w:p>
        </w:tc>
        <w:tc>
          <w:tcPr>
            <w:tcW w:w="1682" w:type="dxa"/>
            <w:vAlign w:val="center"/>
          </w:tcPr>
          <w:p w14:paraId="51AFBF87" w14:textId="69866A2D" w:rsidR="00155421" w:rsidRPr="0034370F" w:rsidRDefault="00870805" w:rsidP="00B152BD">
            <w:pPr>
              <w:spacing w:before="120" w:after="120"/>
              <w:jc w:val="center"/>
              <w:textAlignment w:val="baseline"/>
              <w:rPr>
                <w:sz w:val="20"/>
                <w:szCs w:val="20"/>
              </w:rPr>
            </w:pPr>
            <w:r w:rsidRPr="00870805">
              <w:rPr>
                <w:sz w:val="20"/>
                <w:szCs w:val="20"/>
              </w:rPr>
              <w:t>6 missing values (</w:t>
            </w:r>
            <w:proofErr w:type="spellStart"/>
            <w:r w:rsidRPr="00870805">
              <w:rPr>
                <w:sz w:val="20"/>
                <w:szCs w:val="20"/>
              </w:rPr>
              <w:t>NaN</w:t>
            </w:r>
            <w:proofErr w:type="spellEnd"/>
            <w:r w:rsidRPr="00870805">
              <w:rPr>
                <w:sz w:val="20"/>
                <w:szCs w:val="20"/>
              </w:rPr>
              <w:t>) found in the dataset.</w:t>
            </w:r>
          </w:p>
        </w:tc>
        <w:tc>
          <w:tcPr>
            <w:tcW w:w="1902" w:type="dxa"/>
            <w:vAlign w:val="center"/>
          </w:tcPr>
          <w:p w14:paraId="5E536C1E" w14:textId="4144DF6A" w:rsidR="00155421" w:rsidRPr="0034370F" w:rsidRDefault="00870805" w:rsidP="00B152BD">
            <w:pPr>
              <w:spacing w:before="120" w:after="120"/>
              <w:jc w:val="center"/>
              <w:textAlignment w:val="baseline"/>
              <w:rPr>
                <w:sz w:val="20"/>
                <w:szCs w:val="20"/>
              </w:rPr>
            </w:pPr>
            <w:r w:rsidRPr="00870805">
              <w:rPr>
                <w:sz w:val="20"/>
                <w:szCs w:val="20"/>
              </w:rPr>
              <w:t>Impute</w:t>
            </w:r>
            <w:r>
              <w:rPr>
                <w:sz w:val="20"/>
                <w:szCs w:val="20"/>
              </w:rPr>
              <w:t xml:space="preserve"> </w:t>
            </w:r>
            <w:r w:rsidRPr="00870805">
              <w:rPr>
                <w:sz w:val="20"/>
                <w:szCs w:val="20"/>
              </w:rPr>
              <w:t xml:space="preserve">with the </w:t>
            </w:r>
            <w:r w:rsidRPr="00870805">
              <w:rPr>
                <w:b/>
                <w:bCs/>
                <w:sz w:val="20"/>
                <w:szCs w:val="20"/>
              </w:rPr>
              <w:t>median</w:t>
            </w:r>
            <w:r w:rsidRPr="00870805">
              <w:rPr>
                <w:sz w:val="20"/>
                <w:szCs w:val="20"/>
              </w:rPr>
              <w:t xml:space="preserve"> age.</w:t>
            </w:r>
          </w:p>
        </w:tc>
        <w:tc>
          <w:tcPr>
            <w:tcW w:w="4177" w:type="dxa"/>
            <w:vAlign w:val="center"/>
          </w:tcPr>
          <w:p w14:paraId="41679F14" w14:textId="55281874" w:rsidR="00155421" w:rsidRPr="0034370F" w:rsidRDefault="00870805" w:rsidP="00B152BD">
            <w:pPr>
              <w:spacing w:before="120" w:after="120"/>
              <w:jc w:val="center"/>
              <w:textAlignment w:val="baseline"/>
              <w:rPr>
                <w:sz w:val="20"/>
                <w:szCs w:val="20"/>
              </w:rPr>
            </w:pPr>
            <w:r w:rsidRPr="00870805">
              <w:rPr>
                <w:sz w:val="20"/>
                <w:szCs w:val="20"/>
              </w:rPr>
              <w:t>Age is numeric; median imputation is robust to skewness and extreme outliers, unlike the mean (</w:t>
            </w:r>
            <w:proofErr w:type="spellStart"/>
            <w:r w:rsidRPr="00870805">
              <w:rPr>
                <w:sz w:val="20"/>
                <w:szCs w:val="20"/>
              </w:rPr>
              <w:t>Géron</w:t>
            </w:r>
            <w:proofErr w:type="spellEnd"/>
            <w:r w:rsidRPr="00870805">
              <w:rPr>
                <w:sz w:val="20"/>
                <w:szCs w:val="20"/>
              </w:rPr>
              <w:t>, 2019).</w:t>
            </w:r>
          </w:p>
        </w:tc>
      </w:tr>
      <w:tr w:rsidR="00870805" w:rsidRPr="0034370F" w14:paraId="4F1235C7" w14:textId="77777777" w:rsidTr="00B152BD">
        <w:trPr>
          <w:trHeight w:val="1074"/>
        </w:trPr>
        <w:tc>
          <w:tcPr>
            <w:tcW w:w="419" w:type="dxa"/>
          </w:tcPr>
          <w:p w14:paraId="0FC82434" w14:textId="754461C7" w:rsidR="00870805" w:rsidRPr="0034370F" w:rsidRDefault="00870805" w:rsidP="00017AB3">
            <w:pPr>
              <w:spacing w:before="120" w:after="120"/>
              <w:jc w:val="both"/>
              <w:textAlignment w:val="baseline"/>
              <w:rPr>
                <w:sz w:val="20"/>
                <w:szCs w:val="20"/>
              </w:rPr>
            </w:pPr>
            <w:r>
              <w:rPr>
                <w:sz w:val="20"/>
                <w:szCs w:val="20"/>
              </w:rPr>
              <w:t>2</w:t>
            </w:r>
          </w:p>
        </w:tc>
        <w:tc>
          <w:tcPr>
            <w:tcW w:w="2268" w:type="dxa"/>
            <w:vAlign w:val="center"/>
          </w:tcPr>
          <w:p w14:paraId="0C219F55" w14:textId="3983A7DC" w:rsidR="00870805" w:rsidRDefault="00870805" w:rsidP="00B152BD">
            <w:pPr>
              <w:spacing w:before="120" w:after="120"/>
              <w:jc w:val="center"/>
              <w:textAlignment w:val="baseline"/>
              <w:rPr>
                <w:sz w:val="20"/>
                <w:szCs w:val="20"/>
              </w:rPr>
            </w:pPr>
            <w:r>
              <w:rPr>
                <w:sz w:val="20"/>
                <w:szCs w:val="20"/>
              </w:rPr>
              <w:t>age</w:t>
            </w:r>
          </w:p>
        </w:tc>
        <w:tc>
          <w:tcPr>
            <w:tcW w:w="1682" w:type="dxa"/>
            <w:vAlign w:val="center"/>
          </w:tcPr>
          <w:p w14:paraId="00EA3B73" w14:textId="1BCDB6D5" w:rsidR="00870805" w:rsidRPr="00870805" w:rsidRDefault="009D1CEE" w:rsidP="00B152BD">
            <w:pPr>
              <w:spacing w:before="120" w:after="120"/>
              <w:jc w:val="center"/>
              <w:textAlignment w:val="baseline"/>
              <w:rPr>
                <w:sz w:val="20"/>
                <w:szCs w:val="20"/>
              </w:rPr>
            </w:pPr>
            <w:r w:rsidRPr="009D1CEE">
              <w:rPr>
                <w:sz w:val="20"/>
                <w:szCs w:val="20"/>
              </w:rPr>
              <w:t>One unrealistic outlier was identified in the age variable, where a value exceeded 100 years.</w:t>
            </w:r>
          </w:p>
        </w:tc>
        <w:tc>
          <w:tcPr>
            <w:tcW w:w="1902" w:type="dxa"/>
            <w:vAlign w:val="center"/>
          </w:tcPr>
          <w:p w14:paraId="34F76DC4" w14:textId="15EE1604" w:rsidR="00870805" w:rsidRPr="0034370F" w:rsidRDefault="00870805" w:rsidP="00B152BD">
            <w:pPr>
              <w:spacing w:before="120" w:after="120"/>
              <w:jc w:val="center"/>
              <w:textAlignment w:val="baseline"/>
              <w:rPr>
                <w:sz w:val="20"/>
                <w:szCs w:val="20"/>
              </w:rPr>
            </w:pPr>
            <w:r w:rsidRPr="00870805">
              <w:rPr>
                <w:sz w:val="20"/>
                <w:szCs w:val="20"/>
              </w:rPr>
              <w:t xml:space="preserve">Replace with the </w:t>
            </w:r>
            <w:r w:rsidRPr="00870805">
              <w:rPr>
                <w:b/>
                <w:bCs/>
                <w:sz w:val="20"/>
                <w:szCs w:val="20"/>
              </w:rPr>
              <w:t>median</w:t>
            </w:r>
            <w:r w:rsidRPr="00870805">
              <w:rPr>
                <w:sz w:val="20"/>
                <w:szCs w:val="20"/>
              </w:rPr>
              <w:t xml:space="preserve"> age.</w:t>
            </w:r>
          </w:p>
        </w:tc>
        <w:tc>
          <w:tcPr>
            <w:tcW w:w="4177" w:type="dxa"/>
            <w:vAlign w:val="center"/>
          </w:tcPr>
          <w:p w14:paraId="133ABA85" w14:textId="7DA32FB4" w:rsidR="00870805" w:rsidRPr="0034370F" w:rsidRDefault="00870805" w:rsidP="00B152BD">
            <w:pPr>
              <w:spacing w:before="120" w:after="120"/>
              <w:jc w:val="center"/>
              <w:textAlignment w:val="baseline"/>
              <w:rPr>
                <w:sz w:val="20"/>
                <w:szCs w:val="20"/>
              </w:rPr>
            </w:pPr>
            <w:r w:rsidRPr="00870805">
              <w:rPr>
                <w:sz w:val="20"/>
                <w:szCs w:val="20"/>
              </w:rPr>
              <w:t>These are highly likely data entry errors. Replacing them prevents these extreme outliers from skewing distance-based algorithms.</w:t>
            </w:r>
          </w:p>
        </w:tc>
      </w:tr>
      <w:tr w:rsidR="00155421" w:rsidRPr="0034370F" w14:paraId="732AB404" w14:textId="77777777" w:rsidTr="00B152BD">
        <w:trPr>
          <w:trHeight w:val="1118"/>
        </w:trPr>
        <w:tc>
          <w:tcPr>
            <w:tcW w:w="419" w:type="dxa"/>
          </w:tcPr>
          <w:p w14:paraId="63E76913" w14:textId="5E7ABD01" w:rsidR="00155421" w:rsidRPr="0034370F" w:rsidRDefault="00870805" w:rsidP="00017AB3">
            <w:pPr>
              <w:spacing w:before="120" w:after="120"/>
              <w:jc w:val="both"/>
              <w:textAlignment w:val="baseline"/>
              <w:rPr>
                <w:sz w:val="20"/>
                <w:szCs w:val="20"/>
              </w:rPr>
            </w:pPr>
            <w:r>
              <w:rPr>
                <w:sz w:val="20"/>
                <w:szCs w:val="20"/>
              </w:rPr>
              <w:t>3</w:t>
            </w:r>
          </w:p>
        </w:tc>
        <w:tc>
          <w:tcPr>
            <w:tcW w:w="2268" w:type="dxa"/>
            <w:vAlign w:val="center"/>
          </w:tcPr>
          <w:p w14:paraId="44EFF32E" w14:textId="258F9065" w:rsidR="00155421" w:rsidRPr="0034370F" w:rsidRDefault="00870805" w:rsidP="00B152BD">
            <w:pPr>
              <w:spacing w:before="120" w:after="120"/>
              <w:jc w:val="center"/>
              <w:textAlignment w:val="baseline"/>
              <w:rPr>
                <w:sz w:val="20"/>
                <w:szCs w:val="20"/>
              </w:rPr>
            </w:pPr>
            <w:proofErr w:type="spellStart"/>
            <w:r w:rsidRPr="00870805">
              <w:rPr>
                <w:sz w:val="20"/>
                <w:szCs w:val="20"/>
              </w:rPr>
              <w:t>loan_interest_rate</w:t>
            </w:r>
            <w:proofErr w:type="spellEnd"/>
          </w:p>
        </w:tc>
        <w:tc>
          <w:tcPr>
            <w:tcW w:w="1682" w:type="dxa"/>
            <w:vAlign w:val="center"/>
          </w:tcPr>
          <w:p w14:paraId="44510746" w14:textId="7913B392" w:rsidR="00155421" w:rsidRPr="0034370F" w:rsidRDefault="00870805" w:rsidP="00B152BD">
            <w:pPr>
              <w:spacing w:before="120" w:after="120"/>
              <w:jc w:val="center"/>
              <w:textAlignment w:val="baseline"/>
              <w:rPr>
                <w:sz w:val="20"/>
                <w:szCs w:val="20"/>
              </w:rPr>
            </w:pPr>
            <w:r w:rsidRPr="00870805">
              <w:rPr>
                <w:sz w:val="20"/>
                <w:szCs w:val="20"/>
              </w:rPr>
              <w:t>11 missing values (</w:t>
            </w:r>
            <w:proofErr w:type="spellStart"/>
            <w:r w:rsidRPr="00870805">
              <w:rPr>
                <w:sz w:val="20"/>
                <w:szCs w:val="20"/>
              </w:rPr>
              <w:t>NaN</w:t>
            </w:r>
            <w:proofErr w:type="spellEnd"/>
            <w:r w:rsidRPr="00870805">
              <w:rPr>
                <w:sz w:val="20"/>
                <w:szCs w:val="20"/>
              </w:rPr>
              <w:t>) found.</w:t>
            </w:r>
          </w:p>
        </w:tc>
        <w:tc>
          <w:tcPr>
            <w:tcW w:w="1902" w:type="dxa"/>
            <w:vAlign w:val="center"/>
          </w:tcPr>
          <w:p w14:paraId="7390E0EB" w14:textId="737C1551" w:rsidR="00155421" w:rsidRPr="0034370F" w:rsidRDefault="00870805" w:rsidP="00B152BD">
            <w:pPr>
              <w:spacing w:before="120" w:after="120"/>
              <w:jc w:val="center"/>
              <w:textAlignment w:val="baseline"/>
              <w:rPr>
                <w:sz w:val="20"/>
                <w:szCs w:val="20"/>
              </w:rPr>
            </w:pPr>
            <w:r>
              <w:rPr>
                <w:sz w:val="20"/>
                <w:szCs w:val="20"/>
              </w:rPr>
              <w:t>I</w:t>
            </w:r>
            <w:r w:rsidRPr="00870805">
              <w:rPr>
                <w:sz w:val="20"/>
                <w:szCs w:val="20"/>
              </w:rPr>
              <w:t xml:space="preserve">mpute with the </w:t>
            </w:r>
            <w:r w:rsidRPr="00870805">
              <w:rPr>
                <w:b/>
                <w:bCs/>
                <w:sz w:val="20"/>
                <w:szCs w:val="20"/>
              </w:rPr>
              <w:t>median</w:t>
            </w:r>
            <w:r w:rsidRPr="00870805">
              <w:rPr>
                <w:sz w:val="20"/>
                <w:szCs w:val="20"/>
              </w:rPr>
              <w:t xml:space="preserve"> interest rate.</w:t>
            </w:r>
          </w:p>
        </w:tc>
        <w:tc>
          <w:tcPr>
            <w:tcW w:w="4177" w:type="dxa"/>
            <w:vAlign w:val="center"/>
          </w:tcPr>
          <w:p w14:paraId="18118512" w14:textId="4D3012BD" w:rsidR="00155421" w:rsidRPr="0034370F" w:rsidRDefault="00B152BD" w:rsidP="00B152BD">
            <w:pPr>
              <w:spacing w:before="120" w:after="120"/>
              <w:jc w:val="center"/>
              <w:textAlignment w:val="baseline"/>
              <w:rPr>
                <w:sz w:val="20"/>
                <w:szCs w:val="20"/>
              </w:rPr>
            </w:pPr>
            <w:r w:rsidRPr="00B152BD">
              <w:rPr>
                <w:sz w:val="20"/>
                <w:szCs w:val="20"/>
              </w:rPr>
              <w:t>Preserves the central tendency of the interest rate distribution without being distorted by extremely high or low existing rates.</w:t>
            </w:r>
          </w:p>
        </w:tc>
      </w:tr>
      <w:tr w:rsidR="00155421" w:rsidRPr="0034370F" w14:paraId="730BDF86" w14:textId="77777777" w:rsidTr="00B152BD">
        <w:trPr>
          <w:trHeight w:val="1131"/>
        </w:trPr>
        <w:tc>
          <w:tcPr>
            <w:tcW w:w="419" w:type="dxa"/>
          </w:tcPr>
          <w:p w14:paraId="687EB7A7" w14:textId="2FD9B1D8" w:rsidR="00155421" w:rsidRPr="0034370F" w:rsidRDefault="00870805" w:rsidP="00017AB3">
            <w:pPr>
              <w:spacing w:before="120" w:after="120"/>
              <w:jc w:val="both"/>
              <w:textAlignment w:val="baseline"/>
              <w:rPr>
                <w:sz w:val="20"/>
                <w:szCs w:val="20"/>
              </w:rPr>
            </w:pPr>
            <w:r>
              <w:rPr>
                <w:sz w:val="20"/>
                <w:szCs w:val="20"/>
              </w:rPr>
              <w:t>4</w:t>
            </w:r>
          </w:p>
        </w:tc>
        <w:tc>
          <w:tcPr>
            <w:tcW w:w="2268" w:type="dxa"/>
            <w:vAlign w:val="center"/>
          </w:tcPr>
          <w:p w14:paraId="4848EB4C" w14:textId="0DC213F4" w:rsidR="00155421" w:rsidRPr="0034370F" w:rsidRDefault="00870805" w:rsidP="00B152BD">
            <w:pPr>
              <w:spacing w:before="120" w:after="120"/>
              <w:jc w:val="center"/>
              <w:textAlignment w:val="baseline"/>
              <w:rPr>
                <w:sz w:val="20"/>
                <w:szCs w:val="20"/>
              </w:rPr>
            </w:pPr>
            <w:proofErr w:type="spellStart"/>
            <w:r w:rsidRPr="00870805">
              <w:rPr>
                <w:sz w:val="20"/>
                <w:szCs w:val="20"/>
              </w:rPr>
              <w:t>payment_default_on_file</w:t>
            </w:r>
            <w:proofErr w:type="spellEnd"/>
          </w:p>
        </w:tc>
        <w:tc>
          <w:tcPr>
            <w:tcW w:w="1682" w:type="dxa"/>
            <w:vAlign w:val="center"/>
          </w:tcPr>
          <w:p w14:paraId="3077A764" w14:textId="25608FAD" w:rsidR="00155421" w:rsidRPr="0034370F" w:rsidRDefault="00870805" w:rsidP="00B152BD">
            <w:pPr>
              <w:spacing w:before="120" w:after="120"/>
              <w:jc w:val="center"/>
              <w:textAlignment w:val="baseline"/>
              <w:rPr>
                <w:sz w:val="20"/>
                <w:szCs w:val="20"/>
              </w:rPr>
            </w:pPr>
            <w:r>
              <w:rPr>
                <w:sz w:val="20"/>
                <w:szCs w:val="20"/>
              </w:rPr>
              <w:t xml:space="preserve">5 </w:t>
            </w:r>
            <w:r w:rsidRPr="00870805">
              <w:rPr>
                <w:sz w:val="20"/>
                <w:szCs w:val="20"/>
              </w:rPr>
              <w:t>missing values (</w:t>
            </w:r>
            <w:proofErr w:type="spellStart"/>
            <w:r w:rsidRPr="00870805">
              <w:rPr>
                <w:sz w:val="20"/>
                <w:szCs w:val="20"/>
              </w:rPr>
              <w:t>NaN</w:t>
            </w:r>
            <w:proofErr w:type="spellEnd"/>
            <w:r w:rsidRPr="00870805">
              <w:rPr>
                <w:sz w:val="20"/>
                <w:szCs w:val="20"/>
              </w:rPr>
              <w:t>) found.</w:t>
            </w:r>
          </w:p>
        </w:tc>
        <w:tc>
          <w:tcPr>
            <w:tcW w:w="1902" w:type="dxa"/>
            <w:vAlign w:val="center"/>
          </w:tcPr>
          <w:p w14:paraId="795D6690" w14:textId="0C0705F1" w:rsidR="00155421" w:rsidRPr="0034370F" w:rsidRDefault="00870805" w:rsidP="00B152BD">
            <w:pPr>
              <w:spacing w:before="120" w:after="120"/>
              <w:jc w:val="center"/>
              <w:textAlignment w:val="baseline"/>
              <w:rPr>
                <w:sz w:val="20"/>
                <w:szCs w:val="20"/>
              </w:rPr>
            </w:pPr>
            <w:r w:rsidRPr="00870805">
              <w:rPr>
                <w:sz w:val="20"/>
                <w:szCs w:val="20"/>
              </w:rPr>
              <w:t xml:space="preserve">Impute with the </w:t>
            </w:r>
            <w:r w:rsidRPr="00870805">
              <w:rPr>
                <w:b/>
                <w:bCs/>
                <w:sz w:val="20"/>
                <w:szCs w:val="20"/>
              </w:rPr>
              <w:t>mode</w:t>
            </w:r>
            <w:r w:rsidRPr="00870805">
              <w:rPr>
                <w:sz w:val="20"/>
                <w:szCs w:val="20"/>
              </w:rPr>
              <w:t xml:space="preserve"> ('N').</w:t>
            </w:r>
          </w:p>
        </w:tc>
        <w:tc>
          <w:tcPr>
            <w:tcW w:w="4177" w:type="dxa"/>
            <w:vAlign w:val="center"/>
          </w:tcPr>
          <w:p w14:paraId="0F34AE35" w14:textId="1603F868" w:rsidR="00155421" w:rsidRPr="0034370F" w:rsidRDefault="00B152BD" w:rsidP="00B152BD">
            <w:pPr>
              <w:spacing w:before="120" w:after="120"/>
              <w:jc w:val="center"/>
              <w:textAlignment w:val="baseline"/>
              <w:rPr>
                <w:sz w:val="20"/>
                <w:szCs w:val="20"/>
              </w:rPr>
            </w:pPr>
            <w:r w:rsidRPr="00B152BD">
              <w:rPr>
                <w:sz w:val="20"/>
                <w:szCs w:val="20"/>
              </w:rPr>
              <w:t>For categorical data, using the most frequent value maintains the typical case profile of the dataset.</w:t>
            </w:r>
          </w:p>
        </w:tc>
      </w:tr>
      <w:tr w:rsidR="00155421" w:rsidRPr="0034370F" w14:paraId="53A18223" w14:textId="77777777" w:rsidTr="00B152BD">
        <w:trPr>
          <w:trHeight w:val="1117"/>
        </w:trPr>
        <w:tc>
          <w:tcPr>
            <w:tcW w:w="419" w:type="dxa"/>
          </w:tcPr>
          <w:p w14:paraId="3D056A7F" w14:textId="05B1C471" w:rsidR="00155421" w:rsidRPr="0034370F" w:rsidRDefault="00870805" w:rsidP="00017AB3">
            <w:pPr>
              <w:spacing w:before="120" w:after="120"/>
              <w:jc w:val="both"/>
              <w:textAlignment w:val="baseline"/>
              <w:rPr>
                <w:sz w:val="20"/>
                <w:szCs w:val="20"/>
              </w:rPr>
            </w:pPr>
            <w:r>
              <w:rPr>
                <w:sz w:val="20"/>
                <w:szCs w:val="20"/>
              </w:rPr>
              <w:t>5</w:t>
            </w:r>
          </w:p>
        </w:tc>
        <w:tc>
          <w:tcPr>
            <w:tcW w:w="2268" w:type="dxa"/>
            <w:vAlign w:val="center"/>
          </w:tcPr>
          <w:p w14:paraId="0C5DF72F" w14:textId="77777777" w:rsidR="00155421" w:rsidRDefault="00155421" w:rsidP="00B152BD">
            <w:pPr>
              <w:spacing w:before="120" w:after="120"/>
              <w:jc w:val="center"/>
              <w:textAlignment w:val="baseline"/>
              <w:rPr>
                <w:sz w:val="20"/>
                <w:szCs w:val="20"/>
              </w:rPr>
            </w:pPr>
          </w:p>
          <w:p w14:paraId="298B0155" w14:textId="448DBD82" w:rsidR="00870805" w:rsidRPr="00870805" w:rsidRDefault="00870805" w:rsidP="00B152BD">
            <w:pPr>
              <w:jc w:val="center"/>
              <w:rPr>
                <w:sz w:val="20"/>
                <w:szCs w:val="20"/>
              </w:rPr>
            </w:pPr>
            <w:proofErr w:type="spellStart"/>
            <w:r w:rsidRPr="00870805">
              <w:rPr>
                <w:sz w:val="20"/>
                <w:szCs w:val="20"/>
              </w:rPr>
              <w:t>payment_default_on_file</w:t>
            </w:r>
            <w:proofErr w:type="spellEnd"/>
          </w:p>
        </w:tc>
        <w:tc>
          <w:tcPr>
            <w:tcW w:w="1682" w:type="dxa"/>
            <w:vAlign w:val="center"/>
          </w:tcPr>
          <w:p w14:paraId="54BED1B3" w14:textId="28B259A4" w:rsidR="00155421" w:rsidRPr="0034370F" w:rsidRDefault="00870805" w:rsidP="00B152BD">
            <w:pPr>
              <w:spacing w:before="120" w:after="120"/>
              <w:jc w:val="center"/>
              <w:textAlignment w:val="baseline"/>
              <w:rPr>
                <w:sz w:val="20"/>
                <w:szCs w:val="20"/>
              </w:rPr>
            </w:pPr>
            <w:r w:rsidRPr="00870805">
              <w:rPr>
                <w:sz w:val="20"/>
                <w:szCs w:val="20"/>
              </w:rPr>
              <w:t>Data is in a binary string format ('Y' / 'N')</w:t>
            </w:r>
          </w:p>
        </w:tc>
        <w:tc>
          <w:tcPr>
            <w:tcW w:w="1902" w:type="dxa"/>
            <w:vAlign w:val="center"/>
          </w:tcPr>
          <w:p w14:paraId="377FA63B" w14:textId="42BA2992" w:rsidR="00155421" w:rsidRPr="0034370F" w:rsidRDefault="00870805" w:rsidP="00B152BD">
            <w:pPr>
              <w:spacing w:before="120" w:after="120"/>
              <w:jc w:val="center"/>
              <w:textAlignment w:val="baseline"/>
              <w:rPr>
                <w:sz w:val="20"/>
                <w:szCs w:val="20"/>
              </w:rPr>
            </w:pPr>
            <w:r w:rsidRPr="00870805">
              <w:rPr>
                <w:b/>
                <w:bCs/>
                <w:sz w:val="20"/>
                <w:szCs w:val="20"/>
              </w:rPr>
              <w:t>Binary Encode</w:t>
            </w:r>
            <w:r w:rsidRPr="00870805">
              <w:rPr>
                <w:sz w:val="20"/>
                <w:szCs w:val="20"/>
              </w:rPr>
              <w:t xml:space="preserve"> to 1 and 0.</w:t>
            </w:r>
          </w:p>
        </w:tc>
        <w:tc>
          <w:tcPr>
            <w:tcW w:w="4177" w:type="dxa"/>
            <w:vAlign w:val="center"/>
          </w:tcPr>
          <w:p w14:paraId="3718F5FB" w14:textId="4C0258CB" w:rsidR="00155421" w:rsidRPr="0034370F" w:rsidRDefault="00B152BD" w:rsidP="00B152BD">
            <w:pPr>
              <w:spacing w:before="120" w:after="120"/>
              <w:jc w:val="center"/>
              <w:textAlignment w:val="baseline"/>
              <w:rPr>
                <w:sz w:val="20"/>
                <w:szCs w:val="20"/>
              </w:rPr>
            </w:pPr>
            <w:r w:rsidRPr="00B152BD">
              <w:rPr>
                <w:sz w:val="20"/>
                <w:szCs w:val="20"/>
              </w:rPr>
              <w:t>Scikit-learn machine learning algorithms require numeric inputs to process relationships algebraically (</w:t>
            </w:r>
            <w:proofErr w:type="spellStart"/>
            <w:r w:rsidRPr="00B152BD">
              <w:rPr>
                <w:sz w:val="20"/>
                <w:szCs w:val="20"/>
              </w:rPr>
              <w:t>Géron</w:t>
            </w:r>
            <w:proofErr w:type="spellEnd"/>
            <w:r w:rsidRPr="00B152BD">
              <w:rPr>
                <w:sz w:val="20"/>
                <w:szCs w:val="20"/>
              </w:rPr>
              <w:t>, 2019).</w:t>
            </w:r>
          </w:p>
        </w:tc>
      </w:tr>
      <w:tr w:rsidR="00155421" w:rsidRPr="0034370F" w14:paraId="2D4F4578" w14:textId="77777777" w:rsidTr="00B152BD">
        <w:trPr>
          <w:trHeight w:val="1123"/>
        </w:trPr>
        <w:tc>
          <w:tcPr>
            <w:tcW w:w="419" w:type="dxa"/>
          </w:tcPr>
          <w:p w14:paraId="2F6A4299" w14:textId="4BD63A9F" w:rsidR="00155421" w:rsidRPr="0034370F" w:rsidRDefault="00870805" w:rsidP="00017AB3">
            <w:pPr>
              <w:spacing w:before="120" w:after="120"/>
              <w:jc w:val="both"/>
              <w:textAlignment w:val="baseline"/>
              <w:rPr>
                <w:sz w:val="20"/>
                <w:szCs w:val="20"/>
              </w:rPr>
            </w:pPr>
            <w:r>
              <w:rPr>
                <w:sz w:val="20"/>
                <w:szCs w:val="20"/>
              </w:rPr>
              <w:t>6</w:t>
            </w:r>
          </w:p>
        </w:tc>
        <w:tc>
          <w:tcPr>
            <w:tcW w:w="2268" w:type="dxa"/>
            <w:vAlign w:val="center"/>
          </w:tcPr>
          <w:p w14:paraId="40D8F3A4" w14:textId="6EB834F1" w:rsidR="00155421" w:rsidRPr="0034370F" w:rsidRDefault="00870805" w:rsidP="00B152BD">
            <w:pPr>
              <w:spacing w:before="120" w:after="120"/>
              <w:jc w:val="center"/>
              <w:textAlignment w:val="baseline"/>
              <w:rPr>
                <w:sz w:val="20"/>
                <w:szCs w:val="20"/>
              </w:rPr>
            </w:pPr>
            <w:proofErr w:type="spellStart"/>
            <w:r w:rsidRPr="00870805">
              <w:rPr>
                <w:sz w:val="20"/>
                <w:szCs w:val="20"/>
              </w:rPr>
              <w:t>home_ownership</w:t>
            </w:r>
            <w:proofErr w:type="spellEnd"/>
          </w:p>
        </w:tc>
        <w:tc>
          <w:tcPr>
            <w:tcW w:w="1682" w:type="dxa"/>
            <w:vAlign w:val="center"/>
          </w:tcPr>
          <w:p w14:paraId="5E07BEAE" w14:textId="03ECF140" w:rsidR="00155421" w:rsidRPr="0034370F" w:rsidRDefault="00870805" w:rsidP="00B152BD">
            <w:pPr>
              <w:spacing w:before="120" w:after="120"/>
              <w:jc w:val="center"/>
              <w:textAlignment w:val="baseline"/>
              <w:rPr>
                <w:sz w:val="20"/>
                <w:szCs w:val="20"/>
              </w:rPr>
            </w:pPr>
            <w:r w:rsidRPr="00870805">
              <w:rPr>
                <w:sz w:val="20"/>
                <w:szCs w:val="20"/>
              </w:rPr>
              <w:t>Data is in a multi-category text format (Rent, Own, etc.)</w:t>
            </w:r>
          </w:p>
        </w:tc>
        <w:tc>
          <w:tcPr>
            <w:tcW w:w="1902" w:type="dxa"/>
            <w:vAlign w:val="center"/>
          </w:tcPr>
          <w:p w14:paraId="6A2B0CD3" w14:textId="6799531F" w:rsidR="00155421" w:rsidRPr="0034370F" w:rsidRDefault="00870805" w:rsidP="00B152BD">
            <w:pPr>
              <w:spacing w:before="120" w:after="120"/>
              <w:jc w:val="center"/>
              <w:textAlignment w:val="baseline"/>
              <w:rPr>
                <w:sz w:val="20"/>
                <w:szCs w:val="20"/>
              </w:rPr>
            </w:pPr>
            <w:r w:rsidRPr="00870805">
              <w:rPr>
                <w:sz w:val="20"/>
                <w:szCs w:val="20"/>
              </w:rPr>
              <w:t xml:space="preserve">Apply </w:t>
            </w:r>
            <w:r w:rsidRPr="00870805">
              <w:rPr>
                <w:b/>
                <w:bCs/>
                <w:sz w:val="20"/>
                <w:szCs w:val="20"/>
              </w:rPr>
              <w:t>Label Encoding</w:t>
            </w:r>
            <w:r w:rsidRPr="00870805">
              <w:rPr>
                <w:sz w:val="20"/>
                <w:szCs w:val="20"/>
              </w:rPr>
              <w:t>.</w:t>
            </w:r>
          </w:p>
        </w:tc>
        <w:tc>
          <w:tcPr>
            <w:tcW w:w="4177" w:type="dxa"/>
            <w:vAlign w:val="center"/>
          </w:tcPr>
          <w:p w14:paraId="1097DEE9" w14:textId="57963A0D" w:rsidR="00155421" w:rsidRPr="0034370F" w:rsidRDefault="00B152BD" w:rsidP="00B152BD">
            <w:pPr>
              <w:spacing w:before="120" w:after="120"/>
              <w:jc w:val="center"/>
              <w:textAlignment w:val="baseline"/>
              <w:rPr>
                <w:sz w:val="20"/>
                <w:szCs w:val="20"/>
              </w:rPr>
            </w:pPr>
            <w:r w:rsidRPr="00B152BD">
              <w:rPr>
                <w:sz w:val="20"/>
                <w:szCs w:val="20"/>
              </w:rPr>
              <w:t>Converts text categories into a machine-readable numeric format required by the classifiers.</w:t>
            </w:r>
          </w:p>
        </w:tc>
      </w:tr>
      <w:tr w:rsidR="00155421" w:rsidRPr="0034370F" w14:paraId="49077E18" w14:textId="77777777" w:rsidTr="00B152BD">
        <w:trPr>
          <w:trHeight w:val="1139"/>
        </w:trPr>
        <w:tc>
          <w:tcPr>
            <w:tcW w:w="419" w:type="dxa"/>
          </w:tcPr>
          <w:p w14:paraId="2F4FFA9E" w14:textId="64525B4B" w:rsidR="00155421" w:rsidRPr="0034370F" w:rsidRDefault="00870805" w:rsidP="00017AB3">
            <w:pPr>
              <w:spacing w:before="120" w:after="120"/>
              <w:jc w:val="both"/>
              <w:textAlignment w:val="baseline"/>
              <w:rPr>
                <w:sz w:val="20"/>
                <w:szCs w:val="20"/>
              </w:rPr>
            </w:pPr>
            <w:r>
              <w:rPr>
                <w:sz w:val="20"/>
                <w:szCs w:val="20"/>
              </w:rPr>
              <w:t>7</w:t>
            </w:r>
          </w:p>
        </w:tc>
        <w:tc>
          <w:tcPr>
            <w:tcW w:w="2268" w:type="dxa"/>
            <w:vAlign w:val="center"/>
          </w:tcPr>
          <w:p w14:paraId="5528E89B" w14:textId="116DC03B" w:rsidR="00155421" w:rsidRPr="0034370F" w:rsidRDefault="00870805" w:rsidP="00B152BD">
            <w:pPr>
              <w:spacing w:before="120" w:after="120"/>
              <w:jc w:val="center"/>
              <w:textAlignment w:val="baseline"/>
              <w:rPr>
                <w:sz w:val="20"/>
                <w:szCs w:val="20"/>
              </w:rPr>
            </w:pPr>
            <w:proofErr w:type="spellStart"/>
            <w:r w:rsidRPr="00870805">
              <w:rPr>
                <w:sz w:val="20"/>
                <w:szCs w:val="20"/>
              </w:rPr>
              <w:t>loan_intent</w:t>
            </w:r>
            <w:proofErr w:type="spellEnd"/>
          </w:p>
        </w:tc>
        <w:tc>
          <w:tcPr>
            <w:tcW w:w="1682" w:type="dxa"/>
            <w:vAlign w:val="center"/>
          </w:tcPr>
          <w:p w14:paraId="1D705E3F" w14:textId="4286CE62" w:rsidR="00155421" w:rsidRPr="0034370F" w:rsidRDefault="00870805" w:rsidP="00B152BD">
            <w:pPr>
              <w:spacing w:before="120" w:after="120"/>
              <w:jc w:val="center"/>
              <w:textAlignment w:val="baseline"/>
              <w:rPr>
                <w:sz w:val="20"/>
                <w:szCs w:val="20"/>
              </w:rPr>
            </w:pPr>
            <w:r w:rsidRPr="00870805">
              <w:rPr>
                <w:sz w:val="20"/>
                <w:szCs w:val="20"/>
              </w:rPr>
              <w:t>Data is in a multi-category text format (Medical, Education, etc.).</w:t>
            </w:r>
          </w:p>
        </w:tc>
        <w:tc>
          <w:tcPr>
            <w:tcW w:w="1902" w:type="dxa"/>
            <w:vAlign w:val="center"/>
          </w:tcPr>
          <w:p w14:paraId="7ADC6BDA" w14:textId="04EDAAF8" w:rsidR="00155421" w:rsidRPr="0034370F" w:rsidRDefault="00870805" w:rsidP="00B152BD">
            <w:pPr>
              <w:spacing w:before="120" w:after="120"/>
              <w:jc w:val="center"/>
              <w:textAlignment w:val="baseline"/>
              <w:rPr>
                <w:sz w:val="20"/>
                <w:szCs w:val="20"/>
              </w:rPr>
            </w:pPr>
            <w:r w:rsidRPr="00870805">
              <w:rPr>
                <w:sz w:val="20"/>
                <w:szCs w:val="20"/>
              </w:rPr>
              <w:t xml:space="preserve">Apply </w:t>
            </w:r>
            <w:r w:rsidRPr="00870805">
              <w:rPr>
                <w:b/>
                <w:bCs/>
                <w:sz w:val="20"/>
                <w:szCs w:val="20"/>
              </w:rPr>
              <w:t>Label Encoding</w:t>
            </w:r>
            <w:r w:rsidRPr="00870805">
              <w:rPr>
                <w:sz w:val="20"/>
                <w:szCs w:val="20"/>
              </w:rPr>
              <w:t>.</w:t>
            </w:r>
          </w:p>
        </w:tc>
        <w:tc>
          <w:tcPr>
            <w:tcW w:w="4177" w:type="dxa"/>
            <w:vAlign w:val="center"/>
          </w:tcPr>
          <w:p w14:paraId="752289A5" w14:textId="2B64C3FF" w:rsidR="00155421" w:rsidRPr="0034370F" w:rsidRDefault="00B152BD" w:rsidP="00B152BD">
            <w:pPr>
              <w:spacing w:before="120" w:after="120"/>
              <w:jc w:val="center"/>
              <w:textAlignment w:val="baseline"/>
              <w:rPr>
                <w:sz w:val="20"/>
                <w:szCs w:val="20"/>
              </w:rPr>
            </w:pPr>
            <w:r w:rsidRPr="00B152BD">
              <w:rPr>
                <w:sz w:val="20"/>
                <w:szCs w:val="20"/>
              </w:rPr>
              <w:t>Converts text categories into a machine-readable numeric format required by the classifiers.</w:t>
            </w:r>
          </w:p>
        </w:tc>
      </w:tr>
      <w:tr w:rsidR="00155421" w:rsidRPr="0034370F" w14:paraId="5BDB04F0" w14:textId="77777777" w:rsidTr="00B152BD">
        <w:trPr>
          <w:trHeight w:val="1113"/>
        </w:trPr>
        <w:tc>
          <w:tcPr>
            <w:tcW w:w="419" w:type="dxa"/>
          </w:tcPr>
          <w:p w14:paraId="19D0D5B3" w14:textId="02656E5E" w:rsidR="00155421" w:rsidRPr="0034370F" w:rsidRDefault="00870805" w:rsidP="00017AB3">
            <w:pPr>
              <w:spacing w:before="120" w:after="120"/>
              <w:jc w:val="both"/>
              <w:textAlignment w:val="baseline"/>
              <w:rPr>
                <w:sz w:val="20"/>
                <w:szCs w:val="20"/>
              </w:rPr>
            </w:pPr>
            <w:r>
              <w:rPr>
                <w:sz w:val="20"/>
                <w:szCs w:val="20"/>
              </w:rPr>
              <w:t>8</w:t>
            </w:r>
          </w:p>
        </w:tc>
        <w:tc>
          <w:tcPr>
            <w:tcW w:w="2268" w:type="dxa"/>
            <w:vAlign w:val="center"/>
          </w:tcPr>
          <w:p w14:paraId="3F7D4200" w14:textId="17E69104" w:rsidR="00155421" w:rsidRPr="0034370F" w:rsidRDefault="00870805" w:rsidP="00B152BD">
            <w:pPr>
              <w:spacing w:before="120" w:after="120"/>
              <w:jc w:val="center"/>
              <w:textAlignment w:val="baseline"/>
              <w:rPr>
                <w:sz w:val="20"/>
                <w:szCs w:val="20"/>
              </w:rPr>
            </w:pPr>
            <w:r w:rsidRPr="00870805">
              <w:rPr>
                <w:sz w:val="20"/>
                <w:szCs w:val="20"/>
              </w:rPr>
              <w:t>All numeric features</w:t>
            </w:r>
          </w:p>
        </w:tc>
        <w:tc>
          <w:tcPr>
            <w:tcW w:w="1682" w:type="dxa"/>
            <w:vAlign w:val="center"/>
          </w:tcPr>
          <w:p w14:paraId="4359C753" w14:textId="666C51F9" w:rsidR="00155421" w:rsidRPr="0034370F" w:rsidRDefault="00870805" w:rsidP="00B152BD">
            <w:pPr>
              <w:spacing w:before="120" w:after="120"/>
              <w:jc w:val="center"/>
              <w:textAlignment w:val="baseline"/>
              <w:rPr>
                <w:sz w:val="20"/>
                <w:szCs w:val="20"/>
              </w:rPr>
            </w:pPr>
            <w:r w:rsidRPr="00870805">
              <w:rPr>
                <w:sz w:val="20"/>
                <w:szCs w:val="20"/>
              </w:rPr>
              <w:t>Features are on vastly different mathematical scales (e.g., Age vs. Income).</w:t>
            </w:r>
          </w:p>
        </w:tc>
        <w:tc>
          <w:tcPr>
            <w:tcW w:w="1902" w:type="dxa"/>
            <w:vAlign w:val="center"/>
          </w:tcPr>
          <w:p w14:paraId="6640A65F" w14:textId="092CE3E2" w:rsidR="00155421" w:rsidRPr="0034370F" w:rsidRDefault="00870805" w:rsidP="00B152BD">
            <w:pPr>
              <w:spacing w:before="120" w:after="120"/>
              <w:jc w:val="center"/>
              <w:textAlignment w:val="baseline"/>
              <w:rPr>
                <w:sz w:val="20"/>
                <w:szCs w:val="20"/>
              </w:rPr>
            </w:pPr>
            <w:r w:rsidRPr="00870805">
              <w:rPr>
                <w:sz w:val="20"/>
                <w:szCs w:val="20"/>
              </w:rPr>
              <w:t xml:space="preserve">Apply </w:t>
            </w:r>
            <w:proofErr w:type="spellStart"/>
            <w:r w:rsidRPr="00870805">
              <w:rPr>
                <w:b/>
                <w:bCs/>
                <w:sz w:val="20"/>
                <w:szCs w:val="20"/>
              </w:rPr>
              <w:t>StandardScaler</w:t>
            </w:r>
            <w:proofErr w:type="spellEnd"/>
            <w:r w:rsidRPr="00870805">
              <w:rPr>
                <w:sz w:val="20"/>
                <w:szCs w:val="20"/>
              </w:rPr>
              <w:t xml:space="preserve"> to normalize.</w:t>
            </w:r>
          </w:p>
        </w:tc>
        <w:tc>
          <w:tcPr>
            <w:tcW w:w="4177" w:type="dxa"/>
            <w:vAlign w:val="center"/>
          </w:tcPr>
          <w:p w14:paraId="593B87F1" w14:textId="358E330E" w:rsidR="00155421" w:rsidRPr="0034370F" w:rsidRDefault="00B152BD" w:rsidP="00B152BD">
            <w:pPr>
              <w:spacing w:before="120" w:after="120"/>
              <w:jc w:val="center"/>
              <w:textAlignment w:val="baseline"/>
              <w:rPr>
                <w:sz w:val="20"/>
                <w:szCs w:val="20"/>
              </w:rPr>
            </w:pPr>
            <w:r w:rsidRPr="00B152BD">
              <w:rPr>
                <w:sz w:val="20"/>
                <w:szCs w:val="20"/>
              </w:rPr>
              <w:t>Distance-based algorithms (like KNN) and gradient optimization (like LR) are highly sensitive to feature scales and require normalization to perform accurately.</w:t>
            </w:r>
          </w:p>
        </w:tc>
      </w:tr>
    </w:tbl>
    <w:p w14:paraId="0D481E0C" w14:textId="77777777" w:rsidR="009A6151" w:rsidRDefault="009A6151" w:rsidP="00692484">
      <w:pPr>
        <w:rPr>
          <w:b/>
          <w:bCs/>
          <w:sz w:val="28"/>
          <w:szCs w:val="28"/>
        </w:rPr>
      </w:pPr>
    </w:p>
    <w:p w14:paraId="53FF19E1" w14:textId="77777777" w:rsidR="00D07C7D" w:rsidRDefault="00D07C7D" w:rsidP="00692484">
      <w:pPr>
        <w:rPr>
          <w:b/>
          <w:bCs/>
          <w:sz w:val="28"/>
          <w:szCs w:val="28"/>
        </w:rPr>
      </w:pPr>
    </w:p>
    <w:p w14:paraId="5835E0B1" w14:textId="77777777" w:rsidR="00D07C7D" w:rsidRDefault="00D07C7D" w:rsidP="00692484">
      <w:pPr>
        <w:rPr>
          <w:b/>
          <w:bCs/>
          <w:sz w:val="28"/>
          <w:szCs w:val="28"/>
        </w:rPr>
      </w:pPr>
    </w:p>
    <w:p w14:paraId="784482A5" w14:textId="77777777" w:rsidR="00D07C7D" w:rsidRDefault="00D07C7D" w:rsidP="00692484">
      <w:pPr>
        <w:rPr>
          <w:b/>
          <w:bCs/>
          <w:sz w:val="28"/>
          <w:szCs w:val="28"/>
        </w:rPr>
      </w:pPr>
    </w:p>
    <w:p w14:paraId="106949BA" w14:textId="77777777" w:rsidR="00D07C7D" w:rsidRDefault="00D07C7D" w:rsidP="00692484">
      <w:pPr>
        <w:rPr>
          <w:b/>
          <w:bCs/>
          <w:sz w:val="28"/>
          <w:szCs w:val="28"/>
        </w:rPr>
      </w:pPr>
    </w:p>
    <w:p w14:paraId="14AE84B4" w14:textId="77777777" w:rsidR="00D07C7D" w:rsidRDefault="00D07C7D" w:rsidP="00692484">
      <w:pPr>
        <w:rPr>
          <w:b/>
          <w:bCs/>
          <w:sz w:val="28"/>
          <w:szCs w:val="28"/>
        </w:rPr>
      </w:pPr>
    </w:p>
    <w:p w14:paraId="70030F01" w14:textId="77777777" w:rsidR="00D07C7D" w:rsidRDefault="00D07C7D" w:rsidP="00692484">
      <w:pPr>
        <w:rPr>
          <w:b/>
          <w:bCs/>
          <w:sz w:val="28"/>
          <w:szCs w:val="28"/>
        </w:rPr>
      </w:pPr>
    </w:p>
    <w:p w14:paraId="44300DA7" w14:textId="77777777" w:rsidR="00D07C7D" w:rsidRDefault="00D07C7D" w:rsidP="00692484">
      <w:pPr>
        <w:rPr>
          <w:b/>
          <w:bCs/>
          <w:sz w:val="28"/>
          <w:szCs w:val="28"/>
        </w:rPr>
      </w:pPr>
    </w:p>
    <w:p w14:paraId="4CEEC7FA" w14:textId="77777777" w:rsidR="00D07C7D" w:rsidRDefault="00D07C7D" w:rsidP="00692484">
      <w:pPr>
        <w:rPr>
          <w:b/>
          <w:bCs/>
          <w:sz w:val="28"/>
          <w:szCs w:val="28"/>
        </w:rPr>
      </w:pPr>
    </w:p>
    <w:p w14:paraId="1DE9289D" w14:textId="77777777" w:rsidR="00D07C7D" w:rsidRDefault="00D07C7D" w:rsidP="00692484">
      <w:pPr>
        <w:rPr>
          <w:b/>
          <w:bCs/>
          <w:sz w:val="28"/>
          <w:szCs w:val="28"/>
        </w:rPr>
      </w:pPr>
    </w:p>
    <w:p w14:paraId="52943E30" w14:textId="77777777" w:rsidR="00D07C7D" w:rsidRDefault="00D07C7D" w:rsidP="00692484">
      <w:pPr>
        <w:rPr>
          <w:b/>
          <w:bCs/>
          <w:sz w:val="28"/>
          <w:szCs w:val="28"/>
        </w:rPr>
      </w:pPr>
    </w:p>
    <w:p w14:paraId="748569F6" w14:textId="77777777" w:rsidR="00D07C7D" w:rsidRDefault="00D07C7D" w:rsidP="00692484">
      <w:pPr>
        <w:rPr>
          <w:b/>
          <w:bCs/>
          <w:sz w:val="28"/>
          <w:szCs w:val="28"/>
        </w:rPr>
      </w:pPr>
    </w:p>
    <w:p w14:paraId="1C3D209D" w14:textId="1C228CEF" w:rsidR="00DF01B3" w:rsidRPr="00FC412B" w:rsidRDefault="00250A1E" w:rsidP="00692484">
      <w:pPr>
        <w:rPr>
          <w:b/>
          <w:bCs/>
          <w:sz w:val="28"/>
          <w:szCs w:val="28"/>
        </w:rPr>
      </w:pPr>
      <w:r w:rsidRPr="009A6151">
        <w:rPr>
          <w:b/>
          <w:bCs/>
          <w:sz w:val="28"/>
          <w:szCs w:val="28"/>
        </w:rPr>
        <w:t>Task (3) – Data Preparation: Cleaning and Transforming your data</w:t>
      </w:r>
    </w:p>
    <w:tbl>
      <w:tblPr>
        <w:tblStyle w:val="TableGrid"/>
        <w:tblW w:w="10724" w:type="dxa"/>
        <w:tblLook w:val="04A0" w:firstRow="1" w:lastRow="0" w:firstColumn="1" w:lastColumn="0" w:noHBand="0" w:noVBand="1"/>
      </w:tblPr>
      <w:tblGrid>
        <w:gridCol w:w="5337"/>
        <w:gridCol w:w="5482"/>
      </w:tblGrid>
      <w:tr w:rsidR="009D1CEE" w:rsidRPr="004C64F5" w14:paraId="5AF7FB94" w14:textId="77777777" w:rsidTr="009D1CEE">
        <w:trPr>
          <w:trHeight w:val="1664"/>
        </w:trPr>
        <w:tc>
          <w:tcPr>
            <w:tcW w:w="10724" w:type="dxa"/>
            <w:gridSpan w:val="2"/>
          </w:tcPr>
          <w:p w14:paraId="049F557D" w14:textId="67B9BEE0" w:rsidR="00250A1E" w:rsidRPr="004C64F5" w:rsidRDefault="00250A1E" w:rsidP="00250A1E">
            <w:pPr>
              <w:spacing w:line="248" w:lineRule="auto"/>
              <w:rPr>
                <w:rFonts w:cstheme="minorHAnsi"/>
                <w:sz w:val="20"/>
                <w:szCs w:val="20"/>
              </w:rPr>
            </w:pPr>
            <w:r w:rsidRPr="00250A1E">
              <w:rPr>
                <w:rFonts w:cstheme="minorHAnsi"/>
                <w:sz w:val="20"/>
                <w:szCs w:val="20"/>
              </w:rPr>
              <w:t xml:space="preserve">b) With the aid of Python packages and your </w:t>
            </w:r>
            <w:r w:rsidRPr="00250A1E">
              <w:rPr>
                <w:rFonts w:cstheme="minorHAnsi"/>
                <w:sz w:val="20"/>
                <w:szCs w:val="20"/>
                <w:u w:val="single"/>
              </w:rPr>
              <w:t>Final Python Notebook 1</w:t>
            </w:r>
            <w:r w:rsidRPr="00250A1E">
              <w:rPr>
                <w:rFonts w:cstheme="minorHAnsi"/>
                <w:sz w:val="20"/>
                <w:szCs w:val="20"/>
              </w:rPr>
              <w:t>,</w:t>
            </w:r>
            <w:r w:rsidR="00F4165B" w:rsidRPr="00F4165B">
              <w:rPr>
                <w:rFonts w:cstheme="minorHAnsi"/>
                <w:sz w:val="20"/>
                <w:szCs w:val="20"/>
                <w:u w:val="single"/>
              </w:rPr>
              <w:t xml:space="preserve"> </w:t>
            </w:r>
            <w:r w:rsidRPr="00250A1E">
              <w:rPr>
                <w:rFonts w:cstheme="minorHAnsi"/>
                <w:sz w:val="20"/>
                <w:szCs w:val="20"/>
                <w:u w:val="single"/>
              </w:rPr>
              <w:t>implement your suggested fixes of issues in the previous Task 3</w:t>
            </w:r>
            <w:r w:rsidRPr="00F4165B">
              <w:rPr>
                <w:rFonts w:cstheme="minorHAnsi"/>
                <w:sz w:val="20"/>
                <w:szCs w:val="20"/>
                <w:u w:val="single"/>
              </w:rPr>
              <w:t>-</w:t>
            </w:r>
            <w:r w:rsidRPr="00250A1E">
              <w:rPr>
                <w:rFonts w:cstheme="minorHAnsi"/>
                <w:sz w:val="20"/>
                <w:szCs w:val="20"/>
                <w:u w:val="single"/>
              </w:rPr>
              <w:t>a</w:t>
            </w:r>
            <w:r w:rsidR="00F4165B" w:rsidRPr="00F4165B">
              <w:rPr>
                <w:rFonts w:cstheme="minorHAnsi"/>
                <w:sz w:val="20"/>
                <w:szCs w:val="20"/>
                <w:u w:val="single"/>
              </w:rPr>
              <w:t xml:space="preserve"> in your final Python Notebook1</w:t>
            </w:r>
            <w:r w:rsidRPr="00250A1E">
              <w:rPr>
                <w:rFonts w:cstheme="minorHAnsi"/>
                <w:sz w:val="20"/>
                <w:szCs w:val="20"/>
                <w:u w:val="single"/>
              </w:rPr>
              <w:t>.</w:t>
            </w:r>
            <w:r w:rsidRPr="00250A1E">
              <w:rPr>
                <w:rFonts w:cstheme="minorHAnsi"/>
                <w:sz w:val="20"/>
                <w:szCs w:val="20"/>
              </w:rPr>
              <w:t xml:space="preserve"> </w:t>
            </w:r>
          </w:p>
          <w:p w14:paraId="535A34BB" w14:textId="3337F96C" w:rsidR="00250A1E" w:rsidRPr="004C64F5" w:rsidRDefault="00F4165B" w:rsidP="00250A1E">
            <w:pPr>
              <w:spacing w:line="248" w:lineRule="auto"/>
              <w:rPr>
                <w:rFonts w:cstheme="minorHAnsi"/>
                <w:sz w:val="20"/>
                <w:szCs w:val="20"/>
              </w:rPr>
            </w:pPr>
            <w:r>
              <w:rPr>
                <w:rFonts w:cstheme="minorHAnsi"/>
                <w:b/>
                <w:bCs/>
                <w:sz w:val="20"/>
                <w:szCs w:val="20"/>
              </w:rPr>
              <w:t>1</w:t>
            </w:r>
            <w:r w:rsidR="00250A1E" w:rsidRPr="004C64F5">
              <w:rPr>
                <w:rFonts w:cstheme="minorHAnsi"/>
                <w:b/>
                <w:bCs/>
                <w:sz w:val="20"/>
                <w:szCs w:val="20"/>
              </w:rPr>
              <w:t>)</w:t>
            </w:r>
            <w:r w:rsidR="004C64F5">
              <w:rPr>
                <w:rFonts w:cstheme="minorHAnsi"/>
                <w:b/>
                <w:bCs/>
                <w:sz w:val="20"/>
                <w:szCs w:val="20"/>
              </w:rPr>
              <w:t xml:space="preserve"> </w:t>
            </w:r>
            <w:r w:rsidR="00250A1E" w:rsidRPr="00250A1E">
              <w:rPr>
                <w:rFonts w:cstheme="minorHAnsi"/>
                <w:b/>
                <w:bCs/>
                <w:sz w:val="20"/>
                <w:szCs w:val="20"/>
              </w:rPr>
              <w:t>Show evidence (before and after) of implementing your suggested fix to the problems you identified for your dataset in Task 3</w:t>
            </w:r>
            <w:r w:rsidR="00250A1E" w:rsidRPr="004C64F5">
              <w:rPr>
                <w:rFonts w:cstheme="minorHAnsi"/>
                <w:b/>
                <w:bCs/>
                <w:sz w:val="20"/>
                <w:szCs w:val="20"/>
              </w:rPr>
              <w:t>-</w:t>
            </w:r>
            <w:r w:rsidR="00250A1E" w:rsidRPr="00250A1E">
              <w:rPr>
                <w:rFonts w:cstheme="minorHAnsi"/>
                <w:b/>
                <w:bCs/>
                <w:sz w:val="20"/>
                <w:szCs w:val="20"/>
              </w:rPr>
              <w:t>a</w:t>
            </w:r>
            <w:r w:rsidR="00250A1E" w:rsidRPr="00250A1E">
              <w:rPr>
                <w:rFonts w:cstheme="minorHAnsi"/>
                <w:sz w:val="20"/>
                <w:szCs w:val="20"/>
              </w:rPr>
              <w:t xml:space="preserve">. </w:t>
            </w:r>
          </w:p>
          <w:p w14:paraId="69CAE00E" w14:textId="77777777" w:rsidR="00250A1E" w:rsidRPr="004C64F5" w:rsidRDefault="00250A1E" w:rsidP="00250A1E">
            <w:pPr>
              <w:spacing w:line="248" w:lineRule="auto"/>
              <w:rPr>
                <w:rFonts w:cstheme="minorHAnsi"/>
                <w:sz w:val="20"/>
                <w:szCs w:val="20"/>
              </w:rPr>
            </w:pPr>
            <w:r w:rsidRPr="00250A1E">
              <w:rPr>
                <w:rFonts w:cstheme="minorHAnsi"/>
                <w:sz w:val="20"/>
                <w:szCs w:val="20"/>
              </w:rPr>
              <w:t xml:space="preserve">To show your evidence, </w:t>
            </w:r>
            <w:r w:rsidRPr="00250A1E">
              <w:rPr>
                <w:rFonts w:cstheme="minorHAnsi"/>
                <w:sz w:val="20"/>
                <w:szCs w:val="20"/>
                <w:u w:val="single"/>
              </w:rPr>
              <w:t>paste screenshots of your relevant code OUTPUTS ONLY</w:t>
            </w:r>
            <w:r w:rsidRPr="00250A1E">
              <w:rPr>
                <w:rFonts w:cstheme="minorHAnsi"/>
                <w:sz w:val="20"/>
                <w:szCs w:val="20"/>
              </w:rPr>
              <w:t xml:space="preserve"> (Do not paste the code). </w:t>
            </w:r>
          </w:p>
          <w:p w14:paraId="4CBDFE13" w14:textId="77777777" w:rsidR="001D04F8" w:rsidRDefault="00F4165B" w:rsidP="00E37B5D">
            <w:pPr>
              <w:spacing w:line="248" w:lineRule="auto"/>
              <w:rPr>
                <w:rFonts w:cstheme="minorHAnsi"/>
                <w:sz w:val="20"/>
                <w:szCs w:val="20"/>
              </w:rPr>
            </w:pPr>
            <w:r>
              <w:rPr>
                <w:rFonts w:cstheme="minorHAnsi"/>
                <w:b/>
                <w:bCs/>
                <w:sz w:val="20"/>
                <w:szCs w:val="20"/>
              </w:rPr>
              <w:t>2</w:t>
            </w:r>
            <w:r w:rsidR="00250A1E" w:rsidRPr="004C64F5">
              <w:rPr>
                <w:rFonts w:cstheme="minorHAnsi"/>
                <w:b/>
                <w:bCs/>
                <w:sz w:val="20"/>
                <w:szCs w:val="20"/>
              </w:rPr>
              <w:t>)</w:t>
            </w:r>
            <w:r>
              <w:rPr>
                <w:rFonts w:cstheme="minorHAnsi"/>
                <w:b/>
                <w:bCs/>
                <w:sz w:val="20"/>
                <w:szCs w:val="20"/>
              </w:rPr>
              <w:t xml:space="preserve"> </w:t>
            </w:r>
            <w:r w:rsidR="00250A1E" w:rsidRPr="00250A1E">
              <w:rPr>
                <w:rFonts w:cstheme="minorHAnsi"/>
                <w:b/>
                <w:bCs/>
                <w:sz w:val="20"/>
                <w:szCs w:val="20"/>
              </w:rPr>
              <w:t>Indicate and annotate the issue and the fix in each of your provided evidence screenshots</w:t>
            </w:r>
            <w:r w:rsidR="00250A1E" w:rsidRPr="00250A1E">
              <w:rPr>
                <w:rFonts w:cstheme="minorHAnsi"/>
                <w:sz w:val="20"/>
                <w:szCs w:val="20"/>
              </w:rPr>
              <w:t xml:space="preserve">. </w:t>
            </w:r>
          </w:p>
          <w:p w14:paraId="34FFF8C9" w14:textId="6DFC4C37" w:rsidR="003015EC" w:rsidRPr="00F4165B" w:rsidRDefault="003015EC" w:rsidP="00E37B5D">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9D1CEE" w:rsidRPr="00155421" w14:paraId="32EBA584" w14:textId="77777777" w:rsidTr="009D1CEE">
        <w:trPr>
          <w:trHeight w:val="454"/>
        </w:trPr>
        <w:tc>
          <w:tcPr>
            <w:tcW w:w="3612" w:type="dxa"/>
            <w:shd w:val="clear" w:color="auto" w:fill="BFBFBF" w:themeFill="background1" w:themeFillShade="BF"/>
            <w:vAlign w:val="center"/>
          </w:tcPr>
          <w:p w14:paraId="038AB424" w14:textId="4AF4479E" w:rsidR="00250A1E" w:rsidRPr="00155421" w:rsidRDefault="004E3458" w:rsidP="00155421">
            <w:pPr>
              <w:spacing w:line="248" w:lineRule="auto"/>
              <w:jc w:val="center"/>
              <w:rPr>
                <w:rFonts w:ascii="Arial" w:hAnsi="Arial" w:cs="Arial"/>
                <w:b/>
                <w:bCs/>
                <w:sz w:val="20"/>
                <w:szCs w:val="20"/>
              </w:rPr>
            </w:pPr>
            <w:r w:rsidRPr="00DA5345">
              <w:rPr>
                <w:rFonts w:ascii="Arial" w:hAnsi="Arial" w:cs="Arial"/>
                <w:b/>
                <w:bCs/>
                <w:sz w:val="20"/>
                <w:szCs w:val="20"/>
              </w:rPr>
              <w:t>Output screenshot of the issue before the fix</w:t>
            </w:r>
          </w:p>
        </w:tc>
        <w:tc>
          <w:tcPr>
            <w:tcW w:w="7111" w:type="dxa"/>
            <w:shd w:val="clear" w:color="auto" w:fill="BFBFBF" w:themeFill="background1" w:themeFillShade="BF"/>
            <w:vAlign w:val="center"/>
          </w:tcPr>
          <w:p w14:paraId="4DB4FA1A" w14:textId="7A969F95" w:rsidR="00250A1E" w:rsidRPr="00155421" w:rsidRDefault="004E3458" w:rsidP="00155421">
            <w:pPr>
              <w:spacing w:line="248" w:lineRule="auto"/>
              <w:jc w:val="center"/>
              <w:rPr>
                <w:rFonts w:ascii="Arial" w:hAnsi="Arial" w:cs="Arial"/>
                <w:b/>
                <w:bCs/>
                <w:sz w:val="20"/>
                <w:szCs w:val="20"/>
              </w:rPr>
            </w:pPr>
            <w:r w:rsidRPr="00DA5345">
              <w:rPr>
                <w:rFonts w:ascii="Arial" w:hAnsi="Arial" w:cs="Arial"/>
                <w:b/>
                <w:bCs/>
                <w:sz w:val="20"/>
                <w:szCs w:val="20"/>
              </w:rPr>
              <w:t>Output screenshot after fixing the issue</w:t>
            </w:r>
          </w:p>
        </w:tc>
      </w:tr>
      <w:tr w:rsidR="009D1CEE" w:rsidRPr="00155421" w14:paraId="2FB8AF80" w14:textId="77777777" w:rsidTr="009D1CEE">
        <w:trPr>
          <w:trHeight w:val="454"/>
        </w:trPr>
        <w:tc>
          <w:tcPr>
            <w:tcW w:w="3612" w:type="dxa"/>
            <w:shd w:val="clear" w:color="auto" w:fill="BFBFBF" w:themeFill="background1" w:themeFillShade="BF"/>
            <w:vAlign w:val="center"/>
          </w:tcPr>
          <w:p w14:paraId="6E893F5A" w14:textId="17DAA779" w:rsidR="00256EDA" w:rsidRDefault="00256EDA" w:rsidP="00155421">
            <w:pPr>
              <w:spacing w:line="248" w:lineRule="auto"/>
              <w:jc w:val="center"/>
              <w:rPr>
                <w:rFonts w:ascii="Arial" w:hAnsi="Arial" w:cs="Arial"/>
                <w:b/>
                <w:bCs/>
                <w:sz w:val="20"/>
                <w:szCs w:val="20"/>
              </w:rPr>
            </w:pPr>
            <w:r w:rsidRPr="00B501D8">
              <w:rPr>
                <w:rFonts w:ascii="Arial" w:hAnsi="Arial" w:cs="Arial"/>
                <w:b/>
                <w:bCs/>
                <w:noProof/>
                <w:sz w:val="20"/>
                <w:szCs w:val="20"/>
              </w:rPr>
              <w:drawing>
                <wp:anchor distT="0" distB="0" distL="114300" distR="114300" simplePos="0" relativeHeight="251672576" behindDoc="0" locked="0" layoutInCell="1" allowOverlap="1" wp14:anchorId="60F120CC" wp14:editId="15C51C1E">
                  <wp:simplePos x="0" y="0"/>
                  <wp:positionH relativeFrom="column">
                    <wp:posOffset>-1905</wp:posOffset>
                  </wp:positionH>
                  <wp:positionV relativeFrom="paragraph">
                    <wp:posOffset>-796925</wp:posOffset>
                  </wp:positionV>
                  <wp:extent cx="3160395" cy="796925"/>
                  <wp:effectExtent l="0" t="0" r="1905" b="3175"/>
                  <wp:wrapTopAndBottom/>
                  <wp:docPr id="95955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59397" name=""/>
                          <pic:cNvPicPr/>
                        </pic:nvPicPr>
                        <pic:blipFill>
                          <a:blip r:embed="rId12">
                            <a:extLst>
                              <a:ext uri="{28A0092B-C50C-407E-A947-70E740481C1C}">
                                <a14:useLocalDpi xmlns:a14="http://schemas.microsoft.com/office/drawing/2010/main" val="0"/>
                              </a:ext>
                            </a:extLst>
                          </a:blip>
                          <a:stretch>
                            <a:fillRect/>
                          </a:stretch>
                        </pic:blipFill>
                        <pic:spPr>
                          <a:xfrm>
                            <a:off x="0" y="0"/>
                            <a:ext cx="3160395" cy="796925"/>
                          </a:xfrm>
                          <a:prstGeom prst="rect">
                            <a:avLst/>
                          </a:prstGeom>
                        </pic:spPr>
                      </pic:pic>
                    </a:graphicData>
                  </a:graphic>
                  <wp14:sizeRelH relativeFrom="margin">
                    <wp14:pctWidth>0</wp14:pctWidth>
                  </wp14:sizeRelH>
                  <wp14:sizeRelV relativeFrom="margin">
                    <wp14:pctHeight>0</wp14:pctHeight>
                  </wp14:sizeRelV>
                </wp:anchor>
              </w:drawing>
            </w:r>
          </w:p>
          <w:p w14:paraId="74F28F21" w14:textId="758FC247" w:rsidR="00D07C7D" w:rsidRPr="009D1CEE" w:rsidRDefault="009D1CEE" w:rsidP="009D1CEE">
            <w:pPr>
              <w:spacing w:line="248" w:lineRule="auto"/>
              <w:jc w:val="both"/>
              <w:rPr>
                <w:rFonts w:cstheme="minorHAnsi"/>
                <w:sz w:val="20"/>
                <w:szCs w:val="20"/>
              </w:rPr>
            </w:pPr>
            <w:r w:rsidRPr="009D1CEE">
              <w:rPr>
                <w:rFonts w:cstheme="minorHAnsi"/>
                <w:sz w:val="20"/>
                <w:szCs w:val="20"/>
              </w:rPr>
              <w:t xml:space="preserve">Missing values were identified in the variables </w:t>
            </w:r>
            <w:r w:rsidRPr="009D1CEE">
              <w:rPr>
                <w:rFonts w:cstheme="minorHAnsi"/>
                <w:i/>
                <w:iCs/>
                <w:sz w:val="20"/>
                <w:szCs w:val="20"/>
              </w:rPr>
              <w:t>age</w:t>
            </w:r>
            <w:r w:rsidRPr="009D1CEE">
              <w:rPr>
                <w:rFonts w:cstheme="minorHAnsi"/>
                <w:sz w:val="20"/>
                <w:szCs w:val="20"/>
              </w:rPr>
              <w:t xml:space="preserve">, </w:t>
            </w:r>
            <w:proofErr w:type="spellStart"/>
            <w:r w:rsidRPr="009D1CEE">
              <w:rPr>
                <w:rFonts w:cstheme="minorHAnsi"/>
                <w:i/>
                <w:iCs/>
                <w:sz w:val="20"/>
                <w:szCs w:val="20"/>
              </w:rPr>
              <w:t>loan_interest_rate</w:t>
            </w:r>
            <w:proofErr w:type="spellEnd"/>
            <w:r w:rsidRPr="009D1CEE">
              <w:rPr>
                <w:rFonts w:cstheme="minorHAnsi"/>
                <w:sz w:val="20"/>
                <w:szCs w:val="20"/>
              </w:rPr>
              <w:t xml:space="preserve"> and </w:t>
            </w:r>
            <w:proofErr w:type="spellStart"/>
            <w:r w:rsidRPr="009D1CEE">
              <w:rPr>
                <w:rFonts w:cstheme="minorHAnsi"/>
                <w:i/>
                <w:iCs/>
                <w:sz w:val="20"/>
                <w:szCs w:val="20"/>
              </w:rPr>
              <w:t>payment_default_on_file</w:t>
            </w:r>
            <w:proofErr w:type="spellEnd"/>
            <w:r w:rsidRPr="009D1CEE">
              <w:rPr>
                <w:rFonts w:cstheme="minorHAnsi"/>
                <w:sz w:val="20"/>
                <w:szCs w:val="20"/>
              </w:rPr>
              <w:t>. These were handled using median imputation for numerical variables and mode imputation for the categorical variable, ensuring no missing values remained in the dataset</w:t>
            </w:r>
          </w:p>
        </w:tc>
        <w:tc>
          <w:tcPr>
            <w:tcW w:w="7111" w:type="dxa"/>
            <w:shd w:val="clear" w:color="auto" w:fill="BFBFBF" w:themeFill="background1" w:themeFillShade="BF"/>
            <w:vAlign w:val="center"/>
          </w:tcPr>
          <w:p w14:paraId="1869D90E" w14:textId="47100CEC" w:rsidR="00D07C7D" w:rsidRPr="00DA5345" w:rsidRDefault="0073705D" w:rsidP="00155421">
            <w:pPr>
              <w:spacing w:line="248" w:lineRule="auto"/>
              <w:jc w:val="center"/>
              <w:rPr>
                <w:rFonts w:ascii="Arial" w:hAnsi="Arial" w:cs="Arial"/>
                <w:b/>
                <w:bCs/>
                <w:sz w:val="20"/>
                <w:szCs w:val="20"/>
              </w:rPr>
            </w:pPr>
            <w:r w:rsidRPr="0073705D">
              <w:rPr>
                <w:rFonts w:ascii="Arial" w:hAnsi="Arial" w:cs="Arial"/>
                <w:b/>
                <w:bCs/>
                <w:noProof/>
                <w:sz w:val="20"/>
                <w:szCs w:val="20"/>
              </w:rPr>
              <w:drawing>
                <wp:inline distT="0" distB="0" distL="0" distR="0" wp14:anchorId="4DCCA70E" wp14:editId="3F319E73">
                  <wp:extent cx="2829320" cy="657317"/>
                  <wp:effectExtent l="0" t="0" r="0" b="9525"/>
                  <wp:docPr id="33104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40521" name=""/>
                          <pic:cNvPicPr/>
                        </pic:nvPicPr>
                        <pic:blipFill>
                          <a:blip r:embed="rId13"/>
                          <a:stretch>
                            <a:fillRect/>
                          </a:stretch>
                        </pic:blipFill>
                        <pic:spPr>
                          <a:xfrm>
                            <a:off x="0" y="0"/>
                            <a:ext cx="2829320" cy="657317"/>
                          </a:xfrm>
                          <a:prstGeom prst="rect">
                            <a:avLst/>
                          </a:prstGeom>
                        </pic:spPr>
                      </pic:pic>
                    </a:graphicData>
                  </a:graphic>
                </wp:inline>
              </w:drawing>
            </w:r>
          </w:p>
        </w:tc>
      </w:tr>
      <w:tr w:rsidR="009D1CEE" w:rsidRPr="00155421" w14:paraId="52232920" w14:textId="77777777" w:rsidTr="009D1CEE">
        <w:trPr>
          <w:trHeight w:val="454"/>
        </w:trPr>
        <w:tc>
          <w:tcPr>
            <w:tcW w:w="3612" w:type="dxa"/>
            <w:shd w:val="clear" w:color="auto" w:fill="BFBFBF" w:themeFill="background1" w:themeFillShade="BF"/>
            <w:vAlign w:val="center"/>
          </w:tcPr>
          <w:p w14:paraId="4CCD60BF" w14:textId="3E5A19E1" w:rsidR="00D07C7D" w:rsidRDefault="00256EDA" w:rsidP="00155421">
            <w:pPr>
              <w:spacing w:line="248" w:lineRule="auto"/>
              <w:jc w:val="center"/>
              <w:rPr>
                <w:rFonts w:ascii="Arial" w:hAnsi="Arial" w:cs="Arial"/>
                <w:b/>
                <w:bCs/>
                <w:sz w:val="20"/>
                <w:szCs w:val="20"/>
              </w:rPr>
            </w:pPr>
            <w:r w:rsidRPr="00256EDA">
              <w:rPr>
                <w:rFonts w:ascii="Arial" w:hAnsi="Arial" w:cs="Arial"/>
                <w:b/>
                <w:bCs/>
                <w:noProof/>
                <w:sz w:val="20"/>
                <w:szCs w:val="20"/>
              </w:rPr>
              <w:drawing>
                <wp:anchor distT="0" distB="0" distL="114300" distR="114300" simplePos="0" relativeHeight="251673600" behindDoc="0" locked="0" layoutInCell="1" allowOverlap="1" wp14:anchorId="2A827C4A" wp14:editId="2098AA22">
                  <wp:simplePos x="0" y="0"/>
                  <wp:positionH relativeFrom="column">
                    <wp:posOffset>8255</wp:posOffset>
                  </wp:positionH>
                  <wp:positionV relativeFrom="paragraph">
                    <wp:posOffset>295910</wp:posOffset>
                  </wp:positionV>
                  <wp:extent cx="3072130" cy="2186305"/>
                  <wp:effectExtent l="0" t="0" r="0" b="4445"/>
                  <wp:wrapTopAndBottom/>
                  <wp:docPr id="206136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67555" name=""/>
                          <pic:cNvPicPr/>
                        </pic:nvPicPr>
                        <pic:blipFill>
                          <a:blip r:embed="rId14">
                            <a:extLst>
                              <a:ext uri="{28A0092B-C50C-407E-A947-70E740481C1C}">
                                <a14:useLocalDpi xmlns:a14="http://schemas.microsoft.com/office/drawing/2010/main" val="0"/>
                              </a:ext>
                            </a:extLst>
                          </a:blip>
                          <a:stretch>
                            <a:fillRect/>
                          </a:stretch>
                        </pic:blipFill>
                        <pic:spPr>
                          <a:xfrm>
                            <a:off x="0" y="0"/>
                            <a:ext cx="3072130" cy="2186305"/>
                          </a:xfrm>
                          <a:prstGeom prst="rect">
                            <a:avLst/>
                          </a:prstGeom>
                        </pic:spPr>
                      </pic:pic>
                    </a:graphicData>
                  </a:graphic>
                  <wp14:sizeRelH relativeFrom="margin">
                    <wp14:pctWidth>0</wp14:pctWidth>
                  </wp14:sizeRelH>
                  <wp14:sizeRelV relativeFrom="margin">
                    <wp14:pctHeight>0</wp14:pctHeight>
                  </wp14:sizeRelV>
                </wp:anchor>
              </w:drawing>
            </w:r>
          </w:p>
          <w:p w14:paraId="6DE6769E" w14:textId="711F7BED" w:rsidR="00256EDA" w:rsidRDefault="00256EDA" w:rsidP="00155421">
            <w:pPr>
              <w:spacing w:line="248" w:lineRule="auto"/>
              <w:jc w:val="center"/>
              <w:rPr>
                <w:rFonts w:ascii="Arial" w:hAnsi="Arial" w:cs="Arial"/>
                <w:b/>
                <w:bCs/>
                <w:sz w:val="20"/>
                <w:szCs w:val="20"/>
              </w:rPr>
            </w:pPr>
          </w:p>
          <w:p w14:paraId="5B318AEE" w14:textId="3FD4A795" w:rsidR="00256EDA" w:rsidRPr="009D1CEE" w:rsidRDefault="009D1CEE" w:rsidP="009D1CEE">
            <w:pPr>
              <w:spacing w:line="248" w:lineRule="auto"/>
              <w:jc w:val="both"/>
              <w:rPr>
                <w:rFonts w:cstheme="minorHAnsi"/>
                <w:sz w:val="20"/>
                <w:szCs w:val="20"/>
              </w:rPr>
            </w:pPr>
            <w:r w:rsidRPr="009D1CEE">
              <w:rPr>
                <w:rFonts w:cstheme="minorHAnsi"/>
                <w:sz w:val="20"/>
                <w:szCs w:val="20"/>
              </w:rPr>
              <w:t xml:space="preserve">An extreme outlier was found in the </w:t>
            </w:r>
            <w:r w:rsidRPr="009D1CEE">
              <w:rPr>
                <w:rFonts w:cstheme="minorHAnsi"/>
                <w:i/>
                <w:iCs/>
                <w:sz w:val="20"/>
                <w:szCs w:val="20"/>
              </w:rPr>
              <w:t>age</w:t>
            </w:r>
            <w:r w:rsidRPr="009D1CEE">
              <w:rPr>
                <w:rFonts w:cstheme="minorHAnsi"/>
                <w:sz w:val="20"/>
                <w:szCs w:val="20"/>
              </w:rPr>
              <w:t xml:space="preserve"> variable (value above 100), which is unrealistic. This was treated as a data entry error and replaced with the median value, removing the outlier and improving data reliability.</w:t>
            </w:r>
          </w:p>
        </w:tc>
        <w:tc>
          <w:tcPr>
            <w:tcW w:w="7111" w:type="dxa"/>
            <w:shd w:val="clear" w:color="auto" w:fill="BFBFBF" w:themeFill="background1" w:themeFillShade="BF"/>
            <w:vAlign w:val="center"/>
          </w:tcPr>
          <w:p w14:paraId="16ABA69A" w14:textId="51ABFF4F" w:rsidR="00D07C7D" w:rsidRPr="00DA5345" w:rsidRDefault="0073705D" w:rsidP="00155421">
            <w:pPr>
              <w:spacing w:line="248" w:lineRule="auto"/>
              <w:jc w:val="center"/>
              <w:rPr>
                <w:rFonts w:ascii="Arial" w:hAnsi="Arial" w:cs="Arial"/>
                <w:b/>
                <w:bCs/>
                <w:sz w:val="20"/>
                <w:szCs w:val="20"/>
              </w:rPr>
            </w:pPr>
            <w:r w:rsidRPr="0073705D">
              <w:rPr>
                <w:rFonts w:ascii="Arial" w:hAnsi="Arial" w:cs="Arial"/>
                <w:b/>
                <w:bCs/>
                <w:noProof/>
                <w:sz w:val="20"/>
                <w:szCs w:val="20"/>
              </w:rPr>
              <w:drawing>
                <wp:inline distT="0" distB="0" distL="0" distR="0" wp14:anchorId="4E6E5722" wp14:editId="7A11A098">
                  <wp:extent cx="2629267" cy="762106"/>
                  <wp:effectExtent l="0" t="0" r="0" b="0"/>
                  <wp:docPr id="2939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2262" name=""/>
                          <pic:cNvPicPr/>
                        </pic:nvPicPr>
                        <pic:blipFill>
                          <a:blip r:embed="rId15"/>
                          <a:stretch>
                            <a:fillRect/>
                          </a:stretch>
                        </pic:blipFill>
                        <pic:spPr>
                          <a:xfrm>
                            <a:off x="0" y="0"/>
                            <a:ext cx="2629267" cy="762106"/>
                          </a:xfrm>
                          <a:prstGeom prst="rect">
                            <a:avLst/>
                          </a:prstGeom>
                        </pic:spPr>
                      </pic:pic>
                    </a:graphicData>
                  </a:graphic>
                </wp:inline>
              </w:drawing>
            </w:r>
          </w:p>
        </w:tc>
      </w:tr>
      <w:tr w:rsidR="009D1CEE" w:rsidRPr="00155421" w14:paraId="58FFADC3" w14:textId="77777777" w:rsidTr="009D1CEE">
        <w:trPr>
          <w:trHeight w:val="454"/>
        </w:trPr>
        <w:tc>
          <w:tcPr>
            <w:tcW w:w="3612" w:type="dxa"/>
            <w:shd w:val="clear" w:color="auto" w:fill="BFBFBF" w:themeFill="background1" w:themeFillShade="BF"/>
            <w:vAlign w:val="center"/>
          </w:tcPr>
          <w:p w14:paraId="42A62793" w14:textId="53B365D5" w:rsidR="009D1CEE" w:rsidRDefault="009D1CEE" w:rsidP="009D1CEE">
            <w:pPr>
              <w:spacing w:line="248" w:lineRule="auto"/>
              <w:jc w:val="both"/>
              <w:rPr>
                <w:rFonts w:cstheme="minorHAnsi"/>
                <w:sz w:val="20"/>
                <w:szCs w:val="20"/>
              </w:rPr>
            </w:pPr>
            <w:r w:rsidRPr="009D1CEE">
              <w:rPr>
                <w:rFonts w:cstheme="minorHAnsi"/>
                <w:noProof/>
                <w:sz w:val="20"/>
                <w:szCs w:val="20"/>
              </w:rPr>
              <w:drawing>
                <wp:inline distT="0" distB="0" distL="0" distR="0" wp14:anchorId="2456904C" wp14:editId="36630BB2">
                  <wp:extent cx="3252084" cy="361273"/>
                  <wp:effectExtent l="0" t="0" r="0" b="1270"/>
                  <wp:docPr id="40827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77461" name=""/>
                          <pic:cNvPicPr/>
                        </pic:nvPicPr>
                        <pic:blipFill>
                          <a:blip r:embed="rId16"/>
                          <a:stretch>
                            <a:fillRect/>
                          </a:stretch>
                        </pic:blipFill>
                        <pic:spPr>
                          <a:xfrm>
                            <a:off x="0" y="0"/>
                            <a:ext cx="3252084" cy="361273"/>
                          </a:xfrm>
                          <a:prstGeom prst="rect">
                            <a:avLst/>
                          </a:prstGeom>
                        </pic:spPr>
                      </pic:pic>
                    </a:graphicData>
                  </a:graphic>
                </wp:inline>
              </w:drawing>
            </w:r>
          </w:p>
          <w:p w14:paraId="3FA1DE29" w14:textId="77777777" w:rsidR="009D1CEE" w:rsidRDefault="009D1CEE" w:rsidP="009D1CEE">
            <w:pPr>
              <w:spacing w:line="248" w:lineRule="auto"/>
              <w:jc w:val="both"/>
              <w:rPr>
                <w:rFonts w:cstheme="minorHAnsi"/>
                <w:sz w:val="20"/>
                <w:szCs w:val="20"/>
              </w:rPr>
            </w:pPr>
          </w:p>
          <w:p w14:paraId="03F9CBB4" w14:textId="44E63EF8" w:rsidR="00D07C7D" w:rsidRPr="009D1CEE" w:rsidRDefault="009D1CEE" w:rsidP="009D1CEE">
            <w:pPr>
              <w:spacing w:line="248" w:lineRule="auto"/>
              <w:jc w:val="both"/>
              <w:rPr>
                <w:rFonts w:cstheme="minorHAnsi"/>
                <w:sz w:val="20"/>
                <w:szCs w:val="20"/>
              </w:rPr>
            </w:pPr>
            <w:r w:rsidRPr="009D1CEE">
              <w:rPr>
                <w:rFonts w:cstheme="minorHAnsi"/>
                <w:sz w:val="20"/>
                <w:szCs w:val="20"/>
              </w:rPr>
              <w:t xml:space="preserve">Categorical variables such as </w:t>
            </w:r>
            <w:proofErr w:type="spellStart"/>
            <w:r w:rsidRPr="009D1CEE">
              <w:rPr>
                <w:rFonts w:cstheme="minorHAnsi"/>
                <w:sz w:val="20"/>
                <w:szCs w:val="20"/>
              </w:rPr>
              <w:t>home_ownership</w:t>
            </w:r>
            <w:proofErr w:type="spellEnd"/>
            <w:r w:rsidRPr="009D1CEE">
              <w:rPr>
                <w:rFonts w:cstheme="minorHAnsi"/>
                <w:sz w:val="20"/>
                <w:szCs w:val="20"/>
              </w:rPr>
              <w:t xml:space="preserve">, </w:t>
            </w:r>
            <w:proofErr w:type="spellStart"/>
            <w:r w:rsidRPr="009D1CEE">
              <w:rPr>
                <w:rFonts w:cstheme="minorHAnsi"/>
                <w:sz w:val="20"/>
                <w:szCs w:val="20"/>
              </w:rPr>
              <w:t>loan_intent</w:t>
            </w:r>
            <w:proofErr w:type="spellEnd"/>
            <w:r w:rsidRPr="009D1CEE">
              <w:rPr>
                <w:rFonts w:cstheme="minorHAnsi"/>
                <w:sz w:val="20"/>
                <w:szCs w:val="20"/>
              </w:rPr>
              <w:t xml:space="preserve"> and </w:t>
            </w:r>
            <w:proofErr w:type="spellStart"/>
            <w:r w:rsidRPr="009D1CEE">
              <w:rPr>
                <w:rFonts w:cstheme="minorHAnsi"/>
                <w:sz w:val="20"/>
                <w:szCs w:val="20"/>
              </w:rPr>
              <w:t>payment_default_on_file</w:t>
            </w:r>
            <w:proofErr w:type="spellEnd"/>
            <w:r w:rsidRPr="009D1CEE">
              <w:rPr>
                <w:rFonts w:cstheme="minorHAnsi"/>
                <w:sz w:val="20"/>
                <w:szCs w:val="20"/>
              </w:rPr>
              <w:t xml:space="preserve"> were originally in text format. These were converted into numerical values using encoding techniques so they could be used effectively by machine learning models.</w:t>
            </w:r>
          </w:p>
        </w:tc>
        <w:tc>
          <w:tcPr>
            <w:tcW w:w="7111" w:type="dxa"/>
            <w:shd w:val="clear" w:color="auto" w:fill="BFBFBF" w:themeFill="background1" w:themeFillShade="BF"/>
            <w:vAlign w:val="center"/>
          </w:tcPr>
          <w:p w14:paraId="21085DB5" w14:textId="22BBD6F3" w:rsidR="00D07C7D" w:rsidRPr="00D07C7D" w:rsidRDefault="009D1CEE" w:rsidP="00155421">
            <w:pPr>
              <w:spacing w:line="248" w:lineRule="auto"/>
              <w:jc w:val="center"/>
              <w:rPr>
                <w:rFonts w:ascii="Arial" w:hAnsi="Arial" w:cs="Arial"/>
                <w:b/>
                <w:bCs/>
                <w:sz w:val="20"/>
                <w:szCs w:val="20"/>
              </w:rPr>
            </w:pPr>
            <w:r w:rsidRPr="009D1CEE">
              <w:rPr>
                <w:rFonts w:ascii="Arial" w:hAnsi="Arial" w:cs="Arial"/>
                <w:b/>
                <w:bCs/>
                <w:noProof/>
                <w:sz w:val="20"/>
                <w:szCs w:val="20"/>
              </w:rPr>
              <w:drawing>
                <wp:inline distT="0" distB="0" distL="0" distR="0" wp14:anchorId="1B31DDDB" wp14:editId="2C725DA5">
                  <wp:extent cx="3343910" cy="954157"/>
                  <wp:effectExtent l="0" t="0" r="0" b="0"/>
                  <wp:docPr id="130672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27805" name=""/>
                          <pic:cNvPicPr/>
                        </pic:nvPicPr>
                        <pic:blipFill>
                          <a:blip r:embed="rId17"/>
                          <a:stretch>
                            <a:fillRect/>
                          </a:stretch>
                        </pic:blipFill>
                        <pic:spPr>
                          <a:xfrm>
                            <a:off x="0" y="0"/>
                            <a:ext cx="3361486" cy="959172"/>
                          </a:xfrm>
                          <a:prstGeom prst="rect">
                            <a:avLst/>
                          </a:prstGeom>
                        </pic:spPr>
                      </pic:pic>
                    </a:graphicData>
                  </a:graphic>
                </wp:inline>
              </w:drawing>
            </w:r>
          </w:p>
        </w:tc>
      </w:tr>
    </w:tbl>
    <w:p w14:paraId="7B3C25BC" w14:textId="77777777" w:rsidR="00DE73DA" w:rsidRPr="00DA5345" w:rsidRDefault="00DE73DA" w:rsidP="00692484">
      <w:pPr>
        <w:rPr>
          <w:b/>
          <w:bCs/>
          <w:sz w:val="20"/>
          <w:szCs w:val="20"/>
        </w:rPr>
      </w:pPr>
    </w:p>
    <w:p w14:paraId="06148502" w14:textId="77777777" w:rsidR="00DA5345" w:rsidRPr="00DA5345" w:rsidRDefault="00DA5345" w:rsidP="00692484">
      <w:pPr>
        <w:rPr>
          <w:b/>
          <w:bCs/>
          <w:sz w:val="20"/>
          <w:szCs w:val="20"/>
        </w:rPr>
      </w:pPr>
    </w:p>
    <w:p w14:paraId="0409CA58" w14:textId="77777777" w:rsidR="00DA5345" w:rsidRPr="00DA5345" w:rsidRDefault="00DA5345" w:rsidP="00692484">
      <w:pPr>
        <w:rPr>
          <w:b/>
          <w:bCs/>
          <w:sz w:val="20"/>
          <w:szCs w:val="20"/>
        </w:rPr>
      </w:pPr>
    </w:p>
    <w:p w14:paraId="64EC9066" w14:textId="77777777" w:rsidR="00DA5345" w:rsidRPr="00DA5345" w:rsidRDefault="00DA5345" w:rsidP="00692484">
      <w:pPr>
        <w:rPr>
          <w:b/>
          <w:bCs/>
          <w:sz w:val="20"/>
          <w:szCs w:val="20"/>
        </w:rPr>
      </w:pPr>
    </w:p>
    <w:p w14:paraId="768EC0B4" w14:textId="77777777" w:rsidR="00DA5345" w:rsidRPr="00DA5345" w:rsidRDefault="00DA5345" w:rsidP="00692484">
      <w:pPr>
        <w:rPr>
          <w:b/>
          <w:bCs/>
          <w:sz w:val="20"/>
          <w:szCs w:val="20"/>
        </w:rPr>
      </w:pPr>
    </w:p>
    <w:p w14:paraId="20D2D536" w14:textId="77777777" w:rsidR="00DA5345" w:rsidRPr="00DA5345" w:rsidRDefault="00DA5345" w:rsidP="00692484">
      <w:pPr>
        <w:rPr>
          <w:b/>
          <w:bCs/>
          <w:sz w:val="20"/>
          <w:szCs w:val="20"/>
        </w:rPr>
      </w:pPr>
    </w:p>
    <w:p w14:paraId="609B7A1A" w14:textId="77777777" w:rsidR="00DA5345" w:rsidRPr="00DA5345" w:rsidRDefault="00DA5345" w:rsidP="00692484">
      <w:pPr>
        <w:rPr>
          <w:b/>
          <w:bCs/>
          <w:sz w:val="20"/>
          <w:szCs w:val="20"/>
        </w:rPr>
      </w:pPr>
    </w:p>
    <w:p w14:paraId="1A2C9B56" w14:textId="77777777" w:rsidR="00DA5345" w:rsidRPr="00DA5345" w:rsidRDefault="00DA5345" w:rsidP="00692484">
      <w:pPr>
        <w:rPr>
          <w:b/>
          <w:bCs/>
          <w:sz w:val="20"/>
          <w:szCs w:val="20"/>
        </w:rPr>
      </w:pPr>
    </w:p>
    <w:p w14:paraId="5FAB3B55" w14:textId="77777777" w:rsidR="00DA5345" w:rsidRPr="00DA5345" w:rsidRDefault="00DA5345" w:rsidP="00692484">
      <w:pPr>
        <w:rPr>
          <w:b/>
          <w:bCs/>
          <w:sz w:val="20"/>
          <w:szCs w:val="20"/>
        </w:rPr>
      </w:pPr>
    </w:p>
    <w:p w14:paraId="51725F12" w14:textId="77777777" w:rsidR="00DA5345" w:rsidRPr="00DA5345" w:rsidRDefault="00DA5345" w:rsidP="00692484">
      <w:pPr>
        <w:rPr>
          <w:b/>
          <w:bCs/>
          <w:sz w:val="20"/>
          <w:szCs w:val="20"/>
        </w:rPr>
      </w:pPr>
    </w:p>
    <w:p w14:paraId="1C8274CB" w14:textId="77777777" w:rsidR="00B97557" w:rsidRDefault="00B97557" w:rsidP="00692484">
      <w:pPr>
        <w:rPr>
          <w:b/>
          <w:bCs/>
          <w:sz w:val="32"/>
          <w:szCs w:val="32"/>
        </w:rPr>
      </w:pPr>
    </w:p>
    <w:p w14:paraId="38EEF1B4" w14:textId="50E9B8D4" w:rsidR="00250A1E" w:rsidRPr="00012D61" w:rsidRDefault="00012D61" w:rsidP="00692484">
      <w:pPr>
        <w:rPr>
          <w:b/>
          <w:bCs/>
          <w:sz w:val="28"/>
          <w:szCs w:val="28"/>
        </w:rPr>
      </w:pPr>
      <w:r w:rsidRPr="00012D61">
        <w:rPr>
          <w:b/>
          <w:bCs/>
          <w:sz w:val="28"/>
          <w:szCs w:val="28"/>
        </w:rPr>
        <w:t>Task (4) – Classification Modelling of C</w:t>
      </w:r>
      <w:r w:rsidR="006435CE">
        <w:rPr>
          <w:b/>
          <w:bCs/>
          <w:sz w:val="28"/>
          <w:szCs w:val="28"/>
        </w:rPr>
        <w:t>lients Loan Approval</w:t>
      </w:r>
      <w:r w:rsidRPr="00012D61">
        <w:rPr>
          <w:b/>
          <w:bCs/>
          <w:sz w:val="28"/>
          <w:szCs w:val="28"/>
        </w:rPr>
        <w:t xml:space="preserve"> Status </w:t>
      </w:r>
    </w:p>
    <w:tbl>
      <w:tblPr>
        <w:tblStyle w:val="TableGrid"/>
        <w:tblW w:w="0" w:type="auto"/>
        <w:tblLook w:val="04A0" w:firstRow="1" w:lastRow="0" w:firstColumn="1" w:lastColumn="0" w:noHBand="0" w:noVBand="1"/>
      </w:tblPr>
      <w:tblGrid>
        <w:gridCol w:w="2547"/>
        <w:gridCol w:w="1984"/>
        <w:gridCol w:w="2835"/>
        <w:gridCol w:w="3082"/>
      </w:tblGrid>
      <w:tr w:rsidR="00125118" w:rsidRPr="00DA5345" w14:paraId="56BE49C0" w14:textId="77777777" w:rsidTr="0090330F">
        <w:trPr>
          <w:trHeight w:val="1343"/>
        </w:trPr>
        <w:tc>
          <w:tcPr>
            <w:tcW w:w="10448" w:type="dxa"/>
            <w:gridSpan w:val="4"/>
            <w:vAlign w:val="center"/>
          </w:tcPr>
          <w:p w14:paraId="69715BD9" w14:textId="2397095E" w:rsidR="008A1CA5" w:rsidRPr="00DA5345" w:rsidRDefault="00012D61" w:rsidP="0090330F">
            <w:pPr>
              <w:spacing w:line="248" w:lineRule="auto"/>
              <w:rPr>
                <w:rFonts w:cstheme="minorHAnsi"/>
                <w:sz w:val="20"/>
                <w:szCs w:val="20"/>
              </w:rPr>
            </w:pPr>
            <w:r w:rsidRPr="00012D61">
              <w:rPr>
                <w:rFonts w:cstheme="minorHAnsi"/>
                <w:sz w:val="20"/>
                <w:szCs w:val="20"/>
              </w:rPr>
              <w:t xml:space="preserve">a) In your </w:t>
            </w:r>
            <w:r w:rsidRPr="00012D61">
              <w:rPr>
                <w:rFonts w:cstheme="minorHAnsi"/>
                <w:sz w:val="20"/>
                <w:szCs w:val="20"/>
                <w:u w:val="single"/>
              </w:rPr>
              <w:t>Final Python Notebook 2</w:t>
            </w:r>
            <w:r w:rsidRPr="00012D61">
              <w:rPr>
                <w:rFonts w:cstheme="minorHAnsi"/>
                <w:sz w:val="20"/>
                <w:szCs w:val="20"/>
              </w:rPr>
              <w:t xml:space="preserve">, you built THREE different models to predict </w:t>
            </w:r>
            <w:r w:rsidR="008853ED">
              <w:rPr>
                <w:rFonts w:cstheme="minorHAnsi"/>
                <w:sz w:val="20"/>
                <w:szCs w:val="20"/>
              </w:rPr>
              <w:t>loan approval</w:t>
            </w:r>
            <w:r w:rsidRPr="00012D61">
              <w:rPr>
                <w:rFonts w:cstheme="minorHAnsi"/>
                <w:sz w:val="20"/>
                <w:szCs w:val="20"/>
              </w:rPr>
              <w:t xml:space="preserve"> status: Logistic Regression (LR), K Nearest Neighbour (KNN) and </w:t>
            </w:r>
            <w:r w:rsidRPr="00DA5345">
              <w:rPr>
                <w:rFonts w:cstheme="minorHAnsi"/>
                <w:sz w:val="20"/>
                <w:szCs w:val="20"/>
              </w:rPr>
              <w:t>Naïve</w:t>
            </w:r>
            <w:r w:rsidRPr="00012D61">
              <w:rPr>
                <w:rFonts w:cstheme="minorHAnsi"/>
                <w:sz w:val="20"/>
                <w:szCs w:val="20"/>
              </w:rPr>
              <w:t xml:space="preserve"> Bayes (NB). These algorithms are a mix of parametric and non-parametric algorithms.</w:t>
            </w:r>
          </w:p>
          <w:p w14:paraId="193D6932" w14:textId="744F21A7" w:rsidR="008A1CA5" w:rsidRPr="00DA5345" w:rsidRDefault="00012D61" w:rsidP="0090330F">
            <w:pPr>
              <w:spacing w:line="248" w:lineRule="auto"/>
              <w:rPr>
                <w:rFonts w:cstheme="minorHAnsi"/>
                <w:sz w:val="20"/>
                <w:szCs w:val="20"/>
              </w:rPr>
            </w:pPr>
            <w:r w:rsidRPr="00DA5345">
              <w:rPr>
                <w:rFonts w:cstheme="minorHAnsi"/>
                <w:b/>
                <w:bCs/>
                <w:sz w:val="20"/>
                <w:szCs w:val="20"/>
              </w:rPr>
              <w:t>1) Note</w:t>
            </w:r>
            <w:r w:rsidRPr="00012D61">
              <w:rPr>
                <w:rFonts w:cstheme="minorHAnsi"/>
                <w:b/>
                <w:bCs/>
                <w:sz w:val="20"/>
                <w:szCs w:val="20"/>
              </w:rPr>
              <w:t xml:space="preserve"> down the type of each algorithm (parametric vs non-parametric)</w:t>
            </w:r>
            <w:r w:rsidRPr="00012D61">
              <w:rPr>
                <w:rFonts w:cstheme="minorHAnsi"/>
                <w:sz w:val="20"/>
                <w:szCs w:val="20"/>
              </w:rPr>
              <w:t>,</w:t>
            </w:r>
          </w:p>
          <w:p w14:paraId="740F8E9D" w14:textId="1ACB00F3" w:rsidR="008A1CA5" w:rsidRPr="00DA5345" w:rsidRDefault="00012D61" w:rsidP="0090330F">
            <w:pPr>
              <w:spacing w:line="248" w:lineRule="auto"/>
              <w:rPr>
                <w:rFonts w:cstheme="minorHAnsi"/>
                <w:sz w:val="20"/>
                <w:szCs w:val="20"/>
              </w:rPr>
            </w:pPr>
            <w:r w:rsidRPr="00DA5345">
              <w:rPr>
                <w:rFonts w:cstheme="minorHAnsi"/>
                <w:b/>
                <w:bCs/>
                <w:sz w:val="20"/>
                <w:szCs w:val="20"/>
              </w:rPr>
              <w:t xml:space="preserve">2) </w:t>
            </w:r>
            <w:r w:rsidRPr="00012D61">
              <w:rPr>
                <w:rFonts w:cstheme="minorHAnsi"/>
                <w:b/>
                <w:bCs/>
                <w:sz w:val="20"/>
                <w:szCs w:val="20"/>
              </w:rPr>
              <w:t>name any learnable parameters</w:t>
            </w:r>
            <w:r w:rsidRPr="00012D61">
              <w:rPr>
                <w:rFonts w:cstheme="minorHAnsi"/>
                <w:sz w:val="20"/>
                <w:szCs w:val="20"/>
              </w:rPr>
              <w:t>, and</w:t>
            </w:r>
          </w:p>
          <w:p w14:paraId="0C6C9794" w14:textId="78F038B9" w:rsidR="00012D61" w:rsidRPr="00012D61" w:rsidRDefault="00012D61" w:rsidP="0090330F">
            <w:pPr>
              <w:spacing w:line="248" w:lineRule="auto"/>
              <w:rPr>
                <w:rFonts w:cstheme="minorHAnsi"/>
                <w:sz w:val="20"/>
                <w:szCs w:val="20"/>
              </w:rPr>
            </w:pPr>
            <w:r w:rsidRPr="00DA5345">
              <w:rPr>
                <w:rFonts w:cstheme="minorHAnsi"/>
                <w:b/>
                <w:bCs/>
                <w:sz w:val="20"/>
                <w:szCs w:val="20"/>
              </w:rPr>
              <w:t xml:space="preserve">3) </w:t>
            </w:r>
            <w:r w:rsidRPr="00012D61">
              <w:rPr>
                <w:rFonts w:cstheme="minorHAnsi"/>
                <w:b/>
                <w:bCs/>
                <w:sz w:val="20"/>
                <w:szCs w:val="20"/>
              </w:rPr>
              <w:t xml:space="preserve">list any strategic hyperparameters for each algorithm </w:t>
            </w:r>
            <w:r w:rsidRPr="00012D61">
              <w:rPr>
                <w:rFonts w:cstheme="minorHAnsi"/>
                <w:sz w:val="20"/>
                <w:szCs w:val="20"/>
              </w:rPr>
              <w:t xml:space="preserve">which you want to consider tuning. Organise your answer in </w:t>
            </w:r>
            <w:r w:rsidRPr="00DA5345">
              <w:rPr>
                <w:rFonts w:cstheme="minorHAnsi"/>
                <w:sz w:val="20"/>
                <w:szCs w:val="20"/>
              </w:rPr>
              <w:t>the</w:t>
            </w:r>
            <w:r w:rsidRPr="00012D61">
              <w:rPr>
                <w:rFonts w:cstheme="minorHAnsi"/>
                <w:sz w:val="20"/>
                <w:szCs w:val="20"/>
              </w:rPr>
              <w:t xml:space="preserve"> table below:</w:t>
            </w:r>
          </w:p>
          <w:p w14:paraId="7CE42076" w14:textId="32BD183B" w:rsidR="00E73387" w:rsidRPr="00DA5345" w:rsidRDefault="00EE7949" w:rsidP="0090330F">
            <w:pPr>
              <w:spacing w:line="248" w:lineRule="auto"/>
              <w:rPr>
                <w:rFonts w:cstheme="minorHAnsi"/>
              </w:rPr>
            </w:pPr>
            <w:r w:rsidRPr="00891E56">
              <w:rPr>
                <w:rFonts w:cstheme="minorHAnsi"/>
                <w:b/>
                <w:bCs/>
                <w:sz w:val="20"/>
                <w:szCs w:val="20"/>
              </w:rPr>
              <w:t>[</w:t>
            </w:r>
            <w:r>
              <w:rPr>
                <w:rFonts w:cstheme="minorHAnsi"/>
                <w:b/>
                <w:bCs/>
                <w:sz w:val="20"/>
                <w:szCs w:val="20"/>
              </w:rPr>
              <w:t>3</w:t>
            </w:r>
            <w:r w:rsidRPr="00891E56">
              <w:rPr>
                <w:rFonts w:cstheme="minorHAnsi"/>
                <w:b/>
                <w:bCs/>
                <w:sz w:val="20"/>
                <w:szCs w:val="20"/>
              </w:rPr>
              <w:t xml:space="preserve"> Marks]</w:t>
            </w:r>
          </w:p>
        </w:tc>
      </w:tr>
      <w:tr w:rsidR="00345302" w:rsidRPr="00D0546C" w14:paraId="3DC9EE94" w14:textId="77777777" w:rsidTr="0090330F">
        <w:trPr>
          <w:trHeight w:val="506"/>
        </w:trPr>
        <w:tc>
          <w:tcPr>
            <w:tcW w:w="2547" w:type="dxa"/>
            <w:shd w:val="clear" w:color="auto" w:fill="002060"/>
            <w:vAlign w:val="center"/>
          </w:tcPr>
          <w:p w14:paraId="12D94B92" w14:textId="0C57467C" w:rsidR="00345302" w:rsidRPr="00D0546C" w:rsidRDefault="007C682E" w:rsidP="0090330F">
            <w:pPr>
              <w:spacing w:before="120" w:after="120"/>
              <w:textAlignment w:val="baseline"/>
              <w:rPr>
                <w:b/>
                <w:bCs/>
                <w:color w:val="FFFFFF" w:themeColor="background1"/>
                <w:sz w:val="20"/>
                <w:szCs w:val="20"/>
              </w:rPr>
            </w:pPr>
            <w:r w:rsidRPr="00D0546C">
              <w:rPr>
                <w:b/>
                <w:bCs/>
                <w:color w:val="FFFFFF" w:themeColor="background1"/>
                <w:sz w:val="20"/>
                <w:szCs w:val="20"/>
              </w:rPr>
              <w:t>Algorithm</w:t>
            </w:r>
            <w:r w:rsidR="00345302" w:rsidRPr="00D0546C">
              <w:rPr>
                <w:b/>
                <w:bCs/>
                <w:color w:val="FFFFFF" w:themeColor="background1"/>
                <w:sz w:val="20"/>
                <w:szCs w:val="20"/>
              </w:rPr>
              <w:t xml:space="preserve"> Name</w:t>
            </w:r>
          </w:p>
        </w:tc>
        <w:tc>
          <w:tcPr>
            <w:tcW w:w="1984" w:type="dxa"/>
            <w:shd w:val="clear" w:color="auto" w:fill="002060"/>
            <w:vAlign w:val="center"/>
          </w:tcPr>
          <w:p w14:paraId="3534CE1F" w14:textId="46120FEA" w:rsidR="00345302" w:rsidRPr="00D0546C" w:rsidRDefault="007C682E" w:rsidP="0090330F">
            <w:pPr>
              <w:spacing w:before="120" w:after="120"/>
              <w:textAlignment w:val="baseline"/>
              <w:rPr>
                <w:b/>
                <w:bCs/>
                <w:color w:val="FFFFFF" w:themeColor="background1"/>
                <w:sz w:val="20"/>
                <w:szCs w:val="20"/>
              </w:rPr>
            </w:pPr>
            <w:r w:rsidRPr="00D0546C">
              <w:rPr>
                <w:b/>
                <w:bCs/>
                <w:color w:val="FFFFFF" w:themeColor="background1"/>
                <w:sz w:val="20"/>
                <w:szCs w:val="20"/>
              </w:rPr>
              <w:t>Algorithm Type</w:t>
            </w:r>
          </w:p>
        </w:tc>
        <w:tc>
          <w:tcPr>
            <w:tcW w:w="2835" w:type="dxa"/>
            <w:shd w:val="clear" w:color="auto" w:fill="002060"/>
            <w:vAlign w:val="center"/>
          </w:tcPr>
          <w:p w14:paraId="45D449F0" w14:textId="1838B90F" w:rsidR="00345302" w:rsidRPr="00D0546C" w:rsidRDefault="007C682E" w:rsidP="0090330F">
            <w:pPr>
              <w:spacing w:before="120" w:after="120"/>
              <w:textAlignment w:val="baseline"/>
              <w:rPr>
                <w:b/>
                <w:bCs/>
                <w:color w:val="FFFFFF" w:themeColor="background1"/>
                <w:sz w:val="20"/>
                <w:szCs w:val="20"/>
              </w:rPr>
            </w:pPr>
            <w:r w:rsidRPr="00D0546C">
              <w:rPr>
                <w:b/>
                <w:bCs/>
                <w:color w:val="FFFFFF" w:themeColor="background1"/>
                <w:sz w:val="20"/>
                <w:szCs w:val="20"/>
              </w:rPr>
              <w:t>Learnable Parameters</w:t>
            </w:r>
          </w:p>
        </w:tc>
        <w:tc>
          <w:tcPr>
            <w:tcW w:w="3082" w:type="dxa"/>
            <w:shd w:val="clear" w:color="auto" w:fill="002060"/>
            <w:vAlign w:val="center"/>
          </w:tcPr>
          <w:p w14:paraId="7C254B62" w14:textId="5A2A2567" w:rsidR="00345302" w:rsidRPr="00D0546C" w:rsidRDefault="007C682E" w:rsidP="0090330F">
            <w:pPr>
              <w:spacing w:before="120" w:after="120"/>
              <w:textAlignment w:val="baseline"/>
              <w:rPr>
                <w:b/>
                <w:bCs/>
                <w:color w:val="FFFFFF" w:themeColor="background1"/>
                <w:sz w:val="20"/>
                <w:szCs w:val="20"/>
              </w:rPr>
            </w:pPr>
            <w:r w:rsidRPr="00D0546C">
              <w:rPr>
                <w:b/>
                <w:bCs/>
                <w:color w:val="FFFFFF" w:themeColor="background1"/>
                <w:sz w:val="20"/>
                <w:szCs w:val="20"/>
              </w:rPr>
              <w:t>Some Strategic Hyperparameters</w:t>
            </w:r>
          </w:p>
        </w:tc>
      </w:tr>
      <w:tr w:rsidR="00345302" w:rsidRPr="00D0546C" w14:paraId="0E5A79E7" w14:textId="77777777" w:rsidTr="0090330F">
        <w:trPr>
          <w:trHeight w:val="1295"/>
        </w:trPr>
        <w:tc>
          <w:tcPr>
            <w:tcW w:w="2547" w:type="dxa"/>
            <w:vAlign w:val="center"/>
          </w:tcPr>
          <w:p w14:paraId="558DE4F1" w14:textId="4C9B14C9" w:rsidR="00345302" w:rsidRPr="00D0546C" w:rsidRDefault="00161B3C" w:rsidP="0090330F">
            <w:pPr>
              <w:spacing w:before="120" w:after="120"/>
              <w:textAlignment w:val="baseline"/>
              <w:rPr>
                <w:b/>
                <w:bCs/>
                <w:sz w:val="20"/>
                <w:szCs w:val="20"/>
              </w:rPr>
            </w:pPr>
            <w:r w:rsidRPr="00D0546C">
              <w:rPr>
                <w:b/>
                <w:bCs/>
                <w:sz w:val="20"/>
                <w:szCs w:val="20"/>
              </w:rPr>
              <w:t>Naïve Bayes (NB)</w:t>
            </w:r>
          </w:p>
        </w:tc>
        <w:tc>
          <w:tcPr>
            <w:tcW w:w="1984" w:type="dxa"/>
            <w:vAlign w:val="center"/>
          </w:tcPr>
          <w:p w14:paraId="3F94E504" w14:textId="6EFFA98A" w:rsidR="00345302" w:rsidRPr="00D0546C" w:rsidRDefault="0090330F" w:rsidP="0090330F">
            <w:pPr>
              <w:spacing w:before="120" w:after="120"/>
              <w:jc w:val="center"/>
              <w:textAlignment w:val="baseline"/>
              <w:rPr>
                <w:sz w:val="20"/>
                <w:szCs w:val="20"/>
              </w:rPr>
            </w:pPr>
            <w:r w:rsidRPr="0090330F">
              <w:rPr>
                <w:sz w:val="20"/>
                <w:szCs w:val="20"/>
              </w:rPr>
              <w:t>Parametric</w:t>
            </w:r>
          </w:p>
        </w:tc>
        <w:tc>
          <w:tcPr>
            <w:tcW w:w="2835" w:type="dxa"/>
            <w:vAlign w:val="center"/>
          </w:tcPr>
          <w:p w14:paraId="4E22A0C5" w14:textId="64115A26" w:rsidR="00345302" w:rsidRPr="00D0546C" w:rsidRDefault="0090330F" w:rsidP="0090330F">
            <w:pPr>
              <w:spacing w:before="120" w:after="120"/>
              <w:textAlignment w:val="baseline"/>
              <w:rPr>
                <w:sz w:val="20"/>
                <w:szCs w:val="20"/>
              </w:rPr>
            </w:pPr>
            <w:r w:rsidRPr="0090330F">
              <w:rPr>
                <w:sz w:val="20"/>
                <w:szCs w:val="20"/>
              </w:rPr>
              <w:t>Feature means, feature variances,</w:t>
            </w:r>
            <w:r>
              <w:rPr>
                <w:sz w:val="20"/>
                <w:szCs w:val="20"/>
              </w:rPr>
              <w:t xml:space="preserve"> </w:t>
            </w:r>
            <w:r w:rsidRPr="0090330F">
              <w:rPr>
                <w:sz w:val="20"/>
                <w:szCs w:val="20"/>
              </w:rPr>
              <w:t>class prior probabilities</w:t>
            </w:r>
          </w:p>
        </w:tc>
        <w:tc>
          <w:tcPr>
            <w:tcW w:w="3082" w:type="dxa"/>
            <w:vAlign w:val="center"/>
          </w:tcPr>
          <w:p w14:paraId="217E8900" w14:textId="69D7FABD" w:rsidR="00345302" w:rsidRPr="00D0546C" w:rsidRDefault="0090330F" w:rsidP="0090330F">
            <w:pPr>
              <w:spacing w:before="120" w:after="120"/>
              <w:jc w:val="center"/>
              <w:textAlignment w:val="baseline"/>
              <w:rPr>
                <w:sz w:val="20"/>
                <w:szCs w:val="20"/>
              </w:rPr>
            </w:pPr>
            <w:proofErr w:type="spellStart"/>
            <w:r w:rsidRPr="0090330F">
              <w:rPr>
                <w:sz w:val="20"/>
                <w:szCs w:val="20"/>
              </w:rPr>
              <w:t>var_smoothing</w:t>
            </w:r>
            <w:proofErr w:type="spellEnd"/>
          </w:p>
        </w:tc>
      </w:tr>
      <w:tr w:rsidR="00345302" w:rsidRPr="00D0546C" w14:paraId="06782F2C" w14:textId="77777777" w:rsidTr="0090330F">
        <w:trPr>
          <w:trHeight w:val="1269"/>
        </w:trPr>
        <w:tc>
          <w:tcPr>
            <w:tcW w:w="2547" w:type="dxa"/>
            <w:vAlign w:val="center"/>
          </w:tcPr>
          <w:p w14:paraId="5A0F1296" w14:textId="2C4DF733" w:rsidR="00345302" w:rsidRPr="00D0546C" w:rsidRDefault="00161B3C" w:rsidP="0090330F">
            <w:pPr>
              <w:spacing w:before="120" w:after="120"/>
              <w:textAlignment w:val="baseline"/>
              <w:rPr>
                <w:b/>
                <w:bCs/>
                <w:sz w:val="20"/>
                <w:szCs w:val="20"/>
              </w:rPr>
            </w:pPr>
            <w:r w:rsidRPr="00D0546C">
              <w:rPr>
                <w:b/>
                <w:bCs/>
                <w:sz w:val="20"/>
                <w:szCs w:val="20"/>
              </w:rPr>
              <w:t>Logistic Regression (LR)</w:t>
            </w:r>
          </w:p>
        </w:tc>
        <w:tc>
          <w:tcPr>
            <w:tcW w:w="1984" w:type="dxa"/>
            <w:vAlign w:val="center"/>
          </w:tcPr>
          <w:p w14:paraId="0F48D9D7" w14:textId="500AA4F1" w:rsidR="00345302" w:rsidRPr="00D0546C" w:rsidRDefault="0090330F" w:rsidP="0090330F">
            <w:pPr>
              <w:spacing w:before="120" w:after="120"/>
              <w:jc w:val="center"/>
              <w:textAlignment w:val="baseline"/>
              <w:rPr>
                <w:sz w:val="20"/>
                <w:szCs w:val="20"/>
              </w:rPr>
            </w:pPr>
            <w:r w:rsidRPr="0090330F">
              <w:rPr>
                <w:sz w:val="20"/>
                <w:szCs w:val="20"/>
              </w:rPr>
              <w:t>Parametric</w:t>
            </w:r>
          </w:p>
        </w:tc>
        <w:tc>
          <w:tcPr>
            <w:tcW w:w="2835" w:type="dxa"/>
            <w:vAlign w:val="center"/>
          </w:tcPr>
          <w:p w14:paraId="78D9BC4F" w14:textId="50F5089D" w:rsidR="00345302" w:rsidRPr="00D0546C" w:rsidRDefault="0090330F" w:rsidP="0090330F">
            <w:pPr>
              <w:spacing w:before="120" w:after="120"/>
              <w:textAlignment w:val="baseline"/>
              <w:rPr>
                <w:sz w:val="20"/>
                <w:szCs w:val="20"/>
              </w:rPr>
            </w:pPr>
            <w:r w:rsidRPr="0090330F">
              <w:rPr>
                <w:sz w:val="20"/>
                <w:szCs w:val="20"/>
              </w:rPr>
              <w:t>Weights (coefficients), Bias (intercept)</w:t>
            </w:r>
          </w:p>
        </w:tc>
        <w:tc>
          <w:tcPr>
            <w:tcW w:w="3082" w:type="dxa"/>
            <w:vAlign w:val="center"/>
          </w:tcPr>
          <w:p w14:paraId="541A0D2C" w14:textId="16080A8F" w:rsidR="00345302" w:rsidRPr="00D0546C" w:rsidRDefault="0090330F" w:rsidP="0090330F">
            <w:pPr>
              <w:spacing w:before="120" w:after="120"/>
              <w:jc w:val="center"/>
              <w:textAlignment w:val="baseline"/>
              <w:rPr>
                <w:sz w:val="20"/>
                <w:szCs w:val="20"/>
              </w:rPr>
            </w:pPr>
            <w:r w:rsidRPr="0090330F">
              <w:rPr>
                <w:sz w:val="20"/>
                <w:szCs w:val="20"/>
              </w:rPr>
              <w:t>C (regularization strength), penalty (l1/l2), solver</w:t>
            </w:r>
          </w:p>
        </w:tc>
      </w:tr>
      <w:tr w:rsidR="00345302" w:rsidRPr="00D0546C" w14:paraId="36AD2FCF" w14:textId="77777777" w:rsidTr="0090330F">
        <w:trPr>
          <w:trHeight w:val="1271"/>
        </w:trPr>
        <w:tc>
          <w:tcPr>
            <w:tcW w:w="2547" w:type="dxa"/>
            <w:vAlign w:val="center"/>
          </w:tcPr>
          <w:p w14:paraId="302CF134" w14:textId="1C342D85" w:rsidR="00345302" w:rsidRPr="00D0546C" w:rsidRDefault="00161B3C" w:rsidP="0090330F">
            <w:pPr>
              <w:spacing w:before="120" w:after="120"/>
              <w:textAlignment w:val="baseline"/>
              <w:rPr>
                <w:b/>
                <w:bCs/>
                <w:sz w:val="20"/>
                <w:szCs w:val="20"/>
              </w:rPr>
            </w:pPr>
            <w:r w:rsidRPr="00D0546C">
              <w:rPr>
                <w:b/>
                <w:bCs/>
                <w:sz w:val="20"/>
                <w:szCs w:val="20"/>
              </w:rPr>
              <w:t>K-Nearest Neighbour (KNN)</w:t>
            </w:r>
          </w:p>
        </w:tc>
        <w:tc>
          <w:tcPr>
            <w:tcW w:w="1984" w:type="dxa"/>
            <w:vAlign w:val="center"/>
          </w:tcPr>
          <w:p w14:paraId="472E157B" w14:textId="25501E58" w:rsidR="00345302" w:rsidRPr="00D0546C" w:rsidRDefault="0090330F" w:rsidP="0090330F">
            <w:pPr>
              <w:spacing w:before="120" w:after="120"/>
              <w:jc w:val="center"/>
              <w:textAlignment w:val="baseline"/>
              <w:rPr>
                <w:sz w:val="20"/>
                <w:szCs w:val="20"/>
              </w:rPr>
            </w:pPr>
            <w:r w:rsidRPr="0090330F">
              <w:rPr>
                <w:sz w:val="20"/>
                <w:szCs w:val="20"/>
              </w:rPr>
              <w:t>Non-parametric</w:t>
            </w:r>
          </w:p>
        </w:tc>
        <w:tc>
          <w:tcPr>
            <w:tcW w:w="2835" w:type="dxa"/>
            <w:vAlign w:val="center"/>
          </w:tcPr>
          <w:p w14:paraId="4DFAF55C" w14:textId="4F7C6CC0" w:rsidR="00345302" w:rsidRPr="00D0546C" w:rsidRDefault="0090330F" w:rsidP="0090330F">
            <w:pPr>
              <w:spacing w:before="120" w:after="120"/>
              <w:textAlignment w:val="baseline"/>
              <w:rPr>
                <w:sz w:val="20"/>
                <w:szCs w:val="20"/>
              </w:rPr>
            </w:pPr>
            <w:r w:rsidRPr="0090330F">
              <w:rPr>
                <w:sz w:val="20"/>
                <w:szCs w:val="20"/>
              </w:rPr>
              <w:t>None (Lazy learner / instance-based)</w:t>
            </w:r>
          </w:p>
        </w:tc>
        <w:tc>
          <w:tcPr>
            <w:tcW w:w="3082" w:type="dxa"/>
            <w:vAlign w:val="center"/>
          </w:tcPr>
          <w:p w14:paraId="2FA3B6EB" w14:textId="484F0968" w:rsidR="00345302" w:rsidRPr="00D0546C" w:rsidRDefault="0090330F" w:rsidP="0090330F">
            <w:pPr>
              <w:spacing w:before="120" w:after="120"/>
              <w:jc w:val="center"/>
              <w:textAlignment w:val="baseline"/>
              <w:rPr>
                <w:sz w:val="20"/>
                <w:szCs w:val="20"/>
              </w:rPr>
            </w:pPr>
            <w:proofErr w:type="spellStart"/>
            <w:r w:rsidRPr="0090330F">
              <w:rPr>
                <w:sz w:val="20"/>
                <w:szCs w:val="20"/>
              </w:rPr>
              <w:t>n_neighbors</w:t>
            </w:r>
            <w:proofErr w:type="spellEnd"/>
            <w:r w:rsidRPr="0090330F">
              <w:rPr>
                <w:sz w:val="20"/>
                <w:szCs w:val="20"/>
              </w:rPr>
              <w:t xml:space="preserve"> (K), weights, metric</w:t>
            </w:r>
          </w:p>
        </w:tc>
      </w:tr>
    </w:tbl>
    <w:p w14:paraId="6B84B461" w14:textId="77777777" w:rsidR="00E264A0" w:rsidRDefault="00E264A0" w:rsidP="00692484">
      <w:pPr>
        <w:rPr>
          <w:b/>
          <w:bCs/>
          <w:sz w:val="28"/>
          <w:szCs w:val="28"/>
        </w:rPr>
      </w:pPr>
    </w:p>
    <w:p w14:paraId="766ADEAD" w14:textId="65B92657" w:rsidR="00EB399B" w:rsidRPr="00622677" w:rsidRDefault="0021492F" w:rsidP="00692484">
      <w:pPr>
        <w:rPr>
          <w:b/>
          <w:bCs/>
          <w:sz w:val="28"/>
          <w:szCs w:val="28"/>
        </w:rPr>
      </w:pPr>
      <w:r w:rsidRPr="00012D61">
        <w:rPr>
          <w:b/>
          <w:bCs/>
          <w:sz w:val="28"/>
          <w:szCs w:val="28"/>
        </w:rPr>
        <w:t>Task (4) – Classification Modelling of C</w:t>
      </w:r>
      <w:r w:rsidR="00F11B38">
        <w:rPr>
          <w:b/>
          <w:bCs/>
          <w:sz w:val="28"/>
          <w:szCs w:val="28"/>
        </w:rPr>
        <w:t>lients Loan Approval</w:t>
      </w:r>
      <w:r w:rsidRPr="00012D61">
        <w:rPr>
          <w:b/>
          <w:bCs/>
          <w:sz w:val="28"/>
          <w:szCs w:val="28"/>
        </w:rPr>
        <w:t xml:space="preserve"> Status </w:t>
      </w:r>
    </w:p>
    <w:tbl>
      <w:tblPr>
        <w:tblStyle w:val="TableGrid"/>
        <w:tblW w:w="0" w:type="auto"/>
        <w:tblLook w:val="04A0" w:firstRow="1" w:lastRow="0" w:firstColumn="1" w:lastColumn="0" w:noHBand="0" w:noVBand="1"/>
      </w:tblPr>
      <w:tblGrid>
        <w:gridCol w:w="10480"/>
      </w:tblGrid>
      <w:tr w:rsidR="00BE2134" w:rsidRPr="00E008FA" w14:paraId="2D367BCF" w14:textId="77777777" w:rsidTr="00E008FA">
        <w:trPr>
          <w:trHeight w:val="724"/>
        </w:trPr>
        <w:tc>
          <w:tcPr>
            <w:tcW w:w="10480" w:type="dxa"/>
          </w:tcPr>
          <w:p w14:paraId="503411E6" w14:textId="77777777" w:rsidR="00BE2134" w:rsidRDefault="00E264A0" w:rsidP="00BE2134">
            <w:pPr>
              <w:spacing w:line="248" w:lineRule="auto"/>
              <w:rPr>
                <w:rFonts w:cstheme="minorHAnsi"/>
                <w:sz w:val="20"/>
                <w:szCs w:val="20"/>
              </w:rPr>
            </w:pPr>
            <w:r w:rsidRPr="00E008FA">
              <w:rPr>
                <w:rFonts w:cstheme="minorHAnsi"/>
                <w:sz w:val="20"/>
                <w:szCs w:val="20"/>
              </w:rPr>
              <w:t xml:space="preserve">b) With the aid of your </w:t>
            </w:r>
            <w:r w:rsidRPr="00E008FA">
              <w:rPr>
                <w:rFonts w:cstheme="minorHAnsi"/>
                <w:sz w:val="20"/>
                <w:szCs w:val="20"/>
                <w:u w:val="single"/>
              </w:rPr>
              <w:t>Final Python Notebook 2</w:t>
            </w:r>
            <w:r w:rsidRPr="00E008FA">
              <w:rPr>
                <w:rFonts w:cstheme="minorHAnsi"/>
                <w:b/>
                <w:bCs/>
                <w:sz w:val="20"/>
                <w:szCs w:val="20"/>
              </w:rPr>
              <w:t xml:space="preserve">, </w:t>
            </w:r>
            <w:r w:rsidRPr="00E008FA">
              <w:rPr>
                <w:rFonts w:cstheme="minorHAnsi"/>
                <w:sz w:val="20"/>
                <w:szCs w:val="20"/>
              </w:rPr>
              <w:t xml:space="preserve">use the training–test split approach with </w:t>
            </w:r>
            <w:r w:rsidRPr="00E008FA">
              <w:rPr>
                <w:rFonts w:cstheme="minorHAnsi"/>
                <w:sz w:val="20"/>
                <w:szCs w:val="20"/>
                <w:u w:val="single"/>
              </w:rPr>
              <w:t>your retained applicable input features only</w:t>
            </w:r>
            <w:r w:rsidRPr="00E008FA">
              <w:rPr>
                <w:rFonts w:cstheme="minorHAnsi"/>
                <w:sz w:val="20"/>
                <w:szCs w:val="20"/>
              </w:rPr>
              <w:t xml:space="preserve"> and </w:t>
            </w:r>
            <w:r w:rsidRPr="00E008FA">
              <w:rPr>
                <w:rFonts w:cstheme="minorHAnsi"/>
                <w:sz w:val="20"/>
                <w:szCs w:val="20"/>
                <w:u w:val="single"/>
              </w:rPr>
              <w:t>the target output feature</w:t>
            </w:r>
            <w:r w:rsidRPr="00E008FA">
              <w:rPr>
                <w:rFonts w:cstheme="minorHAnsi"/>
                <w:sz w:val="20"/>
                <w:szCs w:val="20"/>
              </w:rPr>
              <w:t xml:space="preserve"> to build your predictive classification models. </w:t>
            </w:r>
          </w:p>
          <w:p w14:paraId="4008D093" w14:textId="3F4B8D53" w:rsidR="00FA557F" w:rsidRPr="00E008FA" w:rsidRDefault="00FA557F" w:rsidP="00BE2134">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r w:rsidR="00BE2134" w:rsidRPr="00E008FA" w14:paraId="77388F22" w14:textId="77777777" w:rsidTr="00E008FA">
        <w:trPr>
          <w:trHeight w:val="706"/>
        </w:trPr>
        <w:tc>
          <w:tcPr>
            <w:tcW w:w="10480" w:type="dxa"/>
            <w:shd w:val="clear" w:color="auto" w:fill="D9D9D9" w:themeFill="background1" w:themeFillShade="D9"/>
          </w:tcPr>
          <w:p w14:paraId="6574FA6B" w14:textId="77777777" w:rsidR="00254E5D" w:rsidRDefault="00121AE0" w:rsidP="006846B3">
            <w:pPr>
              <w:rPr>
                <w:rFonts w:cstheme="minorHAnsi"/>
                <w:sz w:val="20"/>
                <w:szCs w:val="20"/>
              </w:rPr>
            </w:pPr>
            <w:proofErr w:type="spellStart"/>
            <w:r w:rsidRPr="00121AE0">
              <w:rPr>
                <w:rFonts w:cstheme="minorHAnsi"/>
                <w:sz w:val="20"/>
                <w:szCs w:val="20"/>
              </w:rPr>
              <w:t>i</w:t>
            </w:r>
            <w:proofErr w:type="spellEnd"/>
            <w:r w:rsidRPr="00121AE0">
              <w:rPr>
                <w:rFonts w:cstheme="minorHAnsi"/>
                <w:sz w:val="20"/>
                <w:szCs w:val="20"/>
              </w:rPr>
              <w:t xml:space="preserve">. Screenshot </w:t>
            </w:r>
          </w:p>
          <w:p w14:paraId="4DAFECD8" w14:textId="77777777" w:rsidR="00254E5D" w:rsidRDefault="00A52093" w:rsidP="006846B3">
            <w:pPr>
              <w:rPr>
                <w:rFonts w:cstheme="minorHAnsi"/>
                <w:sz w:val="20"/>
                <w:szCs w:val="20"/>
              </w:rPr>
            </w:pPr>
            <w:r w:rsidRPr="00A52093">
              <w:rPr>
                <w:rFonts w:cstheme="minorHAnsi"/>
                <w:b/>
                <w:bCs/>
                <w:sz w:val="20"/>
                <w:szCs w:val="20"/>
              </w:rPr>
              <w:t>1)</w:t>
            </w:r>
            <w:r>
              <w:rPr>
                <w:rFonts w:cstheme="minorHAnsi"/>
                <w:b/>
                <w:bCs/>
                <w:sz w:val="20"/>
                <w:szCs w:val="20"/>
              </w:rPr>
              <w:t xml:space="preserve"> the </w:t>
            </w:r>
            <w:r w:rsidR="00121AE0" w:rsidRPr="00121AE0">
              <w:rPr>
                <w:rFonts w:cstheme="minorHAnsi"/>
                <w:b/>
                <w:bCs/>
                <w:sz w:val="20"/>
                <w:szCs w:val="20"/>
              </w:rPr>
              <w:t>list of all feature names used for building your classification models</w:t>
            </w:r>
            <w:r w:rsidR="00121AE0" w:rsidRPr="00121AE0">
              <w:rPr>
                <w:rFonts w:cstheme="minorHAnsi"/>
                <w:sz w:val="20"/>
                <w:szCs w:val="20"/>
              </w:rPr>
              <w:t xml:space="preserve"> and the corresponding </w:t>
            </w:r>
          </w:p>
          <w:p w14:paraId="2529ACC3" w14:textId="77777777" w:rsidR="00BE2134" w:rsidRDefault="00A52093" w:rsidP="006846B3">
            <w:pPr>
              <w:rPr>
                <w:rFonts w:cstheme="minorHAnsi"/>
                <w:sz w:val="20"/>
                <w:szCs w:val="20"/>
              </w:rPr>
            </w:pPr>
            <w:r w:rsidRPr="00A52093">
              <w:rPr>
                <w:rFonts w:cstheme="minorHAnsi"/>
                <w:b/>
                <w:bCs/>
                <w:sz w:val="20"/>
                <w:szCs w:val="20"/>
              </w:rPr>
              <w:t xml:space="preserve">2) </w:t>
            </w:r>
            <w:r w:rsidR="00121AE0" w:rsidRPr="00121AE0">
              <w:rPr>
                <w:rFonts w:cstheme="minorHAnsi"/>
                <w:b/>
                <w:bCs/>
                <w:sz w:val="20"/>
                <w:szCs w:val="20"/>
              </w:rPr>
              <w:t>data shape</w:t>
            </w:r>
            <w:r w:rsidR="00121AE0" w:rsidRPr="00121AE0">
              <w:rPr>
                <w:rFonts w:cstheme="minorHAnsi"/>
                <w:sz w:val="20"/>
                <w:szCs w:val="20"/>
              </w:rPr>
              <w:t xml:space="preserve"> </w:t>
            </w:r>
            <w:r w:rsidR="00121AE0" w:rsidRPr="00121AE0">
              <w:rPr>
                <w:rFonts w:cstheme="minorHAnsi"/>
                <w:b/>
                <w:bCs/>
                <w:sz w:val="20"/>
                <w:szCs w:val="20"/>
              </w:rPr>
              <w:t>function output</w:t>
            </w:r>
            <w:r w:rsidR="00121AE0" w:rsidRPr="00121AE0">
              <w:rPr>
                <w:rFonts w:cstheme="minorHAnsi"/>
                <w:sz w:val="20"/>
                <w:szCs w:val="20"/>
              </w:rPr>
              <w:t>. (</w:t>
            </w:r>
            <w:r w:rsidR="00121AE0" w:rsidRPr="00121AE0">
              <w:rPr>
                <w:rFonts w:cstheme="minorHAnsi"/>
                <w:sz w:val="20"/>
                <w:szCs w:val="20"/>
                <w:u w:val="single"/>
              </w:rPr>
              <w:t>Paste screenshots of the relevant code output only</w:t>
            </w:r>
            <w:r w:rsidR="00121AE0" w:rsidRPr="00121AE0">
              <w:rPr>
                <w:rFonts w:cstheme="minorHAnsi"/>
                <w:sz w:val="20"/>
                <w:szCs w:val="20"/>
              </w:rPr>
              <w:t xml:space="preserve">; do not paste the Python code). </w:t>
            </w:r>
          </w:p>
          <w:p w14:paraId="1E3876F6" w14:textId="53B7CFE9" w:rsidR="00254E5D" w:rsidRPr="00E008FA" w:rsidRDefault="00254E5D" w:rsidP="006846B3">
            <w:pPr>
              <w:rPr>
                <w:rFonts w:cstheme="minorHAnsi"/>
                <w:sz w:val="20"/>
                <w:szCs w:val="20"/>
              </w:rPr>
            </w:pPr>
          </w:p>
        </w:tc>
      </w:tr>
    </w:tbl>
    <w:p w14:paraId="09A5AEA0" w14:textId="77777777" w:rsidR="00622677" w:rsidRPr="00121AE0" w:rsidRDefault="00622677" w:rsidP="00692484">
      <w:pPr>
        <w:rPr>
          <w:b/>
          <w:bCs/>
          <w:sz w:val="20"/>
          <w:szCs w:val="20"/>
        </w:rPr>
      </w:pPr>
    </w:p>
    <w:p w14:paraId="503883AD" w14:textId="792F4AB6" w:rsidR="00121AE0" w:rsidRDefault="000E35F2" w:rsidP="00692484">
      <w:pPr>
        <w:rPr>
          <w:b/>
          <w:bCs/>
          <w:sz w:val="20"/>
          <w:szCs w:val="20"/>
        </w:rPr>
      </w:pPr>
      <w:r>
        <w:rPr>
          <w:b/>
          <w:bCs/>
          <w:sz w:val="20"/>
          <w:szCs w:val="20"/>
        </w:rPr>
        <w:t xml:space="preserve">List of all feature </w:t>
      </w:r>
      <w:proofErr w:type="gramStart"/>
      <w:r>
        <w:rPr>
          <w:b/>
          <w:bCs/>
          <w:sz w:val="20"/>
          <w:szCs w:val="20"/>
        </w:rPr>
        <w:t>names :</w:t>
      </w:r>
      <w:proofErr w:type="gramEnd"/>
    </w:p>
    <w:p w14:paraId="29F68EC9" w14:textId="5958EAB2" w:rsidR="00121AE0" w:rsidRDefault="00005DBF" w:rsidP="00692484">
      <w:pPr>
        <w:rPr>
          <w:b/>
          <w:bCs/>
          <w:sz w:val="20"/>
          <w:szCs w:val="20"/>
        </w:rPr>
      </w:pPr>
      <w:r>
        <w:rPr>
          <w:noProof/>
        </w:rPr>
        <w:drawing>
          <wp:inline distT="0" distB="0" distL="0" distR="0" wp14:anchorId="43309804" wp14:editId="0D228478">
            <wp:extent cx="6661150" cy="233680"/>
            <wp:effectExtent l="0" t="0" r="6350" b="0"/>
            <wp:docPr id="53774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46005" name=""/>
                    <pic:cNvPicPr/>
                  </pic:nvPicPr>
                  <pic:blipFill>
                    <a:blip r:embed="rId18"/>
                    <a:stretch>
                      <a:fillRect/>
                    </a:stretch>
                  </pic:blipFill>
                  <pic:spPr>
                    <a:xfrm>
                      <a:off x="0" y="0"/>
                      <a:ext cx="6661150" cy="233680"/>
                    </a:xfrm>
                    <a:prstGeom prst="rect">
                      <a:avLst/>
                    </a:prstGeom>
                  </pic:spPr>
                </pic:pic>
              </a:graphicData>
            </a:graphic>
          </wp:inline>
        </w:drawing>
      </w:r>
    </w:p>
    <w:p w14:paraId="250F5898" w14:textId="77777777" w:rsidR="00121AE0" w:rsidRDefault="00121AE0" w:rsidP="00692484">
      <w:pPr>
        <w:rPr>
          <w:b/>
          <w:bCs/>
          <w:sz w:val="20"/>
          <w:szCs w:val="20"/>
        </w:rPr>
      </w:pPr>
    </w:p>
    <w:p w14:paraId="1A287EB5" w14:textId="3956C67E" w:rsidR="00E63D42" w:rsidRDefault="00E63D42" w:rsidP="00692484">
      <w:pPr>
        <w:rPr>
          <w:b/>
          <w:bCs/>
          <w:sz w:val="20"/>
          <w:szCs w:val="20"/>
        </w:rPr>
      </w:pPr>
      <w:r>
        <w:rPr>
          <w:b/>
          <w:bCs/>
          <w:sz w:val="20"/>
          <w:szCs w:val="20"/>
        </w:rPr>
        <w:t>Data shape function output:</w:t>
      </w:r>
    </w:p>
    <w:p w14:paraId="76D46AB6" w14:textId="091EE1A8" w:rsidR="00E63D42" w:rsidRDefault="00005DBF" w:rsidP="00692484">
      <w:pPr>
        <w:rPr>
          <w:b/>
          <w:bCs/>
          <w:sz w:val="20"/>
          <w:szCs w:val="20"/>
        </w:rPr>
      </w:pPr>
      <w:r>
        <w:rPr>
          <w:noProof/>
        </w:rPr>
        <w:drawing>
          <wp:inline distT="0" distB="0" distL="0" distR="0" wp14:anchorId="00C39CC3" wp14:editId="6B619730">
            <wp:extent cx="2466667" cy="533333"/>
            <wp:effectExtent l="0" t="0" r="0" b="635"/>
            <wp:docPr id="89258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84155" name=""/>
                    <pic:cNvPicPr/>
                  </pic:nvPicPr>
                  <pic:blipFill>
                    <a:blip r:embed="rId19"/>
                    <a:stretch>
                      <a:fillRect/>
                    </a:stretch>
                  </pic:blipFill>
                  <pic:spPr>
                    <a:xfrm>
                      <a:off x="0" y="0"/>
                      <a:ext cx="2466667" cy="533333"/>
                    </a:xfrm>
                    <a:prstGeom prst="rect">
                      <a:avLst/>
                    </a:prstGeom>
                  </pic:spPr>
                </pic:pic>
              </a:graphicData>
            </a:graphic>
          </wp:inline>
        </w:drawing>
      </w:r>
    </w:p>
    <w:p w14:paraId="500BE86C" w14:textId="77777777" w:rsidR="00121AE0" w:rsidRPr="00121AE0" w:rsidRDefault="00121AE0" w:rsidP="00692484">
      <w:pPr>
        <w:rPr>
          <w:b/>
          <w:bCs/>
          <w:sz w:val="20"/>
          <w:szCs w:val="20"/>
        </w:rPr>
      </w:pPr>
    </w:p>
    <w:tbl>
      <w:tblPr>
        <w:tblStyle w:val="TableGrid"/>
        <w:tblW w:w="0" w:type="auto"/>
        <w:tblLook w:val="04A0" w:firstRow="1" w:lastRow="0" w:firstColumn="1" w:lastColumn="0" w:noHBand="0" w:noVBand="1"/>
      </w:tblPr>
      <w:tblGrid>
        <w:gridCol w:w="10480"/>
      </w:tblGrid>
      <w:tr w:rsidR="00C0429D" w:rsidRPr="00E008FA" w14:paraId="1A385C68" w14:textId="77777777" w:rsidTr="00121AE0">
        <w:tc>
          <w:tcPr>
            <w:tcW w:w="10480" w:type="dxa"/>
            <w:shd w:val="clear" w:color="auto" w:fill="D9D9D9" w:themeFill="background1" w:themeFillShade="D9"/>
          </w:tcPr>
          <w:p w14:paraId="49460D4E" w14:textId="77777777" w:rsidR="00C0429D" w:rsidRPr="00E008FA" w:rsidRDefault="00121AE0" w:rsidP="00121AE0">
            <w:pPr>
              <w:rPr>
                <w:sz w:val="20"/>
                <w:szCs w:val="20"/>
                <w:u w:val="single"/>
              </w:rPr>
            </w:pPr>
            <w:r w:rsidRPr="00121AE0">
              <w:rPr>
                <w:sz w:val="20"/>
                <w:szCs w:val="20"/>
              </w:rPr>
              <w:t xml:space="preserve">ii. In </w:t>
            </w:r>
            <w:r w:rsidRPr="00121AE0">
              <w:rPr>
                <w:sz w:val="20"/>
                <w:szCs w:val="20"/>
                <w:u w:val="single"/>
              </w:rPr>
              <w:t>less than 150 words</w:t>
            </w:r>
            <w:r w:rsidRPr="00121AE0">
              <w:rPr>
                <w:sz w:val="20"/>
                <w:szCs w:val="20"/>
              </w:rPr>
              <w:t xml:space="preserve">, </w:t>
            </w:r>
            <w:r w:rsidRPr="00121AE0">
              <w:rPr>
                <w:b/>
                <w:bCs/>
                <w:sz w:val="20"/>
                <w:szCs w:val="20"/>
              </w:rPr>
              <w:t>research and justify</w:t>
            </w:r>
            <w:r w:rsidRPr="00121AE0">
              <w:rPr>
                <w:sz w:val="20"/>
                <w:szCs w:val="20"/>
              </w:rPr>
              <w:t xml:space="preserve"> </w:t>
            </w:r>
            <w:r w:rsidRPr="00121AE0">
              <w:rPr>
                <w:b/>
                <w:bCs/>
                <w:sz w:val="20"/>
                <w:szCs w:val="20"/>
              </w:rPr>
              <w:t>(defend) your choice of the training-test split ratio</w:t>
            </w:r>
            <w:r w:rsidRPr="00121AE0">
              <w:rPr>
                <w:sz w:val="20"/>
                <w:szCs w:val="20"/>
              </w:rPr>
              <w:t xml:space="preserve"> and </w:t>
            </w:r>
            <w:r w:rsidRPr="00121AE0">
              <w:rPr>
                <w:sz w:val="20"/>
                <w:szCs w:val="20"/>
                <w:u w:val="single"/>
              </w:rPr>
              <w:t xml:space="preserve">provide an in-text citation. </w:t>
            </w:r>
          </w:p>
          <w:p w14:paraId="03602356" w14:textId="4C53955F" w:rsidR="00121AE0" w:rsidRPr="00E008FA" w:rsidRDefault="00121AE0" w:rsidP="00121AE0">
            <w:pPr>
              <w:rPr>
                <w:sz w:val="20"/>
                <w:szCs w:val="20"/>
              </w:rPr>
            </w:pPr>
          </w:p>
        </w:tc>
      </w:tr>
      <w:tr w:rsidR="00C0429D" w:rsidRPr="00091D91" w14:paraId="7F9B7CE9" w14:textId="77777777" w:rsidTr="00005DBF">
        <w:trPr>
          <w:trHeight w:val="1834"/>
        </w:trPr>
        <w:tc>
          <w:tcPr>
            <w:tcW w:w="10480" w:type="dxa"/>
          </w:tcPr>
          <w:p w14:paraId="5FF9DE81" w14:textId="77777777" w:rsidR="00C0429D" w:rsidRDefault="00C0429D" w:rsidP="006846B3">
            <w:pPr>
              <w:spacing w:line="248" w:lineRule="auto"/>
              <w:rPr>
                <w:rFonts w:ascii="Arial" w:hAnsi="Arial" w:cs="Arial"/>
                <w:sz w:val="20"/>
                <w:szCs w:val="20"/>
              </w:rPr>
            </w:pPr>
          </w:p>
          <w:p w14:paraId="7F3DC42A" w14:textId="578CB19B" w:rsidR="00005DBF" w:rsidRPr="00091D91" w:rsidRDefault="00005DBF" w:rsidP="006846B3">
            <w:pPr>
              <w:spacing w:line="248" w:lineRule="auto"/>
              <w:rPr>
                <w:rFonts w:ascii="Arial" w:hAnsi="Arial" w:cs="Arial"/>
                <w:sz w:val="20"/>
                <w:szCs w:val="20"/>
              </w:rPr>
            </w:pPr>
            <w:r w:rsidRPr="00005DBF">
              <w:rPr>
                <w:rFonts w:ascii="Arial" w:hAnsi="Arial" w:cs="Arial"/>
                <w:sz w:val="20"/>
                <w:szCs w:val="20"/>
              </w:rPr>
              <w:t>A 70/30 training–test split was selected as it provides a good balance between model learning and evaluation. Allocating 70% of the data to training allows the models to capture underlying patterns effectively, which is particularly important given the class imbalance in the dataset. The remaining 30% is used as unseen test data to assess how well the model generalises and to detect potential overfitting.</w:t>
            </w:r>
            <w:r w:rsidR="00B97293" w:rsidRPr="00B97293">
              <w:t xml:space="preserve"> </w:t>
            </w:r>
            <w:r w:rsidR="00B97293" w:rsidRPr="00B97293">
              <w:rPr>
                <w:rFonts w:ascii="Arial" w:hAnsi="Arial" w:cs="Arial"/>
                <w:sz w:val="20"/>
                <w:szCs w:val="20"/>
              </w:rPr>
              <w:t>With over 45,000 records in the dataset, both subsets are large enough to produce statistically meaningful and stable results</w:t>
            </w:r>
            <w:r w:rsidRPr="00005DBF">
              <w:rPr>
                <w:rFonts w:ascii="Arial" w:hAnsi="Arial" w:cs="Arial"/>
                <w:sz w:val="20"/>
                <w:szCs w:val="20"/>
              </w:rPr>
              <w:t xml:space="preserve">. As noted by </w:t>
            </w:r>
            <w:proofErr w:type="spellStart"/>
            <w:r w:rsidRPr="00005DBF">
              <w:rPr>
                <w:rFonts w:ascii="Arial" w:hAnsi="Arial" w:cs="Arial"/>
                <w:sz w:val="20"/>
                <w:szCs w:val="20"/>
              </w:rPr>
              <w:t>Géron</w:t>
            </w:r>
            <w:proofErr w:type="spellEnd"/>
            <w:r w:rsidRPr="00005DBF">
              <w:rPr>
                <w:rFonts w:ascii="Arial" w:hAnsi="Arial" w:cs="Arial"/>
                <w:sz w:val="20"/>
                <w:szCs w:val="20"/>
              </w:rPr>
              <w:t xml:space="preserve"> (2019), a 70/30 or 80/20 split is commonly used in machine learning as it offers a practical balance between training performance and evaluation reliability.</w:t>
            </w:r>
          </w:p>
        </w:tc>
      </w:tr>
      <w:tr w:rsidR="00C0429D" w:rsidRPr="00091D91" w14:paraId="15B88E30" w14:textId="77777777" w:rsidTr="006846B3">
        <w:tc>
          <w:tcPr>
            <w:tcW w:w="10480" w:type="dxa"/>
            <w:shd w:val="clear" w:color="auto" w:fill="F2F2F2" w:themeFill="background1" w:themeFillShade="F2"/>
          </w:tcPr>
          <w:p w14:paraId="5017018A" w14:textId="77777777" w:rsidR="00C0429D" w:rsidRDefault="00C0429D" w:rsidP="006846B3">
            <w:pPr>
              <w:rPr>
                <w:sz w:val="20"/>
                <w:szCs w:val="20"/>
              </w:rPr>
            </w:pPr>
            <w:r w:rsidRPr="00091D91">
              <w:rPr>
                <w:sz w:val="20"/>
                <w:szCs w:val="20"/>
              </w:rPr>
              <w:t>References</w:t>
            </w:r>
          </w:p>
          <w:p w14:paraId="0B13E804" w14:textId="77777777" w:rsidR="00005DBF" w:rsidRPr="00091D91" w:rsidRDefault="00005DBF" w:rsidP="006846B3">
            <w:pPr>
              <w:rPr>
                <w:color w:val="D9D9D9" w:themeColor="background1" w:themeShade="D9"/>
                <w:sz w:val="20"/>
                <w:szCs w:val="20"/>
              </w:rPr>
            </w:pPr>
          </w:p>
        </w:tc>
      </w:tr>
      <w:tr w:rsidR="00C0429D" w:rsidRPr="00091D91" w14:paraId="2885F795" w14:textId="77777777" w:rsidTr="00121AE0">
        <w:trPr>
          <w:trHeight w:val="728"/>
        </w:trPr>
        <w:tc>
          <w:tcPr>
            <w:tcW w:w="10480" w:type="dxa"/>
          </w:tcPr>
          <w:p w14:paraId="64338BC5" w14:textId="0F44C6BD" w:rsidR="00C0429D" w:rsidRPr="00091D91" w:rsidRDefault="00005DBF" w:rsidP="006846B3">
            <w:pPr>
              <w:rPr>
                <w:b/>
                <w:bCs/>
                <w:sz w:val="20"/>
                <w:szCs w:val="20"/>
              </w:rPr>
            </w:pPr>
            <w:proofErr w:type="spellStart"/>
            <w:r w:rsidRPr="00005DBF">
              <w:rPr>
                <w:b/>
                <w:bCs/>
                <w:sz w:val="20"/>
                <w:szCs w:val="20"/>
              </w:rPr>
              <w:t>Géron</w:t>
            </w:r>
            <w:proofErr w:type="spellEnd"/>
            <w:r w:rsidRPr="00005DBF">
              <w:rPr>
                <w:b/>
                <w:bCs/>
                <w:sz w:val="20"/>
                <w:szCs w:val="20"/>
              </w:rPr>
              <w:t xml:space="preserve">, A. (2019) </w:t>
            </w:r>
            <w:r w:rsidRPr="00005DBF">
              <w:rPr>
                <w:b/>
                <w:bCs/>
                <w:i/>
                <w:iCs/>
                <w:sz w:val="20"/>
                <w:szCs w:val="20"/>
              </w:rPr>
              <w:t xml:space="preserve">Hands-On Machine Learning with Scikit-Learn, </w:t>
            </w:r>
            <w:proofErr w:type="spellStart"/>
            <w:r w:rsidRPr="00005DBF">
              <w:rPr>
                <w:b/>
                <w:bCs/>
                <w:i/>
                <w:iCs/>
                <w:sz w:val="20"/>
                <w:szCs w:val="20"/>
              </w:rPr>
              <w:t>Keras</w:t>
            </w:r>
            <w:proofErr w:type="spellEnd"/>
            <w:r w:rsidRPr="00005DBF">
              <w:rPr>
                <w:b/>
                <w:bCs/>
                <w:i/>
                <w:iCs/>
                <w:sz w:val="20"/>
                <w:szCs w:val="20"/>
              </w:rPr>
              <w:t>, and TensorFlow</w:t>
            </w:r>
            <w:r w:rsidRPr="00005DBF">
              <w:rPr>
                <w:b/>
                <w:bCs/>
                <w:sz w:val="20"/>
                <w:szCs w:val="20"/>
              </w:rPr>
              <w:t xml:space="preserve">. 2nd </w:t>
            </w:r>
            <w:proofErr w:type="spellStart"/>
            <w:r w:rsidRPr="00005DBF">
              <w:rPr>
                <w:b/>
                <w:bCs/>
                <w:sz w:val="20"/>
                <w:szCs w:val="20"/>
              </w:rPr>
              <w:t>edn</w:t>
            </w:r>
            <w:proofErr w:type="spellEnd"/>
            <w:r w:rsidRPr="00005DBF">
              <w:rPr>
                <w:b/>
                <w:bCs/>
                <w:sz w:val="20"/>
                <w:szCs w:val="20"/>
              </w:rPr>
              <w:t>. O’Reilly Media.</w:t>
            </w:r>
          </w:p>
        </w:tc>
      </w:tr>
    </w:tbl>
    <w:p w14:paraId="71B3375F" w14:textId="77777777" w:rsidR="00C0429D" w:rsidRPr="00622677" w:rsidRDefault="00C0429D" w:rsidP="00692484">
      <w:pPr>
        <w:rPr>
          <w:b/>
          <w:bCs/>
        </w:rPr>
      </w:pPr>
    </w:p>
    <w:tbl>
      <w:tblPr>
        <w:tblStyle w:val="TableGrid"/>
        <w:tblW w:w="0" w:type="auto"/>
        <w:tblLook w:val="04A0" w:firstRow="1" w:lastRow="0" w:firstColumn="1" w:lastColumn="0" w:noHBand="0" w:noVBand="1"/>
      </w:tblPr>
      <w:tblGrid>
        <w:gridCol w:w="10480"/>
      </w:tblGrid>
      <w:tr w:rsidR="00F2553C" w:rsidRPr="00E008FA" w14:paraId="5C9901BD" w14:textId="77777777" w:rsidTr="002A057B">
        <w:tc>
          <w:tcPr>
            <w:tcW w:w="10480" w:type="dxa"/>
            <w:shd w:val="clear" w:color="auto" w:fill="D9D9D9" w:themeFill="background1" w:themeFillShade="D9"/>
          </w:tcPr>
          <w:p w14:paraId="20A2CEDF" w14:textId="77777777" w:rsidR="002B08BC" w:rsidRPr="00E008FA" w:rsidRDefault="00757282" w:rsidP="00757282">
            <w:pPr>
              <w:rPr>
                <w:rFonts w:cstheme="minorHAnsi"/>
                <w:sz w:val="20"/>
                <w:szCs w:val="20"/>
              </w:rPr>
            </w:pPr>
            <w:r w:rsidRPr="00757282">
              <w:rPr>
                <w:rFonts w:cstheme="minorHAnsi"/>
                <w:sz w:val="20"/>
                <w:szCs w:val="20"/>
              </w:rPr>
              <w:t xml:space="preserve">iii. Provide as evidence </w:t>
            </w:r>
            <w:r w:rsidRPr="00757282">
              <w:rPr>
                <w:rFonts w:cstheme="minorHAnsi"/>
                <w:b/>
                <w:bCs/>
                <w:sz w:val="20"/>
                <w:szCs w:val="20"/>
              </w:rPr>
              <w:t xml:space="preserve">the code block line </w:t>
            </w:r>
            <w:r w:rsidRPr="00757282">
              <w:rPr>
                <w:rFonts w:cstheme="minorHAnsi"/>
                <w:sz w:val="20"/>
                <w:szCs w:val="20"/>
              </w:rPr>
              <w:t xml:space="preserve">and </w:t>
            </w:r>
            <w:r w:rsidRPr="00757282">
              <w:rPr>
                <w:rFonts w:cstheme="minorHAnsi"/>
                <w:b/>
                <w:bCs/>
                <w:sz w:val="20"/>
                <w:szCs w:val="20"/>
              </w:rPr>
              <w:t xml:space="preserve">code output from </w:t>
            </w:r>
            <w:r w:rsidRPr="00757282">
              <w:rPr>
                <w:rFonts w:cstheme="minorHAnsi"/>
                <w:sz w:val="20"/>
                <w:szCs w:val="20"/>
              </w:rPr>
              <w:t xml:space="preserve">your </w:t>
            </w:r>
            <w:r w:rsidRPr="00757282">
              <w:rPr>
                <w:rFonts w:cstheme="minorHAnsi"/>
                <w:sz w:val="20"/>
                <w:szCs w:val="20"/>
                <w:u w:val="single"/>
              </w:rPr>
              <w:t>Final Python Notebook 2</w:t>
            </w:r>
            <w:r w:rsidRPr="00757282">
              <w:rPr>
                <w:rFonts w:cstheme="minorHAnsi"/>
                <w:sz w:val="20"/>
                <w:szCs w:val="20"/>
              </w:rPr>
              <w:t xml:space="preserve"> that ensures two conditions: </w:t>
            </w:r>
          </w:p>
          <w:p w14:paraId="61A83F2A" w14:textId="1D895B21" w:rsidR="002B08BC" w:rsidRPr="00E008FA" w:rsidRDefault="002B08BC" w:rsidP="00757282">
            <w:pPr>
              <w:rPr>
                <w:rFonts w:cstheme="minorHAnsi"/>
                <w:sz w:val="20"/>
                <w:szCs w:val="20"/>
              </w:rPr>
            </w:pPr>
            <w:r w:rsidRPr="00E008FA">
              <w:rPr>
                <w:rFonts w:cstheme="minorHAnsi"/>
                <w:b/>
                <w:bCs/>
                <w:sz w:val="20"/>
                <w:szCs w:val="20"/>
              </w:rPr>
              <w:t xml:space="preserve">1) </w:t>
            </w:r>
            <w:r w:rsidR="00757282" w:rsidRPr="00757282">
              <w:rPr>
                <w:rFonts w:cstheme="minorHAnsi"/>
                <w:b/>
                <w:bCs/>
                <w:sz w:val="20"/>
                <w:szCs w:val="20"/>
              </w:rPr>
              <w:t>all your models were tested on the same test instances (</w:t>
            </w:r>
            <w:r w:rsidR="008853ED">
              <w:rPr>
                <w:rFonts w:cstheme="minorHAnsi"/>
                <w:b/>
                <w:bCs/>
                <w:sz w:val="20"/>
                <w:szCs w:val="20"/>
              </w:rPr>
              <w:t>clients</w:t>
            </w:r>
            <w:r w:rsidR="00757282" w:rsidRPr="00757282">
              <w:rPr>
                <w:rFonts w:cstheme="minorHAnsi"/>
                <w:b/>
                <w:bCs/>
                <w:sz w:val="20"/>
                <w:szCs w:val="20"/>
              </w:rPr>
              <w:t xml:space="preserve">) in your </w:t>
            </w:r>
            <w:proofErr w:type="gramStart"/>
            <w:r w:rsidR="00757282" w:rsidRPr="00757282">
              <w:rPr>
                <w:rFonts w:cstheme="minorHAnsi"/>
                <w:b/>
                <w:bCs/>
                <w:sz w:val="20"/>
                <w:szCs w:val="20"/>
              </w:rPr>
              <w:t>dataset</w:t>
            </w:r>
            <w:r w:rsidR="00757282" w:rsidRPr="00757282">
              <w:rPr>
                <w:rFonts w:cstheme="minorHAnsi"/>
                <w:sz w:val="20"/>
                <w:szCs w:val="20"/>
              </w:rPr>
              <w:t>;</w:t>
            </w:r>
            <w:proofErr w:type="gramEnd"/>
            <w:r w:rsidR="00757282" w:rsidRPr="00757282">
              <w:rPr>
                <w:rFonts w:cstheme="minorHAnsi"/>
                <w:sz w:val="20"/>
                <w:szCs w:val="20"/>
              </w:rPr>
              <w:t xml:space="preserve"> </w:t>
            </w:r>
          </w:p>
          <w:p w14:paraId="515A3BDD" w14:textId="584F3497" w:rsidR="002B08BC" w:rsidRPr="00E008FA" w:rsidRDefault="002B08BC" w:rsidP="00757282">
            <w:pPr>
              <w:rPr>
                <w:rFonts w:cstheme="minorHAnsi"/>
                <w:sz w:val="20"/>
                <w:szCs w:val="20"/>
              </w:rPr>
            </w:pPr>
            <w:r w:rsidRPr="00E008FA">
              <w:rPr>
                <w:rFonts w:cstheme="minorHAnsi"/>
                <w:b/>
                <w:bCs/>
                <w:sz w:val="20"/>
                <w:szCs w:val="20"/>
              </w:rPr>
              <w:t xml:space="preserve">2) </w:t>
            </w:r>
            <w:r w:rsidR="00757282" w:rsidRPr="00757282">
              <w:rPr>
                <w:rFonts w:cstheme="minorHAnsi"/>
                <w:b/>
                <w:bCs/>
                <w:sz w:val="20"/>
                <w:szCs w:val="20"/>
              </w:rPr>
              <w:t xml:space="preserve">the labels ratio of </w:t>
            </w:r>
            <w:r w:rsidR="008853ED">
              <w:rPr>
                <w:rFonts w:cstheme="minorHAnsi"/>
                <w:b/>
                <w:bCs/>
                <w:sz w:val="20"/>
                <w:szCs w:val="20"/>
              </w:rPr>
              <w:t>approval</w:t>
            </w:r>
            <w:r w:rsidR="00757282" w:rsidRPr="00757282">
              <w:rPr>
                <w:rFonts w:cstheme="minorHAnsi"/>
                <w:b/>
                <w:bCs/>
                <w:sz w:val="20"/>
                <w:szCs w:val="20"/>
              </w:rPr>
              <w:t xml:space="preserve"> Status “</w:t>
            </w:r>
            <w:r w:rsidR="008853ED">
              <w:rPr>
                <w:rFonts w:cstheme="minorHAnsi"/>
                <w:b/>
                <w:bCs/>
                <w:sz w:val="20"/>
                <w:szCs w:val="20"/>
              </w:rPr>
              <w:t>Accept</w:t>
            </w:r>
            <w:r w:rsidR="00757282" w:rsidRPr="00757282">
              <w:rPr>
                <w:rFonts w:cstheme="minorHAnsi"/>
                <w:b/>
                <w:bCs/>
                <w:sz w:val="20"/>
                <w:szCs w:val="20"/>
              </w:rPr>
              <w:t>” to “</w:t>
            </w:r>
            <w:r w:rsidR="008853ED">
              <w:rPr>
                <w:rFonts w:cstheme="minorHAnsi"/>
                <w:b/>
                <w:bCs/>
                <w:sz w:val="20"/>
                <w:szCs w:val="20"/>
              </w:rPr>
              <w:t>Reject</w:t>
            </w:r>
            <w:r w:rsidR="00757282" w:rsidRPr="00757282">
              <w:rPr>
                <w:rFonts w:cstheme="minorHAnsi"/>
                <w:b/>
                <w:bCs/>
                <w:sz w:val="20"/>
                <w:szCs w:val="20"/>
              </w:rPr>
              <w:t>” is the same in the training and test subsets.</w:t>
            </w:r>
            <w:r w:rsidR="00757282" w:rsidRPr="00757282">
              <w:rPr>
                <w:rFonts w:cstheme="minorHAnsi"/>
                <w:sz w:val="20"/>
                <w:szCs w:val="20"/>
              </w:rPr>
              <w:t xml:space="preserve"> </w:t>
            </w:r>
          </w:p>
          <w:p w14:paraId="4EA8D78F" w14:textId="77777777" w:rsidR="002B08BC" w:rsidRPr="00E008FA" w:rsidRDefault="002B08BC" w:rsidP="00757282">
            <w:pPr>
              <w:rPr>
                <w:rFonts w:cstheme="minorHAnsi"/>
                <w:sz w:val="20"/>
                <w:szCs w:val="20"/>
              </w:rPr>
            </w:pPr>
            <w:r w:rsidRPr="00E008FA">
              <w:rPr>
                <w:rFonts w:cstheme="minorHAnsi"/>
                <w:b/>
                <w:bCs/>
                <w:sz w:val="20"/>
                <w:szCs w:val="20"/>
              </w:rPr>
              <w:t xml:space="preserve">3) </w:t>
            </w:r>
            <w:r w:rsidR="00757282" w:rsidRPr="00757282">
              <w:rPr>
                <w:rFonts w:cstheme="minorHAnsi"/>
                <w:b/>
                <w:bCs/>
                <w:sz w:val="20"/>
                <w:szCs w:val="20"/>
              </w:rPr>
              <w:t>State the training-test split function parameters in your code line that are responsible for meeting both conditions.</w:t>
            </w:r>
            <w:r w:rsidR="00757282" w:rsidRPr="00757282">
              <w:rPr>
                <w:rFonts w:cstheme="minorHAnsi"/>
                <w:sz w:val="20"/>
                <w:szCs w:val="20"/>
              </w:rPr>
              <w:t xml:space="preserve"> </w:t>
            </w:r>
          </w:p>
          <w:p w14:paraId="17760B67" w14:textId="036A1A49" w:rsidR="00757282" w:rsidRPr="00757282" w:rsidRDefault="002B08BC" w:rsidP="00757282">
            <w:pPr>
              <w:rPr>
                <w:rFonts w:cstheme="minorHAnsi"/>
                <w:sz w:val="20"/>
                <w:szCs w:val="20"/>
              </w:rPr>
            </w:pPr>
            <w:r w:rsidRPr="00E008FA">
              <w:rPr>
                <w:rFonts w:cstheme="minorHAnsi"/>
                <w:b/>
                <w:bCs/>
                <w:sz w:val="20"/>
                <w:szCs w:val="20"/>
              </w:rPr>
              <w:t xml:space="preserve">4) </w:t>
            </w:r>
            <w:r w:rsidR="00757282" w:rsidRPr="00757282">
              <w:rPr>
                <w:rFonts w:cstheme="minorHAnsi"/>
                <w:sz w:val="20"/>
                <w:szCs w:val="20"/>
                <w:u w:val="single"/>
              </w:rPr>
              <w:t>In less than 150 words</w:t>
            </w:r>
            <w:r w:rsidR="00757282" w:rsidRPr="00757282">
              <w:rPr>
                <w:rFonts w:cstheme="minorHAnsi"/>
                <w:b/>
                <w:bCs/>
                <w:sz w:val="20"/>
                <w:szCs w:val="20"/>
              </w:rPr>
              <w:t xml:space="preserve">, research and justify (defend) your decision to implement both conditions </w:t>
            </w:r>
            <w:r w:rsidR="00757282" w:rsidRPr="00757282">
              <w:rPr>
                <w:rFonts w:cstheme="minorHAnsi"/>
                <w:sz w:val="20"/>
                <w:szCs w:val="20"/>
              </w:rPr>
              <w:t xml:space="preserve">in your </w:t>
            </w:r>
            <w:r w:rsidR="00757282" w:rsidRPr="00757282">
              <w:rPr>
                <w:rFonts w:cstheme="minorHAnsi"/>
                <w:sz w:val="20"/>
                <w:szCs w:val="20"/>
                <w:u w:val="single"/>
              </w:rPr>
              <w:t xml:space="preserve">Python Notebook 2 notebook </w:t>
            </w:r>
            <w:r w:rsidR="00757282" w:rsidRPr="00757282">
              <w:rPr>
                <w:rFonts w:cstheme="minorHAnsi"/>
                <w:sz w:val="20"/>
                <w:szCs w:val="20"/>
              </w:rPr>
              <w:t xml:space="preserve">with </w:t>
            </w:r>
            <w:r w:rsidR="00757282" w:rsidRPr="00757282">
              <w:rPr>
                <w:rFonts w:cstheme="minorHAnsi"/>
                <w:sz w:val="20"/>
                <w:szCs w:val="20"/>
                <w:u w:val="single"/>
              </w:rPr>
              <w:t>in-text citations where possible</w:t>
            </w:r>
            <w:r w:rsidR="00757282" w:rsidRPr="00757282">
              <w:rPr>
                <w:rFonts w:cstheme="minorHAnsi"/>
                <w:sz w:val="20"/>
                <w:szCs w:val="20"/>
              </w:rPr>
              <w:t xml:space="preserve">. </w:t>
            </w:r>
          </w:p>
          <w:p w14:paraId="5D9FF579" w14:textId="48682C9B" w:rsidR="00757282" w:rsidRPr="00E008FA" w:rsidRDefault="00757282" w:rsidP="00757282">
            <w:pPr>
              <w:rPr>
                <w:rFonts w:cstheme="minorHAnsi"/>
                <w:sz w:val="20"/>
                <w:szCs w:val="20"/>
              </w:rPr>
            </w:pPr>
          </w:p>
        </w:tc>
      </w:tr>
      <w:tr w:rsidR="00F2553C" w:rsidRPr="009B196F" w14:paraId="02F0F1D5" w14:textId="77777777" w:rsidTr="00E008FA">
        <w:trPr>
          <w:trHeight w:val="7991"/>
        </w:trPr>
        <w:tc>
          <w:tcPr>
            <w:tcW w:w="10480" w:type="dxa"/>
          </w:tcPr>
          <w:p w14:paraId="1B453A1E" w14:textId="77777777" w:rsidR="00294A4B" w:rsidRDefault="00CD610E" w:rsidP="00CD610E">
            <w:pPr>
              <w:rPr>
                <w:rFonts w:ascii="Arial" w:hAnsi="Arial" w:cs="Arial"/>
                <w:sz w:val="20"/>
                <w:szCs w:val="20"/>
              </w:rPr>
            </w:pPr>
            <w:r>
              <w:rPr>
                <w:rFonts w:ascii="Arial" w:hAnsi="Arial" w:cs="Arial"/>
                <w:sz w:val="20"/>
                <w:szCs w:val="20"/>
              </w:rPr>
              <w:t>1)</w:t>
            </w:r>
          </w:p>
          <w:p w14:paraId="3C936D29" w14:textId="364ECFE2" w:rsidR="00CD610E" w:rsidRDefault="00CD610E" w:rsidP="00747B31">
            <w:pPr>
              <w:rPr>
                <w:rFonts w:ascii="Arial" w:hAnsi="Arial" w:cs="Arial"/>
                <w:sz w:val="20"/>
                <w:szCs w:val="20"/>
              </w:rPr>
            </w:pPr>
            <w:r>
              <w:rPr>
                <w:rFonts w:ascii="Arial" w:hAnsi="Arial" w:cs="Arial"/>
                <w:sz w:val="20"/>
                <w:szCs w:val="20"/>
              </w:rPr>
              <w:t xml:space="preserve"> </w:t>
            </w:r>
            <w:r w:rsidR="00747B31" w:rsidRPr="00747B31">
              <w:rPr>
                <w:rFonts w:ascii="Arial" w:hAnsi="Arial" w:cs="Arial"/>
                <w:noProof/>
                <w:sz w:val="20"/>
                <w:szCs w:val="20"/>
              </w:rPr>
              <w:drawing>
                <wp:inline distT="0" distB="0" distL="0" distR="0" wp14:anchorId="0889F0CA" wp14:editId="2EE72723">
                  <wp:extent cx="4067743" cy="571580"/>
                  <wp:effectExtent l="0" t="0" r="0" b="0"/>
                  <wp:docPr id="33916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65541" name=""/>
                          <pic:cNvPicPr/>
                        </pic:nvPicPr>
                        <pic:blipFill>
                          <a:blip r:embed="rId20"/>
                          <a:stretch>
                            <a:fillRect/>
                          </a:stretch>
                        </pic:blipFill>
                        <pic:spPr>
                          <a:xfrm>
                            <a:off x="0" y="0"/>
                            <a:ext cx="4067743" cy="571580"/>
                          </a:xfrm>
                          <a:prstGeom prst="rect">
                            <a:avLst/>
                          </a:prstGeom>
                        </pic:spPr>
                      </pic:pic>
                    </a:graphicData>
                  </a:graphic>
                </wp:inline>
              </w:drawing>
            </w:r>
          </w:p>
          <w:p w14:paraId="324E8A20" w14:textId="77777777" w:rsidR="00747B31" w:rsidRPr="00CD610E" w:rsidRDefault="00747B31" w:rsidP="00747B31">
            <w:pPr>
              <w:rPr>
                <w:rFonts w:ascii="Arial" w:hAnsi="Arial" w:cs="Arial"/>
                <w:sz w:val="20"/>
                <w:szCs w:val="20"/>
                <w:lang w:val="en-US"/>
              </w:rPr>
            </w:pPr>
          </w:p>
          <w:p w14:paraId="7ECF8419" w14:textId="2C5D7FC8" w:rsidR="00CD610E" w:rsidRDefault="00CD610E" w:rsidP="00CD610E">
            <w:pPr>
              <w:rPr>
                <w:rFonts w:ascii="Arial" w:hAnsi="Arial" w:cs="Arial"/>
                <w:sz w:val="20"/>
                <w:szCs w:val="20"/>
                <w:lang w:val="en-US"/>
              </w:rPr>
            </w:pPr>
          </w:p>
          <w:p w14:paraId="5138DFB1" w14:textId="77777777" w:rsidR="00747B31" w:rsidRDefault="00747B31" w:rsidP="00CD610E">
            <w:pPr>
              <w:rPr>
                <w:rFonts w:ascii="Arial" w:hAnsi="Arial" w:cs="Arial"/>
                <w:sz w:val="20"/>
                <w:szCs w:val="20"/>
                <w:lang w:val="en-US"/>
              </w:rPr>
            </w:pPr>
          </w:p>
          <w:p w14:paraId="11F9DD69" w14:textId="5A73ED25" w:rsidR="00747B31" w:rsidRPr="00CD610E" w:rsidRDefault="00747B31" w:rsidP="00CD610E">
            <w:pPr>
              <w:rPr>
                <w:rFonts w:ascii="Arial" w:hAnsi="Arial" w:cs="Arial"/>
                <w:sz w:val="20"/>
                <w:szCs w:val="20"/>
                <w:lang w:val="en-US"/>
              </w:rPr>
            </w:pPr>
          </w:p>
          <w:p w14:paraId="0A2BD37A" w14:textId="4E60B0CA" w:rsidR="00945301" w:rsidRDefault="00294A4B" w:rsidP="006846B3">
            <w:pPr>
              <w:rPr>
                <w:rFonts w:ascii="Arial" w:hAnsi="Arial" w:cs="Arial"/>
                <w:sz w:val="20"/>
                <w:szCs w:val="20"/>
              </w:rPr>
            </w:pPr>
            <w:r w:rsidRPr="00CA7002">
              <w:rPr>
                <w:rFonts w:ascii="Arial" w:hAnsi="Arial" w:cs="Arial"/>
                <w:noProof/>
                <w:sz w:val="20"/>
                <w:szCs w:val="20"/>
                <w:lang w:val="en-US"/>
              </w:rPr>
              <w:drawing>
                <wp:anchor distT="0" distB="0" distL="114300" distR="114300" simplePos="0" relativeHeight="251658240" behindDoc="0" locked="0" layoutInCell="1" allowOverlap="1" wp14:anchorId="0064D773" wp14:editId="66789385">
                  <wp:simplePos x="0" y="0"/>
                  <wp:positionH relativeFrom="column">
                    <wp:posOffset>287833</wp:posOffset>
                  </wp:positionH>
                  <wp:positionV relativeFrom="paragraph">
                    <wp:posOffset>245923</wp:posOffset>
                  </wp:positionV>
                  <wp:extent cx="2000250" cy="1866900"/>
                  <wp:effectExtent l="0" t="0" r="0" b="0"/>
                  <wp:wrapTopAndBottom/>
                  <wp:docPr id="776644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00250" cy="1866900"/>
                          </a:xfrm>
                          <a:prstGeom prst="rect">
                            <a:avLst/>
                          </a:prstGeom>
                          <a:noFill/>
                          <a:ln>
                            <a:noFill/>
                          </a:ln>
                        </pic:spPr>
                      </pic:pic>
                    </a:graphicData>
                  </a:graphic>
                </wp:anchor>
              </w:drawing>
            </w:r>
            <w:r w:rsidR="00CA7002">
              <w:rPr>
                <w:rFonts w:ascii="Arial" w:hAnsi="Arial" w:cs="Arial"/>
                <w:sz w:val="20"/>
                <w:szCs w:val="20"/>
              </w:rPr>
              <w:t>2)</w:t>
            </w:r>
          </w:p>
          <w:p w14:paraId="37AA0E73" w14:textId="171C92C4" w:rsidR="00CA7002" w:rsidRPr="00CA7002" w:rsidRDefault="00747B31" w:rsidP="00CA7002">
            <w:pPr>
              <w:rPr>
                <w:rFonts w:ascii="Arial" w:hAnsi="Arial" w:cs="Arial"/>
                <w:sz w:val="20"/>
                <w:szCs w:val="20"/>
                <w:lang w:val="en-US"/>
              </w:rPr>
            </w:pPr>
            <w:r w:rsidRPr="00747B31">
              <w:rPr>
                <w:rFonts w:ascii="Arial" w:hAnsi="Arial" w:cs="Arial"/>
                <w:sz w:val="20"/>
                <w:szCs w:val="20"/>
              </w:rPr>
              <w:t>The class distribution of loan approval status is identical in both the training and test sets. The proportion of rejected (0) and approved (1) cases remains consistent, confirming that stratified sampling was correctly applied. This ensures that both subsets accurately reflect the original dataset distribution, leading to a fair and reliable model evaluation.</w:t>
            </w:r>
          </w:p>
          <w:p w14:paraId="52D7586C" w14:textId="5354E92B" w:rsidR="00CA7002" w:rsidRDefault="00CA7002" w:rsidP="006846B3">
            <w:pPr>
              <w:rPr>
                <w:rFonts w:ascii="Arial" w:hAnsi="Arial" w:cs="Arial"/>
                <w:sz w:val="20"/>
                <w:szCs w:val="20"/>
              </w:rPr>
            </w:pPr>
          </w:p>
          <w:p w14:paraId="40482287" w14:textId="77777777" w:rsidR="00294A4B" w:rsidRDefault="00CA7002" w:rsidP="00CA7002">
            <w:pPr>
              <w:rPr>
                <w:rFonts w:ascii="Arial" w:hAnsi="Arial" w:cs="Arial"/>
                <w:sz w:val="20"/>
                <w:szCs w:val="20"/>
              </w:rPr>
            </w:pPr>
            <w:r>
              <w:rPr>
                <w:rFonts w:ascii="Arial" w:hAnsi="Arial" w:cs="Arial"/>
                <w:sz w:val="20"/>
                <w:szCs w:val="20"/>
              </w:rPr>
              <w:t xml:space="preserve">3) </w:t>
            </w:r>
          </w:p>
          <w:p w14:paraId="4351428F" w14:textId="77777777" w:rsidR="00747B31" w:rsidRPr="00747B31" w:rsidRDefault="00747B31" w:rsidP="00747B31">
            <w:pPr>
              <w:rPr>
                <w:rFonts w:ascii="Arial" w:hAnsi="Arial" w:cs="Arial"/>
                <w:sz w:val="20"/>
                <w:szCs w:val="20"/>
                <w:lang w:val="en-US"/>
              </w:rPr>
            </w:pPr>
            <w:r w:rsidRPr="00747B31">
              <w:rPr>
                <w:rFonts w:ascii="Arial" w:hAnsi="Arial" w:cs="Arial"/>
                <w:sz w:val="20"/>
                <w:szCs w:val="20"/>
                <w:lang w:val="en-US"/>
              </w:rPr>
              <w:t xml:space="preserve">The parameters responsible for meeting both conditions are </w:t>
            </w:r>
            <w:proofErr w:type="spellStart"/>
            <w:r w:rsidRPr="00747B31">
              <w:rPr>
                <w:rFonts w:ascii="Arial" w:hAnsi="Arial" w:cs="Arial"/>
                <w:sz w:val="20"/>
                <w:szCs w:val="20"/>
                <w:lang w:val="en-US"/>
              </w:rPr>
              <w:t>random_state</w:t>
            </w:r>
            <w:proofErr w:type="spellEnd"/>
            <w:r w:rsidRPr="00747B31">
              <w:rPr>
                <w:rFonts w:ascii="Arial" w:hAnsi="Arial" w:cs="Arial"/>
                <w:sz w:val="20"/>
                <w:szCs w:val="20"/>
                <w:lang w:val="en-US"/>
              </w:rPr>
              <w:t xml:space="preserve">=42 and stratify=y. The </w:t>
            </w:r>
            <w:proofErr w:type="spellStart"/>
            <w:r w:rsidRPr="00747B31">
              <w:rPr>
                <w:rFonts w:ascii="Arial" w:hAnsi="Arial" w:cs="Arial"/>
                <w:sz w:val="20"/>
                <w:szCs w:val="20"/>
                <w:lang w:val="en-US"/>
              </w:rPr>
              <w:t>random_state</w:t>
            </w:r>
            <w:proofErr w:type="spellEnd"/>
            <w:r w:rsidRPr="00747B31">
              <w:rPr>
                <w:rFonts w:ascii="Arial" w:hAnsi="Arial" w:cs="Arial"/>
                <w:sz w:val="20"/>
                <w:szCs w:val="20"/>
                <w:lang w:val="en-US"/>
              </w:rPr>
              <w:t xml:space="preserve"> ensures that the same training and test instances are used consistently across all models, while stratify=y maintains the same class distribution of approval status in both the training and test subsets.</w:t>
            </w:r>
          </w:p>
          <w:p w14:paraId="5FF6F2EF" w14:textId="2E906691" w:rsidR="00CA7002" w:rsidRDefault="00CA7002" w:rsidP="006846B3">
            <w:pPr>
              <w:rPr>
                <w:rFonts w:ascii="Arial" w:hAnsi="Arial" w:cs="Arial"/>
                <w:sz w:val="20"/>
                <w:szCs w:val="20"/>
              </w:rPr>
            </w:pPr>
          </w:p>
          <w:p w14:paraId="4868EEC1" w14:textId="77777777" w:rsidR="00294A4B" w:rsidRDefault="007E3A95" w:rsidP="006846B3">
            <w:pPr>
              <w:rPr>
                <w:rFonts w:ascii="Arial" w:hAnsi="Arial" w:cs="Arial"/>
                <w:sz w:val="20"/>
                <w:szCs w:val="20"/>
              </w:rPr>
            </w:pPr>
            <w:r>
              <w:rPr>
                <w:rFonts w:ascii="Arial" w:hAnsi="Arial" w:cs="Arial"/>
                <w:sz w:val="20"/>
                <w:szCs w:val="20"/>
              </w:rPr>
              <w:t>4)</w:t>
            </w:r>
            <w:r w:rsidR="00CD610E">
              <w:rPr>
                <w:rFonts w:ascii="Arial" w:hAnsi="Arial" w:cs="Arial"/>
                <w:sz w:val="20"/>
                <w:szCs w:val="20"/>
              </w:rPr>
              <w:t xml:space="preserve"> </w:t>
            </w:r>
          </w:p>
          <w:p w14:paraId="2A98A885" w14:textId="583D0927" w:rsidR="00A2471A" w:rsidRDefault="00057B0C" w:rsidP="00057B0C">
            <w:pPr>
              <w:rPr>
                <w:rFonts w:ascii="Arial" w:hAnsi="Arial" w:cs="Arial"/>
                <w:sz w:val="20"/>
                <w:szCs w:val="20"/>
              </w:rPr>
            </w:pPr>
            <w:proofErr w:type="spellStart"/>
            <w:r w:rsidRPr="00057B0C">
              <w:rPr>
                <w:rFonts w:ascii="Arial" w:hAnsi="Arial" w:cs="Arial"/>
                <w:sz w:val="20"/>
                <w:szCs w:val="20"/>
              </w:rPr>
              <w:t>random_state</w:t>
            </w:r>
            <w:proofErr w:type="spellEnd"/>
            <w:r w:rsidRPr="00057B0C">
              <w:rPr>
                <w:rFonts w:ascii="Arial" w:hAnsi="Arial" w:cs="Arial"/>
                <w:sz w:val="20"/>
                <w:szCs w:val="20"/>
              </w:rPr>
              <w:t xml:space="preserve">=42 pins the split so every model trains and tests on identical </w:t>
            </w:r>
            <w:proofErr w:type="gramStart"/>
            <w:r w:rsidRPr="00057B0C">
              <w:rPr>
                <w:rFonts w:ascii="Arial" w:hAnsi="Arial" w:cs="Arial"/>
                <w:sz w:val="20"/>
                <w:szCs w:val="20"/>
              </w:rPr>
              <w:t>data  without</w:t>
            </w:r>
            <w:proofErr w:type="gramEnd"/>
            <w:r w:rsidRPr="00057B0C">
              <w:rPr>
                <w:rFonts w:ascii="Arial" w:hAnsi="Arial" w:cs="Arial"/>
                <w:sz w:val="20"/>
                <w:szCs w:val="20"/>
              </w:rPr>
              <w:t xml:space="preserve"> this, you can't fairly compare scores since different models would have seen different clients. stratify=y handles the class imbalance issue; if you split randomly, you could easily end up with a test set that has very few approved cases, which would skew results. </w:t>
            </w:r>
            <w:proofErr w:type="spellStart"/>
            <w:r w:rsidRPr="00057B0C">
              <w:rPr>
                <w:rFonts w:ascii="Arial" w:hAnsi="Arial" w:cs="Arial"/>
                <w:sz w:val="20"/>
                <w:szCs w:val="20"/>
              </w:rPr>
              <w:t>Géron</w:t>
            </w:r>
            <w:proofErr w:type="spellEnd"/>
            <w:r w:rsidRPr="00057B0C">
              <w:rPr>
                <w:rFonts w:ascii="Arial" w:hAnsi="Arial" w:cs="Arial"/>
                <w:sz w:val="20"/>
                <w:szCs w:val="20"/>
              </w:rPr>
              <w:t xml:space="preserve"> (2019) highlights that </w:t>
            </w:r>
            <w:proofErr w:type="gramStart"/>
            <w:r w:rsidRPr="00057B0C">
              <w:rPr>
                <w:rFonts w:ascii="Arial" w:hAnsi="Arial" w:cs="Arial"/>
                <w:sz w:val="20"/>
                <w:szCs w:val="20"/>
              </w:rPr>
              <w:t>reproducibility</w:t>
            </w:r>
            <w:proofErr w:type="gramEnd"/>
            <w:r w:rsidRPr="00057B0C">
              <w:rPr>
                <w:rFonts w:ascii="Arial" w:hAnsi="Arial" w:cs="Arial"/>
                <w:sz w:val="20"/>
                <w:szCs w:val="20"/>
              </w:rPr>
              <w:t xml:space="preserve"> and representative splits are both necessary for valid evaluation, which is why both parameters were used here.</w:t>
            </w:r>
          </w:p>
          <w:p w14:paraId="74E4A73E" w14:textId="1A05CDBB" w:rsidR="00057B0C" w:rsidRPr="009B196F" w:rsidRDefault="00057B0C" w:rsidP="00057B0C">
            <w:pPr>
              <w:rPr>
                <w:rFonts w:ascii="Arial" w:hAnsi="Arial" w:cs="Arial"/>
                <w:sz w:val="20"/>
                <w:szCs w:val="20"/>
              </w:rPr>
            </w:pPr>
          </w:p>
        </w:tc>
      </w:tr>
      <w:tr w:rsidR="00F2553C" w:rsidRPr="00BE4C41" w14:paraId="1BEB2B79" w14:textId="77777777" w:rsidTr="00BE4C41">
        <w:tc>
          <w:tcPr>
            <w:tcW w:w="10480" w:type="dxa"/>
            <w:shd w:val="clear" w:color="auto" w:fill="A6A6A6" w:themeFill="background1" w:themeFillShade="A6"/>
          </w:tcPr>
          <w:p w14:paraId="707A390A" w14:textId="1F9DE1A1" w:rsidR="00F2553C" w:rsidRPr="00BE4C41" w:rsidRDefault="00F2553C" w:rsidP="006846B3">
            <w:pPr>
              <w:rPr>
                <w:b/>
                <w:bCs/>
                <w:color w:val="D9D9D9" w:themeColor="background1" w:themeShade="D9"/>
                <w:sz w:val="20"/>
                <w:szCs w:val="20"/>
              </w:rPr>
            </w:pPr>
            <w:r w:rsidRPr="00BE4C41">
              <w:rPr>
                <w:b/>
                <w:bCs/>
                <w:sz w:val="20"/>
                <w:szCs w:val="20"/>
              </w:rPr>
              <w:t>References</w:t>
            </w:r>
            <w:r w:rsidR="00DA7068">
              <w:rPr>
                <w:b/>
                <w:bCs/>
                <w:sz w:val="20"/>
                <w:szCs w:val="20"/>
              </w:rPr>
              <w:t xml:space="preserve"> with in-text citation</w:t>
            </w:r>
          </w:p>
        </w:tc>
      </w:tr>
      <w:tr w:rsidR="00F2553C" w:rsidRPr="009B196F" w14:paraId="2C3AEAFE" w14:textId="77777777" w:rsidTr="00C92DD0">
        <w:trPr>
          <w:trHeight w:val="1095"/>
        </w:trPr>
        <w:tc>
          <w:tcPr>
            <w:tcW w:w="10480" w:type="dxa"/>
          </w:tcPr>
          <w:p w14:paraId="4850A8B7" w14:textId="77777777" w:rsidR="00A540BF" w:rsidRDefault="00A540BF" w:rsidP="00A540BF">
            <w:pPr>
              <w:rPr>
                <w:rFonts w:ascii="Arial" w:hAnsi="Arial" w:cs="Arial"/>
                <w:b/>
                <w:bCs/>
                <w:sz w:val="20"/>
                <w:szCs w:val="20"/>
                <w:lang w:val="en-US"/>
              </w:rPr>
            </w:pPr>
          </w:p>
          <w:p w14:paraId="27EF8E82" w14:textId="246DEED3" w:rsidR="00A540BF" w:rsidRPr="009B196F" w:rsidRDefault="00A2471A" w:rsidP="00A2471A">
            <w:pPr>
              <w:rPr>
                <w:rFonts w:ascii="Arial" w:hAnsi="Arial" w:cs="Arial"/>
                <w:b/>
                <w:bCs/>
                <w:sz w:val="20"/>
                <w:szCs w:val="20"/>
              </w:rPr>
            </w:pPr>
            <w:proofErr w:type="spellStart"/>
            <w:r w:rsidRPr="00A2471A">
              <w:rPr>
                <w:rFonts w:ascii="Arial" w:hAnsi="Arial" w:cs="Arial"/>
                <w:b/>
                <w:bCs/>
                <w:sz w:val="20"/>
                <w:szCs w:val="20"/>
              </w:rPr>
              <w:t>Géron</w:t>
            </w:r>
            <w:proofErr w:type="spellEnd"/>
            <w:r w:rsidRPr="00A2471A">
              <w:rPr>
                <w:rFonts w:ascii="Arial" w:hAnsi="Arial" w:cs="Arial"/>
                <w:b/>
                <w:bCs/>
                <w:sz w:val="20"/>
                <w:szCs w:val="20"/>
              </w:rPr>
              <w:t xml:space="preserve">, A. (2019) </w:t>
            </w:r>
            <w:r w:rsidRPr="00A2471A">
              <w:rPr>
                <w:rFonts w:ascii="Arial" w:hAnsi="Arial" w:cs="Arial"/>
                <w:b/>
                <w:bCs/>
                <w:i/>
                <w:iCs/>
                <w:sz w:val="20"/>
                <w:szCs w:val="20"/>
              </w:rPr>
              <w:t xml:space="preserve">Hands-On Machine Learning with Scikit-Learn, </w:t>
            </w:r>
            <w:proofErr w:type="spellStart"/>
            <w:r w:rsidRPr="00A2471A">
              <w:rPr>
                <w:rFonts w:ascii="Arial" w:hAnsi="Arial" w:cs="Arial"/>
                <w:b/>
                <w:bCs/>
                <w:i/>
                <w:iCs/>
                <w:sz w:val="20"/>
                <w:szCs w:val="20"/>
              </w:rPr>
              <w:t>Keras</w:t>
            </w:r>
            <w:proofErr w:type="spellEnd"/>
            <w:r w:rsidRPr="00A2471A">
              <w:rPr>
                <w:rFonts w:ascii="Arial" w:hAnsi="Arial" w:cs="Arial"/>
                <w:b/>
                <w:bCs/>
                <w:i/>
                <w:iCs/>
                <w:sz w:val="20"/>
                <w:szCs w:val="20"/>
              </w:rPr>
              <w:t>, and TensorFlow</w:t>
            </w:r>
            <w:r w:rsidRPr="00A2471A">
              <w:rPr>
                <w:rFonts w:ascii="Arial" w:hAnsi="Arial" w:cs="Arial"/>
                <w:b/>
                <w:bCs/>
                <w:sz w:val="20"/>
                <w:szCs w:val="20"/>
              </w:rPr>
              <w:t xml:space="preserve">. 2nd </w:t>
            </w:r>
            <w:proofErr w:type="spellStart"/>
            <w:r w:rsidRPr="00A2471A">
              <w:rPr>
                <w:rFonts w:ascii="Arial" w:hAnsi="Arial" w:cs="Arial"/>
                <w:b/>
                <w:bCs/>
                <w:sz w:val="20"/>
                <w:szCs w:val="20"/>
              </w:rPr>
              <w:t>edn</w:t>
            </w:r>
            <w:proofErr w:type="spellEnd"/>
            <w:r w:rsidRPr="00A2471A">
              <w:rPr>
                <w:rFonts w:ascii="Arial" w:hAnsi="Arial" w:cs="Arial"/>
                <w:b/>
                <w:bCs/>
                <w:sz w:val="20"/>
                <w:szCs w:val="20"/>
              </w:rPr>
              <w:t>. O’Reilly Media.</w:t>
            </w:r>
          </w:p>
        </w:tc>
      </w:tr>
    </w:tbl>
    <w:p w14:paraId="6C324845" w14:textId="5BF72CF9" w:rsidR="00181516" w:rsidRPr="00F555DE" w:rsidRDefault="00CD2F67" w:rsidP="00692484">
      <w:pPr>
        <w:rPr>
          <w:b/>
          <w:bCs/>
          <w:sz w:val="28"/>
          <w:szCs w:val="28"/>
        </w:rPr>
      </w:pPr>
      <w:r w:rsidRPr="00CD2F67">
        <w:rPr>
          <w:b/>
          <w:bCs/>
          <w:sz w:val="28"/>
          <w:szCs w:val="28"/>
        </w:rPr>
        <w:t xml:space="preserve">Task (5) – Evaluating your </w:t>
      </w:r>
      <w:r w:rsidR="00456F4A">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0480"/>
      </w:tblGrid>
      <w:tr w:rsidR="00F555DE" w:rsidRPr="00F137A8" w14:paraId="373BBC5F" w14:textId="77777777" w:rsidTr="00F137A8">
        <w:trPr>
          <w:trHeight w:val="1060"/>
        </w:trPr>
        <w:tc>
          <w:tcPr>
            <w:tcW w:w="10480" w:type="dxa"/>
          </w:tcPr>
          <w:p w14:paraId="61BE8C28" w14:textId="77777777" w:rsidR="00D87874" w:rsidRDefault="005C1F8C" w:rsidP="00D40BA3">
            <w:pPr>
              <w:rPr>
                <w:rFonts w:ascii="Calibri" w:eastAsia="Calibri" w:hAnsi="Calibri" w:cs="Calibri"/>
                <w:b/>
                <w:bCs/>
                <w:i/>
                <w:iCs/>
                <w:color w:val="0070C0"/>
                <w:sz w:val="20"/>
                <w:szCs w:val="20"/>
              </w:rPr>
            </w:pPr>
            <w:r w:rsidRPr="005C1F8C">
              <w:rPr>
                <w:rFonts w:ascii="Calibri" w:eastAsia="Calibri" w:hAnsi="Calibri" w:cs="Calibri"/>
                <w:sz w:val="20"/>
                <w:szCs w:val="20"/>
              </w:rPr>
              <w:t xml:space="preserve">Your </w:t>
            </w:r>
            <w:r w:rsidR="00456F4A">
              <w:rPr>
                <w:rFonts w:ascii="Calibri" w:eastAsia="Calibri" w:hAnsi="Calibri" w:cs="Calibri"/>
                <w:sz w:val="20"/>
                <w:szCs w:val="20"/>
              </w:rPr>
              <w:t>finance team</w:t>
            </w:r>
            <w:r w:rsidRPr="005C1F8C">
              <w:rPr>
                <w:rFonts w:ascii="Calibri" w:eastAsia="Calibri" w:hAnsi="Calibri" w:cs="Calibri"/>
                <w:sz w:val="20"/>
                <w:szCs w:val="20"/>
              </w:rPr>
              <w:t xml:space="preserve"> provided the following </w:t>
            </w:r>
            <w:r w:rsidRPr="005C1F8C">
              <w:rPr>
                <w:rFonts w:ascii="Calibri" w:eastAsia="Calibri" w:hAnsi="Calibri" w:cs="Calibri"/>
                <w:sz w:val="20"/>
                <w:szCs w:val="20"/>
                <w:u w:val="single"/>
              </w:rPr>
              <w:t>success criteria</w:t>
            </w:r>
            <w:r w:rsidRPr="005C1F8C">
              <w:rPr>
                <w:rFonts w:ascii="Calibri" w:eastAsia="Calibri" w:hAnsi="Calibri" w:cs="Calibri"/>
                <w:sz w:val="20"/>
                <w:szCs w:val="20"/>
              </w:rPr>
              <w:t xml:space="preserve"> to guide you when evaluating and selecting your best model: </w:t>
            </w:r>
            <w:r w:rsidR="00456F4A" w:rsidRPr="00456F4A">
              <w:rPr>
                <w:rFonts w:ascii="Calibri" w:eastAsia="Calibri" w:hAnsi="Calibri" w:cs="Calibri"/>
                <w:b/>
                <w:bCs/>
                <w:i/>
                <w:iCs/>
                <w:color w:val="0070C0"/>
                <w:sz w:val="20"/>
                <w:szCs w:val="20"/>
              </w:rPr>
              <w:t>“When evaluating your model's performance, which addresses your first research question (a). The model is expected to misclassify clients’ applications. Thus, the model should aim to predict as many “Reject” status for clients as many as possible to decrease the risk of future defaulted loan payments. However, the model should demonstrate that its high “Reject” prediction rate is mainly due to a larger number of correctly detected (predicted) rejected loan applications.”</w:t>
            </w:r>
          </w:p>
          <w:p w14:paraId="2C759E04" w14:textId="1AE1204B" w:rsidR="00456F4A" w:rsidRPr="00F137A8" w:rsidRDefault="00456F4A" w:rsidP="00D40BA3">
            <w:pPr>
              <w:rPr>
                <w:rFonts w:ascii="Calibri" w:eastAsia="Calibri" w:hAnsi="Calibri" w:cs="Calibri"/>
                <w:i/>
                <w:iCs/>
                <w:color w:val="0070C0"/>
                <w:sz w:val="20"/>
                <w:szCs w:val="20"/>
              </w:rPr>
            </w:pPr>
          </w:p>
        </w:tc>
      </w:tr>
      <w:tr w:rsidR="00F555DE" w:rsidRPr="00F137A8" w14:paraId="3307DDF7" w14:textId="77777777" w:rsidTr="00F4492B">
        <w:trPr>
          <w:trHeight w:val="1127"/>
        </w:trPr>
        <w:tc>
          <w:tcPr>
            <w:tcW w:w="10480" w:type="dxa"/>
          </w:tcPr>
          <w:p w14:paraId="3B99D699" w14:textId="0572BC24" w:rsidR="00710412" w:rsidRPr="00F137A8" w:rsidRDefault="00F4492B" w:rsidP="00F4492B">
            <w:pPr>
              <w:rPr>
                <w:rFonts w:cstheme="minorHAnsi"/>
                <w:sz w:val="20"/>
                <w:szCs w:val="20"/>
              </w:rPr>
            </w:pPr>
            <w:r w:rsidRPr="00F4492B">
              <w:rPr>
                <w:rFonts w:cstheme="minorHAnsi"/>
                <w:sz w:val="20"/>
                <w:szCs w:val="20"/>
              </w:rPr>
              <w:t xml:space="preserve">a) With the aid of </w:t>
            </w:r>
            <w:r w:rsidRPr="00F4492B">
              <w:rPr>
                <w:rFonts w:cstheme="minorHAnsi"/>
                <w:sz w:val="20"/>
                <w:szCs w:val="20"/>
                <w:u w:val="single"/>
              </w:rPr>
              <w:t>Final Python Notebook 2</w:t>
            </w:r>
            <w:r w:rsidRPr="00F4492B">
              <w:rPr>
                <w:rFonts w:cstheme="minorHAnsi"/>
                <w:sz w:val="20"/>
                <w:szCs w:val="20"/>
              </w:rPr>
              <w:t xml:space="preserve">, </w:t>
            </w:r>
            <w:r w:rsidR="003C0BE0" w:rsidRPr="00F137A8">
              <w:rPr>
                <w:rFonts w:cstheme="minorHAnsi"/>
                <w:sz w:val="20"/>
                <w:szCs w:val="20"/>
                <w:u w:val="single"/>
              </w:rPr>
              <w:t>f</w:t>
            </w:r>
            <w:r w:rsidR="003C0BE0" w:rsidRPr="00F4492B">
              <w:rPr>
                <w:rFonts w:cstheme="minorHAnsi"/>
                <w:sz w:val="20"/>
                <w:szCs w:val="20"/>
                <w:u w:val="single"/>
              </w:rPr>
              <w:t>or each of your models (Logistic Regression LR, Naive Bayes NB and K-Nearest Neighbours KNN)</w:t>
            </w:r>
          </w:p>
          <w:p w14:paraId="6547BBB0" w14:textId="77777777" w:rsidR="00710412" w:rsidRPr="00F137A8" w:rsidRDefault="00710412" w:rsidP="00F4492B">
            <w:pPr>
              <w:rPr>
                <w:rFonts w:cstheme="minorHAnsi"/>
                <w:sz w:val="20"/>
                <w:szCs w:val="20"/>
              </w:rPr>
            </w:pPr>
            <w:r w:rsidRPr="00F137A8">
              <w:rPr>
                <w:rFonts w:cstheme="minorHAnsi"/>
                <w:b/>
                <w:bCs/>
                <w:sz w:val="20"/>
                <w:szCs w:val="20"/>
              </w:rPr>
              <w:t xml:space="preserve">1) </w:t>
            </w:r>
            <w:r w:rsidR="00F4492B" w:rsidRPr="00F4492B">
              <w:rPr>
                <w:rFonts w:cstheme="minorHAnsi"/>
                <w:b/>
                <w:bCs/>
                <w:sz w:val="20"/>
                <w:szCs w:val="20"/>
              </w:rPr>
              <w:t>paste the test confusion matrix</w:t>
            </w:r>
            <w:r w:rsidR="00F4492B" w:rsidRPr="00F4492B">
              <w:rPr>
                <w:rFonts w:cstheme="minorHAnsi"/>
                <w:sz w:val="20"/>
                <w:szCs w:val="20"/>
              </w:rPr>
              <w:t xml:space="preserve">, </w:t>
            </w:r>
          </w:p>
          <w:p w14:paraId="4B3E2095" w14:textId="77777777" w:rsidR="00710412" w:rsidRPr="00F137A8" w:rsidRDefault="00710412" w:rsidP="00F4492B">
            <w:pPr>
              <w:rPr>
                <w:rFonts w:cstheme="minorHAnsi"/>
                <w:b/>
                <w:bCs/>
                <w:sz w:val="20"/>
                <w:szCs w:val="20"/>
              </w:rPr>
            </w:pPr>
            <w:r w:rsidRPr="00F137A8">
              <w:rPr>
                <w:rFonts w:cstheme="minorHAnsi"/>
                <w:b/>
                <w:bCs/>
                <w:sz w:val="20"/>
                <w:szCs w:val="20"/>
              </w:rPr>
              <w:t xml:space="preserve">2) </w:t>
            </w:r>
            <w:r w:rsidR="00F4492B" w:rsidRPr="00F4492B">
              <w:rPr>
                <w:rFonts w:cstheme="minorHAnsi"/>
                <w:b/>
                <w:bCs/>
                <w:sz w:val="20"/>
                <w:szCs w:val="20"/>
              </w:rPr>
              <w:t xml:space="preserve">the classification report and </w:t>
            </w:r>
          </w:p>
          <w:p w14:paraId="28D89AA6" w14:textId="29FFB2A3" w:rsidR="00710412" w:rsidRPr="00F137A8" w:rsidRDefault="00710412" w:rsidP="00F4492B">
            <w:pPr>
              <w:rPr>
                <w:rFonts w:cstheme="minorHAnsi"/>
                <w:sz w:val="20"/>
                <w:szCs w:val="20"/>
              </w:rPr>
            </w:pPr>
            <w:r w:rsidRPr="00F137A8">
              <w:rPr>
                <w:rFonts w:cstheme="minorHAnsi"/>
                <w:b/>
                <w:bCs/>
                <w:sz w:val="20"/>
                <w:szCs w:val="20"/>
              </w:rPr>
              <w:t xml:space="preserve">3) </w:t>
            </w:r>
            <w:r w:rsidR="00F4492B" w:rsidRPr="00F4492B">
              <w:rPr>
                <w:rFonts w:cstheme="minorHAnsi"/>
                <w:b/>
                <w:bCs/>
                <w:sz w:val="20"/>
                <w:szCs w:val="20"/>
              </w:rPr>
              <w:t>the AUC-ROC curve graphs</w:t>
            </w:r>
          </w:p>
          <w:p w14:paraId="14F3102E" w14:textId="5A6C3D26" w:rsidR="00F4492B" w:rsidRPr="00F4492B" w:rsidRDefault="00F4492B" w:rsidP="00F4492B">
            <w:pPr>
              <w:rPr>
                <w:rFonts w:cstheme="minorHAnsi"/>
                <w:sz w:val="20"/>
                <w:szCs w:val="20"/>
              </w:rPr>
            </w:pPr>
            <w:r w:rsidRPr="00F4492B">
              <w:rPr>
                <w:rFonts w:cstheme="minorHAnsi"/>
                <w:sz w:val="20"/>
                <w:szCs w:val="20"/>
              </w:rPr>
              <w:lastRenderedPageBreak/>
              <w:t xml:space="preserve">as </w:t>
            </w:r>
            <w:r w:rsidRPr="00F4492B">
              <w:rPr>
                <w:rFonts w:cstheme="minorHAnsi"/>
                <w:sz w:val="20"/>
                <w:szCs w:val="20"/>
                <w:u w:val="single"/>
              </w:rPr>
              <w:t>screenshots from the output</w:t>
            </w:r>
            <w:r w:rsidRPr="00F4492B">
              <w:rPr>
                <w:rFonts w:cstheme="minorHAnsi"/>
                <w:sz w:val="20"/>
                <w:szCs w:val="20"/>
              </w:rPr>
              <w:t xml:space="preserve"> of your Python code. </w:t>
            </w:r>
          </w:p>
          <w:p w14:paraId="09B655D7" w14:textId="3E239C3F" w:rsidR="00F555DE" w:rsidRPr="00F137A8" w:rsidRDefault="00397FA8" w:rsidP="006846B3">
            <w:pPr>
              <w:rPr>
                <w:rFonts w:cstheme="minorHAnsi"/>
                <w:sz w:val="20"/>
                <w:szCs w:val="20"/>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bl>
    <w:p w14:paraId="002F08AF" w14:textId="77777777" w:rsidR="009E1194" w:rsidRDefault="009E1194" w:rsidP="00692484">
      <w:pPr>
        <w:rPr>
          <w:b/>
          <w:bCs/>
          <w:sz w:val="20"/>
          <w:szCs w:val="20"/>
        </w:rPr>
      </w:pPr>
    </w:p>
    <w:p w14:paraId="14BD6AD5" w14:textId="77777777" w:rsidR="009E1194" w:rsidRDefault="009E1194" w:rsidP="00692484">
      <w:pPr>
        <w:rPr>
          <w:b/>
          <w:bCs/>
          <w:sz w:val="20"/>
          <w:szCs w:val="20"/>
        </w:rPr>
      </w:pPr>
    </w:p>
    <w:p w14:paraId="72B66AE1" w14:textId="15C3DE2C" w:rsidR="003658E4" w:rsidRPr="00C05952" w:rsidRDefault="00C05952" w:rsidP="00692484">
      <w:pPr>
        <w:rPr>
          <w:b/>
          <w:bCs/>
          <w:sz w:val="20"/>
          <w:szCs w:val="20"/>
        </w:rPr>
      </w:pPr>
      <w:r>
        <w:rPr>
          <w:b/>
          <w:bCs/>
          <w:sz w:val="20"/>
          <w:szCs w:val="20"/>
        </w:rPr>
        <w:t xml:space="preserve">1) Screenshot of </w:t>
      </w:r>
      <w:r>
        <w:rPr>
          <w:rFonts w:ascii="Arial" w:hAnsi="Arial" w:cs="Arial"/>
          <w:b/>
          <w:bCs/>
          <w:sz w:val="20"/>
          <w:szCs w:val="20"/>
        </w:rPr>
        <w:t>t</w:t>
      </w:r>
      <w:r w:rsidRPr="00F4492B">
        <w:rPr>
          <w:rFonts w:ascii="Arial" w:hAnsi="Arial" w:cs="Arial"/>
          <w:b/>
          <w:bCs/>
          <w:sz w:val="20"/>
          <w:szCs w:val="20"/>
        </w:rPr>
        <w:t>he test confusion matrix</w:t>
      </w:r>
      <w:r>
        <w:rPr>
          <w:rFonts w:ascii="Arial" w:hAnsi="Arial" w:cs="Arial"/>
          <w:b/>
          <w:bCs/>
          <w:sz w:val="20"/>
          <w:szCs w:val="20"/>
        </w:rPr>
        <w:t xml:space="preserve"> for (NB, LR, and KNN); </w:t>
      </w:r>
      <w:r w:rsidRPr="00C05952">
        <w:rPr>
          <w:rFonts w:ascii="Arial" w:hAnsi="Arial" w:cs="Arial"/>
          <w:sz w:val="20"/>
          <w:szCs w:val="20"/>
        </w:rPr>
        <w:t>make sure you title each matrix</w:t>
      </w:r>
      <w:r>
        <w:rPr>
          <w:rFonts w:ascii="Arial" w:hAnsi="Arial" w:cs="Arial"/>
          <w:sz w:val="20"/>
          <w:szCs w:val="20"/>
        </w:rPr>
        <w:t xml:space="preserve"> with its algorithm name</w:t>
      </w:r>
      <w:r w:rsidR="00B456A1" w:rsidRPr="00B456A1">
        <w:rPr>
          <w:noProof/>
        </w:rPr>
        <w:t xml:space="preserve"> </w:t>
      </w:r>
    </w:p>
    <w:p w14:paraId="3B33C24D" w14:textId="2F8FE829" w:rsidR="003658E4" w:rsidRPr="00C05952" w:rsidRDefault="00A2471A" w:rsidP="00692484">
      <w:pPr>
        <w:rPr>
          <w:b/>
          <w:bCs/>
          <w:sz w:val="20"/>
          <w:szCs w:val="20"/>
        </w:rPr>
      </w:pPr>
      <w:r>
        <w:rPr>
          <w:noProof/>
        </w:rPr>
        <w:drawing>
          <wp:anchor distT="0" distB="0" distL="114300" distR="114300" simplePos="0" relativeHeight="251679744" behindDoc="0" locked="0" layoutInCell="1" allowOverlap="1" wp14:anchorId="67C76602" wp14:editId="5713F7D7">
            <wp:simplePos x="0" y="0"/>
            <wp:positionH relativeFrom="page">
              <wp:align>center</wp:align>
            </wp:positionH>
            <wp:positionV relativeFrom="paragraph">
              <wp:posOffset>339141</wp:posOffset>
            </wp:positionV>
            <wp:extent cx="2077085" cy="1842770"/>
            <wp:effectExtent l="0" t="0" r="0" b="5080"/>
            <wp:wrapTopAndBottom/>
            <wp:docPr id="164132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2442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77085" cy="18427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0" locked="0" layoutInCell="1" allowOverlap="1" wp14:anchorId="5B55F677" wp14:editId="5A9667AB">
            <wp:simplePos x="0" y="0"/>
            <wp:positionH relativeFrom="margin">
              <wp:posOffset>4476395</wp:posOffset>
            </wp:positionH>
            <wp:positionV relativeFrom="paragraph">
              <wp:posOffset>268783</wp:posOffset>
            </wp:positionV>
            <wp:extent cx="2099310" cy="1850390"/>
            <wp:effectExtent l="0" t="0" r="0" b="0"/>
            <wp:wrapTopAndBottom/>
            <wp:docPr id="57461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19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99310" cy="18503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1C9CFBD1" wp14:editId="5C41924C">
            <wp:simplePos x="0" y="0"/>
            <wp:positionH relativeFrom="margin">
              <wp:align>left</wp:align>
            </wp:positionH>
            <wp:positionV relativeFrom="paragraph">
              <wp:posOffset>273685</wp:posOffset>
            </wp:positionV>
            <wp:extent cx="2040890" cy="1858010"/>
            <wp:effectExtent l="0" t="0" r="0" b="8890"/>
            <wp:wrapTopAndBottom/>
            <wp:docPr id="52871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1392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40890" cy="1858010"/>
                    </a:xfrm>
                    <a:prstGeom prst="rect">
                      <a:avLst/>
                    </a:prstGeom>
                  </pic:spPr>
                </pic:pic>
              </a:graphicData>
            </a:graphic>
            <wp14:sizeRelH relativeFrom="margin">
              <wp14:pctWidth>0</wp14:pctWidth>
            </wp14:sizeRelH>
            <wp14:sizeRelV relativeFrom="margin">
              <wp14:pctHeight>0</wp14:pctHeight>
            </wp14:sizeRelV>
          </wp:anchor>
        </w:drawing>
      </w:r>
    </w:p>
    <w:p w14:paraId="5144A3D2" w14:textId="1011A736" w:rsidR="00754164" w:rsidRDefault="00754164" w:rsidP="00C05952">
      <w:pPr>
        <w:rPr>
          <w:b/>
          <w:bCs/>
          <w:sz w:val="20"/>
          <w:szCs w:val="20"/>
        </w:rPr>
      </w:pPr>
    </w:p>
    <w:p w14:paraId="4DDE58C9" w14:textId="3108E99B" w:rsidR="00C05952" w:rsidRDefault="00CF01A1" w:rsidP="00692484">
      <w:pPr>
        <w:rPr>
          <w:b/>
          <w:bCs/>
          <w:sz w:val="20"/>
          <w:szCs w:val="20"/>
        </w:rPr>
      </w:pPr>
      <w:r w:rsidRPr="00A2471A">
        <w:rPr>
          <w:noProof/>
        </w:rPr>
        <w:drawing>
          <wp:anchor distT="0" distB="0" distL="114300" distR="114300" simplePos="0" relativeHeight="251680768" behindDoc="0" locked="0" layoutInCell="1" allowOverlap="1" wp14:anchorId="05301408" wp14:editId="1EE7800C">
            <wp:simplePos x="0" y="0"/>
            <wp:positionH relativeFrom="margin">
              <wp:posOffset>4556125</wp:posOffset>
            </wp:positionH>
            <wp:positionV relativeFrom="paragraph">
              <wp:posOffset>458517</wp:posOffset>
            </wp:positionV>
            <wp:extent cx="2021840" cy="1645285"/>
            <wp:effectExtent l="0" t="0" r="0" b="0"/>
            <wp:wrapTopAndBottom/>
            <wp:docPr id="122746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69225" name=""/>
                    <pic:cNvPicPr/>
                  </pic:nvPicPr>
                  <pic:blipFill rotWithShape="1">
                    <a:blip r:embed="rId25">
                      <a:extLst>
                        <a:ext uri="{28A0092B-C50C-407E-A947-70E740481C1C}">
                          <a14:useLocalDpi xmlns:a14="http://schemas.microsoft.com/office/drawing/2010/main" val="0"/>
                        </a:ext>
                      </a:extLst>
                    </a:blip>
                    <a:srcRect t="11064"/>
                    <a:stretch>
                      <a:fillRect/>
                    </a:stretch>
                  </pic:blipFill>
                  <pic:spPr bwMode="auto">
                    <a:xfrm>
                      <a:off x="0" y="0"/>
                      <a:ext cx="2021840" cy="1645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471A">
        <w:rPr>
          <w:noProof/>
        </w:rPr>
        <w:drawing>
          <wp:anchor distT="0" distB="0" distL="114300" distR="114300" simplePos="0" relativeHeight="251676672" behindDoc="0" locked="0" layoutInCell="1" allowOverlap="1" wp14:anchorId="73F35840" wp14:editId="3DF6BEC5">
            <wp:simplePos x="0" y="0"/>
            <wp:positionH relativeFrom="margin">
              <wp:posOffset>-71755</wp:posOffset>
            </wp:positionH>
            <wp:positionV relativeFrom="paragraph">
              <wp:posOffset>440055</wp:posOffset>
            </wp:positionV>
            <wp:extent cx="2204720" cy="1675130"/>
            <wp:effectExtent l="0" t="0" r="5080" b="1270"/>
            <wp:wrapTopAndBottom/>
            <wp:docPr id="114995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58897" name=""/>
                    <pic:cNvPicPr/>
                  </pic:nvPicPr>
                  <pic:blipFill>
                    <a:blip r:embed="rId26">
                      <a:extLst>
                        <a:ext uri="{28A0092B-C50C-407E-A947-70E740481C1C}">
                          <a14:useLocalDpi xmlns:a14="http://schemas.microsoft.com/office/drawing/2010/main" val="0"/>
                        </a:ext>
                      </a:extLst>
                    </a:blip>
                    <a:stretch>
                      <a:fillRect/>
                    </a:stretch>
                  </pic:blipFill>
                  <pic:spPr>
                    <a:xfrm>
                      <a:off x="0" y="0"/>
                      <a:ext cx="2204720" cy="1675130"/>
                    </a:xfrm>
                    <a:prstGeom prst="rect">
                      <a:avLst/>
                    </a:prstGeom>
                  </pic:spPr>
                </pic:pic>
              </a:graphicData>
            </a:graphic>
            <wp14:sizeRelH relativeFrom="margin">
              <wp14:pctWidth>0</wp14:pctWidth>
            </wp14:sizeRelH>
            <wp14:sizeRelV relativeFrom="margin">
              <wp14:pctHeight>0</wp14:pctHeight>
            </wp14:sizeRelV>
          </wp:anchor>
        </w:drawing>
      </w:r>
      <w:r w:rsidR="00A2471A">
        <w:rPr>
          <w:noProof/>
        </w:rPr>
        <w:drawing>
          <wp:anchor distT="0" distB="0" distL="114300" distR="114300" simplePos="0" relativeHeight="251677696" behindDoc="0" locked="0" layoutInCell="1" allowOverlap="1" wp14:anchorId="6D518AFD" wp14:editId="170F0C51">
            <wp:simplePos x="0" y="0"/>
            <wp:positionH relativeFrom="margin">
              <wp:align>center</wp:align>
            </wp:positionH>
            <wp:positionV relativeFrom="paragraph">
              <wp:posOffset>404673</wp:posOffset>
            </wp:positionV>
            <wp:extent cx="2223770" cy="1740535"/>
            <wp:effectExtent l="0" t="0" r="5080" b="0"/>
            <wp:wrapTopAndBottom/>
            <wp:docPr id="182656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60512" name=""/>
                    <pic:cNvPicPr/>
                  </pic:nvPicPr>
                  <pic:blipFill>
                    <a:blip r:embed="rId27">
                      <a:extLst>
                        <a:ext uri="{28A0092B-C50C-407E-A947-70E740481C1C}">
                          <a14:useLocalDpi xmlns:a14="http://schemas.microsoft.com/office/drawing/2010/main" val="0"/>
                        </a:ext>
                      </a:extLst>
                    </a:blip>
                    <a:stretch>
                      <a:fillRect/>
                    </a:stretch>
                  </pic:blipFill>
                  <pic:spPr>
                    <a:xfrm>
                      <a:off x="0" y="0"/>
                      <a:ext cx="2223770" cy="1740535"/>
                    </a:xfrm>
                    <a:prstGeom prst="rect">
                      <a:avLst/>
                    </a:prstGeom>
                  </pic:spPr>
                </pic:pic>
              </a:graphicData>
            </a:graphic>
            <wp14:sizeRelH relativeFrom="margin">
              <wp14:pctWidth>0</wp14:pctWidth>
            </wp14:sizeRelH>
            <wp14:sizeRelV relativeFrom="margin">
              <wp14:pctHeight>0</wp14:pctHeight>
            </wp14:sizeRelV>
          </wp:anchor>
        </w:drawing>
      </w:r>
      <w:r w:rsidR="00C05952">
        <w:rPr>
          <w:b/>
          <w:bCs/>
          <w:sz w:val="20"/>
          <w:szCs w:val="20"/>
        </w:rPr>
        <w:t>2)</w:t>
      </w:r>
      <w:r w:rsidR="00C05952" w:rsidRPr="00C05952">
        <w:rPr>
          <w:rFonts w:ascii="Arial" w:hAnsi="Arial" w:cs="Arial"/>
          <w:b/>
          <w:bCs/>
          <w:sz w:val="20"/>
          <w:szCs w:val="20"/>
        </w:rPr>
        <w:t xml:space="preserve"> </w:t>
      </w:r>
      <w:r w:rsidR="00C05952">
        <w:rPr>
          <w:rFonts w:ascii="Arial" w:hAnsi="Arial" w:cs="Arial"/>
          <w:b/>
          <w:bCs/>
          <w:sz w:val="20"/>
          <w:szCs w:val="20"/>
        </w:rPr>
        <w:t xml:space="preserve">Screenshot of </w:t>
      </w:r>
      <w:r w:rsidR="00C05952" w:rsidRPr="00F4492B">
        <w:rPr>
          <w:rFonts w:ascii="Arial" w:hAnsi="Arial" w:cs="Arial"/>
          <w:b/>
          <w:bCs/>
          <w:sz w:val="20"/>
          <w:szCs w:val="20"/>
        </w:rPr>
        <w:t>the classification report</w:t>
      </w:r>
      <w:r w:rsidR="00C05952" w:rsidRPr="00C05952">
        <w:rPr>
          <w:rFonts w:ascii="Arial" w:hAnsi="Arial" w:cs="Arial"/>
          <w:b/>
          <w:bCs/>
          <w:sz w:val="20"/>
          <w:szCs w:val="20"/>
        </w:rPr>
        <w:t xml:space="preserve"> </w:t>
      </w:r>
      <w:r w:rsidR="00C05952">
        <w:rPr>
          <w:rFonts w:ascii="Arial" w:hAnsi="Arial" w:cs="Arial"/>
          <w:b/>
          <w:bCs/>
          <w:sz w:val="20"/>
          <w:szCs w:val="20"/>
        </w:rPr>
        <w:t xml:space="preserve">for (NB, LR, and KNN); </w:t>
      </w:r>
      <w:r w:rsidR="00C05952" w:rsidRPr="00C05952">
        <w:rPr>
          <w:rFonts w:ascii="Arial" w:hAnsi="Arial" w:cs="Arial"/>
          <w:sz w:val="20"/>
          <w:szCs w:val="20"/>
        </w:rPr>
        <w:t xml:space="preserve">make sure you title each </w:t>
      </w:r>
      <w:r w:rsidR="00C05952">
        <w:rPr>
          <w:rFonts w:ascii="Arial" w:hAnsi="Arial" w:cs="Arial"/>
          <w:sz w:val="20"/>
          <w:szCs w:val="20"/>
        </w:rPr>
        <w:t>classification report with its algorithm name</w:t>
      </w:r>
    </w:p>
    <w:p w14:paraId="4D58B744" w14:textId="30824770" w:rsidR="00C05952" w:rsidRDefault="00C05952" w:rsidP="00692484">
      <w:pPr>
        <w:rPr>
          <w:b/>
          <w:bCs/>
          <w:sz w:val="20"/>
          <w:szCs w:val="20"/>
        </w:rPr>
      </w:pPr>
    </w:p>
    <w:p w14:paraId="74D1F5A5" w14:textId="28C9FB41" w:rsidR="00754164" w:rsidRDefault="00754164" w:rsidP="00754164">
      <w:pPr>
        <w:rPr>
          <w:noProof/>
        </w:rPr>
      </w:pPr>
      <w:r>
        <w:rPr>
          <w:b/>
          <w:bCs/>
          <w:sz w:val="20"/>
          <w:szCs w:val="20"/>
        </w:rPr>
        <w:t>3)</w:t>
      </w:r>
      <w:r w:rsidRPr="00C05952">
        <w:rPr>
          <w:rFonts w:ascii="Arial" w:hAnsi="Arial" w:cs="Arial"/>
          <w:b/>
          <w:bCs/>
          <w:sz w:val="20"/>
          <w:szCs w:val="20"/>
        </w:rPr>
        <w:t xml:space="preserve"> </w:t>
      </w:r>
      <w:r>
        <w:rPr>
          <w:rFonts w:ascii="Arial" w:hAnsi="Arial" w:cs="Arial"/>
          <w:b/>
          <w:bCs/>
          <w:sz w:val="20"/>
          <w:szCs w:val="20"/>
        </w:rPr>
        <w:t xml:space="preserve">Screenshot of </w:t>
      </w:r>
      <w:r w:rsidRPr="00F4492B">
        <w:rPr>
          <w:rFonts w:ascii="Arial" w:hAnsi="Arial" w:cs="Arial"/>
          <w:b/>
          <w:bCs/>
          <w:sz w:val="20"/>
          <w:szCs w:val="20"/>
        </w:rPr>
        <w:t xml:space="preserve">the </w:t>
      </w:r>
      <w:r>
        <w:rPr>
          <w:rFonts w:ascii="Arial" w:hAnsi="Arial" w:cs="Arial"/>
          <w:b/>
          <w:bCs/>
          <w:sz w:val="20"/>
          <w:szCs w:val="20"/>
        </w:rPr>
        <w:t>AUC-ROC Curve</w:t>
      </w:r>
      <w:r w:rsidRPr="00C05952">
        <w:rPr>
          <w:rFonts w:ascii="Arial" w:hAnsi="Arial" w:cs="Arial"/>
          <w:b/>
          <w:bCs/>
          <w:sz w:val="20"/>
          <w:szCs w:val="20"/>
        </w:rPr>
        <w:t xml:space="preserve"> </w:t>
      </w:r>
      <w:r>
        <w:rPr>
          <w:rFonts w:ascii="Arial" w:hAnsi="Arial" w:cs="Arial"/>
          <w:b/>
          <w:bCs/>
          <w:sz w:val="20"/>
          <w:szCs w:val="20"/>
        </w:rPr>
        <w:t xml:space="preserve">for (NB, LR, and KNN); </w:t>
      </w:r>
      <w:r w:rsidRPr="00C05952">
        <w:rPr>
          <w:rFonts w:ascii="Arial" w:hAnsi="Arial" w:cs="Arial"/>
          <w:sz w:val="20"/>
          <w:szCs w:val="20"/>
        </w:rPr>
        <w:t xml:space="preserve">make sure you title each </w:t>
      </w:r>
      <w:r>
        <w:rPr>
          <w:rFonts w:ascii="Arial" w:hAnsi="Arial" w:cs="Arial"/>
          <w:sz w:val="20"/>
          <w:szCs w:val="20"/>
        </w:rPr>
        <w:t>graph with its algorithm name</w:t>
      </w:r>
      <w:r w:rsidR="00B456A1" w:rsidRPr="00B456A1">
        <w:rPr>
          <w:noProof/>
        </w:rPr>
        <w:t xml:space="preserve"> </w:t>
      </w:r>
    </w:p>
    <w:p w14:paraId="320E203D" w14:textId="5BD4D5A1" w:rsidR="00A2471A" w:rsidRPr="00C05952" w:rsidRDefault="00A2471A" w:rsidP="00754164">
      <w:pPr>
        <w:rPr>
          <w:b/>
          <w:bCs/>
          <w:sz w:val="20"/>
          <w:szCs w:val="20"/>
        </w:rPr>
      </w:pPr>
      <w:r w:rsidRPr="00A2471A">
        <w:rPr>
          <w:b/>
          <w:bCs/>
          <w:noProof/>
          <w:sz w:val="20"/>
          <w:szCs w:val="20"/>
        </w:rPr>
        <w:drawing>
          <wp:anchor distT="0" distB="0" distL="114300" distR="114300" simplePos="0" relativeHeight="251681792" behindDoc="0" locked="0" layoutInCell="1" allowOverlap="1" wp14:anchorId="7E0E4BA7" wp14:editId="01D4D023">
            <wp:simplePos x="0" y="0"/>
            <wp:positionH relativeFrom="column">
              <wp:posOffset>4462780</wp:posOffset>
            </wp:positionH>
            <wp:positionV relativeFrom="paragraph">
              <wp:posOffset>220345</wp:posOffset>
            </wp:positionV>
            <wp:extent cx="2274570" cy="1707515"/>
            <wp:effectExtent l="0" t="0" r="0" b="6985"/>
            <wp:wrapTopAndBottom/>
            <wp:docPr id="165838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8493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74570" cy="17075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5EC12753" wp14:editId="46FD633C">
            <wp:simplePos x="0" y="0"/>
            <wp:positionH relativeFrom="margin">
              <wp:align>center</wp:align>
            </wp:positionH>
            <wp:positionV relativeFrom="paragraph">
              <wp:posOffset>216281</wp:posOffset>
            </wp:positionV>
            <wp:extent cx="2150110" cy="1642745"/>
            <wp:effectExtent l="0" t="0" r="2540" b="0"/>
            <wp:wrapTopAndBottom/>
            <wp:docPr id="60976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6639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50110" cy="1642745"/>
                    </a:xfrm>
                    <a:prstGeom prst="rect">
                      <a:avLst/>
                    </a:prstGeom>
                  </pic:spPr>
                </pic:pic>
              </a:graphicData>
            </a:graphic>
            <wp14:sizeRelH relativeFrom="margin">
              <wp14:pctWidth>0</wp14:pctWidth>
            </wp14:sizeRelH>
            <wp14:sizeRelV relativeFrom="margin">
              <wp14:pctHeight>0</wp14:pctHeight>
            </wp14:sizeRelV>
          </wp:anchor>
        </w:drawing>
      </w:r>
      <w:r w:rsidRPr="00A2471A">
        <w:rPr>
          <w:b/>
          <w:bCs/>
          <w:noProof/>
          <w:sz w:val="20"/>
          <w:szCs w:val="20"/>
        </w:rPr>
        <w:drawing>
          <wp:anchor distT="0" distB="0" distL="114300" distR="114300" simplePos="0" relativeHeight="251674624" behindDoc="0" locked="0" layoutInCell="1" allowOverlap="1" wp14:anchorId="00C4C5B1" wp14:editId="6CB71715">
            <wp:simplePos x="0" y="0"/>
            <wp:positionH relativeFrom="margin">
              <wp:align>left</wp:align>
            </wp:positionH>
            <wp:positionV relativeFrom="paragraph">
              <wp:posOffset>246380</wp:posOffset>
            </wp:positionV>
            <wp:extent cx="2195830" cy="1477645"/>
            <wp:effectExtent l="0" t="0" r="0" b="8255"/>
            <wp:wrapSquare wrapText="bothSides"/>
            <wp:docPr id="205179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9135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95830" cy="1477645"/>
                    </a:xfrm>
                    <a:prstGeom prst="rect">
                      <a:avLst/>
                    </a:prstGeom>
                  </pic:spPr>
                </pic:pic>
              </a:graphicData>
            </a:graphic>
            <wp14:sizeRelH relativeFrom="margin">
              <wp14:pctWidth>0</wp14:pctWidth>
            </wp14:sizeRelH>
            <wp14:sizeRelV relativeFrom="margin">
              <wp14:pctHeight>0</wp14:pctHeight>
            </wp14:sizeRelV>
          </wp:anchor>
        </w:drawing>
      </w:r>
    </w:p>
    <w:p w14:paraId="36343A77" w14:textId="2A81F087" w:rsidR="00754164" w:rsidRDefault="00B456A1" w:rsidP="00692484">
      <w:pPr>
        <w:rPr>
          <w:b/>
          <w:bCs/>
          <w:sz w:val="20"/>
          <w:szCs w:val="20"/>
        </w:rPr>
      </w:pPr>
      <w:r w:rsidRPr="00B456A1">
        <w:rPr>
          <w:noProof/>
        </w:rPr>
        <w:t xml:space="preserve"> </w:t>
      </w:r>
    </w:p>
    <w:p w14:paraId="64B27BDA" w14:textId="77777777" w:rsidR="00754164" w:rsidRDefault="00754164" w:rsidP="00692484">
      <w:pPr>
        <w:rPr>
          <w:b/>
          <w:bCs/>
          <w:sz w:val="20"/>
          <w:szCs w:val="20"/>
        </w:rPr>
      </w:pPr>
    </w:p>
    <w:p w14:paraId="2B03BCDB" w14:textId="77777777" w:rsidR="00A2471A" w:rsidRDefault="00A2471A" w:rsidP="00692484">
      <w:pPr>
        <w:rPr>
          <w:b/>
          <w:bCs/>
          <w:sz w:val="20"/>
          <w:szCs w:val="20"/>
        </w:rPr>
      </w:pPr>
    </w:p>
    <w:p w14:paraId="09CAB718" w14:textId="77777777" w:rsidR="00A2471A" w:rsidRDefault="00A2471A" w:rsidP="00692484">
      <w:pPr>
        <w:rPr>
          <w:b/>
          <w:bCs/>
          <w:sz w:val="20"/>
          <w:szCs w:val="20"/>
        </w:rPr>
      </w:pPr>
    </w:p>
    <w:p w14:paraId="3F868413" w14:textId="77777777" w:rsidR="00A2471A" w:rsidRDefault="00A2471A" w:rsidP="00692484">
      <w:pPr>
        <w:rPr>
          <w:b/>
          <w:bCs/>
          <w:sz w:val="20"/>
          <w:szCs w:val="20"/>
        </w:rPr>
      </w:pPr>
    </w:p>
    <w:p w14:paraId="70D35343" w14:textId="77777777" w:rsidR="00A2471A" w:rsidRDefault="00A2471A" w:rsidP="00692484">
      <w:pPr>
        <w:rPr>
          <w:b/>
          <w:bCs/>
          <w:sz w:val="20"/>
          <w:szCs w:val="20"/>
        </w:rPr>
      </w:pPr>
    </w:p>
    <w:p w14:paraId="622D15E7" w14:textId="77777777" w:rsidR="00A2471A" w:rsidRDefault="00A2471A" w:rsidP="00692484">
      <w:pPr>
        <w:rPr>
          <w:b/>
          <w:bCs/>
          <w:sz w:val="20"/>
          <w:szCs w:val="20"/>
        </w:rPr>
      </w:pPr>
    </w:p>
    <w:p w14:paraId="26CEFFE1" w14:textId="77777777" w:rsidR="00A2471A" w:rsidRDefault="00A2471A" w:rsidP="00692484">
      <w:pPr>
        <w:rPr>
          <w:b/>
          <w:bCs/>
          <w:sz w:val="20"/>
          <w:szCs w:val="20"/>
        </w:rPr>
      </w:pPr>
    </w:p>
    <w:p w14:paraId="32D3935C" w14:textId="77777777" w:rsidR="00A2471A" w:rsidRDefault="00A2471A" w:rsidP="00692484">
      <w:pPr>
        <w:rPr>
          <w:b/>
          <w:bCs/>
          <w:sz w:val="20"/>
          <w:szCs w:val="20"/>
        </w:rPr>
      </w:pPr>
    </w:p>
    <w:p w14:paraId="3147F641" w14:textId="77777777" w:rsidR="00A2471A" w:rsidRDefault="00A2471A" w:rsidP="00692484">
      <w:pPr>
        <w:rPr>
          <w:b/>
          <w:bCs/>
          <w:sz w:val="20"/>
          <w:szCs w:val="20"/>
        </w:rPr>
      </w:pPr>
    </w:p>
    <w:p w14:paraId="264052D1" w14:textId="77777777" w:rsidR="00A2471A" w:rsidRDefault="00A2471A" w:rsidP="00692484">
      <w:pPr>
        <w:rPr>
          <w:b/>
          <w:bCs/>
          <w:sz w:val="20"/>
          <w:szCs w:val="20"/>
        </w:rPr>
      </w:pPr>
    </w:p>
    <w:p w14:paraId="24508F5A" w14:textId="4D758898" w:rsidR="002F2434" w:rsidRPr="002F2434" w:rsidRDefault="002F2434" w:rsidP="00692484">
      <w:pPr>
        <w:rPr>
          <w:b/>
          <w:bCs/>
          <w:sz w:val="28"/>
          <w:szCs w:val="28"/>
        </w:rPr>
      </w:pPr>
      <w:r w:rsidRPr="00CD2F67">
        <w:rPr>
          <w:b/>
          <w:bCs/>
          <w:sz w:val="28"/>
          <w:szCs w:val="28"/>
        </w:rPr>
        <w:lastRenderedPageBreak/>
        <w:t xml:space="preserve">Task (5) – Evaluating your </w:t>
      </w:r>
      <w:r w:rsidR="006A7C44">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120"/>
        <w:gridCol w:w="1427"/>
        <w:gridCol w:w="5670"/>
        <w:gridCol w:w="1145"/>
        <w:gridCol w:w="1118"/>
      </w:tblGrid>
      <w:tr w:rsidR="002F2434" w:rsidRPr="00863EF9" w14:paraId="2622CAF2" w14:textId="77777777" w:rsidTr="00931DD4">
        <w:trPr>
          <w:trHeight w:val="1343"/>
        </w:trPr>
        <w:tc>
          <w:tcPr>
            <w:tcW w:w="10480" w:type="dxa"/>
            <w:gridSpan w:val="5"/>
          </w:tcPr>
          <w:p w14:paraId="4A33D509" w14:textId="77777777" w:rsidR="00E14F54" w:rsidRDefault="00863EF9" w:rsidP="00863EF9">
            <w:pPr>
              <w:spacing w:line="248" w:lineRule="auto"/>
              <w:rPr>
                <w:rFonts w:ascii="Arial" w:hAnsi="Arial" w:cs="Arial"/>
                <w:sz w:val="20"/>
                <w:szCs w:val="20"/>
              </w:rPr>
            </w:pPr>
            <w:r w:rsidRPr="00863EF9">
              <w:rPr>
                <w:rFonts w:ascii="Arial" w:hAnsi="Arial" w:cs="Arial"/>
                <w:sz w:val="20"/>
                <w:szCs w:val="20"/>
              </w:rPr>
              <w:t xml:space="preserve">b) Five different classification evaluation metrics are calculated in your </w:t>
            </w:r>
            <w:r w:rsidRPr="00863EF9">
              <w:rPr>
                <w:rFonts w:ascii="Arial" w:hAnsi="Arial" w:cs="Arial"/>
                <w:sz w:val="20"/>
                <w:szCs w:val="20"/>
                <w:u w:val="single"/>
              </w:rPr>
              <w:t>Final Python Notebook 2</w:t>
            </w:r>
            <w:r w:rsidRPr="00863EF9">
              <w:rPr>
                <w:rFonts w:ascii="Arial" w:hAnsi="Arial" w:cs="Arial"/>
                <w:sz w:val="20"/>
                <w:szCs w:val="20"/>
              </w:rPr>
              <w:t xml:space="preserve">. </w:t>
            </w:r>
          </w:p>
          <w:p w14:paraId="124C014F" w14:textId="77777777" w:rsidR="00E14F54" w:rsidRDefault="00E14F54" w:rsidP="00863EF9">
            <w:pPr>
              <w:spacing w:line="248" w:lineRule="auto"/>
              <w:rPr>
                <w:rFonts w:ascii="Arial" w:hAnsi="Arial" w:cs="Arial"/>
                <w:sz w:val="20"/>
                <w:szCs w:val="20"/>
              </w:rPr>
            </w:pPr>
            <w:r w:rsidRPr="00E14F54">
              <w:rPr>
                <w:rFonts w:ascii="Arial" w:hAnsi="Arial" w:cs="Arial"/>
                <w:b/>
                <w:bCs/>
                <w:sz w:val="20"/>
                <w:szCs w:val="20"/>
              </w:rPr>
              <w:t xml:space="preserve">1) </w:t>
            </w:r>
            <w:r w:rsidR="00863EF9" w:rsidRPr="00863EF9">
              <w:rPr>
                <w:rFonts w:ascii="Arial" w:hAnsi="Arial" w:cs="Arial"/>
                <w:b/>
                <w:bCs/>
                <w:sz w:val="20"/>
                <w:szCs w:val="20"/>
              </w:rPr>
              <w:t>State which evaluation metric/metrics to “USE or “DO NOT USE”</w:t>
            </w:r>
            <w:r w:rsidR="00863EF9" w:rsidRPr="00863EF9">
              <w:rPr>
                <w:rFonts w:ascii="Arial" w:hAnsi="Arial" w:cs="Arial"/>
                <w:sz w:val="20"/>
                <w:szCs w:val="20"/>
              </w:rPr>
              <w:t xml:space="preserve"> to </w:t>
            </w:r>
            <w:r w:rsidR="00863EF9" w:rsidRPr="00863EF9">
              <w:rPr>
                <w:rFonts w:ascii="Arial" w:hAnsi="Arial" w:cs="Arial"/>
                <w:sz w:val="20"/>
                <w:szCs w:val="20"/>
                <w:u w:val="single"/>
              </w:rPr>
              <w:t>closely interpret the above success criteria</w:t>
            </w:r>
            <w:r w:rsidR="00863EF9" w:rsidRPr="00863EF9">
              <w:rPr>
                <w:rFonts w:ascii="Arial" w:hAnsi="Arial" w:cs="Arial"/>
                <w:sz w:val="20"/>
                <w:szCs w:val="20"/>
              </w:rPr>
              <w:t>.</w:t>
            </w:r>
          </w:p>
          <w:p w14:paraId="7B44E42B" w14:textId="77777777" w:rsidR="00E14F54" w:rsidRDefault="00E14F54" w:rsidP="00863EF9">
            <w:pPr>
              <w:spacing w:line="248" w:lineRule="auto"/>
              <w:rPr>
                <w:rFonts w:ascii="Arial" w:hAnsi="Arial" w:cs="Arial"/>
                <w:sz w:val="20"/>
                <w:szCs w:val="20"/>
              </w:rPr>
            </w:pPr>
            <w:r w:rsidRPr="00E14F54">
              <w:rPr>
                <w:rFonts w:ascii="Arial" w:hAnsi="Arial" w:cs="Arial"/>
                <w:b/>
                <w:bCs/>
                <w:sz w:val="20"/>
                <w:szCs w:val="20"/>
              </w:rPr>
              <w:t>2)</w:t>
            </w:r>
            <w:r w:rsidR="00863EF9" w:rsidRPr="00863EF9">
              <w:rPr>
                <w:rFonts w:ascii="Arial" w:hAnsi="Arial" w:cs="Arial"/>
                <w:b/>
                <w:bCs/>
                <w:sz w:val="20"/>
                <w:szCs w:val="20"/>
              </w:rPr>
              <w:t xml:space="preserve"> For justification, explain how closely your choice of “USE” or “DO NOT USE” for a metric interprets the given success criteria.</w:t>
            </w:r>
            <w:r w:rsidR="00863EF9" w:rsidRPr="00863EF9">
              <w:rPr>
                <w:rFonts w:ascii="Arial" w:hAnsi="Arial" w:cs="Arial"/>
                <w:sz w:val="20"/>
                <w:szCs w:val="20"/>
              </w:rPr>
              <w:t xml:space="preserve"> </w:t>
            </w:r>
          </w:p>
          <w:p w14:paraId="15EBFBB6" w14:textId="77777777" w:rsidR="00E14F54" w:rsidRDefault="00863EF9" w:rsidP="00863EF9">
            <w:pPr>
              <w:spacing w:line="248" w:lineRule="auto"/>
              <w:rPr>
                <w:rFonts w:ascii="Arial" w:hAnsi="Arial" w:cs="Arial"/>
                <w:sz w:val="20"/>
                <w:szCs w:val="20"/>
              </w:rPr>
            </w:pPr>
            <w:r w:rsidRPr="00863EF9">
              <w:rPr>
                <w:rFonts w:ascii="Arial" w:hAnsi="Arial" w:cs="Arial"/>
                <w:sz w:val="20"/>
                <w:szCs w:val="20"/>
              </w:rPr>
              <w:t xml:space="preserve">With the aid of your </w:t>
            </w:r>
            <w:r w:rsidRPr="00863EF9">
              <w:rPr>
                <w:rFonts w:ascii="Arial" w:hAnsi="Arial" w:cs="Arial"/>
                <w:sz w:val="20"/>
                <w:szCs w:val="20"/>
                <w:u w:val="single"/>
              </w:rPr>
              <w:t>Final Python Notebook 2</w:t>
            </w:r>
            <w:r w:rsidRPr="00863EF9">
              <w:rPr>
                <w:rFonts w:ascii="Arial" w:hAnsi="Arial" w:cs="Arial"/>
                <w:sz w:val="20"/>
                <w:szCs w:val="20"/>
              </w:rPr>
              <w:t xml:space="preserve">, </w:t>
            </w:r>
          </w:p>
          <w:p w14:paraId="36FA2BD1" w14:textId="158BE49A" w:rsidR="00863EF9" w:rsidRPr="00863EF9" w:rsidRDefault="00E14F54" w:rsidP="00863EF9">
            <w:pPr>
              <w:spacing w:line="248" w:lineRule="auto"/>
              <w:rPr>
                <w:rFonts w:ascii="Arial" w:hAnsi="Arial" w:cs="Arial"/>
                <w:b/>
                <w:bCs/>
                <w:sz w:val="20"/>
                <w:szCs w:val="20"/>
              </w:rPr>
            </w:pPr>
            <w:r w:rsidRPr="00E14F54">
              <w:rPr>
                <w:rFonts w:ascii="Arial" w:hAnsi="Arial" w:cs="Arial"/>
                <w:b/>
                <w:bCs/>
                <w:sz w:val="20"/>
                <w:szCs w:val="20"/>
              </w:rPr>
              <w:t xml:space="preserve">3) </w:t>
            </w:r>
            <w:r w:rsidR="00863EF9" w:rsidRPr="00863EF9">
              <w:rPr>
                <w:rFonts w:ascii="Arial" w:hAnsi="Arial" w:cs="Arial"/>
                <w:b/>
                <w:bCs/>
                <w:sz w:val="20"/>
                <w:szCs w:val="20"/>
              </w:rPr>
              <w:t xml:space="preserve">document all the TEST SCORES for each built model </w:t>
            </w:r>
            <w:r w:rsidR="00863EF9" w:rsidRPr="00863EF9">
              <w:rPr>
                <w:rFonts w:ascii="Arial" w:hAnsi="Arial" w:cs="Arial"/>
                <w:sz w:val="20"/>
                <w:szCs w:val="20"/>
              </w:rPr>
              <w:t xml:space="preserve">in the table below. </w:t>
            </w:r>
          </w:p>
          <w:p w14:paraId="26264B48" w14:textId="030780AE" w:rsidR="002F2434" w:rsidRPr="00863EF9" w:rsidRDefault="00897639" w:rsidP="00863EF9">
            <w:pPr>
              <w:spacing w:line="248" w:lineRule="auto"/>
              <w:rPr>
                <w:rFonts w:ascii="Arial" w:hAnsi="Arial" w:cs="Arial"/>
                <w:sz w:val="20"/>
                <w:szCs w:val="20"/>
              </w:rPr>
            </w:pPr>
            <w:r w:rsidRPr="00891E56">
              <w:rPr>
                <w:rFonts w:cstheme="minorHAnsi"/>
                <w:b/>
                <w:bCs/>
                <w:sz w:val="20"/>
                <w:szCs w:val="20"/>
              </w:rPr>
              <w:t xml:space="preserve">                                                                                                                                                                                                            [</w:t>
            </w:r>
            <w:r>
              <w:rPr>
                <w:rFonts w:cstheme="minorHAnsi"/>
                <w:b/>
                <w:bCs/>
                <w:sz w:val="20"/>
                <w:szCs w:val="20"/>
              </w:rPr>
              <w:t>7</w:t>
            </w:r>
            <w:r w:rsidRPr="00891E56">
              <w:rPr>
                <w:rFonts w:cstheme="minorHAnsi"/>
                <w:b/>
                <w:bCs/>
                <w:sz w:val="20"/>
                <w:szCs w:val="20"/>
              </w:rPr>
              <w:t xml:space="preserve"> Marks]</w:t>
            </w:r>
          </w:p>
        </w:tc>
      </w:tr>
      <w:tr w:rsidR="00931DD4" w:rsidRPr="00754164" w14:paraId="0A737A1D" w14:textId="77777777" w:rsidTr="00C70DC5">
        <w:trPr>
          <w:trHeight w:val="506"/>
        </w:trPr>
        <w:tc>
          <w:tcPr>
            <w:tcW w:w="1120" w:type="dxa"/>
            <w:shd w:val="clear" w:color="auto" w:fill="92D050"/>
          </w:tcPr>
          <w:p w14:paraId="1FD06BD3" w14:textId="1E8FC8A9" w:rsidR="00931DD4" w:rsidRPr="00754164" w:rsidRDefault="00931DD4" w:rsidP="004F5F82">
            <w:pPr>
              <w:spacing w:before="120" w:after="120"/>
              <w:textAlignment w:val="baseline"/>
              <w:rPr>
                <w:b/>
                <w:bCs/>
                <w:sz w:val="20"/>
                <w:szCs w:val="20"/>
              </w:rPr>
            </w:pPr>
            <w:r w:rsidRPr="00754164">
              <w:rPr>
                <w:b/>
                <w:bCs/>
                <w:sz w:val="20"/>
                <w:szCs w:val="20"/>
              </w:rPr>
              <w:t>Metric</w:t>
            </w:r>
          </w:p>
        </w:tc>
        <w:tc>
          <w:tcPr>
            <w:tcW w:w="1427" w:type="dxa"/>
            <w:shd w:val="clear" w:color="auto" w:fill="92D050"/>
            <w:vAlign w:val="center"/>
          </w:tcPr>
          <w:p w14:paraId="19C54330" w14:textId="67FB40CE" w:rsidR="00931DD4" w:rsidRPr="00754164" w:rsidRDefault="002F1B99" w:rsidP="00470C54">
            <w:pPr>
              <w:spacing w:before="120" w:after="120"/>
              <w:textAlignment w:val="baseline"/>
              <w:rPr>
                <w:b/>
                <w:bCs/>
                <w:sz w:val="20"/>
                <w:szCs w:val="20"/>
              </w:rPr>
            </w:pPr>
            <w:r>
              <w:rPr>
                <w:b/>
                <w:bCs/>
                <w:sz w:val="20"/>
                <w:szCs w:val="20"/>
              </w:rPr>
              <w:t xml:space="preserve">1) </w:t>
            </w:r>
            <w:r w:rsidR="00931DD4" w:rsidRPr="00754164">
              <w:rPr>
                <w:b/>
                <w:bCs/>
                <w:sz w:val="20"/>
                <w:szCs w:val="20"/>
              </w:rPr>
              <w:t>USE or DO NOT USE</w:t>
            </w:r>
          </w:p>
        </w:tc>
        <w:tc>
          <w:tcPr>
            <w:tcW w:w="5670" w:type="dxa"/>
            <w:shd w:val="clear" w:color="auto" w:fill="92D050"/>
          </w:tcPr>
          <w:p w14:paraId="3FAF517E" w14:textId="043BA756" w:rsidR="00931DD4" w:rsidRPr="00754164" w:rsidRDefault="002F1B99" w:rsidP="00470C54">
            <w:pPr>
              <w:spacing w:before="120" w:after="120"/>
              <w:textAlignment w:val="baseline"/>
              <w:rPr>
                <w:b/>
                <w:bCs/>
                <w:sz w:val="20"/>
                <w:szCs w:val="20"/>
              </w:rPr>
            </w:pPr>
            <w:r>
              <w:rPr>
                <w:b/>
                <w:bCs/>
                <w:sz w:val="20"/>
                <w:szCs w:val="20"/>
              </w:rPr>
              <w:t xml:space="preserve">2) </w:t>
            </w:r>
            <w:r w:rsidR="00931DD4" w:rsidRPr="00470C54">
              <w:rPr>
                <w:b/>
                <w:bCs/>
                <w:sz w:val="20"/>
                <w:szCs w:val="20"/>
              </w:rPr>
              <w:t>Justification for choosing “US</w:t>
            </w:r>
            <w:r w:rsidR="00931DD4" w:rsidRPr="00754164">
              <w:rPr>
                <w:b/>
                <w:bCs/>
                <w:sz w:val="20"/>
                <w:szCs w:val="20"/>
              </w:rPr>
              <w:t>ING</w:t>
            </w:r>
            <w:r w:rsidR="00931DD4" w:rsidRPr="00470C54">
              <w:rPr>
                <w:b/>
                <w:bCs/>
                <w:sz w:val="20"/>
                <w:szCs w:val="20"/>
              </w:rPr>
              <w:t>” or “NOT US</w:t>
            </w:r>
            <w:r w:rsidR="00931DD4" w:rsidRPr="00754164">
              <w:rPr>
                <w:b/>
                <w:bCs/>
                <w:sz w:val="20"/>
                <w:szCs w:val="20"/>
              </w:rPr>
              <w:t>ING</w:t>
            </w:r>
            <w:r w:rsidR="00931DD4" w:rsidRPr="00470C54">
              <w:rPr>
                <w:b/>
                <w:bCs/>
                <w:sz w:val="20"/>
                <w:szCs w:val="20"/>
              </w:rPr>
              <w:t xml:space="preserve">” </w:t>
            </w:r>
            <w:r w:rsidR="00931DD4" w:rsidRPr="00754164">
              <w:rPr>
                <w:b/>
                <w:bCs/>
                <w:sz w:val="20"/>
                <w:szCs w:val="20"/>
              </w:rPr>
              <w:t xml:space="preserve">this metric </w:t>
            </w:r>
            <w:r w:rsidR="00931DD4" w:rsidRPr="00470C54">
              <w:rPr>
                <w:b/>
                <w:bCs/>
                <w:sz w:val="20"/>
                <w:szCs w:val="20"/>
              </w:rPr>
              <w:t xml:space="preserve">in relation to the success criteria </w:t>
            </w:r>
          </w:p>
        </w:tc>
        <w:tc>
          <w:tcPr>
            <w:tcW w:w="1145" w:type="dxa"/>
            <w:shd w:val="clear" w:color="auto" w:fill="92D050"/>
          </w:tcPr>
          <w:p w14:paraId="590604EA" w14:textId="73C2061E" w:rsidR="00931DD4" w:rsidRPr="00754164" w:rsidRDefault="00931DD4" w:rsidP="00931DD4">
            <w:pPr>
              <w:spacing w:before="120" w:after="120"/>
              <w:textAlignment w:val="baseline"/>
              <w:rPr>
                <w:b/>
                <w:bCs/>
                <w:sz w:val="20"/>
                <w:szCs w:val="20"/>
              </w:rPr>
            </w:pPr>
            <w:r w:rsidRPr="00754164">
              <w:rPr>
                <w:b/>
                <w:bCs/>
                <w:sz w:val="20"/>
                <w:szCs w:val="20"/>
              </w:rPr>
              <w:t>Model</w:t>
            </w:r>
          </w:p>
        </w:tc>
        <w:tc>
          <w:tcPr>
            <w:tcW w:w="1118" w:type="dxa"/>
            <w:shd w:val="clear" w:color="auto" w:fill="92D050"/>
          </w:tcPr>
          <w:p w14:paraId="43D62C6F" w14:textId="15EB695A" w:rsidR="00931DD4" w:rsidRPr="00754164" w:rsidRDefault="002F1B99" w:rsidP="002F1B99">
            <w:pPr>
              <w:spacing w:before="120" w:after="120"/>
              <w:textAlignment w:val="baseline"/>
              <w:rPr>
                <w:b/>
                <w:bCs/>
                <w:sz w:val="20"/>
                <w:szCs w:val="20"/>
              </w:rPr>
            </w:pPr>
            <w:r>
              <w:rPr>
                <w:b/>
                <w:bCs/>
                <w:sz w:val="20"/>
                <w:szCs w:val="20"/>
              </w:rPr>
              <w:t xml:space="preserve">3) </w:t>
            </w:r>
            <w:r w:rsidR="00931DD4" w:rsidRPr="00754164">
              <w:rPr>
                <w:b/>
                <w:bCs/>
                <w:sz w:val="20"/>
                <w:szCs w:val="20"/>
              </w:rPr>
              <w:t>Metric Test Score</w:t>
            </w:r>
          </w:p>
        </w:tc>
      </w:tr>
      <w:tr w:rsidR="00931DD4" w:rsidRPr="00754164" w14:paraId="076FD775" w14:textId="77777777" w:rsidTr="00754164">
        <w:trPr>
          <w:trHeight w:val="551"/>
        </w:trPr>
        <w:tc>
          <w:tcPr>
            <w:tcW w:w="1120" w:type="dxa"/>
            <w:vMerge w:val="restart"/>
            <w:vAlign w:val="center"/>
          </w:tcPr>
          <w:p w14:paraId="0B207192" w14:textId="64A605C4" w:rsidR="00FB1EB9" w:rsidRPr="00754164" w:rsidRDefault="002D38E0" w:rsidP="002D38E0">
            <w:pPr>
              <w:spacing w:before="120" w:after="120"/>
              <w:textAlignment w:val="baseline"/>
              <w:rPr>
                <w:b/>
                <w:bCs/>
                <w:sz w:val="20"/>
                <w:szCs w:val="20"/>
              </w:rPr>
            </w:pPr>
            <w:r w:rsidRPr="00754164">
              <w:rPr>
                <w:b/>
                <w:bCs/>
                <w:sz w:val="20"/>
                <w:szCs w:val="20"/>
              </w:rPr>
              <w:t>Accuracy</w:t>
            </w:r>
          </w:p>
        </w:tc>
        <w:tc>
          <w:tcPr>
            <w:tcW w:w="1427" w:type="dxa"/>
            <w:vMerge w:val="restart"/>
          </w:tcPr>
          <w:p w14:paraId="76B1A901" w14:textId="555172AA" w:rsidR="00FB1EB9" w:rsidRPr="00754164" w:rsidRDefault="0090330F" w:rsidP="004F5F82">
            <w:pPr>
              <w:spacing w:before="120" w:after="120"/>
              <w:jc w:val="both"/>
              <w:textAlignment w:val="baseline"/>
              <w:rPr>
                <w:sz w:val="20"/>
                <w:szCs w:val="20"/>
              </w:rPr>
            </w:pPr>
            <w:r w:rsidRPr="0090330F">
              <w:rPr>
                <w:sz w:val="20"/>
                <w:szCs w:val="20"/>
              </w:rPr>
              <w:t>DO NOT USE</w:t>
            </w:r>
          </w:p>
        </w:tc>
        <w:tc>
          <w:tcPr>
            <w:tcW w:w="5670" w:type="dxa"/>
            <w:vMerge w:val="restart"/>
          </w:tcPr>
          <w:p w14:paraId="18AD89B2" w14:textId="3CE923AF" w:rsidR="00FB1EB9" w:rsidRPr="00754164" w:rsidRDefault="00B97293" w:rsidP="004F5F82">
            <w:pPr>
              <w:spacing w:before="120" w:after="120"/>
              <w:jc w:val="both"/>
              <w:textAlignment w:val="baseline"/>
              <w:rPr>
                <w:sz w:val="20"/>
                <w:szCs w:val="20"/>
              </w:rPr>
            </w:pPr>
            <w:r w:rsidRPr="00B97293">
              <w:rPr>
                <w:sz w:val="20"/>
                <w:szCs w:val="20"/>
              </w:rPr>
              <w:t>Not used. A model that blindly predicts every application as Rejected would still score around 77% accuracy given the class imbalance, making this metric unreliable for measuring true discriminative performance.</w:t>
            </w:r>
          </w:p>
        </w:tc>
        <w:tc>
          <w:tcPr>
            <w:tcW w:w="1145" w:type="dxa"/>
          </w:tcPr>
          <w:p w14:paraId="63CC57AD" w14:textId="5C416885" w:rsidR="00FB1EB9" w:rsidRPr="00754164" w:rsidRDefault="004B7A30" w:rsidP="004F5F82">
            <w:pPr>
              <w:spacing w:before="120" w:after="120"/>
              <w:jc w:val="both"/>
              <w:textAlignment w:val="baseline"/>
              <w:rPr>
                <w:sz w:val="20"/>
                <w:szCs w:val="20"/>
              </w:rPr>
            </w:pPr>
            <w:r w:rsidRPr="00754164">
              <w:rPr>
                <w:sz w:val="20"/>
                <w:szCs w:val="20"/>
              </w:rPr>
              <w:t>NB</w:t>
            </w:r>
          </w:p>
        </w:tc>
        <w:tc>
          <w:tcPr>
            <w:tcW w:w="1118" w:type="dxa"/>
          </w:tcPr>
          <w:p w14:paraId="54882E94" w14:textId="6C09B79F" w:rsidR="00FB1EB9" w:rsidRPr="00754164" w:rsidRDefault="0090330F" w:rsidP="004F5F82">
            <w:pPr>
              <w:spacing w:before="120" w:after="120"/>
              <w:jc w:val="both"/>
              <w:textAlignment w:val="baseline"/>
              <w:rPr>
                <w:sz w:val="20"/>
                <w:szCs w:val="20"/>
              </w:rPr>
            </w:pPr>
            <w:r>
              <w:rPr>
                <w:sz w:val="20"/>
                <w:szCs w:val="20"/>
              </w:rPr>
              <w:t>0.8494</w:t>
            </w:r>
          </w:p>
        </w:tc>
      </w:tr>
      <w:tr w:rsidR="00931DD4" w:rsidRPr="00754164" w14:paraId="1B367C3A" w14:textId="77777777" w:rsidTr="00754164">
        <w:trPr>
          <w:trHeight w:val="390"/>
        </w:trPr>
        <w:tc>
          <w:tcPr>
            <w:tcW w:w="1120" w:type="dxa"/>
            <w:vMerge/>
            <w:vAlign w:val="center"/>
          </w:tcPr>
          <w:p w14:paraId="68A9685C" w14:textId="0972ED0C" w:rsidR="00FB1EB9" w:rsidRPr="00754164" w:rsidRDefault="00FB1EB9" w:rsidP="002D38E0">
            <w:pPr>
              <w:spacing w:before="120" w:after="120"/>
              <w:textAlignment w:val="baseline"/>
              <w:rPr>
                <w:b/>
                <w:bCs/>
                <w:sz w:val="20"/>
                <w:szCs w:val="20"/>
              </w:rPr>
            </w:pPr>
          </w:p>
        </w:tc>
        <w:tc>
          <w:tcPr>
            <w:tcW w:w="1427" w:type="dxa"/>
            <w:vMerge/>
          </w:tcPr>
          <w:p w14:paraId="46158EDA" w14:textId="77777777" w:rsidR="00FB1EB9" w:rsidRPr="00754164" w:rsidRDefault="00FB1EB9" w:rsidP="00FB1EB9">
            <w:pPr>
              <w:spacing w:before="120" w:after="120"/>
              <w:jc w:val="both"/>
              <w:textAlignment w:val="baseline"/>
              <w:rPr>
                <w:sz w:val="20"/>
                <w:szCs w:val="20"/>
              </w:rPr>
            </w:pPr>
          </w:p>
        </w:tc>
        <w:tc>
          <w:tcPr>
            <w:tcW w:w="5670" w:type="dxa"/>
            <w:vMerge/>
          </w:tcPr>
          <w:p w14:paraId="44161D95" w14:textId="77777777" w:rsidR="00FB1EB9" w:rsidRPr="00754164" w:rsidRDefault="00FB1EB9" w:rsidP="00FB1EB9">
            <w:pPr>
              <w:spacing w:before="120" w:after="120"/>
              <w:jc w:val="both"/>
              <w:textAlignment w:val="baseline"/>
              <w:rPr>
                <w:sz w:val="20"/>
                <w:szCs w:val="20"/>
              </w:rPr>
            </w:pPr>
          </w:p>
        </w:tc>
        <w:tc>
          <w:tcPr>
            <w:tcW w:w="1145" w:type="dxa"/>
          </w:tcPr>
          <w:p w14:paraId="2149A33A" w14:textId="2771A1D0" w:rsidR="00FB1EB9" w:rsidRPr="00754164" w:rsidRDefault="004B7A30" w:rsidP="00FB1EB9">
            <w:pPr>
              <w:spacing w:before="120" w:after="120"/>
              <w:jc w:val="both"/>
              <w:textAlignment w:val="baseline"/>
              <w:rPr>
                <w:sz w:val="20"/>
                <w:szCs w:val="20"/>
              </w:rPr>
            </w:pPr>
            <w:r w:rsidRPr="00754164">
              <w:rPr>
                <w:sz w:val="20"/>
                <w:szCs w:val="20"/>
              </w:rPr>
              <w:t>LR</w:t>
            </w:r>
          </w:p>
        </w:tc>
        <w:tc>
          <w:tcPr>
            <w:tcW w:w="1118" w:type="dxa"/>
          </w:tcPr>
          <w:p w14:paraId="1F79B58C" w14:textId="3DE6E51B" w:rsidR="00FB1EB9" w:rsidRPr="00754164" w:rsidRDefault="0090330F" w:rsidP="00FB1EB9">
            <w:pPr>
              <w:spacing w:before="120" w:after="120"/>
              <w:jc w:val="both"/>
              <w:textAlignment w:val="baseline"/>
              <w:rPr>
                <w:sz w:val="20"/>
                <w:szCs w:val="20"/>
              </w:rPr>
            </w:pPr>
            <w:r>
              <w:rPr>
                <w:sz w:val="20"/>
                <w:szCs w:val="20"/>
              </w:rPr>
              <w:t>0.8927</w:t>
            </w:r>
          </w:p>
        </w:tc>
      </w:tr>
      <w:tr w:rsidR="00931DD4" w:rsidRPr="00754164" w14:paraId="2FAD2388" w14:textId="77777777" w:rsidTr="00754164">
        <w:trPr>
          <w:trHeight w:val="400"/>
        </w:trPr>
        <w:tc>
          <w:tcPr>
            <w:tcW w:w="1120" w:type="dxa"/>
            <w:vMerge/>
            <w:vAlign w:val="center"/>
          </w:tcPr>
          <w:p w14:paraId="144871AC" w14:textId="00E36D4A" w:rsidR="00FB1EB9" w:rsidRPr="00754164" w:rsidRDefault="00FB1EB9" w:rsidP="002D38E0">
            <w:pPr>
              <w:spacing w:before="120" w:after="120"/>
              <w:textAlignment w:val="baseline"/>
              <w:rPr>
                <w:b/>
                <w:bCs/>
                <w:sz w:val="20"/>
                <w:szCs w:val="20"/>
              </w:rPr>
            </w:pPr>
          </w:p>
        </w:tc>
        <w:tc>
          <w:tcPr>
            <w:tcW w:w="1427" w:type="dxa"/>
            <w:vMerge/>
          </w:tcPr>
          <w:p w14:paraId="3A3D9A98" w14:textId="77777777" w:rsidR="00FB1EB9" w:rsidRPr="00754164" w:rsidRDefault="00FB1EB9" w:rsidP="004F5F82">
            <w:pPr>
              <w:spacing w:before="120" w:after="120"/>
              <w:jc w:val="both"/>
              <w:textAlignment w:val="baseline"/>
              <w:rPr>
                <w:sz w:val="20"/>
                <w:szCs w:val="20"/>
              </w:rPr>
            </w:pPr>
          </w:p>
        </w:tc>
        <w:tc>
          <w:tcPr>
            <w:tcW w:w="5670" w:type="dxa"/>
            <w:vMerge/>
          </w:tcPr>
          <w:p w14:paraId="68607B27" w14:textId="77777777" w:rsidR="00FB1EB9" w:rsidRPr="00754164" w:rsidRDefault="00FB1EB9" w:rsidP="004F5F82">
            <w:pPr>
              <w:spacing w:before="120" w:after="120"/>
              <w:jc w:val="both"/>
              <w:textAlignment w:val="baseline"/>
              <w:rPr>
                <w:sz w:val="20"/>
                <w:szCs w:val="20"/>
              </w:rPr>
            </w:pPr>
          </w:p>
        </w:tc>
        <w:tc>
          <w:tcPr>
            <w:tcW w:w="1145" w:type="dxa"/>
          </w:tcPr>
          <w:p w14:paraId="27073467" w14:textId="7392B79F" w:rsidR="00FB1EB9" w:rsidRPr="00754164" w:rsidRDefault="004B7A30" w:rsidP="004F5F82">
            <w:pPr>
              <w:spacing w:before="120" w:after="120"/>
              <w:jc w:val="both"/>
              <w:textAlignment w:val="baseline"/>
              <w:rPr>
                <w:sz w:val="20"/>
                <w:szCs w:val="20"/>
              </w:rPr>
            </w:pPr>
            <w:r w:rsidRPr="00754164">
              <w:rPr>
                <w:sz w:val="20"/>
                <w:szCs w:val="20"/>
              </w:rPr>
              <w:t>KNN</w:t>
            </w:r>
            <w:r w:rsidR="00F04219" w:rsidRPr="00754164">
              <w:rPr>
                <w:sz w:val="20"/>
                <w:szCs w:val="20"/>
              </w:rPr>
              <w:t xml:space="preserve"> (k=</w:t>
            </w:r>
            <w:r w:rsidR="0090330F">
              <w:rPr>
                <w:sz w:val="20"/>
                <w:szCs w:val="20"/>
              </w:rPr>
              <w:t>203</w:t>
            </w:r>
            <w:r w:rsidR="00F04219" w:rsidRPr="00754164">
              <w:rPr>
                <w:sz w:val="20"/>
                <w:szCs w:val="20"/>
              </w:rPr>
              <w:t>)</w:t>
            </w:r>
          </w:p>
        </w:tc>
        <w:tc>
          <w:tcPr>
            <w:tcW w:w="1118" w:type="dxa"/>
          </w:tcPr>
          <w:p w14:paraId="58618160" w14:textId="280E8326" w:rsidR="00FB1EB9" w:rsidRPr="00754164" w:rsidRDefault="0090330F" w:rsidP="004F5F82">
            <w:pPr>
              <w:spacing w:before="120" w:after="120"/>
              <w:jc w:val="both"/>
              <w:textAlignment w:val="baseline"/>
              <w:rPr>
                <w:sz w:val="20"/>
                <w:szCs w:val="20"/>
              </w:rPr>
            </w:pPr>
            <w:r>
              <w:rPr>
                <w:sz w:val="20"/>
                <w:szCs w:val="20"/>
              </w:rPr>
              <w:t>0.8980</w:t>
            </w:r>
          </w:p>
        </w:tc>
      </w:tr>
      <w:tr w:rsidR="00754164" w:rsidRPr="00754164" w14:paraId="40883C76" w14:textId="77777777" w:rsidTr="00754164">
        <w:trPr>
          <w:trHeight w:val="551"/>
        </w:trPr>
        <w:tc>
          <w:tcPr>
            <w:tcW w:w="1120" w:type="dxa"/>
            <w:vMerge w:val="restart"/>
          </w:tcPr>
          <w:p w14:paraId="26C3F3A0" w14:textId="21E8E3C8" w:rsidR="00754164" w:rsidRPr="00754164" w:rsidRDefault="00754164" w:rsidP="004F5F82">
            <w:pPr>
              <w:spacing w:before="120" w:after="120"/>
              <w:textAlignment w:val="baseline"/>
              <w:rPr>
                <w:b/>
                <w:bCs/>
                <w:sz w:val="20"/>
                <w:szCs w:val="20"/>
              </w:rPr>
            </w:pPr>
            <w:r w:rsidRPr="00754164">
              <w:rPr>
                <w:b/>
                <w:bCs/>
                <w:sz w:val="20"/>
                <w:szCs w:val="20"/>
              </w:rPr>
              <w:t>Recall</w:t>
            </w:r>
          </w:p>
        </w:tc>
        <w:tc>
          <w:tcPr>
            <w:tcW w:w="1427" w:type="dxa"/>
            <w:vMerge w:val="restart"/>
          </w:tcPr>
          <w:p w14:paraId="466606E2" w14:textId="224B1239" w:rsidR="00754164" w:rsidRPr="00754164" w:rsidRDefault="0090330F" w:rsidP="004F5F82">
            <w:pPr>
              <w:spacing w:before="120" w:after="120"/>
              <w:jc w:val="both"/>
              <w:textAlignment w:val="baseline"/>
              <w:rPr>
                <w:sz w:val="20"/>
                <w:szCs w:val="20"/>
              </w:rPr>
            </w:pPr>
            <w:r>
              <w:rPr>
                <w:sz w:val="20"/>
                <w:szCs w:val="20"/>
              </w:rPr>
              <w:t>USE</w:t>
            </w:r>
          </w:p>
        </w:tc>
        <w:tc>
          <w:tcPr>
            <w:tcW w:w="5670" w:type="dxa"/>
            <w:vMerge w:val="restart"/>
          </w:tcPr>
          <w:p w14:paraId="5322EA10" w14:textId="632454B9" w:rsidR="00754164" w:rsidRPr="00754164" w:rsidRDefault="007D3C9E" w:rsidP="004F5F82">
            <w:pPr>
              <w:spacing w:before="120" w:after="120"/>
              <w:jc w:val="both"/>
              <w:textAlignment w:val="baseline"/>
              <w:rPr>
                <w:sz w:val="20"/>
                <w:szCs w:val="20"/>
              </w:rPr>
            </w:pPr>
            <w:r w:rsidRPr="007D3C9E">
              <w:rPr>
                <w:sz w:val="20"/>
                <w:szCs w:val="20"/>
              </w:rPr>
              <w:t>Measures the proportion of actual rejected applications that are correctly identified by the model, which directly aligns with the finance team’s objective of minimising default risk.</w:t>
            </w:r>
          </w:p>
        </w:tc>
        <w:tc>
          <w:tcPr>
            <w:tcW w:w="1145" w:type="dxa"/>
          </w:tcPr>
          <w:p w14:paraId="7D7A391B" w14:textId="77777777" w:rsidR="00754164" w:rsidRPr="00754164" w:rsidRDefault="00754164" w:rsidP="004F5F82">
            <w:pPr>
              <w:spacing w:before="120" w:after="120"/>
              <w:jc w:val="both"/>
              <w:textAlignment w:val="baseline"/>
              <w:rPr>
                <w:sz w:val="20"/>
                <w:szCs w:val="20"/>
              </w:rPr>
            </w:pPr>
            <w:r w:rsidRPr="00754164">
              <w:rPr>
                <w:sz w:val="20"/>
                <w:szCs w:val="20"/>
              </w:rPr>
              <w:t>NB</w:t>
            </w:r>
          </w:p>
        </w:tc>
        <w:tc>
          <w:tcPr>
            <w:tcW w:w="1118" w:type="dxa"/>
          </w:tcPr>
          <w:p w14:paraId="54EDC415" w14:textId="28F54F57" w:rsidR="00754164" w:rsidRPr="00754164" w:rsidRDefault="003631B4" w:rsidP="004F5F82">
            <w:pPr>
              <w:spacing w:before="120" w:after="120"/>
              <w:jc w:val="both"/>
              <w:textAlignment w:val="baseline"/>
              <w:rPr>
                <w:sz w:val="20"/>
                <w:szCs w:val="20"/>
              </w:rPr>
            </w:pPr>
            <w:r w:rsidRPr="003631B4">
              <w:rPr>
                <w:sz w:val="20"/>
                <w:szCs w:val="20"/>
              </w:rPr>
              <w:t>0.8898</w:t>
            </w:r>
          </w:p>
        </w:tc>
      </w:tr>
      <w:tr w:rsidR="00754164" w:rsidRPr="00754164" w14:paraId="3203A180" w14:textId="77777777" w:rsidTr="00754164">
        <w:trPr>
          <w:trHeight w:val="390"/>
        </w:trPr>
        <w:tc>
          <w:tcPr>
            <w:tcW w:w="1120" w:type="dxa"/>
            <w:vMerge/>
          </w:tcPr>
          <w:p w14:paraId="458444BF" w14:textId="77777777" w:rsidR="00754164" w:rsidRPr="00754164" w:rsidRDefault="00754164" w:rsidP="004F5F82">
            <w:pPr>
              <w:spacing w:before="120" w:after="120"/>
              <w:textAlignment w:val="baseline"/>
              <w:rPr>
                <w:b/>
                <w:bCs/>
                <w:sz w:val="20"/>
                <w:szCs w:val="20"/>
              </w:rPr>
            </w:pPr>
          </w:p>
        </w:tc>
        <w:tc>
          <w:tcPr>
            <w:tcW w:w="1427" w:type="dxa"/>
            <w:vMerge/>
          </w:tcPr>
          <w:p w14:paraId="7E4E30F8" w14:textId="77777777" w:rsidR="00754164" w:rsidRPr="00754164" w:rsidRDefault="00754164" w:rsidP="004F5F82">
            <w:pPr>
              <w:spacing w:before="120" w:after="120"/>
              <w:jc w:val="both"/>
              <w:textAlignment w:val="baseline"/>
              <w:rPr>
                <w:sz w:val="20"/>
                <w:szCs w:val="20"/>
              </w:rPr>
            </w:pPr>
          </w:p>
        </w:tc>
        <w:tc>
          <w:tcPr>
            <w:tcW w:w="5670" w:type="dxa"/>
            <w:vMerge/>
          </w:tcPr>
          <w:p w14:paraId="18B99547" w14:textId="77777777" w:rsidR="00754164" w:rsidRPr="00754164" w:rsidRDefault="00754164" w:rsidP="004F5F82">
            <w:pPr>
              <w:spacing w:before="120" w:after="120"/>
              <w:jc w:val="both"/>
              <w:textAlignment w:val="baseline"/>
              <w:rPr>
                <w:sz w:val="20"/>
                <w:szCs w:val="20"/>
              </w:rPr>
            </w:pPr>
          </w:p>
        </w:tc>
        <w:tc>
          <w:tcPr>
            <w:tcW w:w="1145" w:type="dxa"/>
          </w:tcPr>
          <w:p w14:paraId="22A08FF3" w14:textId="77777777" w:rsidR="00754164" w:rsidRPr="00754164" w:rsidRDefault="00754164" w:rsidP="004F5F82">
            <w:pPr>
              <w:spacing w:before="120" w:after="120"/>
              <w:jc w:val="both"/>
              <w:textAlignment w:val="baseline"/>
              <w:rPr>
                <w:sz w:val="20"/>
                <w:szCs w:val="20"/>
              </w:rPr>
            </w:pPr>
            <w:r w:rsidRPr="00754164">
              <w:rPr>
                <w:sz w:val="20"/>
                <w:szCs w:val="20"/>
              </w:rPr>
              <w:t>LR</w:t>
            </w:r>
          </w:p>
        </w:tc>
        <w:tc>
          <w:tcPr>
            <w:tcW w:w="1118" w:type="dxa"/>
          </w:tcPr>
          <w:p w14:paraId="04BF17E0" w14:textId="77A80CE9" w:rsidR="00754164" w:rsidRPr="00754164" w:rsidRDefault="003631B4" w:rsidP="004F5F82">
            <w:pPr>
              <w:spacing w:before="120" w:after="120"/>
              <w:jc w:val="both"/>
              <w:textAlignment w:val="baseline"/>
              <w:rPr>
                <w:sz w:val="20"/>
                <w:szCs w:val="20"/>
              </w:rPr>
            </w:pPr>
            <w:r w:rsidRPr="003631B4">
              <w:rPr>
                <w:sz w:val="20"/>
                <w:szCs w:val="20"/>
              </w:rPr>
              <w:t>0.9760</w:t>
            </w:r>
          </w:p>
        </w:tc>
      </w:tr>
      <w:tr w:rsidR="00754164" w:rsidRPr="00754164" w14:paraId="581947EE" w14:textId="77777777" w:rsidTr="00754164">
        <w:trPr>
          <w:trHeight w:val="400"/>
        </w:trPr>
        <w:tc>
          <w:tcPr>
            <w:tcW w:w="1120" w:type="dxa"/>
            <w:vMerge/>
          </w:tcPr>
          <w:p w14:paraId="50577D05" w14:textId="77777777" w:rsidR="00754164" w:rsidRPr="00754164" w:rsidRDefault="00754164" w:rsidP="004F5F82">
            <w:pPr>
              <w:spacing w:before="120" w:after="120"/>
              <w:textAlignment w:val="baseline"/>
              <w:rPr>
                <w:b/>
                <w:bCs/>
                <w:sz w:val="20"/>
                <w:szCs w:val="20"/>
              </w:rPr>
            </w:pPr>
          </w:p>
        </w:tc>
        <w:tc>
          <w:tcPr>
            <w:tcW w:w="1427" w:type="dxa"/>
            <w:vMerge/>
          </w:tcPr>
          <w:p w14:paraId="47641AA2" w14:textId="77777777" w:rsidR="00754164" w:rsidRPr="00754164" w:rsidRDefault="00754164" w:rsidP="004F5F82">
            <w:pPr>
              <w:spacing w:before="120" w:after="120"/>
              <w:jc w:val="both"/>
              <w:textAlignment w:val="baseline"/>
              <w:rPr>
                <w:sz w:val="20"/>
                <w:szCs w:val="20"/>
              </w:rPr>
            </w:pPr>
          </w:p>
        </w:tc>
        <w:tc>
          <w:tcPr>
            <w:tcW w:w="5670" w:type="dxa"/>
            <w:vMerge/>
          </w:tcPr>
          <w:p w14:paraId="665E8F51" w14:textId="77777777" w:rsidR="00754164" w:rsidRPr="00754164" w:rsidRDefault="00754164" w:rsidP="004F5F82">
            <w:pPr>
              <w:spacing w:before="120" w:after="120"/>
              <w:jc w:val="both"/>
              <w:textAlignment w:val="baseline"/>
              <w:rPr>
                <w:sz w:val="20"/>
                <w:szCs w:val="20"/>
              </w:rPr>
            </w:pPr>
          </w:p>
        </w:tc>
        <w:tc>
          <w:tcPr>
            <w:tcW w:w="1145" w:type="dxa"/>
          </w:tcPr>
          <w:p w14:paraId="54AD07CB" w14:textId="7D871906" w:rsidR="00754164" w:rsidRPr="00754164" w:rsidRDefault="00754164" w:rsidP="004F5F82">
            <w:pPr>
              <w:spacing w:before="120" w:after="120"/>
              <w:jc w:val="both"/>
              <w:textAlignment w:val="baseline"/>
              <w:rPr>
                <w:sz w:val="20"/>
                <w:szCs w:val="20"/>
              </w:rPr>
            </w:pPr>
            <w:r w:rsidRPr="00754164">
              <w:rPr>
                <w:sz w:val="20"/>
                <w:szCs w:val="20"/>
              </w:rPr>
              <w:t xml:space="preserve">KNN </w:t>
            </w:r>
            <w:r w:rsidR="00B03976" w:rsidRPr="00754164">
              <w:rPr>
                <w:sz w:val="20"/>
                <w:szCs w:val="20"/>
              </w:rPr>
              <w:t>(k=</w:t>
            </w:r>
            <w:r w:rsidR="00B03976">
              <w:rPr>
                <w:sz w:val="20"/>
                <w:szCs w:val="20"/>
              </w:rPr>
              <w:t>203</w:t>
            </w:r>
            <w:r w:rsidR="00B03976" w:rsidRPr="00754164">
              <w:rPr>
                <w:sz w:val="20"/>
                <w:szCs w:val="20"/>
              </w:rPr>
              <w:t>)</w:t>
            </w:r>
          </w:p>
        </w:tc>
        <w:tc>
          <w:tcPr>
            <w:tcW w:w="1118" w:type="dxa"/>
          </w:tcPr>
          <w:p w14:paraId="0D10C9C5" w14:textId="525FFB5A" w:rsidR="00754164" w:rsidRPr="00754164" w:rsidRDefault="003631B4" w:rsidP="004F5F82">
            <w:pPr>
              <w:spacing w:before="120" w:after="120"/>
              <w:jc w:val="both"/>
              <w:textAlignment w:val="baseline"/>
              <w:rPr>
                <w:sz w:val="20"/>
                <w:szCs w:val="20"/>
              </w:rPr>
            </w:pPr>
            <w:r w:rsidRPr="003631B4">
              <w:rPr>
                <w:sz w:val="20"/>
                <w:szCs w:val="20"/>
              </w:rPr>
              <w:t>0.9928</w:t>
            </w:r>
          </w:p>
        </w:tc>
      </w:tr>
      <w:tr w:rsidR="00754164" w:rsidRPr="00754164" w14:paraId="5C676E0E" w14:textId="77777777" w:rsidTr="00754164">
        <w:trPr>
          <w:trHeight w:val="551"/>
        </w:trPr>
        <w:tc>
          <w:tcPr>
            <w:tcW w:w="1120" w:type="dxa"/>
            <w:vMerge w:val="restart"/>
          </w:tcPr>
          <w:p w14:paraId="7E7746DF" w14:textId="639538A5" w:rsidR="00754164" w:rsidRPr="00754164" w:rsidRDefault="00754164" w:rsidP="004F5F82">
            <w:pPr>
              <w:spacing w:before="120" w:after="120"/>
              <w:textAlignment w:val="baseline"/>
              <w:rPr>
                <w:b/>
                <w:bCs/>
                <w:sz w:val="20"/>
                <w:szCs w:val="20"/>
              </w:rPr>
            </w:pPr>
            <w:r w:rsidRPr="00754164">
              <w:rPr>
                <w:b/>
                <w:bCs/>
                <w:sz w:val="20"/>
                <w:szCs w:val="20"/>
              </w:rPr>
              <w:t>Precision</w:t>
            </w:r>
          </w:p>
        </w:tc>
        <w:tc>
          <w:tcPr>
            <w:tcW w:w="1427" w:type="dxa"/>
            <w:vMerge w:val="restart"/>
          </w:tcPr>
          <w:p w14:paraId="40E6C356" w14:textId="20D404D2" w:rsidR="00754164" w:rsidRPr="00754164" w:rsidRDefault="0090330F" w:rsidP="004F5F82">
            <w:pPr>
              <w:spacing w:before="120" w:after="120"/>
              <w:jc w:val="both"/>
              <w:textAlignment w:val="baseline"/>
              <w:rPr>
                <w:sz w:val="20"/>
                <w:szCs w:val="20"/>
              </w:rPr>
            </w:pPr>
            <w:r w:rsidRPr="0090330F">
              <w:rPr>
                <w:sz w:val="20"/>
                <w:szCs w:val="20"/>
              </w:rPr>
              <w:t>USE</w:t>
            </w:r>
          </w:p>
        </w:tc>
        <w:tc>
          <w:tcPr>
            <w:tcW w:w="5670" w:type="dxa"/>
            <w:vMerge w:val="restart"/>
          </w:tcPr>
          <w:p w14:paraId="6FE08A7D" w14:textId="5B32828B" w:rsidR="00754164" w:rsidRPr="00754164" w:rsidRDefault="007D3C9E" w:rsidP="004F5F82">
            <w:pPr>
              <w:spacing w:before="120" w:after="120"/>
              <w:jc w:val="both"/>
              <w:textAlignment w:val="baseline"/>
              <w:rPr>
                <w:sz w:val="20"/>
                <w:szCs w:val="20"/>
              </w:rPr>
            </w:pPr>
            <w:r w:rsidRPr="007D3C9E">
              <w:rPr>
                <w:sz w:val="20"/>
                <w:szCs w:val="20"/>
              </w:rPr>
              <w:t>Measures how many predicted rejected applications are truly rejected, ensuring that the model does not unnecessarily reject low-risk clients</w:t>
            </w:r>
          </w:p>
        </w:tc>
        <w:tc>
          <w:tcPr>
            <w:tcW w:w="1145" w:type="dxa"/>
          </w:tcPr>
          <w:p w14:paraId="142DCBDC" w14:textId="77777777" w:rsidR="00754164" w:rsidRPr="00754164" w:rsidRDefault="00754164" w:rsidP="004F5F82">
            <w:pPr>
              <w:spacing w:before="120" w:after="120"/>
              <w:jc w:val="both"/>
              <w:textAlignment w:val="baseline"/>
              <w:rPr>
                <w:sz w:val="20"/>
                <w:szCs w:val="20"/>
              </w:rPr>
            </w:pPr>
            <w:r w:rsidRPr="00754164">
              <w:rPr>
                <w:sz w:val="20"/>
                <w:szCs w:val="20"/>
              </w:rPr>
              <w:t>NB</w:t>
            </w:r>
          </w:p>
        </w:tc>
        <w:tc>
          <w:tcPr>
            <w:tcW w:w="1118" w:type="dxa"/>
          </w:tcPr>
          <w:p w14:paraId="3BF2605C" w14:textId="4B2334FD" w:rsidR="00754164" w:rsidRPr="00754164" w:rsidRDefault="00B03976" w:rsidP="004F5F82">
            <w:pPr>
              <w:spacing w:before="120" w:after="120"/>
              <w:jc w:val="both"/>
              <w:textAlignment w:val="baseline"/>
              <w:rPr>
                <w:sz w:val="20"/>
                <w:szCs w:val="20"/>
              </w:rPr>
            </w:pPr>
            <w:r w:rsidRPr="00B03976">
              <w:rPr>
                <w:sz w:val="20"/>
                <w:szCs w:val="20"/>
              </w:rPr>
              <w:t>0.9316</w:t>
            </w:r>
          </w:p>
        </w:tc>
      </w:tr>
      <w:tr w:rsidR="00754164" w:rsidRPr="00754164" w14:paraId="5273DE14" w14:textId="77777777" w:rsidTr="00754164">
        <w:trPr>
          <w:trHeight w:val="390"/>
        </w:trPr>
        <w:tc>
          <w:tcPr>
            <w:tcW w:w="1120" w:type="dxa"/>
            <w:vMerge/>
          </w:tcPr>
          <w:p w14:paraId="06F5F79D" w14:textId="77777777" w:rsidR="00754164" w:rsidRPr="00754164" w:rsidRDefault="00754164" w:rsidP="004F5F82">
            <w:pPr>
              <w:spacing w:before="120" w:after="120"/>
              <w:textAlignment w:val="baseline"/>
              <w:rPr>
                <w:b/>
                <w:bCs/>
                <w:sz w:val="20"/>
                <w:szCs w:val="20"/>
              </w:rPr>
            </w:pPr>
          </w:p>
        </w:tc>
        <w:tc>
          <w:tcPr>
            <w:tcW w:w="1427" w:type="dxa"/>
            <w:vMerge/>
          </w:tcPr>
          <w:p w14:paraId="2529046C" w14:textId="77777777" w:rsidR="00754164" w:rsidRPr="00754164" w:rsidRDefault="00754164" w:rsidP="004F5F82">
            <w:pPr>
              <w:spacing w:before="120" w:after="120"/>
              <w:jc w:val="both"/>
              <w:textAlignment w:val="baseline"/>
              <w:rPr>
                <w:sz w:val="20"/>
                <w:szCs w:val="20"/>
              </w:rPr>
            </w:pPr>
          </w:p>
        </w:tc>
        <w:tc>
          <w:tcPr>
            <w:tcW w:w="5670" w:type="dxa"/>
            <w:vMerge/>
          </w:tcPr>
          <w:p w14:paraId="319B7A87" w14:textId="77777777" w:rsidR="00754164" w:rsidRPr="00754164" w:rsidRDefault="00754164" w:rsidP="004F5F82">
            <w:pPr>
              <w:spacing w:before="120" w:after="120"/>
              <w:jc w:val="both"/>
              <w:textAlignment w:val="baseline"/>
              <w:rPr>
                <w:sz w:val="20"/>
                <w:szCs w:val="20"/>
              </w:rPr>
            </w:pPr>
          </w:p>
        </w:tc>
        <w:tc>
          <w:tcPr>
            <w:tcW w:w="1145" w:type="dxa"/>
          </w:tcPr>
          <w:p w14:paraId="34B857F9" w14:textId="77777777" w:rsidR="00754164" w:rsidRPr="00754164" w:rsidRDefault="00754164" w:rsidP="004F5F82">
            <w:pPr>
              <w:spacing w:before="120" w:after="120"/>
              <w:jc w:val="both"/>
              <w:textAlignment w:val="baseline"/>
              <w:rPr>
                <w:sz w:val="20"/>
                <w:szCs w:val="20"/>
              </w:rPr>
            </w:pPr>
            <w:r w:rsidRPr="00754164">
              <w:rPr>
                <w:sz w:val="20"/>
                <w:szCs w:val="20"/>
              </w:rPr>
              <w:t>LR</w:t>
            </w:r>
          </w:p>
        </w:tc>
        <w:tc>
          <w:tcPr>
            <w:tcW w:w="1118" w:type="dxa"/>
          </w:tcPr>
          <w:p w14:paraId="1F13B783" w14:textId="3DD0DD06" w:rsidR="00754164" w:rsidRPr="00754164" w:rsidRDefault="003631B4" w:rsidP="004F5F82">
            <w:pPr>
              <w:spacing w:before="120" w:after="120"/>
              <w:jc w:val="both"/>
              <w:textAlignment w:val="baseline"/>
              <w:rPr>
                <w:sz w:val="20"/>
                <w:szCs w:val="20"/>
              </w:rPr>
            </w:pPr>
            <w:r w:rsidRPr="003631B4">
              <w:rPr>
                <w:sz w:val="20"/>
                <w:szCs w:val="20"/>
              </w:rPr>
              <w:t>0.9061</w:t>
            </w:r>
          </w:p>
        </w:tc>
      </w:tr>
      <w:tr w:rsidR="00754164" w:rsidRPr="00754164" w14:paraId="5F2D86CA" w14:textId="77777777" w:rsidTr="00754164">
        <w:trPr>
          <w:trHeight w:val="400"/>
        </w:trPr>
        <w:tc>
          <w:tcPr>
            <w:tcW w:w="1120" w:type="dxa"/>
            <w:vMerge/>
          </w:tcPr>
          <w:p w14:paraId="421B75AA" w14:textId="77777777" w:rsidR="00754164" w:rsidRPr="00754164" w:rsidRDefault="00754164" w:rsidP="004F5F82">
            <w:pPr>
              <w:spacing w:before="120" w:after="120"/>
              <w:textAlignment w:val="baseline"/>
              <w:rPr>
                <w:b/>
                <w:bCs/>
                <w:sz w:val="20"/>
                <w:szCs w:val="20"/>
              </w:rPr>
            </w:pPr>
          </w:p>
        </w:tc>
        <w:tc>
          <w:tcPr>
            <w:tcW w:w="1427" w:type="dxa"/>
            <w:vMerge/>
          </w:tcPr>
          <w:p w14:paraId="327DD0C7" w14:textId="77777777" w:rsidR="00754164" w:rsidRPr="00754164" w:rsidRDefault="00754164" w:rsidP="004F5F82">
            <w:pPr>
              <w:spacing w:before="120" w:after="120"/>
              <w:jc w:val="both"/>
              <w:textAlignment w:val="baseline"/>
              <w:rPr>
                <w:sz w:val="20"/>
                <w:szCs w:val="20"/>
              </w:rPr>
            </w:pPr>
          </w:p>
        </w:tc>
        <w:tc>
          <w:tcPr>
            <w:tcW w:w="5670" w:type="dxa"/>
            <w:vMerge/>
          </w:tcPr>
          <w:p w14:paraId="1FBF29DA" w14:textId="77777777" w:rsidR="00754164" w:rsidRPr="00754164" w:rsidRDefault="00754164" w:rsidP="004F5F82">
            <w:pPr>
              <w:spacing w:before="120" w:after="120"/>
              <w:jc w:val="both"/>
              <w:textAlignment w:val="baseline"/>
              <w:rPr>
                <w:sz w:val="20"/>
                <w:szCs w:val="20"/>
              </w:rPr>
            </w:pPr>
          </w:p>
        </w:tc>
        <w:tc>
          <w:tcPr>
            <w:tcW w:w="1145" w:type="dxa"/>
          </w:tcPr>
          <w:p w14:paraId="03B55595" w14:textId="23917ECB" w:rsidR="00754164" w:rsidRPr="00754164" w:rsidRDefault="00754164" w:rsidP="004F5F82">
            <w:pPr>
              <w:spacing w:before="120" w:after="120"/>
              <w:jc w:val="both"/>
              <w:textAlignment w:val="baseline"/>
              <w:rPr>
                <w:sz w:val="20"/>
                <w:szCs w:val="20"/>
              </w:rPr>
            </w:pPr>
            <w:r w:rsidRPr="00754164">
              <w:rPr>
                <w:sz w:val="20"/>
                <w:szCs w:val="20"/>
              </w:rPr>
              <w:t>KNN (k=</w:t>
            </w:r>
            <w:r w:rsidR="00946834">
              <w:rPr>
                <w:sz w:val="20"/>
                <w:szCs w:val="20"/>
              </w:rPr>
              <w:t>203</w:t>
            </w:r>
            <w:r w:rsidRPr="00754164">
              <w:rPr>
                <w:sz w:val="20"/>
                <w:szCs w:val="20"/>
              </w:rPr>
              <w:t>)</w:t>
            </w:r>
          </w:p>
        </w:tc>
        <w:tc>
          <w:tcPr>
            <w:tcW w:w="1118" w:type="dxa"/>
          </w:tcPr>
          <w:p w14:paraId="5EA0F03F" w14:textId="34C9A39A" w:rsidR="00754164" w:rsidRPr="00754164" w:rsidRDefault="003631B4" w:rsidP="004F5F82">
            <w:pPr>
              <w:spacing w:before="120" w:after="120"/>
              <w:jc w:val="both"/>
              <w:textAlignment w:val="baseline"/>
              <w:rPr>
                <w:sz w:val="20"/>
                <w:szCs w:val="20"/>
              </w:rPr>
            </w:pPr>
            <w:r w:rsidRPr="003631B4">
              <w:rPr>
                <w:sz w:val="20"/>
                <w:szCs w:val="20"/>
              </w:rPr>
              <w:t>0.8988</w:t>
            </w:r>
          </w:p>
        </w:tc>
      </w:tr>
      <w:tr w:rsidR="00754164" w:rsidRPr="00754164" w14:paraId="6BD3570E" w14:textId="77777777" w:rsidTr="00754164">
        <w:trPr>
          <w:trHeight w:val="551"/>
        </w:trPr>
        <w:tc>
          <w:tcPr>
            <w:tcW w:w="1120" w:type="dxa"/>
            <w:vMerge w:val="restart"/>
          </w:tcPr>
          <w:p w14:paraId="6EAAF3DF" w14:textId="031F53D8" w:rsidR="00754164" w:rsidRPr="00754164" w:rsidRDefault="00754164" w:rsidP="004F5F82">
            <w:pPr>
              <w:spacing w:before="120" w:after="120"/>
              <w:textAlignment w:val="baseline"/>
              <w:rPr>
                <w:b/>
                <w:bCs/>
                <w:sz w:val="20"/>
                <w:szCs w:val="20"/>
              </w:rPr>
            </w:pPr>
            <w:r w:rsidRPr="00754164">
              <w:rPr>
                <w:b/>
                <w:bCs/>
                <w:sz w:val="20"/>
                <w:szCs w:val="20"/>
              </w:rPr>
              <w:t>F1-score</w:t>
            </w:r>
          </w:p>
        </w:tc>
        <w:tc>
          <w:tcPr>
            <w:tcW w:w="1427" w:type="dxa"/>
            <w:vMerge w:val="restart"/>
          </w:tcPr>
          <w:p w14:paraId="2F5A9B5D" w14:textId="1DA8C8D0" w:rsidR="00754164" w:rsidRPr="00754164" w:rsidRDefault="003631B4" w:rsidP="004F5F82">
            <w:pPr>
              <w:spacing w:before="120" w:after="120"/>
              <w:jc w:val="both"/>
              <w:textAlignment w:val="baseline"/>
              <w:rPr>
                <w:sz w:val="20"/>
                <w:szCs w:val="20"/>
              </w:rPr>
            </w:pPr>
            <w:r>
              <w:rPr>
                <w:sz w:val="20"/>
                <w:szCs w:val="20"/>
              </w:rPr>
              <w:t>USE</w:t>
            </w:r>
          </w:p>
        </w:tc>
        <w:tc>
          <w:tcPr>
            <w:tcW w:w="5670" w:type="dxa"/>
            <w:vMerge w:val="restart"/>
          </w:tcPr>
          <w:p w14:paraId="42070119" w14:textId="5636DF9D" w:rsidR="00754164" w:rsidRPr="00754164" w:rsidRDefault="007D3C9E" w:rsidP="004F5F82">
            <w:pPr>
              <w:spacing w:before="120" w:after="120"/>
              <w:jc w:val="both"/>
              <w:textAlignment w:val="baseline"/>
              <w:rPr>
                <w:sz w:val="20"/>
                <w:szCs w:val="20"/>
              </w:rPr>
            </w:pPr>
            <w:r w:rsidRPr="007D3C9E">
              <w:rPr>
                <w:sz w:val="20"/>
                <w:szCs w:val="20"/>
              </w:rPr>
              <w:t>Provides a balanced evaluation by considering both recall and precision, ensuring the model captures high-risk applicants while maintaining reliability in its predictions.</w:t>
            </w:r>
          </w:p>
        </w:tc>
        <w:tc>
          <w:tcPr>
            <w:tcW w:w="1145" w:type="dxa"/>
          </w:tcPr>
          <w:p w14:paraId="21C1EC68" w14:textId="77777777" w:rsidR="00754164" w:rsidRPr="00754164" w:rsidRDefault="00754164" w:rsidP="004F5F82">
            <w:pPr>
              <w:spacing w:before="120" w:after="120"/>
              <w:jc w:val="both"/>
              <w:textAlignment w:val="baseline"/>
              <w:rPr>
                <w:sz w:val="20"/>
                <w:szCs w:val="20"/>
              </w:rPr>
            </w:pPr>
            <w:r w:rsidRPr="00754164">
              <w:rPr>
                <w:sz w:val="20"/>
                <w:szCs w:val="20"/>
              </w:rPr>
              <w:t>NB</w:t>
            </w:r>
          </w:p>
        </w:tc>
        <w:tc>
          <w:tcPr>
            <w:tcW w:w="1118" w:type="dxa"/>
          </w:tcPr>
          <w:p w14:paraId="279720D5" w14:textId="7DC79918" w:rsidR="00754164" w:rsidRPr="00754164" w:rsidRDefault="003631B4" w:rsidP="004F5F82">
            <w:pPr>
              <w:spacing w:before="120" w:after="120"/>
              <w:jc w:val="both"/>
              <w:textAlignment w:val="baseline"/>
              <w:rPr>
                <w:sz w:val="20"/>
                <w:szCs w:val="20"/>
              </w:rPr>
            </w:pPr>
            <w:r w:rsidRPr="003631B4">
              <w:rPr>
                <w:sz w:val="20"/>
                <w:szCs w:val="20"/>
              </w:rPr>
              <w:t>0.9102</w:t>
            </w:r>
          </w:p>
        </w:tc>
      </w:tr>
      <w:tr w:rsidR="00754164" w:rsidRPr="00754164" w14:paraId="541C64E4" w14:textId="77777777" w:rsidTr="00754164">
        <w:trPr>
          <w:trHeight w:val="390"/>
        </w:trPr>
        <w:tc>
          <w:tcPr>
            <w:tcW w:w="1120" w:type="dxa"/>
            <w:vMerge/>
          </w:tcPr>
          <w:p w14:paraId="25BF9F76" w14:textId="77777777" w:rsidR="00754164" w:rsidRPr="00754164" w:rsidRDefault="00754164" w:rsidP="004F5F82">
            <w:pPr>
              <w:spacing w:before="120" w:after="120"/>
              <w:textAlignment w:val="baseline"/>
              <w:rPr>
                <w:b/>
                <w:bCs/>
                <w:sz w:val="20"/>
                <w:szCs w:val="20"/>
              </w:rPr>
            </w:pPr>
          </w:p>
        </w:tc>
        <w:tc>
          <w:tcPr>
            <w:tcW w:w="1427" w:type="dxa"/>
            <w:vMerge/>
          </w:tcPr>
          <w:p w14:paraId="43553095" w14:textId="77777777" w:rsidR="00754164" w:rsidRPr="00754164" w:rsidRDefault="00754164" w:rsidP="004F5F82">
            <w:pPr>
              <w:spacing w:before="120" w:after="120"/>
              <w:jc w:val="both"/>
              <w:textAlignment w:val="baseline"/>
              <w:rPr>
                <w:sz w:val="20"/>
                <w:szCs w:val="20"/>
              </w:rPr>
            </w:pPr>
          </w:p>
        </w:tc>
        <w:tc>
          <w:tcPr>
            <w:tcW w:w="5670" w:type="dxa"/>
            <w:vMerge/>
          </w:tcPr>
          <w:p w14:paraId="36359F3E" w14:textId="77777777" w:rsidR="00754164" w:rsidRPr="00754164" w:rsidRDefault="00754164" w:rsidP="004F5F82">
            <w:pPr>
              <w:spacing w:before="120" w:after="120"/>
              <w:jc w:val="both"/>
              <w:textAlignment w:val="baseline"/>
              <w:rPr>
                <w:sz w:val="20"/>
                <w:szCs w:val="20"/>
              </w:rPr>
            </w:pPr>
          </w:p>
        </w:tc>
        <w:tc>
          <w:tcPr>
            <w:tcW w:w="1145" w:type="dxa"/>
          </w:tcPr>
          <w:p w14:paraId="422AE291" w14:textId="77777777" w:rsidR="00754164" w:rsidRPr="00754164" w:rsidRDefault="00754164" w:rsidP="004F5F82">
            <w:pPr>
              <w:spacing w:before="120" w:after="120"/>
              <w:jc w:val="both"/>
              <w:textAlignment w:val="baseline"/>
              <w:rPr>
                <w:sz w:val="20"/>
                <w:szCs w:val="20"/>
              </w:rPr>
            </w:pPr>
            <w:r w:rsidRPr="00754164">
              <w:rPr>
                <w:sz w:val="20"/>
                <w:szCs w:val="20"/>
              </w:rPr>
              <w:t>LR</w:t>
            </w:r>
          </w:p>
        </w:tc>
        <w:tc>
          <w:tcPr>
            <w:tcW w:w="1118" w:type="dxa"/>
          </w:tcPr>
          <w:p w14:paraId="0242B4BD" w14:textId="7FBC5D9E" w:rsidR="00754164" w:rsidRPr="00754164" w:rsidRDefault="003631B4" w:rsidP="004F5F82">
            <w:pPr>
              <w:spacing w:before="120" w:after="120"/>
              <w:jc w:val="both"/>
              <w:textAlignment w:val="baseline"/>
              <w:rPr>
                <w:sz w:val="20"/>
                <w:szCs w:val="20"/>
              </w:rPr>
            </w:pPr>
            <w:r w:rsidRPr="003631B4">
              <w:rPr>
                <w:sz w:val="20"/>
                <w:szCs w:val="20"/>
              </w:rPr>
              <w:t>0.9398</w:t>
            </w:r>
          </w:p>
        </w:tc>
      </w:tr>
      <w:tr w:rsidR="00754164" w:rsidRPr="00754164" w14:paraId="4C3A9122" w14:textId="77777777" w:rsidTr="00754164">
        <w:trPr>
          <w:trHeight w:val="400"/>
        </w:trPr>
        <w:tc>
          <w:tcPr>
            <w:tcW w:w="1120" w:type="dxa"/>
            <w:vMerge/>
          </w:tcPr>
          <w:p w14:paraId="60575B71" w14:textId="77777777" w:rsidR="00754164" w:rsidRPr="00754164" w:rsidRDefault="00754164" w:rsidP="004F5F82">
            <w:pPr>
              <w:spacing w:before="120" w:after="120"/>
              <w:textAlignment w:val="baseline"/>
              <w:rPr>
                <w:b/>
                <w:bCs/>
                <w:sz w:val="20"/>
                <w:szCs w:val="20"/>
              </w:rPr>
            </w:pPr>
          </w:p>
        </w:tc>
        <w:tc>
          <w:tcPr>
            <w:tcW w:w="1427" w:type="dxa"/>
            <w:vMerge/>
          </w:tcPr>
          <w:p w14:paraId="125BDC04" w14:textId="77777777" w:rsidR="00754164" w:rsidRPr="00754164" w:rsidRDefault="00754164" w:rsidP="004F5F82">
            <w:pPr>
              <w:spacing w:before="120" w:after="120"/>
              <w:jc w:val="both"/>
              <w:textAlignment w:val="baseline"/>
              <w:rPr>
                <w:sz w:val="20"/>
                <w:szCs w:val="20"/>
              </w:rPr>
            </w:pPr>
          </w:p>
        </w:tc>
        <w:tc>
          <w:tcPr>
            <w:tcW w:w="5670" w:type="dxa"/>
            <w:vMerge/>
          </w:tcPr>
          <w:p w14:paraId="69143063" w14:textId="77777777" w:rsidR="00754164" w:rsidRPr="00754164" w:rsidRDefault="00754164" w:rsidP="004F5F82">
            <w:pPr>
              <w:spacing w:before="120" w:after="120"/>
              <w:jc w:val="both"/>
              <w:textAlignment w:val="baseline"/>
              <w:rPr>
                <w:sz w:val="20"/>
                <w:szCs w:val="20"/>
              </w:rPr>
            </w:pPr>
          </w:p>
        </w:tc>
        <w:tc>
          <w:tcPr>
            <w:tcW w:w="1145" w:type="dxa"/>
          </w:tcPr>
          <w:p w14:paraId="469122E0" w14:textId="00A4B1DC" w:rsidR="00754164" w:rsidRPr="00754164" w:rsidRDefault="00754164" w:rsidP="004F5F82">
            <w:pPr>
              <w:spacing w:before="120" w:after="120"/>
              <w:jc w:val="both"/>
              <w:textAlignment w:val="baseline"/>
              <w:rPr>
                <w:sz w:val="20"/>
                <w:szCs w:val="20"/>
              </w:rPr>
            </w:pPr>
            <w:r w:rsidRPr="00754164">
              <w:rPr>
                <w:sz w:val="20"/>
                <w:szCs w:val="20"/>
              </w:rPr>
              <w:t>KNN (k=</w:t>
            </w:r>
            <w:r w:rsidR="00946834">
              <w:rPr>
                <w:sz w:val="20"/>
                <w:szCs w:val="20"/>
              </w:rPr>
              <w:t>20</w:t>
            </w:r>
            <w:r w:rsidR="003631B4">
              <w:rPr>
                <w:sz w:val="20"/>
                <w:szCs w:val="20"/>
              </w:rPr>
              <w:t>3</w:t>
            </w:r>
            <w:r w:rsidRPr="00754164">
              <w:rPr>
                <w:sz w:val="20"/>
                <w:szCs w:val="20"/>
              </w:rPr>
              <w:t>)</w:t>
            </w:r>
          </w:p>
        </w:tc>
        <w:tc>
          <w:tcPr>
            <w:tcW w:w="1118" w:type="dxa"/>
          </w:tcPr>
          <w:p w14:paraId="48F3CE35" w14:textId="4D35B9FB" w:rsidR="00754164" w:rsidRPr="00754164" w:rsidRDefault="003631B4" w:rsidP="004F5F82">
            <w:pPr>
              <w:spacing w:before="120" w:after="120"/>
              <w:jc w:val="both"/>
              <w:textAlignment w:val="baseline"/>
              <w:rPr>
                <w:sz w:val="20"/>
                <w:szCs w:val="20"/>
              </w:rPr>
            </w:pPr>
            <w:r w:rsidRPr="003631B4">
              <w:rPr>
                <w:sz w:val="20"/>
                <w:szCs w:val="20"/>
              </w:rPr>
              <w:t>0.9435</w:t>
            </w:r>
          </w:p>
        </w:tc>
      </w:tr>
      <w:tr w:rsidR="00754164" w:rsidRPr="00754164" w14:paraId="373FB6A3" w14:textId="77777777" w:rsidTr="00754164">
        <w:trPr>
          <w:trHeight w:val="551"/>
        </w:trPr>
        <w:tc>
          <w:tcPr>
            <w:tcW w:w="1120" w:type="dxa"/>
            <w:vMerge w:val="restart"/>
          </w:tcPr>
          <w:p w14:paraId="63E02CA8" w14:textId="689BB241" w:rsidR="00754164" w:rsidRPr="00754164" w:rsidRDefault="00754164" w:rsidP="004F5F82">
            <w:pPr>
              <w:spacing w:before="120" w:after="120"/>
              <w:textAlignment w:val="baseline"/>
              <w:rPr>
                <w:b/>
                <w:bCs/>
                <w:sz w:val="20"/>
                <w:szCs w:val="20"/>
              </w:rPr>
            </w:pPr>
            <w:r w:rsidRPr="00754164">
              <w:rPr>
                <w:b/>
                <w:bCs/>
                <w:sz w:val="20"/>
                <w:szCs w:val="20"/>
              </w:rPr>
              <w:t>AUC-Roc</w:t>
            </w:r>
          </w:p>
        </w:tc>
        <w:tc>
          <w:tcPr>
            <w:tcW w:w="1427" w:type="dxa"/>
            <w:vMerge w:val="restart"/>
          </w:tcPr>
          <w:p w14:paraId="2A1E02CD" w14:textId="2A168A6C" w:rsidR="00754164" w:rsidRPr="00754164" w:rsidRDefault="0090330F" w:rsidP="004F5F82">
            <w:pPr>
              <w:spacing w:before="120" w:after="120"/>
              <w:jc w:val="both"/>
              <w:textAlignment w:val="baseline"/>
              <w:rPr>
                <w:sz w:val="20"/>
                <w:szCs w:val="20"/>
              </w:rPr>
            </w:pPr>
            <w:r w:rsidRPr="0090330F">
              <w:rPr>
                <w:sz w:val="20"/>
                <w:szCs w:val="20"/>
              </w:rPr>
              <w:t>USE</w:t>
            </w:r>
          </w:p>
        </w:tc>
        <w:tc>
          <w:tcPr>
            <w:tcW w:w="5670" w:type="dxa"/>
            <w:vMerge w:val="restart"/>
          </w:tcPr>
          <w:p w14:paraId="5C5E2DD1" w14:textId="68B25AC8" w:rsidR="00754164" w:rsidRPr="00754164" w:rsidRDefault="007D3C9E" w:rsidP="004F5F82">
            <w:pPr>
              <w:spacing w:before="120" w:after="120"/>
              <w:jc w:val="both"/>
              <w:textAlignment w:val="baseline"/>
              <w:rPr>
                <w:sz w:val="20"/>
                <w:szCs w:val="20"/>
              </w:rPr>
            </w:pPr>
            <w:r w:rsidRPr="007D3C9E">
              <w:rPr>
                <w:sz w:val="20"/>
                <w:szCs w:val="20"/>
              </w:rPr>
              <w:t>Evaluates the model’s ability to distinguish between approved and rejected applications across all classification thresholds, providing a more comprehensive view of performance beyond a single decision boundary.</w:t>
            </w:r>
          </w:p>
        </w:tc>
        <w:tc>
          <w:tcPr>
            <w:tcW w:w="1145" w:type="dxa"/>
          </w:tcPr>
          <w:p w14:paraId="24107F5F" w14:textId="77777777" w:rsidR="00754164" w:rsidRPr="00754164" w:rsidRDefault="00754164" w:rsidP="004F5F82">
            <w:pPr>
              <w:spacing w:before="120" w:after="120"/>
              <w:jc w:val="both"/>
              <w:textAlignment w:val="baseline"/>
              <w:rPr>
                <w:sz w:val="20"/>
                <w:szCs w:val="20"/>
              </w:rPr>
            </w:pPr>
            <w:r w:rsidRPr="00754164">
              <w:rPr>
                <w:sz w:val="20"/>
                <w:szCs w:val="20"/>
              </w:rPr>
              <w:t>NB</w:t>
            </w:r>
          </w:p>
        </w:tc>
        <w:tc>
          <w:tcPr>
            <w:tcW w:w="1118" w:type="dxa"/>
          </w:tcPr>
          <w:p w14:paraId="27F32E30" w14:textId="4E359FC2" w:rsidR="00754164" w:rsidRPr="00754164" w:rsidRDefault="00946834" w:rsidP="004F5F82">
            <w:pPr>
              <w:spacing w:before="120" w:after="120"/>
              <w:jc w:val="both"/>
              <w:textAlignment w:val="baseline"/>
              <w:rPr>
                <w:sz w:val="20"/>
                <w:szCs w:val="20"/>
              </w:rPr>
            </w:pPr>
            <w:r>
              <w:rPr>
                <w:sz w:val="20"/>
                <w:szCs w:val="20"/>
              </w:rPr>
              <w:t>0.8594</w:t>
            </w:r>
          </w:p>
        </w:tc>
      </w:tr>
      <w:tr w:rsidR="00754164" w:rsidRPr="00754164" w14:paraId="16770240" w14:textId="77777777" w:rsidTr="00754164">
        <w:trPr>
          <w:trHeight w:val="390"/>
        </w:trPr>
        <w:tc>
          <w:tcPr>
            <w:tcW w:w="1120" w:type="dxa"/>
            <w:vMerge/>
          </w:tcPr>
          <w:p w14:paraId="224E64D5" w14:textId="77777777" w:rsidR="00754164" w:rsidRPr="00754164" w:rsidRDefault="00754164" w:rsidP="004F5F82">
            <w:pPr>
              <w:spacing w:before="120" w:after="120"/>
              <w:textAlignment w:val="baseline"/>
              <w:rPr>
                <w:b/>
                <w:bCs/>
                <w:sz w:val="20"/>
                <w:szCs w:val="20"/>
              </w:rPr>
            </w:pPr>
          </w:p>
        </w:tc>
        <w:tc>
          <w:tcPr>
            <w:tcW w:w="1427" w:type="dxa"/>
            <w:vMerge/>
          </w:tcPr>
          <w:p w14:paraId="347EFC26" w14:textId="77777777" w:rsidR="00754164" w:rsidRPr="00754164" w:rsidRDefault="00754164" w:rsidP="004F5F82">
            <w:pPr>
              <w:spacing w:before="120" w:after="120"/>
              <w:jc w:val="both"/>
              <w:textAlignment w:val="baseline"/>
              <w:rPr>
                <w:sz w:val="20"/>
                <w:szCs w:val="20"/>
              </w:rPr>
            </w:pPr>
          </w:p>
        </w:tc>
        <w:tc>
          <w:tcPr>
            <w:tcW w:w="5670" w:type="dxa"/>
            <w:vMerge/>
          </w:tcPr>
          <w:p w14:paraId="069BFD33" w14:textId="77777777" w:rsidR="00754164" w:rsidRPr="00754164" w:rsidRDefault="00754164" w:rsidP="004F5F82">
            <w:pPr>
              <w:spacing w:before="120" w:after="120"/>
              <w:jc w:val="both"/>
              <w:textAlignment w:val="baseline"/>
              <w:rPr>
                <w:sz w:val="20"/>
                <w:szCs w:val="20"/>
              </w:rPr>
            </w:pPr>
          </w:p>
        </w:tc>
        <w:tc>
          <w:tcPr>
            <w:tcW w:w="1145" w:type="dxa"/>
          </w:tcPr>
          <w:p w14:paraId="294D3444" w14:textId="77777777" w:rsidR="00754164" w:rsidRPr="00754164" w:rsidRDefault="00754164" w:rsidP="004F5F82">
            <w:pPr>
              <w:spacing w:before="120" w:after="120"/>
              <w:jc w:val="both"/>
              <w:textAlignment w:val="baseline"/>
              <w:rPr>
                <w:sz w:val="20"/>
                <w:szCs w:val="20"/>
              </w:rPr>
            </w:pPr>
            <w:r w:rsidRPr="00754164">
              <w:rPr>
                <w:sz w:val="20"/>
                <w:szCs w:val="20"/>
              </w:rPr>
              <w:t>LR</w:t>
            </w:r>
          </w:p>
        </w:tc>
        <w:tc>
          <w:tcPr>
            <w:tcW w:w="1118" w:type="dxa"/>
          </w:tcPr>
          <w:p w14:paraId="11DAEB06" w14:textId="3100C4B4" w:rsidR="00754164" w:rsidRPr="00754164" w:rsidRDefault="00946834" w:rsidP="004F5F82">
            <w:pPr>
              <w:spacing w:before="120" w:after="120"/>
              <w:jc w:val="both"/>
              <w:textAlignment w:val="baseline"/>
              <w:rPr>
                <w:sz w:val="20"/>
                <w:szCs w:val="20"/>
              </w:rPr>
            </w:pPr>
            <w:r>
              <w:rPr>
                <w:sz w:val="20"/>
                <w:szCs w:val="20"/>
              </w:rPr>
              <w:t>0.8751</w:t>
            </w:r>
          </w:p>
        </w:tc>
      </w:tr>
      <w:tr w:rsidR="00754164" w:rsidRPr="00754164" w14:paraId="246E34A1" w14:textId="77777777" w:rsidTr="00754164">
        <w:trPr>
          <w:trHeight w:val="400"/>
        </w:trPr>
        <w:tc>
          <w:tcPr>
            <w:tcW w:w="1120" w:type="dxa"/>
            <w:vMerge/>
          </w:tcPr>
          <w:p w14:paraId="6E9E0626" w14:textId="77777777" w:rsidR="00754164" w:rsidRPr="00754164" w:rsidRDefault="00754164" w:rsidP="004F5F82">
            <w:pPr>
              <w:spacing w:before="120" w:after="120"/>
              <w:textAlignment w:val="baseline"/>
              <w:rPr>
                <w:b/>
                <w:bCs/>
                <w:sz w:val="20"/>
                <w:szCs w:val="20"/>
              </w:rPr>
            </w:pPr>
          </w:p>
        </w:tc>
        <w:tc>
          <w:tcPr>
            <w:tcW w:w="1427" w:type="dxa"/>
            <w:vMerge/>
          </w:tcPr>
          <w:p w14:paraId="3F5EC2C9" w14:textId="77777777" w:rsidR="00754164" w:rsidRPr="00754164" w:rsidRDefault="00754164" w:rsidP="004F5F82">
            <w:pPr>
              <w:spacing w:before="120" w:after="120"/>
              <w:jc w:val="both"/>
              <w:textAlignment w:val="baseline"/>
              <w:rPr>
                <w:sz w:val="20"/>
                <w:szCs w:val="20"/>
              </w:rPr>
            </w:pPr>
          </w:p>
        </w:tc>
        <w:tc>
          <w:tcPr>
            <w:tcW w:w="5670" w:type="dxa"/>
            <w:vMerge/>
          </w:tcPr>
          <w:p w14:paraId="316370E9" w14:textId="77777777" w:rsidR="00754164" w:rsidRPr="00754164" w:rsidRDefault="00754164" w:rsidP="004F5F82">
            <w:pPr>
              <w:spacing w:before="120" w:after="120"/>
              <w:jc w:val="both"/>
              <w:textAlignment w:val="baseline"/>
              <w:rPr>
                <w:sz w:val="20"/>
                <w:szCs w:val="20"/>
              </w:rPr>
            </w:pPr>
          </w:p>
        </w:tc>
        <w:tc>
          <w:tcPr>
            <w:tcW w:w="1145" w:type="dxa"/>
          </w:tcPr>
          <w:p w14:paraId="4EEF76F5" w14:textId="3E172361" w:rsidR="00754164" w:rsidRPr="00754164" w:rsidRDefault="00754164" w:rsidP="004F5F82">
            <w:pPr>
              <w:spacing w:before="120" w:after="120"/>
              <w:jc w:val="both"/>
              <w:textAlignment w:val="baseline"/>
              <w:rPr>
                <w:sz w:val="20"/>
                <w:szCs w:val="20"/>
              </w:rPr>
            </w:pPr>
            <w:r w:rsidRPr="00754164">
              <w:rPr>
                <w:sz w:val="20"/>
                <w:szCs w:val="20"/>
              </w:rPr>
              <w:t>KNN (k=</w:t>
            </w:r>
            <w:r w:rsidR="00946834">
              <w:rPr>
                <w:sz w:val="20"/>
                <w:szCs w:val="20"/>
              </w:rPr>
              <w:t>203)</w:t>
            </w:r>
          </w:p>
        </w:tc>
        <w:tc>
          <w:tcPr>
            <w:tcW w:w="1118" w:type="dxa"/>
          </w:tcPr>
          <w:p w14:paraId="53B36673" w14:textId="5AF171E1" w:rsidR="00754164" w:rsidRPr="00754164" w:rsidRDefault="00946834" w:rsidP="004F5F82">
            <w:pPr>
              <w:spacing w:before="120" w:after="120"/>
              <w:jc w:val="both"/>
              <w:textAlignment w:val="baseline"/>
              <w:rPr>
                <w:sz w:val="20"/>
                <w:szCs w:val="20"/>
              </w:rPr>
            </w:pPr>
            <w:r>
              <w:rPr>
                <w:sz w:val="20"/>
                <w:szCs w:val="20"/>
              </w:rPr>
              <w:t>0.8949</w:t>
            </w:r>
          </w:p>
        </w:tc>
      </w:tr>
    </w:tbl>
    <w:p w14:paraId="79574085" w14:textId="77777777" w:rsidR="00105A69" w:rsidRDefault="00105A69" w:rsidP="00361AD1">
      <w:pPr>
        <w:rPr>
          <w:b/>
          <w:bCs/>
          <w:sz w:val="28"/>
          <w:szCs w:val="28"/>
        </w:rPr>
      </w:pPr>
    </w:p>
    <w:p w14:paraId="4DB782C8" w14:textId="499103B4" w:rsidR="00361AD1" w:rsidRPr="00F555DE" w:rsidRDefault="00361AD1" w:rsidP="00361AD1">
      <w:pPr>
        <w:rPr>
          <w:b/>
          <w:bCs/>
          <w:sz w:val="28"/>
          <w:szCs w:val="28"/>
        </w:rPr>
      </w:pPr>
      <w:r w:rsidRPr="00CD2F67">
        <w:rPr>
          <w:b/>
          <w:bCs/>
          <w:sz w:val="28"/>
          <w:szCs w:val="28"/>
        </w:rPr>
        <w:t xml:space="preserve">Task (5) – Evaluating your </w:t>
      </w:r>
      <w:r w:rsidR="00D07509">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0104"/>
      </w:tblGrid>
      <w:tr w:rsidR="00361AD1" w:rsidRPr="00361AD1" w14:paraId="557DE434" w14:textId="77777777" w:rsidTr="00597EA6">
        <w:trPr>
          <w:trHeight w:val="388"/>
        </w:trPr>
        <w:tc>
          <w:tcPr>
            <w:tcW w:w="10104" w:type="dxa"/>
          </w:tcPr>
          <w:p w14:paraId="7447CE6B" w14:textId="560485B4" w:rsidR="00361AD1" w:rsidRPr="00361AD1" w:rsidRDefault="00361AD1" w:rsidP="00361AD1">
            <w:pPr>
              <w:rPr>
                <w:rFonts w:ascii="Calibri" w:eastAsia="Calibri" w:hAnsi="Calibri" w:cs="Calibri"/>
                <w:sz w:val="20"/>
                <w:szCs w:val="20"/>
              </w:rPr>
            </w:pPr>
            <w:r w:rsidRPr="00361AD1">
              <w:rPr>
                <w:rFonts w:ascii="Calibri" w:eastAsia="Calibri" w:hAnsi="Calibri" w:cs="Calibri"/>
                <w:sz w:val="20"/>
                <w:szCs w:val="20"/>
              </w:rPr>
              <w:t xml:space="preserve">c) </w:t>
            </w:r>
            <w:r w:rsidRPr="00361AD1">
              <w:rPr>
                <w:rFonts w:ascii="Calibri" w:eastAsia="Calibri" w:hAnsi="Calibri" w:cs="Calibri"/>
                <w:b/>
                <w:bCs/>
                <w:sz w:val="20"/>
                <w:szCs w:val="20"/>
              </w:rPr>
              <w:t xml:space="preserve">Suggest a single best </w:t>
            </w:r>
            <w:r w:rsidR="00D07509">
              <w:rPr>
                <w:rFonts w:ascii="Calibri" w:eastAsia="Calibri" w:hAnsi="Calibri" w:cs="Calibri"/>
                <w:b/>
                <w:bCs/>
                <w:sz w:val="20"/>
                <w:szCs w:val="20"/>
              </w:rPr>
              <w:t>approval</w:t>
            </w:r>
            <w:r w:rsidRPr="00361AD1">
              <w:rPr>
                <w:rFonts w:ascii="Calibri" w:eastAsia="Calibri" w:hAnsi="Calibri" w:cs="Calibri"/>
                <w:b/>
                <w:bCs/>
                <w:sz w:val="20"/>
                <w:szCs w:val="20"/>
              </w:rPr>
              <w:t xml:space="preserve"> status classification model </w:t>
            </w:r>
            <w:r w:rsidRPr="00361AD1">
              <w:rPr>
                <w:rFonts w:ascii="Calibri" w:eastAsia="Calibri" w:hAnsi="Calibri" w:cs="Calibri"/>
                <w:sz w:val="20"/>
                <w:szCs w:val="20"/>
                <w:u w:val="single"/>
              </w:rPr>
              <w:t>based on the ‘USED’ performance metrics scores you identified in Task (5</w:t>
            </w:r>
            <w:r w:rsidR="00AA2276">
              <w:rPr>
                <w:rFonts w:ascii="Calibri" w:eastAsia="Calibri" w:hAnsi="Calibri" w:cs="Calibri"/>
                <w:sz w:val="20"/>
                <w:szCs w:val="20"/>
                <w:u w:val="single"/>
              </w:rPr>
              <w:t>-</w:t>
            </w:r>
            <w:r w:rsidRPr="00361AD1">
              <w:rPr>
                <w:rFonts w:ascii="Calibri" w:eastAsia="Calibri" w:hAnsi="Calibri" w:cs="Calibri"/>
                <w:sz w:val="20"/>
                <w:szCs w:val="20"/>
                <w:u w:val="single"/>
              </w:rPr>
              <w:t>b)</w:t>
            </w:r>
            <w:r w:rsidRPr="00361AD1">
              <w:rPr>
                <w:rFonts w:ascii="Calibri" w:eastAsia="Calibri" w:hAnsi="Calibri" w:cs="Calibri"/>
                <w:sz w:val="20"/>
                <w:szCs w:val="20"/>
              </w:rPr>
              <w:t xml:space="preserve">. </w:t>
            </w:r>
            <w:r w:rsidRPr="00361AD1">
              <w:rPr>
                <w:rFonts w:ascii="Calibri" w:eastAsia="Calibri" w:hAnsi="Calibri" w:cs="Calibri"/>
                <w:sz w:val="20"/>
                <w:szCs w:val="20"/>
                <w:u w:val="single"/>
              </w:rPr>
              <w:t>In less than 100 words</w:t>
            </w:r>
            <w:r w:rsidRPr="00361AD1">
              <w:rPr>
                <w:rFonts w:ascii="Calibri" w:eastAsia="Calibri" w:hAnsi="Calibri" w:cs="Calibri"/>
                <w:sz w:val="20"/>
                <w:szCs w:val="20"/>
              </w:rPr>
              <w:t xml:space="preserve">, briefly </w:t>
            </w:r>
            <w:r w:rsidRPr="00361AD1">
              <w:rPr>
                <w:rFonts w:ascii="Calibri" w:eastAsia="Calibri" w:hAnsi="Calibri" w:cs="Calibri"/>
                <w:b/>
                <w:bCs/>
                <w:sz w:val="20"/>
                <w:szCs w:val="20"/>
              </w:rPr>
              <w:t xml:space="preserve">describe how well your best model satisfies the needs of your </w:t>
            </w:r>
            <w:r w:rsidR="00D07509">
              <w:rPr>
                <w:rFonts w:ascii="Calibri" w:eastAsia="Calibri" w:hAnsi="Calibri" w:cs="Calibri"/>
                <w:b/>
                <w:bCs/>
                <w:sz w:val="20"/>
                <w:szCs w:val="20"/>
              </w:rPr>
              <w:t>finance team</w:t>
            </w:r>
            <w:r w:rsidRPr="00361AD1">
              <w:rPr>
                <w:rFonts w:ascii="Calibri" w:eastAsia="Calibri" w:hAnsi="Calibri" w:cs="Calibri"/>
                <w:b/>
                <w:bCs/>
                <w:sz w:val="20"/>
                <w:szCs w:val="20"/>
              </w:rPr>
              <w:t>.</w:t>
            </w:r>
            <w:r w:rsidRPr="00361AD1">
              <w:rPr>
                <w:rFonts w:ascii="Calibri" w:eastAsia="Calibri" w:hAnsi="Calibri" w:cs="Calibri"/>
                <w:sz w:val="20"/>
                <w:szCs w:val="20"/>
              </w:rPr>
              <w:t xml:space="preserve"> </w:t>
            </w:r>
          </w:p>
          <w:p w14:paraId="54B2413F" w14:textId="43834FDE" w:rsidR="00361AD1" w:rsidRPr="00361AD1" w:rsidRDefault="00897639" w:rsidP="004F5F82">
            <w:pPr>
              <w:rPr>
                <w:rFonts w:ascii="Calibri" w:eastAsia="Calibri" w:hAnsi="Calibri" w:cs="Calibri"/>
                <w:color w:val="0070C0"/>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361AD1" w:rsidRPr="00147727" w14:paraId="16E5D648" w14:textId="77777777" w:rsidTr="00597EA6">
        <w:trPr>
          <w:trHeight w:val="1616"/>
        </w:trPr>
        <w:tc>
          <w:tcPr>
            <w:tcW w:w="10104" w:type="dxa"/>
          </w:tcPr>
          <w:p w14:paraId="54388226" w14:textId="4F485E2D" w:rsidR="007D3C9E" w:rsidRPr="00147727" w:rsidRDefault="00CF01A1" w:rsidP="007D3C9E">
            <w:pPr>
              <w:rPr>
                <w:rFonts w:ascii="Arial" w:hAnsi="Arial" w:cs="Arial"/>
              </w:rPr>
            </w:pPr>
            <w:r w:rsidRPr="00CF01A1">
              <w:rPr>
                <w:rFonts w:ascii="Arial" w:hAnsi="Arial" w:cs="Arial"/>
              </w:rPr>
              <w:t>The K-Nearest Neighbours (KNN) model is the most suitable choice based on the results. Since the main objective is to correctly identify rejected applications, recall is the most important metric, and KNN achieved the highest recall for the Reject class (99%), making it highly effective at identifying high-risk applicants. It also maintains strong precision and F1-score, indicating that its predictions are both reliable and consistent.</w:t>
            </w:r>
            <w:r w:rsidR="00B97293" w:rsidRPr="00B97293">
              <w:t xml:space="preserve"> </w:t>
            </w:r>
            <w:r w:rsidR="00B97293" w:rsidRPr="00B97293">
              <w:rPr>
                <w:rFonts w:ascii="Arial" w:hAnsi="Arial" w:cs="Arial"/>
              </w:rPr>
              <w:t>A recall of 99% means the model correctly flags nearly all high-risk applications, directly reducing the bank's exposure to loan defaults while still maintaining reliable precision.</w:t>
            </w:r>
          </w:p>
        </w:tc>
      </w:tr>
    </w:tbl>
    <w:p w14:paraId="17099C3C" w14:textId="77777777" w:rsidR="00EB672C" w:rsidRPr="008E5DC6" w:rsidRDefault="00EB672C" w:rsidP="00692484">
      <w:pPr>
        <w:rPr>
          <w:b/>
          <w:bCs/>
          <w:sz w:val="20"/>
          <w:szCs w:val="20"/>
        </w:rPr>
      </w:pPr>
    </w:p>
    <w:p w14:paraId="1BDA4CD8" w14:textId="1D0A48CC" w:rsidR="00D77052" w:rsidRPr="00F555DE" w:rsidRDefault="00D77052" w:rsidP="00D77052">
      <w:pPr>
        <w:rPr>
          <w:b/>
          <w:bCs/>
          <w:sz w:val="28"/>
          <w:szCs w:val="28"/>
        </w:rPr>
      </w:pPr>
      <w:r w:rsidRPr="00CD2F67">
        <w:rPr>
          <w:b/>
          <w:bCs/>
          <w:sz w:val="28"/>
          <w:szCs w:val="28"/>
        </w:rPr>
        <w:lastRenderedPageBreak/>
        <w:t xml:space="preserve">Task (5) – Evaluating your </w:t>
      </w:r>
      <w:r w:rsidR="002D5375">
        <w:rPr>
          <w:b/>
          <w:bCs/>
          <w:sz w:val="28"/>
          <w:szCs w:val="28"/>
        </w:rPr>
        <w:t>Loan Approval</w:t>
      </w:r>
      <w:r w:rsidR="002D5375" w:rsidRPr="00CD2F67">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00082BD6" w:rsidRPr="00E008FA" w14:paraId="6DE27B3F" w14:textId="77777777" w:rsidTr="004F5F82">
        <w:trPr>
          <w:trHeight w:val="724"/>
        </w:trPr>
        <w:tc>
          <w:tcPr>
            <w:tcW w:w="10480" w:type="dxa"/>
          </w:tcPr>
          <w:p w14:paraId="4F64761E" w14:textId="77777777" w:rsidR="00082BD6" w:rsidRDefault="00082BD6" w:rsidP="004F5F82">
            <w:pPr>
              <w:spacing w:line="248" w:lineRule="auto"/>
              <w:rPr>
                <w:rFonts w:cstheme="minorHAnsi"/>
                <w:b/>
                <w:bCs/>
                <w:sz w:val="20"/>
                <w:szCs w:val="20"/>
              </w:rPr>
            </w:pPr>
            <w:r w:rsidRPr="00082BD6">
              <w:rPr>
                <w:rFonts w:cstheme="minorHAnsi"/>
                <w:sz w:val="20"/>
                <w:szCs w:val="20"/>
              </w:rPr>
              <w:t>d) To enhance your selected best model/s performance</w:t>
            </w:r>
            <w:r w:rsidR="005E758B">
              <w:rPr>
                <w:rFonts w:cstheme="minorHAnsi"/>
                <w:sz w:val="20"/>
                <w:szCs w:val="20"/>
              </w:rPr>
              <w:t xml:space="preserve"> (from Task 5-c)</w:t>
            </w:r>
            <w:r w:rsidRPr="00082BD6">
              <w:rPr>
                <w:rFonts w:cstheme="minorHAnsi"/>
                <w:sz w:val="20"/>
                <w:szCs w:val="20"/>
              </w:rPr>
              <w:t>, tune some of its possible hyperparameters, which you indicated in Task (4</w:t>
            </w:r>
            <w:r w:rsidR="005E758B">
              <w:rPr>
                <w:rFonts w:cstheme="minorHAnsi"/>
                <w:sz w:val="20"/>
                <w:szCs w:val="20"/>
              </w:rPr>
              <w:t>-</w:t>
            </w:r>
            <w:r w:rsidRPr="00082BD6">
              <w:rPr>
                <w:rFonts w:cstheme="minorHAnsi"/>
                <w:sz w:val="20"/>
                <w:szCs w:val="20"/>
              </w:rPr>
              <w:t xml:space="preserve">a) for that specific algorithm. With the aid of </w:t>
            </w:r>
            <w:r w:rsidRPr="00082BD6">
              <w:rPr>
                <w:rFonts w:cstheme="minorHAnsi"/>
                <w:sz w:val="20"/>
                <w:szCs w:val="20"/>
                <w:u w:val="single"/>
              </w:rPr>
              <w:t>Final Python Notebook 2</w:t>
            </w:r>
            <w:r w:rsidRPr="00082BD6">
              <w:rPr>
                <w:rFonts w:cstheme="minorHAnsi"/>
                <w:sz w:val="20"/>
                <w:szCs w:val="20"/>
              </w:rPr>
              <w:t xml:space="preserve">, </w:t>
            </w:r>
            <w:r w:rsidRPr="00082BD6">
              <w:rPr>
                <w:rFonts w:cstheme="minorHAnsi"/>
                <w:b/>
                <w:bCs/>
                <w:sz w:val="20"/>
                <w:szCs w:val="20"/>
              </w:rPr>
              <w:t xml:space="preserve">Re-train and test the best algorithm again with </w:t>
            </w:r>
            <w:proofErr w:type="spellStart"/>
            <w:r w:rsidRPr="00082BD6">
              <w:rPr>
                <w:rFonts w:cstheme="minorHAnsi"/>
                <w:b/>
                <w:bCs/>
                <w:sz w:val="20"/>
                <w:szCs w:val="20"/>
              </w:rPr>
              <w:t>GridSearchCV</w:t>
            </w:r>
            <w:proofErr w:type="spellEnd"/>
          </w:p>
          <w:p w14:paraId="727E2F1E" w14:textId="203E1620" w:rsidR="00897639" w:rsidRPr="00E008FA" w:rsidRDefault="00897639" w:rsidP="004F5F82">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5</w:t>
            </w:r>
            <w:r w:rsidRPr="00891E56">
              <w:rPr>
                <w:rFonts w:cstheme="minorHAnsi"/>
                <w:b/>
                <w:bCs/>
                <w:sz w:val="20"/>
                <w:szCs w:val="20"/>
              </w:rPr>
              <w:t xml:space="preserve"> Marks]</w:t>
            </w:r>
          </w:p>
        </w:tc>
      </w:tr>
      <w:tr w:rsidR="00082BD6" w:rsidRPr="00E008FA" w14:paraId="04184CB7" w14:textId="77777777" w:rsidTr="004F5F82">
        <w:trPr>
          <w:trHeight w:val="706"/>
        </w:trPr>
        <w:tc>
          <w:tcPr>
            <w:tcW w:w="10480" w:type="dxa"/>
            <w:shd w:val="clear" w:color="auto" w:fill="D9D9D9" w:themeFill="background1" w:themeFillShade="D9"/>
          </w:tcPr>
          <w:p w14:paraId="75C6B233" w14:textId="77777777" w:rsidR="00082BD6" w:rsidRDefault="00082BD6" w:rsidP="00082BD6">
            <w:pPr>
              <w:rPr>
                <w:rFonts w:cstheme="minorHAnsi"/>
                <w:b/>
                <w:bCs/>
                <w:sz w:val="20"/>
                <w:szCs w:val="20"/>
              </w:rPr>
            </w:pPr>
            <w:proofErr w:type="spellStart"/>
            <w:r w:rsidRPr="00082BD6">
              <w:rPr>
                <w:rFonts w:cstheme="minorHAnsi"/>
                <w:sz w:val="20"/>
                <w:szCs w:val="20"/>
              </w:rPr>
              <w:t>i</w:t>
            </w:r>
            <w:proofErr w:type="spellEnd"/>
            <w:r w:rsidRPr="00082BD6">
              <w:rPr>
                <w:rFonts w:cstheme="minorHAnsi"/>
                <w:sz w:val="20"/>
                <w:szCs w:val="20"/>
              </w:rPr>
              <w:t xml:space="preserve">. With the aid of your </w:t>
            </w:r>
            <w:r w:rsidRPr="00082BD6">
              <w:rPr>
                <w:rFonts w:cstheme="minorHAnsi"/>
                <w:sz w:val="20"/>
                <w:szCs w:val="20"/>
                <w:u w:val="single"/>
              </w:rPr>
              <w:t>Final Python Notebook 2</w:t>
            </w:r>
            <w:r w:rsidRPr="00082BD6">
              <w:rPr>
                <w:rFonts w:cstheme="minorHAnsi"/>
                <w:b/>
                <w:bCs/>
                <w:sz w:val="20"/>
                <w:szCs w:val="20"/>
              </w:rPr>
              <w:t xml:space="preserve">, </w:t>
            </w:r>
          </w:p>
          <w:p w14:paraId="37232213" w14:textId="77EE0FE1" w:rsidR="00082BD6" w:rsidRDefault="00082BD6" w:rsidP="00082BD6">
            <w:pPr>
              <w:rPr>
                <w:rFonts w:cstheme="minorHAnsi"/>
                <w:sz w:val="20"/>
                <w:szCs w:val="20"/>
              </w:rPr>
            </w:pPr>
            <w:r w:rsidRPr="00082BD6">
              <w:rPr>
                <w:rFonts w:cstheme="minorHAnsi"/>
                <w:b/>
                <w:bCs/>
                <w:sz w:val="20"/>
                <w:szCs w:val="20"/>
              </w:rPr>
              <w:t xml:space="preserve">1) </w:t>
            </w:r>
            <w:r>
              <w:rPr>
                <w:rFonts w:cstheme="minorHAnsi"/>
                <w:b/>
                <w:bCs/>
                <w:sz w:val="20"/>
                <w:szCs w:val="20"/>
              </w:rPr>
              <w:t>P</w:t>
            </w:r>
            <w:r w:rsidRPr="00082BD6">
              <w:rPr>
                <w:rFonts w:cstheme="minorHAnsi"/>
                <w:b/>
                <w:bCs/>
                <w:sz w:val="20"/>
                <w:szCs w:val="20"/>
              </w:rPr>
              <w:t xml:space="preserve">aste into this report the line of code which shows evidence of specifying a parameters grid and applying the </w:t>
            </w:r>
            <w:proofErr w:type="spellStart"/>
            <w:r w:rsidRPr="00082BD6">
              <w:rPr>
                <w:rFonts w:cstheme="minorHAnsi"/>
                <w:b/>
                <w:bCs/>
                <w:sz w:val="20"/>
                <w:szCs w:val="20"/>
              </w:rPr>
              <w:t>GridSearchCV</w:t>
            </w:r>
            <w:proofErr w:type="spellEnd"/>
            <w:r w:rsidRPr="00082BD6">
              <w:rPr>
                <w:rFonts w:cstheme="minorHAnsi"/>
                <w:b/>
                <w:bCs/>
                <w:sz w:val="20"/>
                <w:szCs w:val="20"/>
              </w:rPr>
              <w:t xml:space="preserve"> function to rebuild your selected best model.</w:t>
            </w:r>
            <w:r w:rsidRPr="00082BD6">
              <w:rPr>
                <w:rFonts w:cstheme="minorHAnsi"/>
                <w:sz w:val="20"/>
                <w:szCs w:val="20"/>
              </w:rPr>
              <w:t xml:space="preserve"> </w:t>
            </w:r>
          </w:p>
          <w:p w14:paraId="16A05EC6" w14:textId="0B32E925" w:rsidR="00082BD6" w:rsidRPr="00082BD6" w:rsidRDefault="00082BD6" w:rsidP="00082BD6">
            <w:pPr>
              <w:rPr>
                <w:rFonts w:cstheme="minorHAnsi"/>
                <w:b/>
                <w:bCs/>
                <w:sz w:val="20"/>
                <w:szCs w:val="20"/>
              </w:rPr>
            </w:pPr>
            <w:r w:rsidRPr="00082BD6">
              <w:rPr>
                <w:rFonts w:cstheme="minorHAnsi"/>
                <w:b/>
                <w:bCs/>
                <w:sz w:val="20"/>
                <w:szCs w:val="20"/>
              </w:rPr>
              <w:t>2) Then, document the estimated best hyperparameters for the optimised model.</w:t>
            </w:r>
          </w:p>
          <w:p w14:paraId="249F0890" w14:textId="5E7BD32C" w:rsidR="00082BD6" w:rsidRPr="00E008FA" w:rsidRDefault="00082BD6" w:rsidP="004F5F82">
            <w:pPr>
              <w:rPr>
                <w:rFonts w:cstheme="minorHAnsi"/>
                <w:sz w:val="20"/>
                <w:szCs w:val="20"/>
              </w:rPr>
            </w:pPr>
          </w:p>
        </w:tc>
      </w:tr>
      <w:tr w:rsidR="0036532B" w:rsidRPr="00147727" w14:paraId="049D156C" w14:textId="77777777" w:rsidTr="00237D3D">
        <w:trPr>
          <w:trHeight w:val="4448"/>
        </w:trPr>
        <w:tc>
          <w:tcPr>
            <w:tcW w:w="10480" w:type="dxa"/>
          </w:tcPr>
          <w:p w14:paraId="71778CF2" w14:textId="12067097" w:rsidR="0036532B" w:rsidRDefault="00F64CB5" w:rsidP="004F5F82">
            <w:pPr>
              <w:rPr>
                <w:rFonts w:ascii="Arial" w:hAnsi="Arial" w:cs="Arial"/>
              </w:rPr>
            </w:pPr>
            <w:r>
              <w:rPr>
                <w:rFonts w:ascii="Arial" w:hAnsi="Arial" w:cs="Arial"/>
              </w:rPr>
              <w:t>1)</w:t>
            </w:r>
          </w:p>
          <w:p w14:paraId="1D606E8F" w14:textId="77777777" w:rsidR="00CF01A1" w:rsidRPr="00CF01A1" w:rsidRDefault="00CF01A1" w:rsidP="00CF01A1">
            <w:pPr>
              <w:rPr>
                <w:rFonts w:ascii="Arial" w:hAnsi="Arial" w:cs="Arial"/>
                <w:lang w:val="en-US"/>
              </w:rPr>
            </w:pPr>
            <w:proofErr w:type="spellStart"/>
            <w:r w:rsidRPr="00CF01A1">
              <w:rPr>
                <w:rFonts w:ascii="Arial" w:hAnsi="Arial" w:cs="Arial"/>
                <w:lang w:val="en-US"/>
              </w:rPr>
              <w:t>param_grid_knn</w:t>
            </w:r>
            <w:proofErr w:type="spellEnd"/>
            <w:r w:rsidRPr="00CF01A1">
              <w:rPr>
                <w:rFonts w:ascii="Arial" w:hAnsi="Arial" w:cs="Arial"/>
                <w:lang w:val="en-US"/>
              </w:rPr>
              <w:t xml:space="preserve"> = {</w:t>
            </w:r>
          </w:p>
          <w:p w14:paraId="177E2AFC" w14:textId="77777777" w:rsidR="00CF01A1" w:rsidRPr="00CF01A1" w:rsidRDefault="00CF01A1" w:rsidP="00CF01A1">
            <w:pPr>
              <w:rPr>
                <w:rFonts w:ascii="Arial" w:hAnsi="Arial" w:cs="Arial"/>
                <w:lang w:val="en-US"/>
              </w:rPr>
            </w:pPr>
            <w:r w:rsidRPr="00CF01A1">
              <w:rPr>
                <w:rFonts w:ascii="Arial" w:hAnsi="Arial" w:cs="Arial"/>
                <w:lang w:val="en-US"/>
              </w:rPr>
              <w:t>    '</w:t>
            </w:r>
            <w:proofErr w:type="spellStart"/>
            <w:r w:rsidRPr="00CF01A1">
              <w:rPr>
                <w:rFonts w:ascii="Arial" w:hAnsi="Arial" w:cs="Arial"/>
                <w:lang w:val="en-US"/>
              </w:rPr>
              <w:t>n_neighbors</w:t>
            </w:r>
            <w:proofErr w:type="spellEnd"/>
            <w:r w:rsidRPr="00CF01A1">
              <w:rPr>
                <w:rFonts w:ascii="Arial" w:hAnsi="Arial" w:cs="Arial"/>
                <w:lang w:val="en-US"/>
              </w:rPr>
              <w:t>': [5, 11, 21, 31, 51],</w:t>
            </w:r>
          </w:p>
          <w:p w14:paraId="5E43C084" w14:textId="77777777" w:rsidR="00CF01A1" w:rsidRPr="00CF01A1" w:rsidRDefault="00CF01A1" w:rsidP="00CF01A1">
            <w:pPr>
              <w:rPr>
                <w:rFonts w:ascii="Arial" w:hAnsi="Arial" w:cs="Arial"/>
                <w:lang w:val="en-US"/>
              </w:rPr>
            </w:pPr>
            <w:r w:rsidRPr="00CF01A1">
              <w:rPr>
                <w:rFonts w:ascii="Arial" w:hAnsi="Arial" w:cs="Arial"/>
                <w:lang w:val="en-US"/>
              </w:rPr>
              <w:t>    'weights': ['uniform', 'distance'],</w:t>
            </w:r>
          </w:p>
          <w:p w14:paraId="683D5FEB" w14:textId="77777777" w:rsidR="00CF01A1" w:rsidRPr="00CF01A1" w:rsidRDefault="00CF01A1" w:rsidP="00CF01A1">
            <w:pPr>
              <w:rPr>
                <w:rFonts w:ascii="Arial" w:hAnsi="Arial" w:cs="Arial"/>
                <w:lang w:val="en-US"/>
              </w:rPr>
            </w:pPr>
            <w:r w:rsidRPr="00CF01A1">
              <w:rPr>
                <w:rFonts w:ascii="Arial" w:hAnsi="Arial" w:cs="Arial"/>
                <w:lang w:val="en-US"/>
              </w:rPr>
              <w:t>    'metric': ['</w:t>
            </w:r>
            <w:proofErr w:type="spellStart"/>
            <w:r w:rsidRPr="00CF01A1">
              <w:rPr>
                <w:rFonts w:ascii="Arial" w:hAnsi="Arial" w:cs="Arial"/>
                <w:lang w:val="en-US"/>
              </w:rPr>
              <w:t>euclidean</w:t>
            </w:r>
            <w:proofErr w:type="spellEnd"/>
            <w:r w:rsidRPr="00CF01A1">
              <w:rPr>
                <w:rFonts w:ascii="Arial" w:hAnsi="Arial" w:cs="Arial"/>
                <w:lang w:val="en-US"/>
              </w:rPr>
              <w:t>', '</w:t>
            </w:r>
            <w:proofErr w:type="spellStart"/>
            <w:r w:rsidRPr="00CF01A1">
              <w:rPr>
                <w:rFonts w:ascii="Arial" w:hAnsi="Arial" w:cs="Arial"/>
                <w:lang w:val="en-US"/>
              </w:rPr>
              <w:t>manhattan</w:t>
            </w:r>
            <w:proofErr w:type="spellEnd"/>
            <w:r w:rsidRPr="00CF01A1">
              <w:rPr>
                <w:rFonts w:ascii="Arial" w:hAnsi="Arial" w:cs="Arial"/>
                <w:lang w:val="en-US"/>
              </w:rPr>
              <w:t>']</w:t>
            </w:r>
          </w:p>
          <w:p w14:paraId="15959DA7" w14:textId="77777777" w:rsidR="00CF01A1" w:rsidRPr="00CF01A1" w:rsidRDefault="00CF01A1" w:rsidP="00CF01A1">
            <w:pPr>
              <w:rPr>
                <w:rFonts w:ascii="Arial" w:hAnsi="Arial" w:cs="Arial"/>
                <w:lang w:val="en-US"/>
              </w:rPr>
            </w:pPr>
            <w:r w:rsidRPr="00CF01A1">
              <w:rPr>
                <w:rFonts w:ascii="Arial" w:hAnsi="Arial" w:cs="Arial"/>
                <w:lang w:val="en-US"/>
              </w:rPr>
              <w:t>}</w:t>
            </w:r>
          </w:p>
          <w:p w14:paraId="27CDDCFF" w14:textId="77777777" w:rsidR="00CF01A1" w:rsidRPr="00CF01A1" w:rsidRDefault="00CF01A1" w:rsidP="00CF01A1">
            <w:pPr>
              <w:rPr>
                <w:rFonts w:ascii="Arial" w:hAnsi="Arial" w:cs="Arial"/>
                <w:lang w:val="en-US"/>
              </w:rPr>
            </w:pPr>
            <w:proofErr w:type="spellStart"/>
            <w:r w:rsidRPr="00CF01A1">
              <w:rPr>
                <w:rFonts w:ascii="Arial" w:hAnsi="Arial" w:cs="Arial"/>
                <w:lang w:val="en-US"/>
              </w:rPr>
              <w:t>grid_search_knn</w:t>
            </w:r>
            <w:proofErr w:type="spellEnd"/>
            <w:r w:rsidRPr="00CF01A1">
              <w:rPr>
                <w:rFonts w:ascii="Arial" w:hAnsi="Arial" w:cs="Arial"/>
                <w:lang w:val="en-US"/>
              </w:rPr>
              <w:t xml:space="preserve"> = </w:t>
            </w:r>
            <w:proofErr w:type="spellStart"/>
            <w:proofErr w:type="gramStart"/>
            <w:r w:rsidRPr="00CF01A1">
              <w:rPr>
                <w:rFonts w:ascii="Arial" w:hAnsi="Arial" w:cs="Arial"/>
                <w:lang w:val="en-US"/>
              </w:rPr>
              <w:t>GridSearchCV</w:t>
            </w:r>
            <w:proofErr w:type="spellEnd"/>
            <w:r w:rsidRPr="00CF01A1">
              <w:rPr>
                <w:rFonts w:ascii="Arial" w:hAnsi="Arial" w:cs="Arial"/>
                <w:lang w:val="en-US"/>
              </w:rPr>
              <w:t>(</w:t>
            </w:r>
            <w:proofErr w:type="gramEnd"/>
          </w:p>
          <w:p w14:paraId="1FA3E780" w14:textId="77777777" w:rsidR="00CF01A1" w:rsidRPr="00CF01A1" w:rsidRDefault="00CF01A1" w:rsidP="00CF01A1">
            <w:pPr>
              <w:rPr>
                <w:rFonts w:ascii="Arial" w:hAnsi="Arial" w:cs="Arial"/>
                <w:lang w:val="en-US"/>
              </w:rPr>
            </w:pPr>
            <w:r w:rsidRPr="00CF01A1">
              <w:rPr>
                <w:rFonts w:ascii="Arial" w:hAnsi="Arial" w:cs="Arial"/>
                <w:lang w:val="en-US"/>
              </w:rPr>
              <w:t xml:space="preserve">    </w:t>
            </w:r>
            <w:proofErr w:type="spellStart"/>
            <w:proofErr w:type="gramStart"/>
            <w:r w:rsidRPr="00CF01A1">
              <w:rPr>
                <w:rFonts w:ascii="Arial" w:hAnsi="Arial" w:cs="Arial"/>
                <w:lang w:val="en-US"/>
              </w:rPr>
              <w:t>KNeighborsClassifier</w:t>
            </w:r>
            <w:proofErr w:type="spellEnd"/>
            <w:r w:rsidRPr="00CF01A1">
              <w:rPr>
                <w:rFonts w:ascii="Arial" w:hAnsi="Arial" w:cs="Arial"/>
                <w:lang w:val="en-US"/>
              </w:rPr>
              <w:t>(</w:t>
            </w:r>
            <w:proofErr w:type="gramEnd"/>
            <w:r w:rsidRPr="00CF01A1">
              <w:rPr>
                <w:rFonts w:ascii="Arial" w:hAnsi="Arial" w:cs="Arial"/>
                <w:lang w:val="en-US"/>
              </w:rPr>
              <w:t>),</w:t>
            </w:r>
          </w:p>
          <w:p w14:paraId="6DF4CA33" w14:textId="77777777" w:rsidR="00CF01A1" w:rsidRPr="00CF01A1" w:rsidRDefault="00CF01A1" w:rsidP="00CF01A1">
            <w:pPr>
              <w:rPr>
                <w:rFonts w:ascii="Arial" w:hAnsi="Arial" w:cs="Arial"/>
                <w:lang w:val="en-US"/>
              </w:rPr>
            </w:pPr>
            <w:r w:rsidRPr="00CF01A1">
              <w:rPr>
                <w:rFonts w:ascii="Arial" w:hAnsi="Arial" w:cs="Arial"/>
                <w:lang w:val="en-US"/>
              </w:rPr>
              <w:t xml:space="preserve">    </w:t>
            </w:r>
            <w:proofErr w:type="spellStart"/>
            <w:r w:rsidRPr="00CF01A1">
              <w:rPr>
                <w:rFonts w:ascii="Arial" w:hAnsi="Arial" w:cs="Arial"/>
                <w:lang w:val="en-US"/>
              </w:rPr>
              <w:t>param_grid</w:t>
            </w:r>
            <w:proofErr w:type="spellEnd"/>
            <w:r w:rsidRPr="00CF01A1">
              <w:rPr>
                <w:rFonts w:ascii="Arial" w:hAnsi="Arial" w:cs="Arial"/>
                <w:lang w:val="en-US"/>
              </w:rPr>
              <w:t>=</w:t>
            </w:r>
            <w:proofErr w:type="spellStart"/>
            <w:r w:rsidRPr="00CF01A1">
              <w:rPr>
                <w:rFonts w:ascii="Arial" w:hAnsi="Arial" w:cs="Arial"/>
                <w:lang w:val="en-US"/>
              </w:rPr>
              <w:t>param_grid_knn</w:t>
            </w:r>
            <w:proofErr w:type="spellEnd"/>
            <w:r w:rsidRPr="00CF01A1">
              <w:rPr>
                <w:rFonts w:ascii="Arial" w:hAnsi="Arial" w:cs="Arial"/>
                <w:lang w:val="en-US"/>
              </w:rPr>
              <w:t>,</w:t>
            </w:r>
          </w:p>
          <w:p w14:paraId="62FE0947" w14:textId="77777777" w:rsidR="00CF01A1" w:rsidRPr="00CF01A1" w:rsidRDefault="00CF01A1" w:rsidP="00CF01A1">
            <w:pPr>
              <w:rPr>
                <w:rFonts w:ascii="Arial" w:hAnsi="Arial" w:cs="Arial"/>
                <w:lang w:val="en-US"/>
              </w:rPr>
            </w:pPr>
            <w:r w:rsidRPr="00CF01A1">
              <w:rPr>
                <w:rFonts w:ascii="Arial" w:hAnsi="Arial" w:cs="Arial"/>
                <w:lang w:val="en-US"/>
              </w:rPr>
              <w:t>    cv=</w:t>
            </w:r>
            <w:proofErr w:type="spellStart"/>
            <w:proofErr w:type="gramStart"/>
            <w:r w:rsidRPr="00CF01A1">
              <w:rPr>
                <w:rFonts w:ascii="Arial" w:hAnsi="Arial" w:cs="Arial"/>
                <w:lang w:val="en-US"/>
              </w:rPr>
              <w:t>StratifiedKFold</w:t>
            </w:r>
            <w:proofErr w:type="spellEnd"/>
            <w:r w:rsidRPr="00CF01A1">
              <w:rPr>
                <w:rFonts w:ascii="Arial" w:hAnsi="Arial" w:cs="Arial"/>
                <w:lang w:val="en-US"/>
              </w:rPr>
              <w:t>(</w:t>
            </w:r>
            <w:proofErr w:type="spellStart"/>
            <w:proofErr w:type="gramEnd"/>
            <w:r w:rsidRPr="00CF01A1">
              <w:rPr>
                <w:rFonts w:ascii="Arial" w:hAnsi="Arial" w:cs="Arial"/>
                <w:lang w:val="en-US"/>
              </w:rPr>
              <w:t>n_splits</w:t>
            </w:r>
            <w:proofErr w:type="spellEnd"/>
            <w:r w:rsidRPr="00CF01A1">
              <w:rPr>
                <w:rFonts w:ascii="Arial" w:hAnsi="Arial" w:cs="Arial"/>
                <w:lang w:val="en-US"/>
              </w:rPr>
              <w:t xml:space="preserve">=5, shuffle=True, </w:t>
            </w:r>
            <w:proofErr w:type="spellStart"/>
            <w:r w:rsidRPr="00CF01A1">
              <w:rPr>
                <w:rFonts w:ascii="Arial" w:hAnsi="Arial" w:cs="Arial"/>
                <w:lang w:val="en-US"/>
              </w:rPr>
              <w:t>random_state</w:t>
            </w:r>
            <w:proofErr w:type="spellEnd"/>
            <w:r w:rsidRPr="00CF01A1">
              <w:rPr>
                <w:rFonts w:ascii="Arial" w:hAnsi="Arial" w:cs="Arial"/>
                <w:lang w:val="en-US"/>
              </w:rPr>
              <w:t>=42),</w:t>
            </w:r>
          </w:p>
          <w:p w14:paraId="46B6C148" w14:textId="77777777" w:rsidR="00CF01A1" w:rsidRPr="00CF01A1" w:rsidRDefault="00CF01A1" w:rsidP="00CF01A1">
            <w:pPr>
              <w:rPr>
                <w:rFonts w:ascii="Arial" w:hAnsi="Arial" w:cs="Arial"/>
                <w:lang w:val="en-US"/>
              </w:rPr>
            </w:pPr>
            <w:r w:rsidRPr="00CF01A1">
              <w:rPr>
                <w:rFonts w:ascii="Arial" w:hAnsi="Arial" w:cs="Arial"/>
                <w:lang w:val="en-US"/>
              </w:rPr>
              <w:t>    scoring='recall',</w:t>
            </w:r>
          </w:p>
          <w:p w14:paraId="6C21D4D9" w14:textId="77777777" w:rsidR="00CF01A1" w:rsidRPr="00CF01A1" w:rsidRDefault="00CF01A1" w:rsidP="00CF01A1">
            <w:pPr>
              <w:rPr>
                <w:rFonts w:ascii="Arial" w:hAnsi="Arial" w:cs="Arial"/>
                <w:lang w:val="en-US"/>
              </w:rPr>
            </w:pPr>
            <w:r w:rsidRPr="00CF01A1">
              <w:rPr>
                <w:rFonts w:ascii="Arial" w:hAnsi="Arial" w:cs="Arial"/>
                <w:lang w:val="en-US"/>
              </w:rPr>
              <w:t xml:space="preserve">    </w:t>
            </w:r>
            <w:proofErr w:type="spellStart"/>
            <w:r w:rsidRPr="00CF01A1">
              <w:rPr>
                <w:rFonts w:ascii="Arial" w:hAnsi="Arial" w:cs="Arial"/>
                <w:lang w:val="en-US"/>
              </w:rPr>
              <w:t>n_jobs</w:t>
            </w:r>
            <w:proofErr w:type="spellEnd"/>
            <w:r w:rsidRPr="00CF01A1">
              <w:rPr>
                <w:rFonts w:ascii="Arial" w:hAnsi="Arial" w:cs="Arial"/>
                <w:lang w:val="en-US"/>
              </w:rPr>
              <w:t>=-1,</w:t>
            </w:r>
          </w:p>
          <w:p w14:paraId="68EF8609" w14:textId="77777777" w:rsidR="00CF01A1" w:rsidRPr="00CF01A1" w:rsidRDefault="00CF01A1" w:rsidP="00CF01A1">
            <w:pPr>
              <w:rPr>
                <w:rFonts w:ascii="Arial" w:hAnsi="Arial" w:cs="Arial"/>
                <w:lang w:val="en-US"/>
              </w:rPr>
            </w:pPr>
            <w:r w:rsidRPr="00CF01A1">
              <w:rPr>
                <w:rFonts w:ascii="Arial" w:hAnsi="Arial" w:cs="Arial"/>
                <w:lang w:val="en-US"/>
              </w:rPr>
              <w:t>    verbose=1</w:t>
            </w:r>
          </w:p>
          <w:p w14:paraId="47F5F530" w14:textId="77777777" w:rsidR="00CF01A1" w:rsidRPr="00CF01A1" w:rsidRDefault="00CF01A1" w:rsidP="00CF01A1">
            <w:pPr>
              <w:rPr>
                <w:rFonts w:ascii="Arial" w:hAnsi="Arial" w:cs="Arial"/>
                <w:lang w:val="en-US"/>
              </w:rPr>
            </w:pPr>
            <w:r w:rsidRPr="00CF01A1">
              <w:rPr>
                <w:rFonts w:ascii="Arial" w:hAnsi="Arial" w:cs="Arial"/>
                <w:lang w:val="en-US"/>
              </w:rPr>
              <w:t>)</w:t>
            </w:r>
          </w:p>
          <w:p w14:paraId="41CC1E2F" w14:textId="77777777" w:rsidR="00CF01A1" w:rsidRPr="00CF01A1" w:rsidRDefault="00CF01A1" w:rsidP="00CF01A1">
            <w:pPr>
              <w:rPr>
                <w:rFonts w:ascii="Arial" w:hAnsi="Arial" w:cs="Arial"/>
                <w:lang w:val="en-US"/>
              </w:rPr>
            </w:pPr>
            <w:proofErr w:type="spellStart"/>
            <w:proofErr w:type="gramStart"/>
            <w:r w:rsidRPr="00CF01A1">
              <w:rPr>
                <w:rFonts w:ascii="Arial" w:hAnsi="Arial" w:cs="Arial"/>
                <w:lang w:val="en-US"/>
              </w:rPr>
              <w:t>grid_search_knn.fit</w:t>
            </w:r>
            <w:proofErr w:type="spellEnd"/>
            <w:r w:rsidRPr="00CF01A1">
              <w:rPr>
                <w:rFonts w:ascii="Arial" w:hAnsi="Arial" w:cs="Arial"/>
                <w:lang w:val="en-US"/>
              </w:rPr>
              <w:t>(</w:t>
            </w:r>
            <w:proofErr w:type="spellStart"/>
            <w:proofErr w:type="gramEnd"/>
            <w:r w:rsidRPr="00CF01A1">
              <w:rPr>
                <w:rFonts w:ascii="Arial" w:hAnsi="Arial" w:cs="Arial"/>
                <w:lang w:val="en-US"/>
              </w:rPr>
              <w:t>X_train_scaled</w:t>
            </w:r>
            <w:proofErr w:type="spellEnd"/>
            <w:r w:rsidRPr="00CF01A1">
              <w:rPr>
                <w:rFonts w:ascii="Arial" w:hAnsi="Arial" w:cs="Arial"/>
                <w:lang w:val="en-US"/>
              </w:rPr>
              <w:t xml:space="preserve">, </w:t>
            </w:r>
            <w:proofErr w:type="spellStart"/>
            <w:r w:rsidRPr="00CF01A1">
              <w:rPr>
                <w:rFonts w:ascii="Arial" w:hAnsi="Arial" w:cs="Arial"/>
                <w:lang w:val="en-US"/>
              </w:rPr>
              <w:t>y_train</w:t>
            </w:r>
            <w:proofErr w:type="spellEnd"/>
            <w:r w:rsidRPr="00CF01A1">
              <w:rPr>
                <w:rFonts w:ascii="Arial" w:hAnsi="Arial" w:cs="Arial"/>
                <w:lang w:val="en-US"/>
              </w:rPr>
              <w:t>)</w:t>
            </w:r>
          </w:p>
          <w:p w14:paraId="51D72D18" w14:textId="3E7768D6" w:rsidR="00F64CB5" w:rsidRDefault="00F64CB5" w:rsidP="00F64CB5">
            <w:pPr>
              <w:rPr>
                <w:rFonts w:ascii="Arial" w:hAnsi="Arial" w:cs="Arial"/>
              </w:rPr>
            </w:pPr>
          </w:p>
          <w:p w14:paraId="26DB6C8C" w14:textId="7366DE5F" w:rsidR="00CF01A1" w:rsidRDefault="00CF01A1" w:rsidP="00CF01A1">
            <w:pPr>
              <w:rPr>
                <w:rFonts w:ascii="Arial" w:hAnsi="Arial" w:cs="Arial"/>
              </w:rPr>
            </w:pPr>
            <w:r>
              <w:rPr>
                <w:noProof/>
              </w:rPr>
              <w:drawing>
                <wp:inline distT="0" distB="0" distL="0" distR="0" wp14:anchorId="4C6DD06E" wp14:editId="2BE1F7C9">
                  <wp:extent cx="6361905" cy="733333"/>
                  <wp:effectExtent l="0" t="0" r="1270" b="0"/>
                  <wp:docPr id="36695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58420" name=""/>
                          <pic:cNvPicPr/>
                        </pic:nvPicPr>
                        <pic:blipFill>
                          <a:blip r:embed="rId31"/>
                          <a:stretch>
                            <a:fillRect/>
                          </a:stretch>
                        </pic:blipFill>
                        <pic:spPr>
                          <a:xfrm>
                            <a:off x="0" y="0"/>
                            <a:ext cx="6361905" cy="733333"/>
                          </a:xfrm>
                          <a:prstGeom prst="rect">
                            <a:avLst/>
                          </a:prstGeom>
                        </pic:spPr>
                      </pic:pic>
                    </a:graphicData>
                  </a:graphic>
                </wp:inline>
              </w:drawing>
            </w:r>
          </w:p>
          <w:p w14:paraId="233B09E5" w14:textId="77777777" w:rsidR="00CF01A1" w:rsidRDefault="00CF01A1" w:rsidP="00CF01A1">
            <w:pPr>
              <w:rPr>
                <w:rFonts w:ascii="Arial" w:hAnsi="Arial" w:cs="Arial"/>
              </w:rPr>
            </w:pPr>
          </w:p>
          <w:p w14:paraId="6A1C2A10" w14:textId="1AF088C1" w:rsidR="00CF01A1" w:rsidRPr="00147727" w:rsidRDefault="00597EA6" w:rsidP="00CF01A1">
            <w:pPr>
              <w:rPr>
                <w:rFonts w:ascii="Arial" w:hAnsi="Arial" w:cs="Arial"/>
              </w:rPr>
            </w:pPr>
            <w:r>
              <w:rPr>
                <w:rFonts w:ascii="Arial" w:hAnsi="Arial" w:cs="Arial"/>
              </w:rPr>
              <w:t>2)</w:t>
            </w:r>
            <w:r w:rsidR="00B03976">
              <w:rPr>
                <w:rFonts w:ascii="Arial" w:hAnsi="Arial" w:cs="Arial"/>
              </w:rPr>
              <w:t xml:space="preserve"> </w:t>
            </w:r>
            <w:r w:rsidR="00B03976" w:rsidRPr="00B03976">
              <w:rPr>
                <w:rFonts w:ascii="Arial" w:hAnsi="Arial" w:cs="Arial"/>
              </w:rPr>
              <w:t xml:space="preserve">The optimal hyperparameters identified using </w:t>
            </w:r>
            <w:proofErr w:type="spellStart"/>
            <w:r w:rsidR="00B03976" w:rsidRPr="00B03976">
              <w:rPr>
                <w:rFonts w:ascii="Arial" w:hAnsi="Arial" w:cs="Arial"/>
              </w:rPr>
              <w:t>GridSearchCV</w:t>
            </w:r>
            <w:proofErr w:type="spellEnd"/>
            <w:r w:rsidR="00B03976" w:rsidRPr="00B03976">
              <w:rPr>
                <w:rFonts w:ascii="Arial" w:hAnsi="Arial" w:cs="Arial"/>
              </w:rPr>
              <w:t xml:space="preserve"> for the KNN model </w:t>
            </w:r>
            <w:proofErr w:type="gramStart"/>
            <w:r w:rsidR="00B03976" w:rsidRPr="00B03976">
              <w:rPr>
                <w:rFonts w:ascii="Arial" w:hAnsi="Arial" w:cs="Arial"/>
              </w:rPr>
              <w:t>were:</w:t>
            </w:r>
            <w:proofErr w:type="gramEnd"/>
            <w:r w:rsidR="00B03976" w:rsidRPr="00B03976">
              <w:rPr>
                <w:rFonts w:ascii="Arial" w:hAnsi="Arial" w:cs="Arial"/>
              </w:rPr>
              <w:t xml:space="preserve"> number of neighbours (</w:t>
            </w:r>
            <w:proofErr w:type="spellStart"/>
            <w:r w:rsidR="00B03976" w:rsidRPr="00B03976">
              <w:rPr>
                <w:rFonts w:ascii="Arial" w:hAnsi="Arial" w:cs="Arial"/>
              </w:rPr>
              <w:t>n_neighbors</w:t>
            </w:r>
            <w:proofErr w:type="spellEnd"/>
            <w:r w:rsidR="00B03976" w:rsidRPr="00B03976">
              <w:rPr>
                <w:rFonts w:ascii="Arial" w:hAnsi="Arial" w:cs="Arial"/>
              </w:rPr>
              <w:t>) = 5, weighting method = 'distance', and distance metric = '</w:t>
            </w:r>
            <w:proofErr w:type="spellStart"/>
            <w:r w:rsidR="00B03976" w:rsidRPr="00B03976">
              <w:rPr>
                <w:rFonts w:ascii="Arial" w:hAnsi="Arial" w:cs="Arial"/>
              </w:rPr>
              <w:t>euclidean</w:t>
            </w:r>
            <w:proofErr w:type="spellEnd"/>
            <w:r w:rsidR="00B03976" w:rsidRPr="00B03976">
              <w:rPr>
                <w:rFonts w:ascii="Arial" w:hAnsi="Arial" w:cs="Arial"/>
              </w:rPr>
              <w:t xml:space="preserve">'. These values were selected because they produced the highest recall score during cross-validation under the implemented </w:t>
            </w:r>
            <w:proofErr w:type="spellStart"/>
            <w:r w:rsidR="00B03976" w:rsidRPr="00B03976">
              <w:rPr>
                <w:rFonts w:ascii="Arial" w:hAnsi="Arial" w:cs="Arial"/>
              </w:rPr>
              <w:t>GridSearchCV</w:t>
            </w:r>
            <w:proofErr w:type="spellEnd"/>
            <w:r w:rsidR="00B03976" w:rsidRPr="00B03976">
              <w:rPr>
                <w:rFonts w:ascii="Arial" w:hAnsi="Arial" w:cs="Arial"/>
              </w:rPr>
              <w:t xml:space="preserve"> setup. In this implementation, recall was used as the optimisation metric to favour sensitivity during model selection, although it did not explicitly optimise reject-class recall. After testing the tuned model using the coursework evaluation metrics, precision and F1-score improved, but reject recall decreased from 0.9928 to 0.9745. Since the finance team prioritised identifying as many rejected applications as possible, the original untuned KNN remained the more suitable model for this task.</w:t>
            </w:r>
          </w:p>
          <w:p w14:paraId="511A9A44" w14:textId="294996D5" w:rsidR="00D97B0D" w:rsidRPr="00147727" w:rsidRDefault="00D97B0D" w:rsidP="00F64CB5">
            <w:pPr>
              <w:rPr>
                <w:rFonts w:ascii="Arial" w:hAnsi="Arial" w:cs="Arial"/>
              </w:rPr>
            </w:pPr>
          </w:p>
        </w:tc>
      </w:tr>
    </w:tbl>
    <w:p w14:paraId="18DC4034" w14:textId="77777777" w:rsidR="00EB672C" w:rsidRPr="008E5DC6" w:rsidRDefault="00EB672C" w:rsidP="00692484">
      <w:pPr>
        <w:rPr>
          <w:b/>
          <w:bCs/>
          <w:sz w:val="20"/>
          <w:szCs w:val="20"/>
        </w:rPr>
      </w:pPr>
    </w:p>
    <w:tbl>
      <w:tblPr>
        <w:tblStyle w:val="TableGrid"/>
        <w:tblW w:w="0" w:type="auto"/>
        <w:tblLook w:val="04A0" w:firstRow="1" w:lastRow="0" w:firstColumn="1" w:lastColumn="0" w:noHBand="0" w:noVBand="1"/>
      </w:tblPr>
      <w:tblGrid>
        <w:gridCol w:w="10480"/>
      </w:tblGrid>
      <w:tr w:rsidR="00F82857" w:rsidRPr="00E008FA" w14:paraId="05417730" w14:textId="77777777" w:rsidTr="004F5F82">
        <w:trPr>
          <w:trHeight w:val="706"/>
        </w:trPr>
        <w:tc>
          <w:tcPr>
            <w:tcW w:w="10480" w:type="dxa"/>
            <w:shd w:val="clear" w:color="auto" w:fill="D9D9D9" w:themeFill="background1" w:themeFillShade="D9"/>
          </w:tcPr>
          <w:p w14:paraId="42731379" w14:textId="3B26EE2F" w:rsidR="00F82857" w:rsidRDefault="00F82857" w:rsidP="00F82857">
            <w:pPr>
              <w:rPr>
                <w:rFonts w:cstheme="minorHAnsi"/>
                <w:b/>
                <w:bCs/>
                <w:sz w:val="20"/>
                <w:szCs w:val="20"/>
              </w:rPr>
            </w:pPr>
            <w:r w:rsidRPr="00F82857">
              <w:rPr>
                <w:rFonts w:cstheme="minorHAnsi"/>
                <w:sz w:val="20"/>
                <w:szCs w:val="20"/>
              </w:rPr>
              <w:t xml:space="preserve">ii. With the aid of your </w:t>
            </w:r>
            <w:r w:rsidRPr="00F82857">
              <w:rPr>
                <w:rFonts w:cstheme="minorHAnsi"/>
                <w:sz w:val="20"/>
                <w:szCs w:val="20"/>
                <w:u w:val="single"/>
              </w:rPr>
              <w:t>Final Python Notebook 2</w:t>
            </w:r>
            <w:r w:rsidRPr="00F82857">
              <w:rPr>
                <w:rFonts w:cstheme="minorHAnsi"/>
                <w:b/>
                <w:bCs/>
                <w:sz w:val="20"/>
                <w:szCs w:val="20"/>
              </w:rPr>
              <w:t>,</w:t>
            </w:r>
          </w:p>
          <w:p w14:paraId="0F873667" w14:textId="77777777" w:rsidR="00F82857" w:rsidRDefault="00F82857" w:rsidP="00F82857">
            <w:pPr>
              <w:rPr>
                <w:rFonts w:cstheme="minorHAnsi"/>
                <w:sz w:val="20"/>
                <w:szCs w:val="20"/>
              </w:rPr>
            </w:pPr>
            <w:r w:rsidRPr="00F82857">
              <w:rPr>
                <w:rFonts w:cstheme="minorHAnsi"/>
                <w:b/>
                <w:bCs/>
                <w:sz w:val="20"/>
                <w:szCs w:val="20"/>
              </w:rPr>
              <w:t xml:space="preserve">1) paste into this report the test confusion matrix for your best model </w:t>
            </w:r>
            <w:r w:rsidRPr="00F82857">
              <w:rPr>
                <w:rFonts w:cstheme="minorHAnsi"/>
                <w:b/>
                <w:bCs/>
                <w:sz w:val="20"/>
                <w:szCs w:val="20"/>
                <w:u w:val="single"/>
              </w:rPr>
              <w:t>before and after</w:t>
            </w:r>
            <w:r w:rsidRPr="00F82857">
              <w:rPr>
                <w:rFonts w:cstheme="minorHAnsi"/>
                <w:b/>
                <w:bCs/>
                <w:sz w:val="20"/>
                <w:szCs w:val="20"/>
              </w:rPr>
              <w:t xml:space="preserve"> hyperparameter tuning.</w:t>
            </w:r>
            <w:r w:rsidRPr="00F82857">
              <w:rPr>
                <w:rFonts w:cstheme="minorHAnsi"/>
                <w:sz w:val="20"/>
                <w:szCs w:val="20"/>
              </w:rPr>
              <w:t xml:space="preserve"> </w:t>
            </w:r>
          </w:p>
          <w:p w14:paraId="20EC8433" w14:textId="77777777" w:rsidR="00F82857" w:rsidRDefault="00F82857" w:rsidP="00F82857">
            <w:pPr>
              <w:rPr>
                <w:rFonts w:cstheme="minorHAnsi"/>
                <w:sz w:val="20"/>
                <w:szCs w:val="20"/>
              </w:rPr>
            </w:pPr>
            <w:r w:rsidRPr="00F82857">
              <w:rPr>
                <w:rFonts w:cstheme="minorHAnsi"/>
                <w:b/>
                <w:bCs/>
                <w:sz w:val="20"/>
                <w:szCs w:val="20"/>
              </w:rPr>
              <w:t xml:space="preserve">2) Also, document the new score/s </w:t>
            </w:r>
            <w:r w:rsidRPr="00F82857">
              <w:rPr>
                <w:rFonts w:cstheme="minorHAnsi"/>
                <w:b/>
                <w:bCs/>
                <w:sz w:val="20"/>
                <w:szCs w:val="20"/>
                <w:u w:val="single"/>
              </w:rPr>
              <w:t xml:space="preserve">of the “USED” performance metric/s </w:t>
            </w:r>
            <w:r w:rsidRPr="00F82857">
              <w:rPr>
                <w:rFonts w:cstheme="minorHAnsi"/>
                <w:b/>
                <w:bCs/>
                <w:sz w:val="20"/>
                <w:szCs w:val="20"/>
              </w:rPr>
              <w:t>of your choice to interpret the success criteria indicated in Task (5.b) before and after tuning.</w:t>
            </w:r>
            <w:r w:rsidRPr="00F82857">
              <w:rPr>
                <w:rFonts w:cstheme="minorHAnsi"/>
                <w:sz w:val="20"/>
                <w:szCs w:val="20"/>
              </w:rPr>
              <w:t xml:space="preserve"> </w:t>
            </w:r>
          </w:p>
          <w:p w14:paraId="6B0716C2" w14:textId="7450CF85" w:rsidR="00F82857" w:rsidRPr="00F82857" w:rsidRDefault="00F82857" w:rsidP="00F82857">
            <w:pPr>
              <w:rPr>
                <w:rFonts w:cstheme="minorHAnsi"/>
                <w:b/>
                <w:bCs/>
                <w:sz w:val="20"/>
                <w:szCs w:val="20"/>
              </w:rPr>
            </w:pPr>
            <w:r w:rsidRPr="00F82857">
              <w:rPr>
                <w:rFonts w:cstheme="minorHAnsi"/>
                <w:b/>
                <w:bCs/>
                <w:sz w:val="20"/>
                <w:szCs w:val="20"/>
              </w:rPr>
              <w:t>3) Comment on whether the tuning of hyperparameters of your best model improved its positive predictive ability in line with the success criteria.</w:t>
            </w:r>
          </w:p>
          <w:p w14:paraId="36AF7C54" w14:textId="5B362198" w:rsidR="00F82857" w:rsidRPr="00E008FA" w:rsidRDefault="00F82857" w:rsidP="001D639B">
            <w:pPr>
              <w:tabs>
                <w:tab w:val="left" w:pos="3405"/>
              </w:tabs>
              <w:rPr>
                <w:rFonts w:cstheme="minorHAnsi"/>
                <w:sz w:val="20"/>
                <w:szCs w:val="20"/>
              </w:rPr>
            </w:pPr>
          </w:p>
        </w:tc>
      </w:tr>
    </w:tbl>
    <w:p w14:paraId="5FB6480E" w14:textId="77777777" w:rsidR="00EB672C" w:rsidRPr="00D04376" w:rsidRDefault="00EB672C" w:rsidP="00692484">
      <w:pPr>
        <w:rPr>
          <w:b/>
          <w:bCs/>
          <w:sz w:val="20"/>
          <w:szCs w:val="20"/>
        </w:rPr>
      </w:pPr>
    </w:p>
    <w:p w14:paraId="057754D6" w14:textId="77777777" w:rsidR="005E5F03" w:rsidRPr="00D04376" w:rsidRDefault="005E5F03" w:rsidP="005E5F03">
      <w:pPr>
        <w:rPr>
          <w:b/>
          <w:bCs/>
          <w:sz w:val="20"/>
          <w:szCs w:val="20"/>
        </w:rPr>
      </w:pPr>
    </w:p>
    <w:p w14:paraId="2CA83969" w14:textId="77777777" w:rsidR="005E5F03" w:rsidRDefault="005E5F03" w:rsidP="005E5F03">
      <w:pPr>
        <w:rPr>
          <w:b/>
          <w:bCs/>
          <w:sz w:val="20"/>
          <w:szCs w:val="20"/>
        </w:rPr>
      </w:pPr>
    </w:p>
    <w:p w14:paraId="36536A82" w14:textId="77777777" w:rsidR="00597EA6" w:rsidRPr="00D04376" w:rsidRDefault="00597EA6" w:rsidP="005E5F03">
      <w:pPr>
        <w:rPr>
          <w:b/>
          <w:bCs/>
          <w:sz w:val="20"/>
          <w:szCs w:val="20"/>
        </w:rPr>
      </w:pPr>
    </w:p>
    <w:p w14:paraId="6500BA12" w14:textId="3DB3D09F" w:rsidR="005E5F03" w:rsidRDefault="00597EA6" w:rsidP="005E5F03">
      <w:pPr>
        <w:rPr>
          <w:b/>
          <w:bCs/>
          <w:sz w:val="20"/>
          <w:szCs w:val="20"/>
        </w:rPr>
      </w:pPr>
      <w:r>
        <w:rPr>
          <w:noProof/>
        </w:rPr>
        <w:lastRenderedPageBreak/>
        <w:drawing>
          <wp:anchor distT="0" distB="0" distL="114300" distR="114300" simplePos="0" relativeHeight="251683840" behindDoc="0" locked="0" layoutInCell="1" allowOverlap="1" wp14:anchorId="38F795AC" wp14:editId="43876A6E">
            <wp:simplePos x="0" y="0"/>
            <wp:positionH relativeFrom="margin">
              <wp:posOffset>-1119</wp:posOffset>
            </wp:positionH>
            <wp:positionV relativeFrom="paragraph">
              <wp:posOffset>306980</wp:posOffset>
            </wp:positionV>
            <wp:extent cx="4483100" cy="2299335"/>
            <wp:effectExtent l="0" t="0" r="0" b="5715"/>
            <wp:wrapTopAndBottom/>
            <wp:docPr id="90586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63464" name=""/>
                    <pic:cNvPicPr/>
                  </pic:nvPicPr>
                  <pic:blipFill>
                    <a:blip r:embed="rId32">
                      <a:extLst>
                        <a:ext uri="{28A0092B-C50C-407E-A947-70E740481C1C}">
                          <a14:useLocalDpi xmlns:a14="http://schemas.microsoft.com/office/drawing/2010/main" val="0"/>
                        </a:ext>
                      </a:extLst>
                    </a:blip>
                    <a:stretch>
                      <a:fillRect/>
                    </a:stretch>
                  </pic:blipFill>
                  <pic:spPr>
                    <a:xfrm>
                      <a:off x="0" y="0"/>
                      <a:ext cx="4483100" cy="2299335"/>
                    </a:xfrm>
                    <a:prstGeom prst="rect">
                      <a:avLst/>
                    </a:prstGeom>
                  </pic:spPr>
                </pic:pic>
              </a:graphicData>
            </a:graphic>
          </wp:anchor>
        </w:drawing>
      </w:r>
      <w:r>
        <w:rPr>
          <w:b/>
          <w:bCs/>
          <w:sz w:val="20"/>
          <w:szCs w:val="20"/>
        </w:rPr>
        <w:t>Before:</w:t>
      </w:r>
    </w:p>
    <w:p w14:paraId="7D1C3843" w14:textId="72966068" w:rsidR="00597EA6" w:rsidRDefault="00597EA6" w:rsidP="005E5F03">
      <w:pPr>
        <w:rPr>
          <w:b/>
          <w:bCs/>
          <w:sz w:val="20"/>
          <w:szCs w:val="20"/>
        </w:rPr>
      </w:pPr>
    </w:p>
    <w:p w14:paraId="359EEA47" w14:textId="3FD74D4F" w:rsidR="00597EA6" w:rsidRPr="00D04376" w:rsidRDefault="00597EA6" w:rsidP="005E5F03">
      <w:pPr>
        <w:rPr>
          <w:b/>
          <w:bCs/>
          <w:sz w:val="20"/>
          <w:szCs w:val="20"/>
        </w:rPr>
      </w:pPr>
      <w:r>
        <w:rPr>
          <w:noProof/>
        </w:rPr>
        <w:drawing>
          <wp:anchor distT="0" distB="0" distL="114300" distR="114300" simplePos="0" relativeHeight="251684864" behindDoc="0" locked="0" layoutInCell="1" allowOverlap="1" wp14:anchorId="6F3C9B7C" wp14:editId="41BD9888">
            <wp:simplePos x="0" y="0"/>
            <wp:positionH relativeFrom="margin">
              <wp:align>left</wp:align>
            </wp:positionH>
            <wp:positionV relativeFrom="paragraph">
              <wp:posOffset>220639</wp:posOffset>
            </wp:positionV>
            <wp:extent cx="4530725" cy="2324100"/>
            <wp:effectExtent l="0" t="0" r="3175" b="0"/>
            <wp:wrapTopAndBottom/>
            <wp:docPr id="162579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99515" name=""/>
                    <pic:cNvPicPr/>
                  </pic:nvPicPr>
                  <pic:blipFill>
                    <a:blip r:embed="rId32">
                      <a:extLst>
                        <a:ext uri="{28A0092B-C50C-407E-A947-70E740481C1C}">
                          <a14:useLocalDpi xmlns:a14="http://schemas.microsoft.com/office/drawing/2010/main" val="0"/>
                        </a:ext>
                      </a:extLst>
                    </a:blip>
                    <a:stretch>
                      <a:fillRect/>
                    </a:stretch>
                  </pic:blipFill>
                  <pic:spPr>
                    <a:xfrm>
                      <a:off x="0" y="0"/>
                      <a:ext cx="4530725" cy="2324100"/>
                    </a:xfrm>
                    <a:prstGeom prst="rect">
                      <a:avLst/>
                    </a:prstGeom>
                  </pic:spPr>
                </pic:pic>
              </a:graphicData>
            </a:graphic>
          </wp:anchor>
        </w:drawing>
      </w:r>
      <w:r>
        <w:rPr>
          <w:b/>
          <w:bCs/>
          <w:sz w:val="20"/>
          <w:szCs w:val="20"/>
        </w:rPr>
        <w:t xml:space="preserve">After </w:t>
      </w:r>
      <w:r>
        <w:rPr>
          <w:b/>
          <w:bCs/>
          <w:sz w:val="20"/>
          <w:szCs w:val="20"/>
        </w:rPr>
        <w:br/>
      </w:r>
    </w:p>
    <w:p w14:paraId="5B64A14C" w14:textId="77777777" w:rsidR="005E5F03" w:rsidRPr="00057B0C" w:rsidRDefault="005E5F03" w:rsidP="005E5F03">
      <w:pPr>
        <w:rPr>
          <w:b/>
          <w:bCs/>
        </w:rPr>
      </w:pPr>
    </w:p>
    <w:p w14:paraId="4049D446" w14:textId="77777777" w:rsidR="00597EA6" w:rsidRPr="00597EA6" w:rsidRDefault="00597EA6" w:rsidP="00597EA6">
      <w:pPr>
        <w:rPr>
          <w:lang w:val="en-US"/>
        </w:rPr>
      </w:pPr>
      <w:r w:rsidRPr="00597EA6">
        <w:rPr>
          <w:lang w:val="en-US"/>
        </w:rPr>
        <w:t>2) Performance Metrics Comparison</w:t>
      </w:r>
    </w:p>
    <w:p w14:paraId="6B615D11" w14:textId="77777777" w:rsidR="00597EA6" w:rsidRPr="00597EA6" w:rsidRDefault="00597EA6" w:rsidP="00597EA6">
      <w:pPr>
        <w:rPr>
          <w:lang w:val="en-US"/>
        </w:rPr>
      </w:pPr>
      <w:r w:rsidRPr="00597EA6">
        <w:rPr>
          <w:lang w:val="en-US"/>
        </w:rPr>
        <w:t>Before tuning, the KNN model achieved a recall of 0.9928, precision of 0.8988, and F1-score of 0.9435.</w:t>
      </w:r>
      <w:r w:rsidRPr="00597EA6">
        <w:rPr>
          <w:lang w:val="en-US"/>
        </w:rPr>
        <w:br/>
        <w:t>After hyperparameter tuning, the model achieved a recall of 0.9745, precision of 0.9282, and F1-score of 0.9508.</w:t>
      </w:r>
    </w:p>
    <w:p w14:paraId="113C34A3" w14:textId="41136D22" w:rsidR="00597EA6" w:rsidRPr="00597EA6" w:rsidRDefault="00597EA6" w:rsidP="00597EA6">
      <w:pPr>
        <w:rPr>
          <w:lang w:val="en-US"/>
        </w:rPr>
      </w:pPr>
    </w:p>
    <w:p w14:paraId="4DBC1493" w14:textId="77777777" w:rsidR="00597EA6" w:rsidRPr="00597EA6" w:rsidRDefault="00597EA6" w:rsidP="00597EA6">
      <w:pPr>
        <w:rPr>
          <w:lang w:val="en-US"/>
        </w:rPr>
      </w:pPr>
      <w:r w:rsidRPr="00597EA6">
        <w:rPr>
          <w:lang w:val="en-US"/>
        </w:rPr>
        <w:t>3) Evaluation of Tuning Effect</w:t>
      </w:r>
    </w:p>
    <w:p w14:paraId="436E308E" w14:textId="59E79474" w:rsidR="00597EA6" w:rsidRPr="00597EA6" w:rsidRDefault="00597EA6" w:rsidP="00597EA6">
      <w:pPr>
        <w:rPr>
          <w:lang w:val="en-US"/>
        </w:rPr>
      </w:pPr>
      <w:r w:rsidRPr="00597EA6">
        <w:rPr>
          <w:lang w:val="en-US"/>
        </w:rPr>
        <w:t>Although hyperparameter tuning improved precision and F1-score, the recall decreased from 0.9928 to 0.9745. Since recall is the most important metric based on the success criteria, the original KNN model remains more effective at identifying rejected applications.</w:t>
      </w:r>
      <w:r w:rsidR="00B97293" w:rsidRPr="00057B0C">
        <w:t xml:space="preserve"> Since the primary objective is to catch as many risky applicants as possible, the pre-tuning KNN remains the stronger option for this use case despite the trade-off in precision.</w:t>
      </w:r>
    </w:p>
    <w:p w14:paraId="0CC0BCF7" w14:textId="77777777" w:rsidR="005E5F03" w:rsidRDefault="005E5F03" w:rsidP="005E5F03">
      <w:pPr>
        <w:rPr>
          <w:b/>
          <w:bCs/>
          <w:sz w:val="20"/>
          <w:szCs w:val="20"/>
        </w:rPr>
      </w:pPr>
    </w:p>
    <w:p w14:paraId="5EFC346D" w14:textId="77777777" w:rsidR="00597EA6" w:rsidRDefault="00597EA6" w:rsidP="005E5F03">
      <w:pPr>
        <w:rPr>
          <w:b/>
          <w:bCs/>
          <w:sz w:val="20"/>
          <w:szCs w:val="20"/>
        </w:rPr>
      </w:pPr>
    </w:p>
    <w:p w14:paraId="400737A7" w14:textId="77777777" w:rsidR="00057B0C" w:rsidRDefault="00057B0C" w:rsidP="005E5F03">
      <w:pPr>
        <w:rPr>
          <w:b/>
          <w:bCs/>
          <w:sz w:val="20"/>
          <w:szCs w:val="20"/>
        </w:rPr>
      </w:pPr>
    </w:p>
    <w:p w14:paraId="37A1B055" w14:textId="77777777" w:rsidR="00057B0C" w:rsidRDefault="00057B0C" w:rsidP="005E5F03">
      <w:pPr>
        <w:rPr>
          <w:b/>
          <w:bCs/>
          <w:sz w:val="20"/>
          <w:szCs w:val="20"/>
        </w:rPr>
      </w:pPr>
    </w:p>
    <w:p w14:paraId="1C61951B" w14:textId="77777777" w:rsidR="00057B0C" w:rsidRDefault="00057B0C" w:rsidP="005E5F03">
      <w:pPr>
        <w:rPr>
          <w:b/>
          <w:bCs/>
          <w:sz w:val="20"/>
          <w:szCs w:val="20"/>
        </w:rPr>
      </w:pPr>
    </w:p>
    <w:p w14:paraId="6BEF5923" w14:textId="77777777" w:rsidR="00057B0C" w:rsidRDefault="00057B0C" w:rsidP="005E5F03">
      <w:pPr>
        <w:rPr>
          <w:b/>
          <w:bCs/>
          <w:sz w:val="20"/>
          <w:szCs w:val="20"/>
        </w:rPr>
      </w:pPr>
    </w:p>
    <w:p w14:paraId="7D98934B" w14:textId="77777777" w:rsidR="00057B0C" w:rsidRDefault="00057B0C" w:rsidP="005E5F03">
      <w:pPr>
        <w:rPr>
          <w:b/>
          <w:bCs/>
          <w:sz w:val="20"/>
          <w:szCs w:val="20"/>
        </w:rPr>
      </w:pPr>
    </w:p>
    <w:p w14:paraId="76C8EA13" w14:textId="77777777" w:rsidR="00057B0C" w:rsidRDefault="00057B0C" w:rsidP="005E5F03">
      <w:pPr>
        <w:rPr>
          <w:b/>
          <w:bCs/>
          <w:sz w:val="20"/>
          <w:szCs w:val="20"/>
        </w:rPr>
      </w:pPr>
    </w:p>
    <w:p w14:paraId="78650E4F" w14:textId="77777777" w:rsidR="00057B0C" w:rsidRDefault="00057B0C" w:rsidP="005E5F03">
      <w:pPr>
        <w:rPr>
          <w:b/>
          <w:bCs/>
          <w:sz w:val="20"/>
          <w:szCs w:val="20"/>
        </w:rPr>
      </w:pPr>
    </w:p>
    <w:p w14:paraId="36345C6C" w14:textId="77777777" w:rsidR="00057B0C" w:rsidRDefault="00057B0C" w:rsidP="005E5F03">
      <w:pPr>
        <w:rPr>
          <w:b/>
          <w:bCs/>
          <w:sz w:val="20"/>
          <w:szCs w:val="20"/>
        </w:rPr>
      </w:pPr>
    </w:p>
    <w:p w14:paraId="202DBDBD" w14:textId="77777777" w:rsidR="00057B0C" w:rsidRDefault="00057B0C" w:rsidP="005E5F03">
      <w:pPr>
        <w:rPr>
          <w:b/>
          <w:bCs/>
          <w:sz w:val="20"/>
          <w:szCs w:val="20"/>
        </w:rPr>
      </w:pPr>
    </w:p>
    <w:p w14:paraId="1E26E2AB" w14:textId="77777777" w:rsidR="00057B0C" w:rsidRDefault="00057B0C" w:rsidP="005E5F03">
      <w:pPr>
        <w:rPr>
          <w:b/>
          <w:bCs/>
          <w:sz w:val="20"/>
          <w:szCs w:val="20"/>
        </w:rPr>
      </w:pPr>
    </w:p>
    <w:p w14:paraId="2C6C4296" w14:textId="77777777" w:rsidR="00057B0C" w:rsidRDefault="00057B0C" w:rsidP="005E5F03">
      <w:pPr>
        <w:rPr>
          <w:b/>
          <w:bCs/>
          <w:sz w:val="20"/>
          <w:szCs w:val="20"/>
        </w:rPr>
      </w:pPr>
    </w:p>
    <w:p w14:paraId="3DB9EBBD" w14:textId="77777777" w:rsidR="00057B0C" w:rsidRDefault="00057B0C" w:rsidP="005E5F03">
      <w:pPr>
        <w:rPr>
          <w:b/>
          <w:bCs/>
          <w:sz w:val="20"/>
          <w:szCs w:val="20"/>
        </w:rPr>
      </w:pPr>
    </w:p>
    <w:p w14:paraId="216C3DD3" w14:textId="77777777" w:rsidR="00057B0C" w:rsidRPr="00D04376" w:rsidRDefault="00057B0C" w:rsidP="005E5F03">
      <w:pPr>
        <w:rPr>
          <w:b/>
          <w:bCs/>
          <w:sz w:val="20"/>
          <w:szCs w:val="20"/>
        </w:rPr>
      </w:pPr>
    </w:p>
    <w:p w14:paraId="370C29DA" w14:textId="4918C748" w:rsidR="005E5F03" w:rsidRPr="00F555DE" w:rsidRDefault="005E5F03" w:rsidP="005E5F03">
      <w:pPr>
        <w:rPr>
          <w:b/>
          <w:bCs/>
          <w:sz w:val="28"/>
          <w:szCs w:val="28"/>
        </w:rPr>
      </w:pPr>
      <w:r w:rsidRPr="00CD2F67">
        <w:rPr>
          <w:b/>
          <w:bCs/>
          <w:sz w:val="28"/>
          <w:szCs w:val="28"/>
        </w:rPr>
        <w:lastRenderedPageBreak/>
        <w:t xml:space="preserve">Task (5) – Evaluating your </w:t>
      </w:r>
      <w:r w:rsidR="004E5AEC">
        <w:rPr>
          <w:b/>
          <w:bCs/>
          <w:sz w:val="28"/>
          <w:szCs w:val="28"/>
        </w:rPr>
        <w:t>Loan Approval</w:t>
      </w:r>
      <w:r w:rsidR="004E5AEC" w:rsidRPr="00CD2F67">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329"/>
      </w:tblGrid>
      <w:tr w:rsidR="009251F3" w:rsidRPr="00361AD1" w14:paraId="683E62D8" w14:textId="77777777" w:rsidTr="000E1870">
        <w:trPr>
          <w:trHeight w:val="412"/>
        </w:trPr>
        <w:tc>
          <w:tcPr>
            <w:tcW w:w="10329" w:type="dxa"/>
          </w:tcPr>
          <w:p w14:paraId="5C4AACA1" w14:textId="0B01C3CB" w:rsidR="009251F3" w:rsidRDefault="009251F3" w:rsidP="004F5F82">
            <w:pPr>
              <w:rPr>
                <w:rFonts w:ascii="Calibri" w:eastAsia="Calibri" w:hAnsi="Calibri" w:cs="Calibri"/>
                <w:sz w:val="20"/>
                <w:szCs w:val="20"/>
              </w:rPr>
            </w:pPr>
            <w:r w:rsidRPr="009251F3">
              <w:rPr>
                <w:rFonts w:ascii="Calibri" w:eastAsia="Calibri" w:hAnsi="Calibri" w:cs="Calibri"/>
                <w:sz w:val="20"/>
                <w:szCs w:val="20"/>
              </w:rPr>
              <w:t xml:space="preserve">e) Based on your </w:t>
            </w:r>
            <w:r w:rsidRPr="009251F3">
              <w:rPr>
                <w:rFonts w:ascii="Calibri" w:eastAsia="Calibri" w:hAnsi="Calibri" w:cs="Calibri"/>
                <w:sz w:val="20"/>
                <w:szCs w:val="20"/>
                <w:u w:val="single"/>
              </w:rPr>
              <w:t>selected best model</w:t>
            </w:r>
            <w:r w:rsidRPr="009251F3">
              <w:rPr>
                <w:rFonts w:ascii="Calibri" w:eastAsia="Calibri" w:hAnsi="Calibri" w:cs="Calibri"/>
                <w:sz w:val="20"/>
                <w:szCs w:val="20"/>
              </w:rPr>
              <w:t xml:space="preserve">, </w:t>
            </w:r>
            <w:r w:rsidRPr="009251F3">
              <w:rPr>
                <w:rFonts w:ascii="Calibri" w:eastAsia="Calibri" w:hAnsi="Calibri" w:cs="Calibri"/>
                <w:b/>
                <w:bCs/>
                <w:sz w:val="20"/>
                <w:szCs w:val="20"/>
              </w:rPr>
              <w:t>1) criticise your best-performing model</w:t>
            </w:r>
            <w:r w:rsidRPr="009251F3">
              <w:rPr>
                <w:rFonts w:ascii="Calibri" w:eastAsia="Calibri" w:hAnsi="Calibri" w:cs="Calibri"/>
                <w:sz w:val="20"/>
                <w:szCs w:val="20"/>
              </w:rPr>
              <w:t xml:space="preserve">, and </w:t>
            </w:r>
            <w:r w:rsidRPr="009251F3">
              <w:rPr>
                <w:rFonts w:ascii="Calibri" w:eastAsia="Calibri" w:hAnsi="Calibri" w:cs="Calibri"/>
                <w:b/>
                <w:bCs/>
                <w:sz w:val="20"/>
                <w:szCs w:val="20"/>
              </w:rPr>
              <w:t>2) state any limitations you may have identified</w:t>
            </w:r>
            <w:r w:rsidRPr="009251F3">
              <w:rPr>
                <w:rFonts w:ascii="Calibri" w:eastAsia="Calibri" w:hAnsi="Calibri" w:cs="Calibri"/>
                <w:sz w:val="20"/>
                <w:szCs w:val="20"/>
              </w:rPr>
              <w:t xml:space="preserve"> and </w:t>
            </w:r>
            <w:r w:rsidRPr="009251F3">
              <w:rPr>
                <w:rFonts w:ascii="Calibri" w:eastAsia="Calibri" w:hAnsi="Calibri" w:cs="Calibri"/>
                <w:b/>
                <w:bCs/>
                <w:sz w:val="20"/>
                <w:szCs w:val="20"/>
              </w:rPr>
              <w:t>3) any ethical issues your model may raise</w:t>
            </w:r>
            <w:r w:rsidRPr="009251F3">
              <w:rPr>
                <w:rFonts w:ascii="Calibri" w:eastAsia="Calibri" w:hAnsi="Calibri" w:cs="Calibri"/>
                <w:sz w:val="20"/>
                <w:szCs w:val="20"/>
              </w:rPr>
              <w:t xml:space="preserve"> if used for predicting </w:t>
            </w:r>
            <w:r w:rsidR="004E5AEC" w:rsidRPr="004E5AEC">
              <w:rPr>
                <w:rFonts w:ascii="Calibri" w:eastAsia="Calibri" w:hAnsi="Calibri" w:cs="Calibri"/>
                <w:b/>
                <w:bCs/>
                <w:sz w:val="20"/>
                <w:szCs w:val="20"/>
              </w:rPr>
              <w:t>Loan Approval</w:t>
            </w:r>
            <w:r w:rsidRPr="009251F3">
              <w:rPr>
                <w:rFonts w:ascii="Calibri" w:eastAsia="Calibri" w:hAnsi="Calibri" w:cs="Calibri"/>
                <w:sz w:val="20"/>
                <w:szCs w:val="20"/>
              </w:rPr>
              <w:t xml:space="preserve"> status. </w:t>
            </w:r>
          </w:p>
          <w:p w14:paraId="5685DB64" w14:textId="57C4BC3D" w:rsidR="009251F3" w:rsidRPr="009251F3" w:rsidRDefault="00B935CB" w:rsidP="004F5F82">
            <w:pPr>
              <w:rPr>
                <w:rFonts w:ascii="Calibri" w:eastAsia="Calibri" w:hAnsi="Calibri" w:cs="Calibri"/>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9251F3" w:rsidRPr="007E11FE" w14:paraId="3710E807" w14:textId="77777777" w:rsidTr="000E1870">
        <w:trPr>
          <w:trHeight w:val="3240"/>
        </w:trPr>
        <w:tc>
          <w:tcPr>
            <w:tcW w:w="10329" w:type="dxa"/>
          </w:tcPr>
          <w:p w14:paraId="475340C7" w14:textId="77777777" w:rsidR="000E1870" w:rsidRDefault="000E1870" w:rsidP="004F5F82">
            <w:pPr>
              <w:rPr>
                <w:rFonts w:ascii="Arial" w:hAnsi="Arial" w:cs="Arial"/>
                <w:b/>
                <w:bCs/>
                <w:sz w:val="20"/>
                <w:szCs w:val="20"/>
              </w:rPr>
            </w:pPr>
          </w:p>
          <w:p w14:paraId="470572EB" w14:textId="7CF23BAB" w:rsidR="00057B0C" w:rsidRDefault="007D3C9E" w:rsidP="00057B0C">
            <w:pPr>
              <w:rPr>
                <w:rFonts w:ascii="Arial" w:hAnsi="Arial" w:cs="Arial"/>
                <w:sz w:val="20"/>
                <w:szCs w:val="20"/>
              </w:rPr>
            </w:pPr>
            <w:r w:rsidRPr="007D3C9E">
              <w:rPr>
                <w:rFonts w:ascii="Arial" w:hAnsi="Arial" w:cs="Arial"/>
                <w:sz w:val="20"/>
                <w:szCs w:val="20"/>
              </w:rPr>
              <w:t xml:space="preserve">Although KNN performs well in identifying rejected applications, </w:t>
            </w:r>
            <w:r w:rsidR="00112082" w:rsidRPr="00112082">
              <w:rPr>
                <w:rFonts w:ascii="Arial" w:hAnsi="Arial" w:cs="Arial"/>
                <w:sz w:val="20"/>
                <w:szCs w:val="20"/>
              </w:rPr>
              <w:t>it has a few limitations. KNN's main weakness</w:t>
            </w:r>
            <w:r w:rsidR="00112082">
              <w:rPr>
                <w:rFonts w:ascii="Arial" w:hAnsi="Arial" w:cs="Arial"/>
                <w:sz w:val="20"/>
                <w:szCs w:val="20"/>
              </w:rPr>
              <w:t xml:space="preserve"> </w:t>
            </w:r>
            <w:r w:rsidR="00057B0C" w:rsidRPr="00057B0C">
              <w:rPr>
                <w:rFonts w:ascii="Arial" w:hAnsi="Arial" w:cs="Arial"/>
                <w:sz w:val="20"/>
                <w:szCs w:val="20"/>
              </w:rPr>
              <w:t xml:space="preserve">is its sensitivity to how the data is scaled and which value of k is chosen both were tuned carefully here, but in a live system they would need ongoing monitoring. Because it works purely on distance, noisy or irrelevant features can quietly pull predictions in the wrong direction. The bigger issue for a banking context though is </w:t>
            </w:r>
            <w:r w:rsidR="00112082" w:rsidRPr="00112082">
              <w:rPr>
                <w:rFonts w:ascii="Arial" w:hAnsi="Arial" w:cs="Arial"/>
                <w:sz w:val="20"/>
                <w:szCs w:val="20"/>
              </w:rPr>
              <w:t xml:space="preserve">interpretability there is no clear decision </w:t>
            </w:r>
            <w:r w:rsidR="00B03976" w:rsidRPr="00112082">
              <w:rPr>
                <w:rFonts w:ascii="Arial" w:hAnsi="Arial" w:cs="Arial"/>
                <w:sz w:val="20"/>
                <w:szCs w:val="20"/>
              </w:rPr>
              <w:t>path</w:t>
            </w:r>
            <w:r w:rsidR="00B03976" w:rsidRPr="00057B0C">
              <w:rPr>
                <w:rFonts w:ascii="Arial" w:hAnsi="Arial" w:cs="Arial"/>
                <w:sz w:val="20"/>
                <w:szCs w:val="20"/>
              </w:rPr>
              <w:t xml:space="preserve"> to</w:t>
            </w:r>
            <w:r w:rsidR="00057B0C" w:rsidRPr="00057B0C">
              <w:rPr>
                <w:rFonts w:ascii="Arial" w:hAnsi="Arial" w:cs="Arial"/>
                <w:sz w:val="20"/>
                <w:szCs w:val="20"/>
              </w:rPr>
              <w:t xml:space="preserve"> show a rejected applicant, which creates practical and legal problems.</w:t>
            </w:r>
          </w:p>
          <w:p w14:paraId="74173D12" w14:textId="77777777" w:rsidR="00057B0C" w:rsidRDefault="00057B0C" w:rsidP="00057B0C">
            <w:pPr>
              <w:rPr>
                <w:rFonts w:ascii="Arial" w:hAnsi="Arial" w:cs="Arial"/>
                <w:sz w:val="20"/>
                <w:szCs w:val="20"/>
              </w:rPr>
            </w:pPr>
          </w:p>
          <w:p w14:paraId="3C62D84D" w14:textId="37167870" w:rsidR="007D3C9E" w:rsidRPr="007E11FE" w:rsidRDefault="007D3C9E" w:rsidP="00057B0C">
            <w:pPr>
              <w:rPr>
                <w:rFonts w:ascii="Arial" w:hAnsi="Arial" w:cs="Arial"/>
                <w:sz w:val="20"/>
                <w:szCs w:val="20"/>
              </w:rPr>
            </w:pPr>
            <w:r w:rsidRPr="007D3C9E">
              <w:rPr>
                <w:rFonts w:ascii="Arial" w:hAnsi="Arial" w:cs="Arial"/>
                <w:sz w:val="20"/>
                <w:szCs w:val="20"/>
              </w:rPr>
              <w:t>From an ethical perspective, this lack of transparency could be problematic, as applicants may not receive clear reasons for decisions. In addition, if the training data contains hidden biases, the model may unintentionally favour or disadvantage certain groups, leading to unfair outcomes</w:t>
            </w:r>
          </w:p>
        </w:tc>
      </w:tr>
    </w:tbl>
    <w:p w14:paraId="1C62DEA5" w14:textId="77777777" w:rsidR="00EB672C" w:rsidRPr="008E5DC6" w:rsidRDefault="00EB672C" w:rsidP="00692484">
      <w:pPr>
        <w:rPr>
          <w:b/>
          <w:bCs/>
          <w:sz w:val="20"/>
          <w:szCs w:val="20"/>
        </w:rPr>
      </w:pPr>
    </w:p>
    <w:p w14:paraId="4E04B449" w14:textId="2FFE81EB" w:rsidR="006473E7" w:rsidRPr="00F555DE" w:rsidRDefault="006473E7" w:rsidP="006473E7">
      <w:pPr>
        <w:rPr>
          <w:b/>
          <w:bCs/>
          <w:sz w:val="28"/>
          <w:szCs w:val="28"/>
        </w:rPr>
      </w:pPr>
      <w:r w:rsidRPr="00CD2F67">
        <w:rPr>
          <w:b/>
          <w:bCs/>
          <w:sz w:val="28"/>
          <w:szCs w:val="28"/>
        </w:rPr>
        <w:t xml:space="preserve">Task (5) – Evaluating your </w:t>
      </w:r>
      <w:r w:rsidR="00791BFE">
        <w:rPr>
          <w:b/>
          <w:bCs/>
          <w:sz w:val="28"/>
          <w:szCs w:val="28"/>
        </w:rPr>
        <w:t>Loan Approval</w:t>
      </w:r>
      <w:r w:rsidR="00791BFE" w:rsidRPr="00CD2F67">
        <w:rPr>
          <w:b/>
          <w:bCs/>
          <w:sz w:val="28"/>
          <w:szCs w:val="28"/>
        </w:rPr>
        <w:t xml:space="preserve"> </w:t>
      </w:r>
      <w:r w:rsidRPr="00CD2F67">
        <w:rPr>
          <w:b/>
          <w:bCs/>
          <w:sz w:val="28"/>
          <w:szCs w:val="28"/>
        </w:rPr>
        <w:t xml:space="preserve">Status Classification Models </w:t>
      </w:r>
    </w:p>
    <w:tbl>
      <w:tblPr>
        <w:tblStyle w:val="TableGrid"/>
        <w:tblW w:w="10490" w:type="dxa"/>
        <w:tblLook w:val="04A0" w:firstRow="1" w:lastRow="0" w:firstColumn="1" w:lastColumn="0" w:noHBand="0" w:noVBand="1"/>
      </w:tblPr>
      <w:tblGrid>
        <w:gridCol w:w="10490"/>
      </w:tblGrid>
      <w:tr w:rsidR="006473E7" w:rsidRPr="00E008FA" w14:paraId="0002E01A" w14:textId="77777777" w:rsidTr="009838D0">
        <w:trPr>
          <w:trHeight w:val="604"/>
        </w:trPr>
        <w:tc>
          <w:tcPr>
            <w:tcW w:w="10490" w:type="dxa"/>
          </w:tcPr>
          <w:p w14:paraId="199DC816" w14:textId="7320B7DF" w:rsidR="006473E7" w:rsidRPr="006473E7" w:rsidRDefault="006473E7" w:rsidP="006473E7">
            <w:pPr>
              <w:spacing w:line="248" w:lineRule="auto"/>
              <w:rPr>
                <w:rFonts w:cstheme="minorHAnsi"/>
                <w:sz w:val="20"/>
                <w:szCs w:val="20"/>
              </w:rPr>
            </w:pPr>
            <w:r>
              <w:rPr>
                <w:rFonts w:cstheme="minorHAnsi"/>
                <w:sz w:val="20"/>
                <w:szCs w:val="20"/>
              </w:rPr>
              <w:t>f</w:t>
            </w:r>
            <w:r w:rsidRPr="00082BD6">
              <w:rPr>
                <w:rFonts w:cstheme="minorHAnsi"/>
                <w:sz w:val="20"/>
                <w:szCs w:val="20"/>
              </w:rPr>
              <w:t>)</w:t>
            </w:r>
            <w:r>
              <w:rPr>
                <w:rFonts w:cstheme="minorHAnsi"/>
                <w:sz w:val="20"/>
                <w:szCs w:val="20"/>
              </w:rPr>
              <w:t xml:space="preserve"> </w:t>
            </w:r>
            <w:r w:rsidRPr="006473E7">
              <w:rPr>
                <w:rFonts w:cstheme="minorHAnsi"/>
                <w:sz w:val="20"/>
                <w:szCs w:val="20"/>
              </w:rPr>
              <w:t>With the aid of your</w:t>
            </w:r>
            <w:r w:rsidRPr="006473E7">
              <w:rPr>
                <w:rFonts w:cstheme="minorHAnsi"/>
                <w:sz w:val="20"/>
                <w:szCs w:val="20"/>
                <w:u w:val="single"/>
              </w:rPr>
              <w:t xml:space="preserve"> Final Python Notebooks 3</w:t>
            </w:r>
            <w:r w:rsidRPr="006473E7">
              <w:rPr>
                <w:rFonts w:cstheme="minorHAnsi"/>
                <w:b/>
                <w:bCs/>
                <w:sz w:val="20"/>
                <w:szCs w:val="20"/>
              </w:rPr>
              <w:t xml:space="preserve">, </w:t>
            </w:r>
            <w:r w:rsidRPr="006473E7">
              <w:rPr>
                <w:rFonts w:cstheme="minorHAnsi"/>
                <w:sz w:val="20"/>
                <w:szCs w:val="20"/>
                <w:u w:val="single"/>
              </w:rPr>
              <w:t>combine only TWO out of the THREE base learners</w:t>
            </w:r>
            <w:r w:rsidRPr="006473E7">
              <w:rPr>
                <w:rFonts w:cstheme="minorHAnsi"/>
                <w:sz w:val="20"/>
                <w:szCs w:val="20"/>
              </w:rPr>
              <w:t xml:space="preserve"> (NB, LR, KNN) that you already built into </w:t>
            </w:r>
            <w:r w:rsidRPr="006473E7">
              <w:rPr>
                <w:rFonts w:cstheme="minorHAnsi"/>
                <w:sz w:val="20"/>
                <w:szCs w:val="20"/>
                <w:u w:val="single"/>
              </w:rPr>
              <w:t>a probability-based voting ensemble</w:t>
            </w:r>
            <w:r w:rsidRPr="006473E7">
              <w:rPr>
                <w:rFonts w:cstheme="minorHAnsi"/>
                <w:sz w:val="20"/>
                <w:szCs w:val="20"/>
              </w:rPr>
              <w:t xml:space="preserve"> classifier. </w:t>
            </w:r>
          </w:p>
          <w:p w14:paraId="258525AB" w14:textId="5728325F" w:rsidR="006473E7" w:rsidRPr="00E008FA" w:rsidRDefault="00B935CB" w:rsidP="004F5F82">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5</w:t>
            </w:r>
            <w:r w:rsidRPr="00891E56">
              <w:rPr>
                <w:rFonts w:cstheme="minorHAnsi"/>
                <w:b/>
                <w:bCs/>
                <w:sz w:val="20"/>
                <w:szCs w:val="20"/>
              </w:rPr>
              <w:t xml:space="preserve"> Marks]</w:t>
            </w:r>
          </w:p>
        </w:tc>
      </w:tr>
      <w:tr w:rsidR="006473E7" w:rsidRPr="00E008FA" w14:paraId="336BFF65" w14:textId="77777777" w:rsidTr="009838D0">
        <w:trPr>
          <w:trHeight w:val="588"/>
        </w:trPr>
        <w:tc>
          <w:tcPr>
            <w:tcW w:w="10490" w:type="dxa"/>
            <w:shd w:val="clear" w:color="auto" w:fill="D9D9D9" w:themeFill="background1" w:themeFillShade="D9"/>
          </w:tcPr>
          <w:p w14:paraId="79F7D324" w14:textId="13FFD009" w:rsidR="006473E7" w:rsidRPr="00E008FA" w:rsidRDefault="00EE25B4" w:rsidP="00EE25B4">
            <w:pPr>
              <w:rPr>
                <w:rFonts w:cstheme="minorHAnsi"/>
                <w:sz w:val="20"/>
                <w:szCs w:val="20"/>
              </w:rPr>
            </w:pPr>
            <w:proofErr w:type="spellStart"/>
            <w:r w:rsidRPr="00EE25B4">
              <w:rPr>
                <w:rFonts w:cstheme="minorHAnsi"/>
                <w:sz w:val="20"/>
                <w:szCs w:val="20"/>
              </w:rPr>
              <w:t>i</w:t>
            </w:r>
            <w:proofErr w:type="spellEnd"/>
            <w:r w:rsidRPr="00EE25B4">
              <w:rPr>
                <w:rFonts w:cstheme="minorHAnsi"/>
                <w:sz w:val="20"/>
                <w:szCs w:val="20"/>
              </w:rPr>
              <w:t xml:space="preserve">. From your </w:t>
            </w:r>
            <w:r w:rsidRPr="00EE25B4">
              <w:rPr>
                <w:rFonts w:cstheme="minorHAnsi"/>
                <w:sz w:val="20"/>
                <w:szCs w:val="20"/>
                <w:u w:val="single"/>
              </w:rPr>
              <w:t>Final Python Notebooks 3</w:t>
            </w:r>
            <w:r w:rsidRPr="00EE25B4">
              <w:rPr>
                <w:rFonts w:cstheme="minorHAnsi"/>
                <w:b/>
                <w:bCs/>
                <w:sz w:val="20"/>
                <w:szCs w:val="20"/>
              </w:rPr>
              <w:t xml:space="preserve">, </w:t>
            </w:r>
            <w:r w:rsidRPr="00EE25B4">
              <w:rPr>
                <w:rFonts w:cstheme="minorHAnsi"/>
                <w:sz w:val="20"/>
                <w:szCs w:val="20"/>
              </w:rPr>
              <w:t xml:space="preserve">paste the </w:t>
            </w:r>
            <w:r w:rsidRPr="00EE25B4">
              <w:rPr>
                <w:rFonts w:cstheme="minorHAnsi"/>
                <w:sz w:val="20"/>
                <w:szCs w:val="20"/>
                <w:u w:val="single"/>
              </w:rPr>
              <w:t>Python code block that you used to</w:t>
            </w:r>
            <w:r w:rsidRPr="00EE25B4">
              <w:rPr>
                <w:rFonts w:cstheme="minorHAnsi"/>
                <w:b/>
                <w:bCs/>
                <w:sz w:val="20"/>
                <w:szCs w:val="20"/>
              </w:rPr>
              <w:t xml:space="preserve"> </w:t>
            </w:r>
            <w:r>
              <w:rPr>
                <w:rFonts w:cstheme="minorHAnsi"/>
                <w:b/>
                <w:bCs/>
                <w:sz w:val="20"/>
                <w:szCs w:val="20"/>
              </w:rPr>
              <w:t xml:space="preserve">1) </w:t>
            </w:r>
            <w:r w:rsidRPr="00EE25B4">
              <w:rPr>
                <w:rFonts w:cstheme="minorHAnsi"/>
                <w:b/>
                <w:bCs/>
                <w:sz w:val="20"/>
                <w:szCs w:val="20"/>
              </w:rPr>
              <w:t>import</w:t>
            </w:r>
            <w:r w:rsidRPr="00EE25B4">
              <w:rPr>
                <w:rFonts w:cstheme="minorHAnsi"/>
                <w:sz w:val="20"/>
                <w:szCs w:val="20"/>
              </w:rPr>
              <w:t xml:space="preserve">, </w:t>
            </w:r>
            <w:r w:rsidRPr="00EE25B4">
              <w:rPr>
                <w:rFonts w:cstheme="minorHAnsi"/>
                <w:b/>
                <w:bCs/>
                <w:sz w:val="20"/>
                <w:szCs w:val="20"/>
              </w:rPr>
              <w:t>2) declare your base learners</w:t>
            </w:r>
            <w:r w:rsidRPr="00EE25B4">
              <w:rPr>
                <w:rFonts w:cstheme="minorHAnsi"/>
                <w:sz w:val="20"/>
                <w:szCs w:val="20"/>
              </w:rPr>
              <w:t xml:space="preserve">, and </w:t>
            </w:r>
            <w:r w:rsidRPr="00EE25B4">
              <w:rPr>
                <w:rFonts w:cstheme="minorHAnsi"/>
                <w:b/>
                <w:bCs/>
                <w:sz w:val="20"/>
                <w:szCs w:val="20"/>
              </w:rPr>
              <w:t>3) fit your ensemble learner</w:t>
            </w:r>
            <w:r w:rsidRPr="00EE25B4">
              <w:rPr>
                <w:rFonts w:cstheme="minorHAnsi"/>
                <w:sz w:val="20"/>
                <w:szCs w:val="20"/>
              </w:rPr>
              <w:t xml:space="preserve">. </w:t>
            </w:r>
          </w:p>
        </w:tc>
      </w:tr>
      <w:tr w:rsidR="006473E7" w:rsidRPr="00A909AD" w14:paraId="75271414" w14:textId="77777777" w:rsidTr="009838D0">
        <w:trPr>
          <w:trHeight w:val="5349"/>
        </w:trPr>
        <w:tc>
          <w:tcPr>
            <w:tcW w:w="10490" w:type="dxa"/>
          </w:tcPr>
          <w:p w14:paraId="1D0B7A5C" w14:textId="23CA25E6" w:rsidR="006473E7" w:rsidRDefault="006473E7" w:rsidP="004F5F82">
            <w:pPr>
              <w:rPr>
                <w:rFonts w:ascii="Arial" w:hAnsi="Arial" w:cs="Arial"/>
                <w:sz w:val="20"/>
                <w:szCs w:val="20"/>
              </w:rPr>
            </w:pPr>
          </w:p>
          <w:p w14:paraId="000D01FA" w14:textId="77777777" w:rsidR="009838D0" w:rsidRDefault="009838D0" w:rsidP="009838D0">
            <w:pPr>
              <w:rPr>
                <w:rFonts w:ascii="Arial" w:hAnsi="Arial" w:cs="Arial"/>
                <w:sz w:val="20"/>
                <w:szCs w:val="20"/>
              </w:rPr>
            </w:pPr>
            <w:r>
              <w:rPr>
                <w:rFonts w:ascii="Arial" w:hAnsi="Arial" w:cs="Arial"/>
                <w:sz w:val="20"/>
                <w:szCs w:val="20"/>
              </w:rPr>
              <w:t>1)</w:t>
            </w:r>
          </w:p>
          <w:p w14:paraId="32ACA979" w14:textId="138568AA" w:rsidR="009838D0" w:rsidRPr="009838D0" w:rsidRDefault="009838D0" w:rsidP="009838D0">
            <w:pPr>
              <w:rPr>
                <w:rFonts w:ascii="Arial" w:hAnsi="Arial" w:cs="Arial"/>
                <w:sz w:val="20"/>
                <w:szCs w:val="20"/>
              </w:rPr>
            </w:pPr>
            <w:r w:rsidRPr="009838D0">
              <w:rPr>
                <w:rFonts w:ascii="Arial" w:hAnsi="Arial" w:cs="Arial"/>
                <w:sz w:val="20"/>
                <w:szCs w:val="20"/>
              </w:rPr>
              <w:t xml:space="preserve">from </w:t>
            </w:r>
            <w:proofErr w:type="spellStart"/>
            <w:proofErr w:type="gramStart"/>
            <w:r w:rsidRPr="009838D0">
              <w:rPr>
                <w:rFonts w:ascii="Arial" w:hAnsi="Arial" w:cs="Arial"/>
                <w:sz w:val="20"/>
                <w:szCs w:val="20"/>
              </w:rPr>
              <w:t>sklearn.ensemble</w:t>
            </w:r>
            <w:proofErr w:type="spellEnd"/>
            <w:proofErr w:type="gramEnd"/>
            <w:r w:rsidRPr="009838D0">
              <w:rPr>
                <w:rFonts w:ascii="Arial" w:hAnsi="Arial" w:cs="Arial"/>
                <w:sz w:val="20"/>
                <w:szCs w:val="20"/>
              </w:rPr>
              <w:t xml:space="preserve"> import </w:t>
            </w:r>
            <w:proofErr w:type="spellStart"/>
            <w:r w:rsidRPr="009838D0">
              <w:rPr>
                <w:rFonts w:ascii="Arial" w:hAnsi="Arial" w:cs="Arial"/>
                <w:sz w:val="20"/>
                <w:szCs w:val="20"/>
              </w:rPr>
              <w:t>VotingClassifier</w:t>
            </w:r>
            <w:proofErr w:type="spellEnd"/>
          </w:p>
          <w:p w14:paraId="24EE62BF" w14:textId="77777777" w:rsidR="009838D0" w:rsidRPr="009838D0" w:rsidRDefault="009838D0" w:rsidP="009838D0">
            <w:pPr>
              <w:rPr>
                <w:rFonts w:ascii="Arial" w:hAnsi="Arial" w:cs="Arial"/>
                <w:sz w:val="20"/>
                <w:szCs w:val="20"/>
              </w:rPr>
            </w:pPr>
            <w:r w:rsidRPr="009838D0">
              <w:rPr>
                <w:rFonts w:ascii="Arial" w:hAnsi="Arial" w:cs="Arial"/>
                <w:sz w:val="20"/>
                <w:szCs w:val="20"/>
              </w:rPr>
              <w:t xml:space="preserve">from </w:t>
            </w:r>
            <w:proofErr w:type="spellStart"/>
            <w:proofErr w:type="gramStart"/>
            <w:r w:rsidRPr="009838D0">
              <w:rPr>
                <w:rFonts w:ascii="Arial" w:hAnsi="Arial" w:cs="Arial"/>
                <w:sz w:val="20"/>
                <w:szCs w:val="20"/>
              </w:rPr>
              <w:t>sklearn.linear</w:t>
            </w:r>
            <w:proofErr w:type="gramEnd"/>
            <w:r w:rsidRPr="009838D0">
              <w:rPr>
                <w:rFonts w:ascii="Arial" w:hAnsi="Arial" w:cs="Arial"/>
                <w:sz w:val="20"/>
                <w:szCs w:val="20"/>
              </w:rPr>
              <w:t>_model</w:t>
            </w:r>
            <w:proofErr w:type="spellEnd"/>
            <w:r w:rsidRPr="009838D0">
              <w:rPr>
                <w:rFonts w:ascii="Arial" w:hAnsi="Arial" w:cs="Arial"/>
                <w:sz w:val="20"/>
                <w:szCs w:val="20"/>
              </w:rPr>
              <w:t xml:space="preserve"> import </w:t>
            </w:r>
            <w:proofErr w:type="spellStart"/>
            <w:r w:rsidRPr="009838D0">
              <w:rPr>
                <w:rFonts w:ascii="Arial" w:hAnsi="Arial" w:cs="Arial"/>
                <w:sz w:val="20"/>
                <w:szCs w:val="20"/>
              </w:rPr>
              <w:t>LogisticRegression</w:t>
            </w:r>
            <w:proofErr w:type="spellEnd"/>
          </w:p>
          <w:p w14:paraId="684F006B" w14:textId="77777777" w:rsidR="009838D0" w:rsidRPr="009838D0" w:rsidRDefault="009838D0" w:rsidP="009838D0">
            <w:pPr>
              <w:rPr>
                <w:rFonts w:ascii="Arial" w:hAnsi="Arial" w:cs="Arial"/>
                <w:sz w:val="20"/>
                <w:szCs w:val="20"/>
              </w:rPr>
            </w:pPr>
            <w:r w:rsidRPr="009838D0">
              <w:rPr>
                <w:rFonts w:ascii="Arial" w:hAnsi="Arial" w:cs="Arial"/>
                <w:sz w:val="20"/>
                <w:szCs w:val="20"/>
              </w:rPr>
              <w:t xml:space="preserve">from </w:t>
            </w:r>
            <w:proofErr w:type="spellStart"/>
            <w:proofErr w:type="gramStart"/>
            <w:r w:rsidRPr="009838D0">
              <w:rPr>
                <w:rFonts w:ascii="Arial" w:hAnsi="Arial" w:cs="Arial"/>
                <w:sz w:val="20"/>
                <w:szCs w:val="20"/>
              </w:rPr>
              <w:t>sklearn.naive</w:t>
            </w:r>
            <w:proofErr w:type="gramEnd"/>
            <w:r w:rsidRPr="009838D0">
              <w:rPr>
                <w:rFonts w:ascii="Arial" w:hAnsi="Arial" w:cs="Arial"/>
                <w:sz w:val="20"/>
                <w:szCs w:val="20"/>
              </w:rPr>
              <w:t>_bayes</w:t>
            </w:r>
            <w:proofErr w:type="spellEnd"/>
            <w:r w:rsidRPr="009838D0">
              <w:rPr>
                <w:rFonts w:ascii="Arial" w:hAnsi="Arial" w:cs="Arial"/>
                <w:sz w:val="20"/>
                <w:szCs w:val="20"/>
              </w:rPr>
              <w:t xml:space="preserve"> import </w:t>
            </w:r>
            <w:proofErr w:type="spellStart"/>
            <w:r w:rsidRPr="009838D0">
              <w:rPr>
                <w:rFonts w:ascii="Arial" w:hAnsi="Arial" w:cs="Arial"/>
                <w:sz w:val="20"/>
                <w:szCs w:val="20"/>
              </w:rPr>
              <w:t>GaussianNB</w:t>
            </w:r>
            <w:proofErr w:type="spellEnd"/>
          </w:p>
          <w:p w14:paraId="39CFEA34" w14:textId="35BA41D0" w:rsidR="009838D0" w:rsidRPr="009838D0" w:rsidRDefault="009838D0" w:rsidP="009838D0">
            <w:pPr>
              <w:rPr>
                <w:rFonts w:ascii="Arial" w:hAnsi="Arial" w:cs="Arial"/>
                <w:sz w:val="20"/>
                <w:szCs w:val="20"/>
              </w:rPr>
            </w:pPr>
            <w:r>
              <w:rPr>
                <w:rFonts w:ascii="Arial" w:hAnsi="Arial" w:cs="Arial"/>
                <w:sz w:val="20"/>
                <w:szCs w:val="20"/>
              </w:rPr>
              <w:t>2)</w:t>
            </w:r>
          </w:p>
          <w:p w14:paraId="7858A4DA" w14:textId="77777777" w:rsidR="009838D0" w:rsidRPr="009838D0" w:rsidRDefault="009838D0" w:rsidP="009838D0">
            <w:pPr>
              <w:rPr>
                <w:rFonts w:ascii="Arial" w:hAnsi="Arial" w:cs="Arial"/>
                <w:sz w:val="20"/>
                <w:szCs w:val="20"/>
              </w:rPr>
            </w:pPr>
            <w:r w:rsidRPr="009838D0">
              <w:rPr>
                <w:rFonts w:ascii="Arial" w:hAnsi="Arial" w:cs="Arial"/>
                <w:sz w:val="20"/>
                <w:szCs w:val="20"/>
              </w:rPr>
              <w:t># Declare base learners</w:t>
            </w:r>
          </w:p>
          <w:p w14:paraId="7BB948D6" w14:textId="133BB028" w:rsidR="009838D0" w:rsidRPr="009838D0" w:rsidRDefault="009838D0" w:rsidP="009838D0">
            <w:pPr>
              <w:rPr>
                <w:rFonts w:ascii="Arial" w:hAnsi="Arial" w:cs="Arial"/>
                <w:sz w:val="20"/>
                <w:szCs w:val="20"/>
              </w:rPr>
            </w:pPr>
            <w:proofErr w:type="spellStart"/>
            <w:r w:rsidRPr="009838D0">
              <w:rPr>
                <w:rFonts w:ascii="Arial" w:hAnsi="Arial" w:cs="Arial"/>
                <w:sz w:val="20"/>
                <w:szCs w:val="20"/>
              </w:rPr>
              <w:t>base_lr</w:t>
            </w:r>
            <w:proofErr w:type="spellEnd"/>
            <w:r w:rsidRPr="009838D0">
              <w:rPr>
                <w:rFonts w:ascii="Arial" w:hAnsi="Arial" w:cs="Arial"/>
                <w:sz w:val="20"/>
                <w:szCs w:val="20"/>
              </w:rPr>
              <w:t xml:space="preserve"> = </w:t>
            </w:r>
            <w:proofErr w:type="spellStart"/>
            <w:proofErr w:type="gramStart"/>
            <w:r w:rsidRPr="009838D0">
              <w:rPr>
                <w:rFonts w:ascii="Arial" w:hAnsi="Arial" w:cs="Arial"/>
                <w:sz w:val="20"/>
                <w:szCs w:val="20"/>
              </w:rPr>
              <w:t>LogisticRegression</w:t>
            </w:r>
            <w:proofErr w:type="spellEnd"/>
            <w:r w:rsidRPr="009838D0">
              <w:rPr>
                <w:rFonts w:ascii="Arial" w:hAnsi="Arial" w:cs="Arial"/>
                <w:sz w:val="20"/>
                <w:szCs w:val="20"/>
              </w:rPr>
              <w:t>(</w:t>
            </w:r>
            <w:proofErr w:type="spellStart"/>
            <w:proofErr w:type="gramEnd"/>
            <w:r w:rsidRPr="009838D0">
              <w:rPr>
                <w:rFonts w:ascii="Arial" w:hAnsi="Arial" w:cs="Arial"/>
                <w:sz w:val="20"/>
                <w:szCs w:val="20"/>
              </w:rPr>
              <w:t>max_iter</w:t>
            </w:r>
            <w:proofErr w:type="spellEnd"/>
            <w:r w:rsidRPr="009838D0">
              <w:rPr>
                <w:rFonts w:ascii="Arial" w:hAnsi="Arial" w:cs="Arial"/>
                <w:sz w:val="20"/>
                <w:szCs w:val="20"/>
              </w:rPr>
              <w:t xml:space="preserve">=1000, </w:t>
            </w:r>
            <w:proofErr w:type="spellStart"/>
            <w:r w:rsidRPr="009838D0">
              <w:rPr>
                <w:rFonts w:ascii="Arial" w:hAnsi="Arial" w:cs="Arial"/>
                <w:sz w:val="20"/>
                <w:szCs w:val="20"/>
              </w:rPr>
              <w:t>random_state</w:t>
            </w:r>
            <w:proofErr w:type="spellEnd"/>
            <w:r w:rsidRPr="009838D0">
              <w:rPr>
                <w:rFonts w:ascii="Arial" w:hAnsi="Arial" w:cs="Arial"/>
                <w:sz w:val="20"/>
                <w:szCs w:val="20"/>
              </w:rPr>
              <w:t>=42, C=1, penalty='l2', solver='</w:t>
            </w:r>
            <w:proofErr w:type="spellStart"/>
            <w:r w:rsidRPr="009838D0">
              <w:rPr>
                <w:rFonts w:ascii="Arial" w:hAnsi="Arial" w:cs="Arial"/>
                <w:sz w:val="20"/>
                <w:szCs w:val="20"/>
              </w:rPr>
              <w:t>liblinear</w:t>
            </w:r>
            <w:proofErr w:type="spellEnd"/>
            <w:r w:rsidRPr="009838D0">
              <w:rPr>
                <w:rFonts w:ascii="Arial" w:hAnsi="Arial" w:cs="Arial"/>
                <w:sz w:val="20"/>
                <w:szCs w:val="20"/>
              </w:rPr>
              <w:t>')</w:t>
            </w:r>
          </w:p>
          <w:p w14:paraId="0E2C2D83" w14:textId="77777777" w:rsidR="009838D0" w:rsidRPr="009838D0" w:rsidRDefault="009838D0" w:rsidP="009838D0">
            <w:pPr>
              <w:rPr>
                <w:rFonts w:ascii="Arial" w:hAnsi="Arial" w:cs="Arial"/>
                <w:sz w:val="20"/>
                <w:szCs w:val="20"/>
              </w:rPr>
            </w:pPr>
            <w:proofErr w:type="spellStart"/>
            <w:r w:rsidRPr="009838D0">
              <w:rPr>
                <w:rFonts w:ascii="Arial" w:hAnsi="Arial" w:cs="Arial"/>
                <w:sz w:val="20"/>
                <w:szCs w:val="20"/>
              </w:rPr>
              <w:t>base_nb</w:t>
            </w:r>
            <w:proofErr w:type="spellEnd"/>
            <w:r w:rsidRPr="009838D0">
              <w:rPr>
                <w:rFonts w:ascii="Arial" w:hAnsi="Arial" w:cs="Arial"/>
                <w:sz w:val="20"/>
                <w:szCs w:val="20"/>
              </w:rPr>
              <w:t xml:space="preserve"> = </w:t>
            </w:r>
            <w:proofErr w:type="spellStart"/>
            <w:proofErr w:type="gramStart"/>
            <w:r w:rsidRPr="009838D0">
              <w:rPr>
                <w:rFonts w:ascii="Arial" w:hAnsi="Arial" w:cs="Arial"/>
                <w:sz w:val="20"/>
                <w:szCs w:val="20"/>
              </w:rPr>
              <w:t>GaussianNB</w:t>
            </w:r>
            <w:proofErr w:type="spellEnd"/>
            <w:r w:rsidRPr="009838D0">
              <w:rPr>
                <w:rFonts w:ascii="Arial" w:hAnsi="Arial" w:cs="Arial"/>
                <w:sz w:val="20"/>
                <w:szCs w:val="20"/>
              </w:rPr>
              <w:t>(</w:t>
            </w:r>
            <w:proofErr w:type="gramEnd"/>
            <w:r w:rsidRPr="009838D0">
              <w:rPr>
                <w:rFonts w:ascii="Arial" w:hAnsi="Arial" w:cs="Arial"/>
                <w:sz w:val="20"/>
                <w:szCs w:val="20"/>
              </w:rPr>
              <w:t>)</w:t>
            </w:r>
          </w:p>
          <w:p w14:paraId="42E1136A" w14:textId="54CF645D" w:rsidR="009838D0" w:rsidRDefault="009838D0" w:rsidP="009838D0">
            <w:pPr>
              <w:rPr>
                <w:rFonts w:ascii="Arial" w:hAnsi="Arial" w:cs="Arial"/>
                <w:sz w:val="20"/>
                <w:szCs w:val="20"/>
              </w:rPr>
            </w:pPr>
          </w:p>
          <w:p w14:paraId="113DEBE8" w14:textId="0A5A3CF4" w:rsidR="009838D0" w:rsidRPr="009838D0" w:rsidRDefault="009838D0" w:rsidP="009838D0">
            <w:pPr>
              <w:rPr>
                <w:rFonts w:ascii="Arial" w:hAnsi="Arial" w:cs="Arial"/>
                <w:sz w:val="20"/>
                <w:szCs w:val="20"/>
              </w:rPr>
            </w:pPr>
            <w:r w:rsidRPr="009838D0">
              <w:rPr>
                <w:rFonts w:ascii="Arial" w:hAnsi="Arial" w:cs="Arial"/>
                <w:sz w:val="20"/>
                <w:szCs w:val="20"/>
              </w:rPr>
              <w:t># Declare probability-based voting ensemble (soft voting)</w:t>
            </w:r>
          </w:p>
          <w:p w14:paraId="0F8FD590" w14:textId="36478943" w:rsidR="009838D0" w:rsidRPr="009838D0" w:rsidRDefault="009838D0" w:rsidP="009838D0">
            <w:pPr>
              <w:rPr>
                <w:rFonts w:ascii="Arial" w:hAnsi="Arial" w:cs="Arial"/>
                <w:sz w:val="20"/>
                <w:szCs w:val="20"/>
              </w:rPr>
            </w:pPr>
            <w:proofErr w:type="spellStart"/>
            <w:r w:rsidRPr="009838D0">
              <w:rPr>
                <w:rFonts w:ascii="Arial" w:hAnsi="Arial" w:cs="Arial"/>
                <w:sz w:val="20"/>
                <w:szCs w:val="20"/>
              </w:rPr>
              <w:t>ensemble_model</w:t>
            </w:r>
            <w:proofErr w:type="spellEnd"/>
            <w:r w:rsidRPr="009838D0">
              <w:rPr>
                <w:rFonts w:ascii="Arial" w:hAnsi="Arial" w:cs="Arial"/>
                <w:sz w:val="20"/>
                <w:szCs w:val="20"/>
              </w:rPr>
              <w:t xml:space="preserve"> = </w:t>
            </w:r>
            <w:proofErr w:type="spellStart"/>
            <w:proofErr w:type="gramStart"/>
            <w:r w:rsidRPr="009838D0">
              <w:rPr>
                <w:rFonts w:ascii="Arial" w:hAnsi="Arial" w:cs="Arial"/>
                <w:sz w:val="20"/>
                <w:szCs w:val="20"/>
              </w:rPr>
              <w:t>VotingClassifier</w:t>
            </w:r>
            <w:proofErr w:type="spellEnd"/>
            <w:r w:rsidRPr="009838D0">
              <w:rPr>
                <w:rFonts w:ascii="Arial" w:hAnsi="Arial" w:cs="Arial"/>
                <w:sz w:val="20"/>
                <w:szCs w:val="20"/>
              </w:rPr>
              <w:t>(</w:t>
            </w:r>
            <w:proofErr w:type="gramEnd"/>
          </w:p>
          <w:p w14:paraId="1C00A438" w14:textId="624E48B7" w:rsidR="009838D0" w:rsidRPr="009838D0" w:rsidRDefault="009838D0" w:rsidP="009838D0">
            <w:pPr>
              <w:rPr>
                <w:rFonts w:ascii="Arial" w:hAnsi="Arial" w:cs="Arial"/>
                <w:sz w:val="20"/>
                <w:szCs w:val="20"/>
              </w:rPr>
            </w:pPr>
            <w:r w:rsidRPr="009838D0">
              <w:rPr>
                <w:rFonts w:ascii="Arial" w:hAnsi="Arial" w:cs="Arial"/>
                <w:sz w:val="20"/>
                <w:szCs w:val="20"/>
              </w:rPr>
              <w:t xml:space="preserve">    estimators</w:t>
            </w:r>
            <w:proofErr w:type="gramStart"/>
            <w:r w:rsidRPr="009838D0">
              <w:rPr>
                <w:rFonts w:ascii="Arial" w:hAnsi="Arial" w:cs="Arial"/>
                <w:sz w:val="20"/>
                <w:szCs w:val="20"/>
              </w:rPr>
              <w:t>=[</w:t>
            </w:r>
            <w:proofErr w:type="gramEnd"/>
          </w:p>
          <w:p w14:paraId="5FA8C6F1" w14:textId="101213D7" w:rsidR="009838D0" w:rsidRPr="009838D0" w:rsidRDefault="009838D0" w:rsidP="009838D0">
            <w:pPr>
              <w:rPr>
                <w:rFonts w:ascii="Arial" w:hAnsi="Arial" w:cs="Arial"/>
                <w:sz w:val="20"/>
                <w:szCs w:val="20"/>
              </w:rPr>
            </w:pPr>
            <w:r w:rsidRPr="009838D0">
              <w:rPr>
                <w:rFonts w:ascii="Arial" w:hAnsi="Arial" w:cs="Arial"/>
                <w:sz w:val="20"/>
                <w:szCs w:val="20"/>
              </w:rPr>
              <w:t xml:space="preserve">        ('</w:t>
            </w:r>
            <w:proofErr w:type="spellStart"/>
            <w:r w:rsidRPr="009838D0">
              <w:rPr>
                <w:rFonts w:ascii="Arial" w:hAnsi="Arial" w:cs="Arial"/>
                <w:sz w:val="20"/>
                <w:szCs w:val="20"/>
              </w:rPr>
              <w:t>lr</w:t>
            </w:r>
            <w:proofErr w:type="spellEnd"/>
            <w:r w:rsidRPr="009838D0">
              <w:rPr>
                <w:rFonts w:ascii="Arial" w:hAnsi="Arial" w:cs="Arial"/>
                <w:sz w:val="20"/>
                <w:szCs w:val="20"/>
              </w:rPr>
              <w:t xml:space="preserve">', </w:t>
            </w:r>
            <w:proofErr w:type="spellStart"/>
            <w:r w:rsidRPr="009838D0">
              <w:rPr>
                <w:rFonts w:ascii="Arial" w:hAnsi="Arial" w:cs="Arial"/>
                <w:sz w:val="20"/>
                <w:szCs w:val="20"/>
              </w:rPr>
              <w:t>base_lr</w:t>
            </w:r>
            <w:proofErr w:type="spellEnd"/>
            <w:r w:rsidRPr="009838D0">
              <w:rPr>
                <w:rFonts w:ascii="Arial" w:hAnsi="Arial" w:cs="Arial"/>
                <w:sz w:val="20"/>
                <w:szCs w:val="20"/>
              </w:rPr>
              <w:t>),</w:t>
            </w:r>
          </w:p>
          <w:p w14:paraId="68E4FA25" w14:textId="5C54850A" w:rsidR="009838D0" w:rsidRPr="009838D0" w:rsidRDefault="009838D0" w:rsidP="009838D0">
            <w:pPr>
              <w:rPr>
                <w:rFonts w:ascii="Arial" w:hAnsi="Arial" w:cs="Arial"/>
                <w:sz w:val="20"/>
                <w:szCs w:val="20"/>
              </w:rPr>
            </w:pPr>
            <w:r w:rsidRPr="009838D0">
              <w:rPr>
                <w:rFonts w:ascii="Arial" w:hAnsi="Arial" w:cs="Arial"/>
                <w:sz w:val="20"/>
                <w:szCs w:val="20"/>
              </w:rPr>
              <w:t xml:space="preserve">        ('</w:t>
            </w:r>
            <w:proofErr w:type="spellStart"/>
            <w:r w:rsidRPr="009838D0">
              <w:rPr>
                <w:rFonts w:ascii="Arial" w:hAnsi="Arial" w:cs="Arial"/>
                <w:sz w:val="20"/>
                <w:szCs w:val="20"/>
              </w:rPr>
              <w:t>nb</w:t>
            </w:r>
            <w:proofErr w:type="spellEnd"/>
            <w:r w:rsidRPr="009838D0">
              <w:rPr>
                <w:rFonts w:ascii="Arial" w:hAnsi="Arial" w:cs="Arial"/>
                <w:sz w:val="20"/>
                <w:szCs w:val="20"/>
              </w:rPr>
              <w:t xml:space="preserve">', </w:t>
            </w:r>
            <w:proofErr w:type="spellStart"/>
            <w:r w:rsidRPr="009838D0">
              <w:rPr>
                <w:rFonts w:ascii="Arial" w:hAnsi="Arial" w:cs="Arial"/>
                <w:sz w:val="20"/>
                <w:szCs w:val="20"/>
              </w:rPr>
              <w:t>base_nb</w:t>
            </w:r>
            <w:proofErr w:type="spellEnd"/>
            <w:r w:rsidRPr="009838D0">
              <w:rPr>
                <w:rFonts w:ascii="Arial" w:hAnsi="Arial" w:cs="Arial"/>
                <w:sz w:val="20"/>
                <w:szCs w:val="20"/>
              </w:rPr>
              <w:t>)</w:t>
            </w:r>
          </w:p>
          <w:p w14:paraId="335D3B2E" w14:textId="71F97CE5" w:rsidR="009838D0" w:rsidRPr="009838D0" w:rsidRDefault="009838D0" w:rsidP="009838D0">
            <w:pPr>
              <w:rPr>
                <w:rFonts w:ascii="Arial" w:hAnsi="Arial" w:cs="Arial"/>
                <w:sz w:val="20"/>
                <w:szCs w:val="20"/>
              </w:rPr>
            </w:pPr>
            <w:r w:rsidRPr="009838D0">
              <w:rPr>
                <w:rFonts w:ascii="Arial" w:hAnsi="Arial" w:cs="Arial"/>
                <w:sz w:val="20"/>
                <w:szCs w:val="20"/>
              </w:rPr>
              <w:t xml:space="preserve">    ],</w:t>
            </w:r>
          </w:p>
          <w:p w14:paraId="1AB4101B" w14:textId="50B2CEB3" w:rsidR="009838D0" w:rsidRPr="009838D0" w:rsidRDefault="009838D0" w:rsidP="009838D0">
            <w:pPr>
              <w:rPr>
                <w:rFonts w:ascii="Arial" w:hAnsi="Arial" w:cs="Arial"/>
                <w:sz w:val="20"/>
                <w:szCs w:val="20"/>
              </w:rPr>
            </w:pPr>
            <w:r w:rsidRPr="009838D0">
              <w:rPr>
                <w:rFonts w:ascii="Arial" w:hAnsi="Arial" w:cs="Arial"/>
                <w:sz w:val="20"/>
                <w:szCs w:val="20"/>
              </w:rPr>
              <w:t xml:space="preserve">    voting='soft'</w:t>
            </w:r>
          </w:p>
          <w:p w14:paraId="4607DA8D" w14:textId="2CAB691C" w:rsidR="009838D0" w:rsidRPr="009838D0" w:rsidRDefault="009838D0" w:rsidP="009838D0">
            <w:pPr>
              <w:rPr>
                <w:rFonts w:ascii="Arial" w:hAnsi="Arial" w:cs="Arial"/>
                <w:sz w:val="20"/>
                <w:szCs w:val="20"/>
              </w:rPr>
            </w:pPr>
            <w:r w:rsidRPr="009838D0">
              <w:rPr>
                <w:rFonts w:ascii="Arial" w:hAnsi="Arial" w:cs="Arial"/>
                <w:sz w:val="20"/>
                <w:szCs w:val="20"/>
              </w:rPr>
              <w:t>)</w:t>
            </w:r>
          </w:p>
          <w:p w14:paraId="11EC8D9F" w14:textId="7DA9B00C" w:rsidR="009838D0" w:rsidRDefault="009838D0" w:rsidP="009838D0">
            <w:pPr>
              <w:rPr>
                <w:rFonts w:ascii="Arial" w:hAnsi="Arial" w:cs="Arial"/>
                <w:sz w:val="20"/>
                <w:szCs w:val="20"/>
              </w:rPr>
            </w:pPr>
            <w:r>
              <w:rPr>
                <w:rFonts w:ascii="Arial" w:hAnsi="Arial" w:cs="Arial"/>
                <w:sz w:val="20"/>
                <w:szCs w:val="20"/>
              </w:rPr>
              <w:t xml:space="preserve">3) </w:t>
            </w:r>
          </w:p>
          <w:p w14:paraId="365827AB" w14:textId="4FB29AE1" w:rsidR="009838D0" w:rsidRPr="009838D0" w:rsidRDefault="009838D0" w:rsidP="009838D0">
            <w:pPr>
              <w:rPr>
                <w:rFonts w:ascii="Arial" w:hAnsi="Arial" w:cs="Arial"/>
                <w:sz w:val="20"/>
                <w:szCs w:val="20"/>
              </w:rPr>
            </w:pPr>
            <w:r w:rsidRPr="009838D0">
              <w:rPr>
                <w:rFonts w:ascii="Arial" w:hAnsi="Arial" w:cs="Arial"/>
                <w:sz w:val="20"/>
                <w:szCs w:val="20"/>
              </w:rPr>
              <w:t># Fit the ensemble model</w:t>
            </w:r>
          </w:p>
          <w:p w14:paraId="51318E25" w14:textId="6EF699CB" w:rsidR="000E1870" w:rsidRPr="00A909AD" w:rsidRDefault="009838D0" w:rsidP="009838D0">
            <w:pPr>
              <w:rPr>
                <w:rFonts w:ascii="Arial" w:hAnsi="Arial" w:cs="Arial"/>
                <w:sz w:val="20"/>
                <w:szCs w:val="20"/>
              </w:rPr>
            </w:pPr>
            <w:proofErr w:type="spellStart"/>
            <w:proofErr w:type="gramStart"/>
            <w:r w:rsidRPr="009838D0">
              <w:rPr>
                <w:rFonts w:ascii="Arial" w:hAnsi="Arial" w:cs="Arial"/>
                <w:sz w:val="20"/>
                <w:szCs w:val="20"/>
              </w:rPr>
              <w:t>ensemble_model.fit</w:t>
            </w:r>
            <w:proofErr w:type="spellEnd"/>
            <w:r w:rsidRPr="009838D0">
              <w:rPr>
                <w:rFonts w:ascii="Arial" w:hAnsi="Arial" w:cs="Arial"/>
                <w:sz w:val="20"/>
                <w:szCs w:val="20"/>
              </w:rPr>
              <w:t>(</w:t>
            </w:r>
            <w:proofErr w:type="spellStart"/>
            <w:proofErr w:type="gramEnd"/>
            <w:r w:rsidRPr="009838D0">
              <w:rPr>
                <w:rFonts w:ascii="Arial" w:hAnsi="Arial" w:cs="Arial"/>
                <w:sz w:val="20"/>
                <w:szCs w:val="20"/>
              </w:rPr>
              <w:t>X_train_scaled</w:t>
            </w:r>
            <w:proofErr w:type="spellEnd"/>
            <w:r w:rsidRPr="009838D0">
              <w:rPr>
                <w:rFonts w:ascii="Arial" w:hAnsi="Arial" w:cs="Arial"/>
                <w:sz w:val="20"/>
                <w:szCs w:val="20"/>
              </w:rPr>
              <w:t xml:space="preserve">, </w:t>
            </w:r>
            <w:proofErr w:type="spellStart"/>
            <w:r w:rsidRPr="009838D0">
              <w:rPr>
                <w:rFonts w:ascii="Arial" w:hAnsi="Arial" w:cs="Arial"/>
                <w:sz w:val="20"/>
                <w:szCs w:val="20"/>
              </w:rPr>
              <w:t>y_train</w:t>
            </w:r>
            <w:proofErr w:type="spellEnd"/>
            <w:r w:rsidRPr="009838D0">
              <w:rPr>
                <w:rFonts w:ascii="Arial" w:hAnsi="Arial" w:cs="Arial"/>
                <w:sz w:val="20"/>
                <w:szCs w:val="20"/>
              </w:rPr>
              <w:t>)</w:t>
            </w:r>
          </w:p>
        </w:tc>
      </w:tr>
    </w:tbl>
    <w:p w14:paraId="79030ABC" w14:textId="77777777" w:rsidR="00EB672C" w:rsidRPr="008E5DC6" w:rsidRDefault="00EB672C" w:rsidP="00692484">
      <w:pPr>
        <w:rPr>
          <w:b/>
          <w:bCs/>
          <w:sz w:val="20"/>
          <w:szCs w:val="20"/>
        </w:rPr>
      </w:pPr>
    </w:p>
    <w:p w14:paraId="4CC69D3B" w14:textId="1C5724F4" w:rsidR="00EB672C" w:rsidRPr="008E5DC6" w:rsidRDefault="00EB672C" w:rsidP="00692484">
      <w:pPr>
        <w:rPr>
          <w:b/>
          <w:bCs/>
          <w:sz w:val="20"/>
          <w:szCs w:val="20"/>
        </w:rPr>
      </w:pPr>
    </w:p>
    <w:tbl>
      <w:tblPr>
        <w:tblStyle w:val="TableGrid"/>
        <w:tblW w:w="0" w:type="auto"/>
        <w:tblLook w:val="04A0" w:firstRow="1" w:lastRow="0" w:firstColumn="1" w:lastColumn="0" w:noHBand="0" w:noVBand="1"/>
      </w:tblPr>
      <w:tblGrid>
        <w:gridCol w:w="10480"/>
      </w:tblGrid>
      <w:tr w:rsidR="000835D6" w:rsidRPr="00E008FA" w14:paraId="7427133A" w14:textId="77777777" w:rsidTr="004F5F82">
        <w:trPr>
          <w:trHeight w:val="706"/>
        </w:trPr>
        <w:tc>
          <w:tcPr>
            <w:tcW w:w="10480" w:type="dxa"/>
            <w:shd w:val="clear" w:color="auto" w:fill="D9D9D9" w:themeFill="background1" w:themeFillShade="D9"/>
          </w:tcPr>
          <w:p w14:paraId="70ACFFA9" w14:textId="02FFD05B" w:rsidR="00010509" w:rsidRDefault="000835D6" w:rsidP="000835D6">
            <w:pPr>
              <w:rPr>
                <w:rFonts w:cstheme="minorHAnsi"/>
                <w:sz w:val="20"/>
                <w:szCs w:val="20"/>
              </w:rPr>
            </w:pPr>
            <w:r w:rsidRPr="000835D6">
              <w:rPr>
                <w:rFonts w:cstheme="minorHAnsi"/>
                <w:sz w:val="20"/>
                <w:szCs w:val="20"/>
              </w:rPr>
              <w:t xml:space="preserve">ii. In this analysis report, </w:t>
            </w:r>
          </w:p>
          <w:p w14:paraId="1503F099" w14:textId="77777777" w:rsidR="00010509" w:rsidRDefault="000835D6" w:rsidP="000835D6">
            <w:pPr>
              <w:rPr>
                <w:rFonts w:cstheme="minorHAnsi"/>
                <w:sz w:val="20"/>
                <w:szCs w:val="20"/>
              </w:rPr>
            </w:pPr>
            <w:r w:rsidRPr="000835D6">
              <w:rPr>
                <w:rFonts w:cstheme="minorHAnsi"/>
                <w:b/>
                <w:bCs/>
                <w:sz w:val="20"/>
                <w:szCs w:val="20"/>
              </w:rPr>
              <w:t>1) paste the test confusion matrices</w:t>
            </w:r>
            <w:r w:rsidRPr="000835D6">
              <w:rPr>
                <w:rFonts w:cstheme="minorHAnsi"/>
                <w:sz w:val="20"/>
                <w:szCs w:val="20"/>
              </w:rPr>
              <w:t xml:space="preserve">, </w:t>
            </w:r>
            <w:r w:rsidRPr="000835D6">
              <w:rPr>
                <w:rFonts w:cstheme="minorHAnsi"/>
                <w:b/>
                <w:bCs/>
                <w:sz w:val="20"/>
                <w:szCs w:val="20"/>
              </w:rPr>
              <w:t xml:space="preserve">2) AUC-ROC Curves </w:t>
            </w:r>
            <w:r w:rsidRPr="000835D6">
              <w:rPr>
                <w:rFonts w:cstheme="minorHAnsi"/>
                <w:sz w:val="20"/>
                <w:szCs w:val="20"/>
              </w:rPr>
              <w:t xml:space="preserve">and </w:t>
            </w:r>
            <w:r w:rsidRPr="000835D6">
              <w:rPr>
                <w:rFonts w:cstheme="minorHAnsi"/>
                <w:b/>
                <w:bCs/>
                <w:sz w:val="20"/>
                <w:szCs w:val="20"/>
              </w:rPr>
              <w:t>3) the classification reports</w:t>
            </w:r>
            <w:r w:rsidRPr="000835D6">
              <w:rPr>
                <w:rFonts w:cstheme="minorHAnsi"/>
                <w:sz w:val="20"/>
                <w:szCs w:val="20"/>
              </w:rPr>
              <w:t xml:space="preserve"> for </w:t>
            </w:r>
            <w:r w:rsidRPr="000835D6">
              <w:rPr>
                <w:rFonts w:cstheme="minorHAnsi"/>
                <w:sz w:val="20"/>
                <w:szCs w:val="20"/>
                <w:u w:val="single"/>
              </w:rPr>
              <w:t>each of the TWO base learners you chose to combine</w:t>
            </w:r>
            <w:r w:rsidRPr="000835D6">
              <w:rPr>
                <w:rFonts w:cstheme="minorHAnsi"/>
                <w:sz w:val="20"/>
                <w:szCs w:val="20"/>
              </w:rPr>
              <w:t xml:space="preserve">, </w:t>
            </w:r>
          </w:p>
          <w:p w14:paraId="3CD43417" w14:textId="022DBA10" w:rsidR="00010509" w:rsidRDefault="000835D6" w:rsidP="000835D6">
            <w:pPr>
              <w:rPr>
                <w:rFonts w:cstheme="minorHAnsi"/>
                <w:sz w:val="20"/>
                <w:szCs w:val="20"/>
              </w:rPr>
            </w:pPr>
            <w:r w:rsidRPr="000835D6">
              <w:rPr>
                <w:rFonts w:cstheme="minorHAnsi"/>
                <w:sz w:val="20"/>
                <w:szCs w:val="20"/>
              </w:rPr>
              <w:t xml:space="preserve">as well as </w:t>
            </w:r>
            <w:r w:rsidRPr="000835D6">
              <w:rPr>
                <w:rFonts w:cstheme="minorHAnsi"/>
                <w:b/>
                <w:bCs/>
                <w:sz w:val="20"/>
                <w:szCs w:val="20"/>
              </w:rPr>
              <w:t>4) the test confusion matrix</w:t>
            </w:r>
            <w:r w:rsidR="00010509">
              <w:rPr>
                <w:rFonts w:cstheme="minorHAnsi"/>
                <w:b/>
                <w:bCs/>
                <w:sz w:val="20"/>
                <w:szCs w:val="20"/>
              </w:rPr>
              <w:t xml:space="preserve">, </w:t>
            </w:r>
            <w:r w:rsidRPr="000835D6">
              <w:rPr>
                <w:rFonts w:cstheme="minorHAnsi"/>
                <w:b/>
                <w:bCs/>
                <w:sz w:val="20"/>
                <w:szCs w:val="20"/>
              </w:rPr>
              <w:t>5) classification report</w:t>
            </w:r>
            <w:r w:rsidRPr="000835D6">
              <w:rPr>
                <w:rFonts w:cstheme="minorHAnsi"/>
                <w:sz w:val="20"/>
                <w:szCs w:val="20"/>
              </w:rPr>
              <w:t xml:space="preserve"> </w:t>
            </w:r>
            <w:r w:rsidRPr="000835D6">
              <w:rPr>
                <w:rFonts w:cstheme="minorHAnsi"/>
                <w:b/>
                <w:bCs/>
                <w:sz w:val="20"/>
                <w:szCs w:val="20"/>
              </w:rPr>
              <w:t>for the voting Ensemble Learner</w:t>
            </w:r>
            <w:r w:rsidR="00010509">
              <w:rPr>
                <w:rFonts w:cstheme="minorHAnsi"/>
                <w:b/>
                <w:bCs/>
                <w:sz w:val="20"/>
                <w:szCs w:val="20"/>
              </w:rPr>
              <w:t xml:space="preserve"> </w:t>
            </w:r>
            <w:r w:rsidR="00010509" w:rsidRPr="00010509">
              <w:rPr>
                <w:rFonts w:cstheme="minorHAnsi"/>
                <w:sz w:val="20"/>
                <w:szCs w:val="20"/>
              </w:rPr>
              <w:t xml:space="preserve">and </w:t>
            </w:r>
            <w:r w:rsidR="00010509" w:rsidRPr="00010509">
              <w:rPr>
                <w:rFonts w:cstheme="minorHAnsi"/>
                <w:b/>
                <w:bCs/>
                <w:sz w:val="20"/>
                <w:szCs w:val="20"/>
              </w:rPr>
              <w:t xml:space="preserve">6) </w:t>
            </w:r>
            <w:r w:rsidR="00010509">
              <w:rPr>
                <w:rFonts w:cstheme="minorHAnsi"/>
                <w:b/>
                <w:bCs/>
                <w:sz w:val="20"/>
                <w:szCs w:val="20"/>
              </w:rPr>
              <w:t>the AUC-ROC curve for the ensemble learner</w:t>
            </w:r>
            <w:r w:rsidRPr="000835D6">
              <w:rPr>
                <w:rFonts w:cstheme="minorHAnsi"/>
                <w:b/>
                <w:bCs/>
                <w:sz w:val="20"/>
                <w:szCs w:val="20"/>
              </w:rPr>
              <w:t>.</w:t>
            </w:r>
            <w:r w:rsidRPr="000835D6">
              <w:rPr>
                <w:rFonts w:cstheme="minorHAnsi"/>
                <w:sz w:val="20"/>
                <w:szCs w:val="20"/>
              </w:rPr>
              <w:t xml:space="preserve"> </w:t>
            </w:r>
          </w:p>
          <w:p w14:paraId="5B7538E0" w14:textId="7D3365BF" w:rsidR="000835D6" w:rsidRPr="000835D6" w:rsidRDefault="00A30728" w:rsidP="000835D6">
            <w:pPr>
              <w:rPr>
                <w:rFonts w:cstheme="minorHAnsi"/>
                <w:sz w:val="20"/>
                <w:szCs w:val="20"/>
              </w:rPr>
            </w:pPr>
            <w:r w:rsidRPr="00A30728">
              <w:rPr>
                <w:rFonts w:cstheme="minorHAnsi"/>
                <w:b/>
                <w:bCs/>
                <w:sz w:val="20"/>
                <w:szCs w:val="20"/>
              </w:rPr>
              <w:t xml:space="preserve">7) </w:t>
            </w:r>
            <w:r w:rsidR="000835D6" w:rsidRPr="000835D6">
              <w:rPr>
                <w:rFonts w:cstheme="minorHAnsi"/>
                <w:b/>
                <w:bCs/>
                <w:sz w:val="20"/>
                <w:szCs w:val="20"/>
              </w:rPr>
              <w:t xml:space="preserve">Use these screenshots to justify (defend) your choice of the TWO base learners </w:t>
            </w:r>
            <w:r w:rsidR="000835D6" w:rsidRPr="000835D6">
              <w:rPr>
                <w:rFonts w:cstheme="minorHAnsi"/>
                <w:sz w:val="20"/>
                <w:szCs w:val="20"/>
              </w:rPr>
              <w:t xml:space="preserve">which you used as base learners for your Ensemble learner. </w:t>
            </w:r>
          </w:p>
          <w:p w14:paraId="39B1C6DE" w14:textId="4C69EDB1" w:rsidR="000835D6" w:rsidRPr="00E008FA" w:rsidRDefault="000835D6" w:rsidP="004F5F82">
            <w:pPr>
              <w:rPr>
                <w:rFonts w:cstheme="minorHAnsi"/>
                <w:sz w:val="20"/>
                <w:szCs w:val="20"/>
              </w:rPr>
            </w:pPr>
          </w:p>
        </w:tc>
      </w:tr>
    </w:tbl>
    <w:p w14:paraId="36EDC30B" w14:textId="77777777" w:rsidR="00EB672C" w:rsidRDefault="00EB672C" w:rsidP="00692484">
      <w:pPr>
        <w:rPr>
          <w:b/>
          <w:bCs/>
          <w:sz w:val="20"/>
          <w:szCs w:val="20"/>
        </w:rPr>
      </w:pPr>
    </w:p>
    <w:p w14:paraId="533FAAE6" w14:textId="0938740B" w:rsidR="00890994" w:rsidRPr="008E5DC6" w:rsidRDefault="00890994" w:rsidP="00692484">
      <w:pPr>
        <w:rPr>
          <w:b/>
          <w:bCs/>
          <w:sz w:val="20"/>
          <w:szCs w:val="20"/>
        </w:rPr>
      </w:pPr>
    </w:p>
    <w:p w14:paraId="3AA5BBCC" w14:textId="143C5C51" w:rsidR="00EB672C" w:rsidRDefault="00B4147C" w:rsidP="00692484">
      <w:pPr>
        <w:rPr>
          <w:rFonts w:cstheme="minorHAnsi"/>
          <w:b/>
          <w:bCs/>
          <w:sz w:val="20"/>
          <w:szCs w:val="20"/>
        </w:rPr>
      </w:pPr>
      <w:r>
        <w:rPr>
          <w:b/>
          <w:bCs/>
          <w:sz w:val="20"/>
          <w:szCs w:val="20"/>
        </w:rPr>
        <w:t xml:space="preserve">1) </w:t>
      </w:r>
      <w:r>
        <w:rPr>
          <w:rFonts w:cstheme="minorHAnsi"/>
          <w:b/>
          <w:bCs/>
          <w:sz w:val="20"/>
          <w:szCs w:val="20"/>
        </w:rPr>
        <w:t>P</w:t>
      </w:r>
      <w:r w:rsidRPr="000835D6">
        <w:rPr>
          <w:rFonts w:cstheme="minorHAnsi"/>
          <w:b/>
          <w:bCs/>
          <w:sz w:val="20"/>
          <w:szCs w:val="20"/>
        </w:rPr>
        <w:t>aste the test confusion matrices</w:t>
      </w:r>
      <w:r>
        <w:rPr>
          <w:rFonts w:cstheme="minorHAnsi"/>
          <w:b/>
          <w:bCs/>
          <w:sz w:val="20"/>
          <w:szCs w:val="20"/>
        </w:rPr>
        <w:t xml:space="preserve"> for each base learn</w:t>
      </w:r>
      <w:r w:rsidR="009838D0" w:rsidRPr="009838D0">
        <w:rPr>
          <w:noProof/>
        </w:rPr>
        <w:t xml:space="preserve"> </w:t>
      </w:r>
      <w:r>
        <w:rPr>
          <w:rFonts w:cstheme="minorHAnsi"/>
          <w:b/>
          <w:bCs/>
          <w:sz w:val="20"/>
          <w:szCs w:val="20"/>
        </w:rPr>
        <w:t>er</w:t>
      </w:r>
      <w:r w:rsidR="005F0078">
        <w:rPr>
          <w:rFonts w:cstheme="minorHAnsi"/>
          <w:b/>
          <w:bCs/>
          <w:sz w:val="20"/>
          <w:szCs w:val="20"/>
        </w:rPr>
        <w:t xml:space="preserve"> (2 x </w:t>
      </w:r>
      <w:proofErr w:type="gramStart"/>
      <w:r w:rsidR="005F0078" w:rsidRPr="000835D6">
        <w:rPr>
          <w:rFonts w:cstheme="minorHAnsi"/>
          <w:b/>
          <w:bCs/>
          <w:sz w:val="20"/>
          <w:szCs w:val="20"/>
        </w:rPr>
        <w:t>matrices</w:t>
      </w:r>
      <w:r w:rsidR="005F0078">
        <w:rPr>
          <w:rFonts w:cstheme="minorHAnsi"/>
          <w:b/>
          <w:bCs/>
          <w:sz w:val="20"/>
          <w:szCs w:val="20"/>
        </w:rPr>
        <w:t xml:space="preserve"> )</w:t>
      </w:r>
      <w:proofErr w:type="gramEnd"/>
      <w:r w:rsidR="00836F78" w:rsidRPr="00836F78">
        <w:rPr>
          <w:noProof/>
        </w:rPr>
        <w:t xml:space="preserve"> </w:t>
      </w:r>
    </w:p>
    <w:p w14:paraId="7A46F63F" w14:textId="19C25A63" w:rsidR="009838D0" w:rsidRDefault="009838D0" w:rsidP="00692484">
      <w:pPr>
        <w:rPr>
          <w:rFonts w:cstheme="minorHAnsi"/>
          <w:b/>
          <w:bCs/>
          <w:sz w:val="20"/>
          <w:szCs w:val="20"/>
        </w:rPr>
      </w:pPr>
      <w:r>
        <w:rPr>
          <w:noProof/>
        </w:rPr>
        <w:lastRenderedPageBreak/>
        <w:drawing>
          <wp:anchor distT="0" distB="0" distL="114300" distR="114300" simplePos="0" relativeHeight="251686912" behindDoc="0" locked="0" layoutInCell="1" allowOverlap="1" wp14:anchorId="7BE45CCC" wp14:editId="3860F1AA">
            <wp:simplePos x="0" y="0"/>
            <wp:positionH relativeFrom="column">
              <wp:posOffset>2789072</wp:posOffset>
            </wp:positionH>
            <wp:positionV relativeFrom="paragraph">
              <wp:posOffset>308477</wp:posOffset>
            </wp:positionV>
            <wp:extent cx="2483485" cy="2260600"/>
            <wp:effectExtent l="0" t="0" r="0" b="6350"/>
            <wp:wrapTopAndBottom/>
            <wp:docPr id="191836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65904" name=""/>
                    <pic:cNvPicPr/>
                  </pic:nvPicPr>
                  <pic:blipFill>
                    <a:blip r:embed="rId33">
                      <a:extLst>
                        <a:ext uri="{28A0092B-C50C-407E-A947-70E740481C1C}">
                          <a14:useLocalDpi xmlns:a14="http://schemas.microsoft.com/office/drawing/2010/main" val="0"/>
                        </a:ext>
                      </a:extLst>
                    </a:blip>
                    <a:stretch>
                      <a:fillRect/>
                    </a:stretch>
                  </pic:blipFill>
                  <pic:spPr>
                    <a:xfrm>
                      <a:off x="0" y="0"/>
                      <a:ext cx="2483485" cy="2260600"/>
                    </a:xfrm>
                    <a:prstGeom prst="rect">
                      <a:avLst/>
                    </a:prstGeom>
                  </pic:spPr>
                </pic:pic>
              </a:graphicData>
            </a:graphic>
            <wp14:sizeRelH relativeFrom="margin">
              <wp14:pctWidth>0</wp14:pctWidth>
            </wp14:sizeRelH>
            <wp14:sizeRelV relativeFrom="margin">
              <wp14:pctHeight>0</wp14:pctHeight>
            </wp14:sizeRelV>
          </wp:anchor>
        </w:drawing>
      </w:r>
    </w:p>
    <w:p w14:paraId="33DA138E" w14:textId="2315E36C" w:rsidR="009838D0" w:rsidRDefault="009838D0" w:rsidP="00692484">
      <w:pPr>
        <w:rPr>
          <w:rFonts w:cstheme="minorHAnsi"/>
          <w:b/>
          <w:bCs/>
          <w:sz w:val="20"/>
          <w:szCs w:val="20"/>
        </w:rPr>
      </w:pPr>
      <w:r w:rsidRPr="009838D0">
        <w:rPr>
          <w:rFonts w:cstheme="minorHAnsi"/>
          <w:b/>
          <w:bCs/>
          <w:noProof/>
          <w:sz w:val="20"/>
          <w:szCs w:val="20"/>
        </w:rPr>
        <w:drawing>
          <wp:anchor distT="0" distB="0" distL="114300" distR="114300" simplePos="0" relativeHeight="251685888" behindDoc="0" locked="0" layoutInCell="1" allowOverlap="1" wp14:anchorId="2D4C0B82" wp14:editId="6678BA7D">
            <wp:simplePos x="0" y="0"/>
            <wp:positionH relativeFrom="column">
              <wp:posOffset>86995</wp:posOffset>
            </wp:positionH>
            <wp:positionV relativeFrom="paragraph">
              <wp:posOffset>166370</wp:posOffset>
            </wp:positionV>
            <wp:extent cx="2468880" cy="2155825"/>
            <wp:effectExtent l="0" t="0" r="7620" b="0"/>
            <wp:wrapTopAndBottom/>
            <wp:docPr id="7035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2925" name=""/>
                    <pic:cNvPicPr/>
                  </pic:nvPicPr>
                  <pic:blipFill>
                    <a:blip r:embed="rId34">
                      <a:extLst>
                        <a:ext uri="{28A0092B-C50C-407E-A947-70E740481C1C}">
                          <a14:useLocalDpi xmlns:a14="http://schemas.microsoft.com/office/drawing/2010/main" val="0"/>
                        </a:ext>
                      </a:extLst>
                    </a:blip>
                    <a:stretch>
                      <a:fillRect/>
                    </a:stretch>
                  </pic:blipFill>
                  <pic:spPr>
                    <a:xfrm>
                      <a:off x="0" y="0"/>
                      <a:ext cx="2468880" cy="2155825"/>
                    </a:xfrm>
                    <a:prstGeom prst="rect">
                      <a:avLst/>
                    </a:prstGeom>
                  </pic:spPr>
                </pic:pic>
              </a:graphicData>
            </a:graphic>
            <wp14:sizeRelH relativeFrom="margin">
              <wp14:pctWidth>0</wp14:pctWidth>
            </wp14:sizeRelH>
            <wp14:sizeRelV relativeFrom="margin">
              <wp14:pctHeight>0</wp14:pctHeight>
            </wp14:sizeRelV>
          </wp:anchor>
        </w:drawing>
      </w:r>
    </w:p>
    <w:p w14:paraId="442277A5" w14:textId="7DD78252" w:rsidR="00B4147C" w:rsidRDefault="00B4147C" w:rsidP="00692484">
      <w:pPr>
        <w:rPr>
          <w:rFonts w:cstheme="minorHAnsi"/>
          <w:b/>
          <w:bCs/>
          <w:sz w:val="20"/>
          <w:szCs w:val="20"/>
        </w:rPr>
      </w:pPr>
    </w:p>
    <w:p w14:paraId="6E7D6EFA" w14:textId="12D26115" w:rsidR="009838D0" w:rsidRDefault="009838D0" w:rsidP="00692484">
      <w:pPr>
        <w:rPr>
          <w:rFonts w:cstheme="minorHAnsi"/>
          <w:b/>
          <w:bCs/>
          <w:sz w:val="20"/>
          <w:szCs w:val="20"/>
        </w:rPr>
      </w:pPr>
    </w:p>
    <w:p w14:paraId="3255888B" w14:textId="77777777" w:rsidR="009838D0" w:rsidRDefault="009838D0" w:rsidP="00692484">
      <w:pPr>
        <w:rPr>
          <w:rFonts w:cstheme="minorHAnsi"/>
          <w:b/>
          <w:bCs/>
          <w:sz w:val="20"/>
          <w:szCs w:val="20"/>
        </w:rPr>
      </w:pPr>
    </w:p>
    <w:p w14:paraId="351C65B5" w14:textId="77777777" w:rsidR="009838D0" w:rsidRDefault="009838D0" w:rsidP="00692484">
      <w:pPr>
        <w:rPr>
          <w:rFonts w:cstheme="minorHAnsi"/>
          <w:b/>
          <w:bCs/>
          <w:sz w:val="20"/>
          <w:szCs w:val="20"/>
        </w:rPr>
      </w:pPr>
    </w:p>
    <w:p w14:paraId="6DC8CBE3" w14:textId="77777777" w:rsidR="009838D0" w:rsidRDefault="009838D0" w:rsidP="00692484">
      <w:pPr>
        <w:rPr>
          <w:rFonts w:cstheme="minorHAnsi"/>
          <w:b/>
          <w:bCs/>
          <w:sz w:val="20"/>
          <w:szCs w:val="20"/>
        </w:rPr>
      </w:pPr>
    </w:p>
    <w:p w14:paraId="58A1A82A" w14:textId="7AE4CAFF" w:rsidR="009838D0" w:rsidRDefault="009838D0" w:rsidP="00692484">
      <w:pPr>
        <w:rPr>
          <w:rFonts w:cstheme="minorHAnsi"/>
          <w:b/>
          <w:bCs/>
          <w:sz w:val="20"/>
          <w:szCs w:val="20"/>
        </w:rPr>
      </w:pPr>
    </w:p>
    <w:p w14:paraId="116C3EC4" w14:textId="77777777" w:rsidR="009838D0" w:rsidRDefault="009838D0" w:rsidP="00692484">
      <w:pPr>
        <w:rPr>
          <w:rFonts w:cstheme="minorHAnsi"/>
          <w:b/>
          <w:bCs/>
          <w:sz w:val="20"/>
          <w:szCs w:val="20"/>
        </w:rPr>
      </w:pPr>
    </w:p>
    <w:p w14:paraId="5F8F53B2" w14:textId="7C5503BF" w:rsidR="009838D0" w:rsidRDefault="009838D0" w:rsidP="00692484">
      <w:pPr>
        <w:rPr>
          <w:rFonts w:cstheme="minorHAnsi"/>
          <w:b/>
          <w:bCs/>
          <w:sz w:val="20"/>
          <w:szCs w:val="20"/>
        </w:rPr>
      </w:pPr>
    </w:p>
    <w:p w14:paraId="5679AEF5" w14:textId="6A6B978E" w:rsidR="00B4147C" w:rsidRDefault="009838D0" w:rsidP="00692484">
      <w:pPr>
        <w:rPr>
          <w:rFonts w:cstheme="minorHAnsi"/>
          <w:b/>
          <w:bCs/>
          <w:sz w:val="20"/>
          <w:szCs w:val="20"/>
        </w:rPr>
      </w:pPr>
      <w:r>
        <w:rPr>
          <w:noProof/>
        </w:rPr>
        <w:drawing>
          <wp:anchor distT="0" distB="0" distL="114300" distR="114300" simplePos="0" relativeHeight="251688960" behindDoc="0" locked="0" layoutInCell="1" allowOverlap="1" wp14:anchorId="135462D3" wp14:editId="07458741">
            <wp:simplePos x="0" y="0"/>
            <wp:positionH relativeFrom="margin">
              <wp:posOffset>2531659</wp:posOffset>
            </wp:positionH>
            <wp:positionV relativeFrom="paragraph">
              <wp:posOffset>311511</wp:posOffset>
            </wp:positionV>
            <wp:extent cx="2321560" cy="1548765"/>
            <wp:effectExtent l="0" t="0" r="2540" b="0"/>
            <wp:wrapTopAndBottom/>
            <wp:docPr id="1273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25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21560" cy="1548765"/>
                    </a:xfrm>
                    <a:prstGeom prst="rect">
                      <a:avLst/>
                    </a:prstGeom>
                  </pic:spPr>
                </pic:pic>
              </a:graphicData>
            </a:graphic>
            <wp14:sizeRelH relativeFrom="margin">
              <wp14:pctWidth>0</wp14:pctWidth>
            </wp14:sizeRelH>
            <wp14:sizeRelV relativeFrom="margin">
              <wp14:pctHeight>0</wp14:pctHeight>
            </wp14:sizeRelV>
          </wp:anchor>
        </w:drawing>
      </w:r>
      <w:r w:rsidR="00B4147C">
        <w:rPr>
          <w:rFonts w:cstheme="minorHAnsi"/>
          <w:b/>
          <w:bCs/>
          <w:sz w:val="20"/>
          <w:szCs w:val="20"/>
        </w:rPr>
        <w:t>2) Paste the AUC-ROC for each Base learner</w:t>
      </w:r>
      <w:r w:rsidR="005F0078">
        <w:rPr>
          <w:rFonts w:cstheme="minorHAnsi"/>
          <w:b/>
          <w:bCs/>
          <w:sz w:val="20"/>
          <w:szCs w:val="20"/>
        </w:rPr>
        <w:t xml:space="preserve"> (2 x AUC-ROC </w:t>
      </w:r>
      <w:proofErr w:type="spellStart"/>
      <w:r w:rsidR="005F0078">
        <w:rPr>
          <w:rFonts w:cstheme="minorHAnsi"/>
          <w:b/>
          <w:bCs/>
          <w:sz w:val="20"/>
          <w:szCs w:val="20"/>
        </w:rPr>
        <w:t>grap</w:t>
      </w:r>
      <w:proofErr w:type="spellEnd"/>
      <w:r w:rsidRPr="009838D0">
        <w:rPr>
          <w:noProof/>
        </w:rPr>
        <w:t xml:space="preserve"> </w:t>
      </w:r>
      <w:proofErr w:type="spellStart"/>
      <w:r w:rsidR="005F0078">
        <w:rPr>
          <w:rFonts w:cstheme="minorHAnsi"/>
          <w:b/>
          <w:bCs/>
          <w:sz w:val="20"/>
          <w:szCs w:val="20"/>
        </w:rPr>
        <w:t>hs</w:t>
      </w:r>
      <w:proofErr w:type="spellEnd"/>
      <w:r w:rsidR="005F0078">
        <w:rPr>
          <w:rFonts w:cstheme="minorHAnsi"/>
          <w:b/>
          <w:bCs/>
          <w:sz w:val="20"/>
          <w:szCs w:val="20"/>
        </w:rPr>
        <w:t>)</w:t>
      </w:r>
    </w:p>
    <w:p w14:paraId="395C534B" w14:textId="18E81F97" w:rsidR="006338D9" w:rsidRDefault="009838D0" w:rsidP="00692484">
      <w:pPr>
        <w:rPr>
          <w:rFonts w:cstheme="minorHAnsi"/>
          <w:b/>
          <w:bCs/>
          <w:sz w:val="20"/>
          <w:szCs w:val="20"/>
        </w:rPr>
      </w:pPr>
      <w:r>
        <w:rPr>
          <w:noProof/>
        </w:rPr>
        <w:drawing>
          <wp:anchor distT="0" distB="0" distL="114300" distR="114300" simplePos="0" relativeHeight="251687936" behindDoc="0" locked="0" layoutInCell="1" allowOverlap="1" wp14:anchorId="10FBE13D" wp14:editId="14973128">
            <wp:simplePos x="0" y="0"/>
            <wp:positionH relativeFrom="margin">
              <wp:align>left</wp:align>
            </wp:positionH>
            <wp:positionV relativeFrom="paragraph">
              <wp:posOffset>0</wp:posOffset>
            </wp:positionV>
            <wp:extent cx="2364740" cy="1616710"/>
            <wp:effectExtent l="0" t="0" r="0" b="2540"/>
            <wp:wrapTopAndBottom/>
            <wp:docPr id="105402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27488"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75976" cy="1624539"/>
                    </a:xfrm>
                    <a:prstGeom prst="rect">
                      <a:avLst/>
                    </a:prstGeom>
                  </pic:spPr>
                </pic:pic>
              </a:graphicData>
            </a:graphic>
            <wp14:sizeRelH relativeFrom="margin">
              <wp14:pctWidth>0</wp14:pctWidth>
            </wp14:sizeRelH>
            <wp14:sizeRelV relativeFrom="margin">
              <wp14:pctHeight>0</wp14:pctHeight>
            </wp14:sizeRelV>
          </wp:anchor>
        </w:drawing>
      </w:r>
    </w:p>
    <w:p w14:paraId="70C7B4DD" w14:textId="20F8D5E5" w:rsidR="00B4147C" w:rsidRPr="008E5DC6" w:rsidRDefault="00B4147C" w:rsidP="00692484">
      <w:pPr>
        <w:rPr>
          <w:b/>
          <w:bCs/>
          <w:sz w:val="20"/>
          <w:szCs w:val="20"/>
        </w:rPr>
      </w:pPr>
      <w:r>
        <w:rPr>
          <w:rFonts w:cstheme="minorHAnsi"/>
          <w:b/>
          <w:bCs/>
          <w:sz w:val="20"/>
          <w:szCs w:val="20"/>
        </w:rPr>
        <w:t>3) Paste the Classification report for each base learner</w:t>
      </w:r>
      <w:r w:rsidR="00173E5C">
        <w:rPr>
          <w:rFonts w:cstheme="minorHAnsi"/>
          <w:b/>
          <w:bCs/>
          <w:sz w:val="20"/>
          <w:szCs w:val="20"/>
        </w:rPr>
        <w:t xml:space="preserve"> (2 x classification reports)</w:t>
      </w:r>
    </w:p>
    <w:p w14:paraId="2AE75648" w14:textId="10A4E1A7" w:rsidR="00B4147C" w:rsidRPr="009838D0" w:rsidRDefault="009838D0" w:rsidP="00692484">
      <w:pPr>
        <w:rPr>
          <w:b/>
          <w:bCs/>
          <w:sz w:val="20"/>
          <w:szCs w:val="20"/>
          <w:lang w:val="en-US"/>
        </w:rPr>
      </w:pPr>
      <w:r w:rsidRPr="009838D0">
        <w:rPr>
          <w:b/>
          <w:bCs/>
          <w:noProof/>
          <w:sz w:val="20"/>
          <w:szCs w:val="20"/>
        </w:rPr>
        <w:drawing>
          <wp:anchor distT="0" distB="0" distL="114300" distR="114300" simplePos="0" relativeHeight="251689984" behindDoc="0" locked="0" layoutInCell="1" allowOverlap="1" wp14:anchorId="4DC06738" wp14:editId="0EC542B1">
            <wp:simplePos x="0" y="0"/>
            <wp:positionH relativeFrom="margin">
              <wp:posOffset>3239277</wp:posOffset>
            </wp:positionH>
            <wp:positionV relativeFrom="paragraph">
              <wp:posOffset>132990</wp:posOffset>
            </wp:positionV>
            <wp:extent cx="3186430" cy="1275715"/>
            <wp:effectExtent l="0" t="0" r="0" b="635"/>
            <wp:wrapTopAndBottom/>
            <wp:docPr id="190322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3042" name=""/>
                    <pic:cNvPicPr/>
                  </pic:nvPicPr>
                  <pic:blipFill>
                    <a:blip r:embed="rId37">
                      <a:extLst>
                        <a:ext uri="{28A0092B-C50C-407E-A947-70E740481C1C}">
                          <a14:useLocalDpi xmlns:a14="http://schemas.microsoft.com/office/drawing/2010/main" val="0"/>
                        </a:ext>
                      </a:extLst>
                    </a:blip>
                    <a:stretch>
                      <a:fillRect/>
                    </a:stretch>
                  </pic:blipFill>
                  <pic:spPr>
                    <a:xfrm>
                      <a:off x="0" y="0"/>
                      <a:ext cx="3186430" cy="1275715"/>
                    </a:xfrm>
                    <a:prstGeom prst="rect">
                      <a:avLst/>
                    </a:prstGeom>
                  </pic:spPr>
                </pic:pic>
              </a:graphicData>
            </a:graphic>
            <wp14:sizeRelH relativeFrom="margin">
              <wp14:pctWidth>0</wp14:pctWidth>
            </wp14:sizeRelH>
            <wp14:sizeRelV relativeFrom="margin">
              <wp14:pctHeight>0</wp14:pctHeight>
            </wp14:sizeRelV>
          </wp:anchor>
        </w:drawing>
      </w:r>
      <w:r w:rsidRPr="009838D0">
        <w:rPr>
          <w:b/>
          <w:bCs/>
          <w:noProof/>
          <w:sz w:val="20"/>
          <w:szCs w:val="20"/>
        </w:rPr>
        <w:drawing>
          <wp:anchor distT="0" distB="0" distL="114300" distR="114300" simplePos="0" relativeHeight="251691008" behindDoc="0" locked="0" layoutInCell="1" allowOverlap="1" wp14:anchorId="4A738B0C" wp14:editId="3046DB71">
            <wp:simplePos x="0" y="0"/>
            <wp:positionH relativeFrom="margin">
              <wp:align>left</wp:align>
            </wp:positionH>
            <wp:positionV relativeFrom="paragraph">
              <wp:posOffset>174255</wp:posOffset>
            </wp:positionV>
            <wp:extent cx="3153410" cy="1193800"/>
            <wp:effectExtent l="0" t="0" r="8890" b="6350"/>
            <wp:wrapTopAndBottom/>
            <wp:docPr id="66666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65943" name=""/>
                    <pic:cNvPicPr/>
                  </pic:nvPicPr>
                  <pic:blipFill>
                    <a:blip r:embed="rId38">
                      <a:extLst>
                        <a:ext uri="{28A0092B-C50C-407E-A947-70E740481C1C}">
                          <a14:useLocalDpi xmlns:a14="http://schemas.microsoft.com/office/drawing/2010/main" val="0"/>
                        </a:ext>
                      </a:extLst>
                    </a:blip>
                    <a:stretch>
                      <a:fillRect/>
                    </a:stretch>
                  </pic:blipFill>
                  <pic:spPr>
                    <a:xfrm>
                      <a:off x="0" y="0"/>
                      <a:ext cx="3153410" cy="1193800"/>
                    </a:xfrm>
                    <a:prstGeom prst="rect">
                      <a:avLst/>
                    </a:prstGeom>
                  </pic:spPr>
                </pic:pic>
              </a:graphicData>
            </a:graphic>
            <wp14:sizeRelH relativeFrom="margin">
              <wp14:pctWidth>0</wp14:pctWidth>
            </wp14:sizeRelH>
            <wp14:sizeRelV relativeFrom="margin">
              <wp14:pctHeight>0</wp14:pctHeight>
            </wp14:sizeRelV>
          </wp:anchor>
        </w:drawing>
      </w:r>
    </w:p>
    <w:p w14:paraId="4FFF9EAF" w14:textId="135C98EB" w:rsidR="006338D9" w:rsidRDefault="009838D0" w:rsidP="006338D9">
      <w:pPr>
        <w:rPr>
          <w:rFonts w:cstheme="minorHAnsi"/>
          <w:b/>
          <w:bCs/>
          <w:sz w:val="20"/>
          <w:szCs w:val="20"/>
        </w:rPr>
      </w:pPr>
      <w:r w:rsidRPr="009838D0">
        <w:rPr>
          <w:rFonts w:cstheme="minorHAnsi"/>
          <w:b/>
          <w:bCs/>
          <w:noProof/>
          <w:sz w:val="20"/>
          <w:szCs w:val="20"/>
        </w:rPr>
        <w:drawing>
          <wp:anchor distT="0" distB="0" distL="114300" distR="114300" simplePos="0" relativeHeight="251692032" behindDoc="0" locked="0" layoutInCell="1" allowOverlap="1" wp14:anchorId="18F6DD0F" wp14:editId="170A6B25">
            <wp:simplePos x="0" y="0"/>
            <wp:positionH relativeFrom="margin">
              <wp:align>left</wp:align>
            </wp:positionH>
            <wp:positionV relativeFrom="paragraph">
              <wp:posOffset>194945</wp:posOffset>
            </wp:positionV>
            <wp:extent cx="2192655" cy="2026285"/>
            <wp:effectExtent l="0" t="0" r="0" b="0"/>
            <wp:wrapTopAndBottom/>
            <wp:docPr id="164312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21231" name=""/>
                    <pic:cNvPicPr/>
                  </pic:nvPicPr>
                  <pic:blipFill>
                    <a:blip r:embed="rId39">
                      <a:extLst>
                        <a:ext uri="{28A0092B-C50C-407E-A947-70E740481C1C}">
                          <a14:useLocalDpi xmlns:a14="http://schemas.microsoft.com/office/drawing/2010/main" val="0"/>
                        </a:ext>
                      </a:extLst>
                    </a:blip>
                    <a:stretch>
                      <a:fillRect/>
                    </a:stretch>
                  </pic:blipFill>
                  <pic:spPr>
                    <a:xfrm>
                      <a:off x="0" y="0"/>
                      <a:ext cx="2192655" cy="2026285"/>
                    </a:xfrm>
                    <a:prstGeom prst="rect">
                      <a:avLst/>
                    </a:prstGeom>
                  </pic:spPr>
                </pic:pic>
              </a:graphicData>
            </a:graphic>
            <wp14:sizeRelH relativeFrom="margin">
              <wp14:pctWidth>0</wp14:pctWidth>
            </wp14:sizeRelH>
            <wp14:sizeRelV relativeFrom="margin">
              <wp14:pctHeight>0</wp14:pctHeight>
            </wp14:sizeRelV>
          </wp:anchor>
        </w:drawing>
      </w:r>
      <w:r w:rsidR="006338D9">
        <w:rPr>
          <w:b/>
          <w:bCs/>
          <w:sz w:val="20"/>
          <w:szCs w:val="20"/>
        </w:rPr>
        <w:t xml:space="preserve">4) </w:t>
      </w:r>
      <w:r w:rsidR="006338D9">
        <w:rPr>
          <w:rFonts w:cstheme="minorHAnsi"/>
          <w:b/>
          <w:bCs/>
          <w:sz w:val="20"/>
          <w:szCs w:val="20"/>
        </w:rPr>
        <w:t>P</w:t>
      </w:r>
      <w:r w:rsidR="006338D9" w:rsidRPr="000835D6">
        <w:rPr>
          <w:rFonts w:cstheme="minorHAnsi"/>
          <w:b/>
          <w:bCs/>
          <w:sz w:val="20"/>
          <w:szCs w:val="20"/>
        </w:rPr>
        <w:t>aste the test confusion matri</w:t>
      </w:r>
      <w:r w:rsidR="006338D9">
        <w:rPr>
          <w:rFonts w:cstheme="minorHAnsi"/>
          <w:b/>
          <w:bCs/>
          <w:sz w:val="20"/>
          <w:szCs w:val="20"/>
        </w:rPr>
        <w:t>x for the ensemble learner</w:t>
      </w:r>
      <w:r w:rsidR="00173E5C">
        <w:rPr>
          <w:rFonts w:cstheme="minorHAnsi"/>
          <w:b/>
          <w:bCs/>
          <w:sz w:val="20"/>
          <w:szCs w:val="20"/>
        </w:rPr>
        <w:t xml:space="preserve"> (1 x confusion matrix)</w:t>
      </w:r>
    </w:p>
    <w:p w14:paraId="14716A96" w14:textId="5C691B9F" w:rsidR="006338D9" w:rsidRDefault="006338D9" w:rsidP="006338D9">
      <w:pPr>
        <w:rPr>
          <w:rFonts w:cstheme="minorHAnsi"/>
          <w:b/>
          <w:bCs/>
          <w:sz w:val="20"/>
          <w:szCs w:val="20"/>
        </w:rPr>
      </w:pPr>
    </w:p>
    <w:p w14:paraId="3523EC11" w14:textId="272210D3" w:rsidR="006338D9" w:rsidRDefault="009838D0" w:rsidP="006338D9">
      <w:pPr>
        <w:rPr>
          <w:rFonts w:cstheme="minorHAnsi"/>
          <w:b/>
          <w:bCs/>
          <w:sz w:val="20"/>
          <w:szCs w:val="20"/>
        </w:rPr>
      </w:pPr>
      <w:r w:rsidRPr="009838D0">
        <w:rPr>
          <w:rFonts w:cstheme="minorHAnsi"/>
          <w:b/>
          <w:bCs/>
          <w:noProof/>
          <w:sz w:val="20"/>
          <w:szCs w:val="20"/>
        </w:rPr>
        <w:lastRenderedPageBreak/>
        <w:drawing>
          <wp:anchor distT="0" distB="0" distL="114300" distR="114300" simplePos="0" relativeHeight="251693056" behindDoc="0" locked="0" layoutInCell="1" allowOverlap="1" wp14:anchorId="7B882D21" wp14:editId="79D0D15C">
            <wp:simplePos x="0" y="0"/>
            <wp:positionH relativeFrom="column">
              <wp:posOffset>71755</wp:posOffset>
            </wp:positionH>
            <wp:positionV relativeFrom="paragraph">
              <wp:posOffset>270510</wp:posOffset>
            </wp:positionV>
            <wp:extent cx="2579370" cy="1901825"/>
            <wp:effectExtent l="0" t="0" r="0" b="3175"/>
            <wp:wrapTopAndBottom/>
            <wp:docPr id="97179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98376" name=""/>
                    <pic:cNvPicPr/>
                  </pic:nvPicPr>
                  <pic:blipFill>
                    <a:blip r:embed="rId40">
                      <a:extLst>
                        <a:ext uri="{28A0092B-C50C-407E-A947-70E740481C1C}">
                          <a14:useLocalDpi xmlns:a14="http://schemas.microsoft.com/office/drawing/2010/main" val="0"/>
                        </a:ext>
                      </a:extLst>
                    </a:blip>
                    <a:stretch>
                      <a:fillRect/>
                    </a:stretch>
                  </pic:blipFill>
                  <pic:spPr>
                    <a:xfrm>
                      <a:off x="0" y="0"/>
                      <a:ext cx="2579370" cy="1901825"/>
                    </a:xfrm>
                    <a:prstGeom prst="rect">
                      <a:avLst/>
                    </a:prstGeom>
                  </pic:spPr>
                </pic:pic>
              </a:graphicData>
            </a:graphic>
            <wp14:sizeRelH relativeFrom="margin">
              <wp14:pctWidth>0</wp14:pctWidth>
            </wp14:sizeRelH>
            <wp14:sizeRelV relativeFrom="margin">
              <wp14:pctHeight>0</wp14:pctHeight>
            </wp14:sizeRelV>
          </wp:anchor>
        </w:drawing>
      </w:r>
      <w:r w:rsidR="006338D9">
        <w:rPr>
          <w:rFonts w:cstheme="minorHAnsi"/>
          <w:b/>
          <w:bCs/>
          <w:sz w:val="20"/>
          <w:szCs w:val="20"/>
        </w:rPr>
        <w:t>5) Paste the AUC-ROC for the ensemble learner (optional)</w:t>
      </w:r>
      <w:r w:rsidR="00173E5C">
        <w:rPr>
          <w:rFonts w:cstheme="minorHAnsi"/>
          <w:b/>
          <w:bCs/>
          <w:sz w:val="20"/>
          <w:szCs w:val="20"/>
        </w:rPr>
        <w:t xml:space="preserve"> (1 x AUC-ROC graph)</w:t>
      </w:r>
    </w:p>
    <w:p w14:paraId="047968D2" w14:textId="5A7FED3B" w:rsidR="006338D9" w:rsidRDefault="006338D9" w:rsidP="006338D9">
      <w:pPr>
        <w:rPr>
          <w:rFonts w:cstheme="minorHAnsi"/>
          <w:b/>
          <w:bCs/>
          <w:sz w:val="20"/>
          <w:szCs w:val="20"/>
        </w:rPr>
      </w:pPr>
    </w:p>
    <w:p w14:paraId="4060ABAD" w14:textId="5F982A21" w:rsidR="009838D0" w:rsidRPr="00501F2C" w:rsidRDefault="009838D0" w:rsidP="00692484">
      <w:pPr>
        <w:rPr>
          <w:rFonts w:cstheme="minorHAnsi"/>
          <w:b/>
          <w:bCs/>
          <w:sz w:val="20"/>
          <w:szCs w:val="20"/>
        </w:rPr>
      </w:pPr>
      <w:r w:rsidRPr="009838D0">
        <w:rPr>
          <w:rFonts w:cstheme="minorHAnsi"/>
          <w:b/>
          <w:bCs/>
          <w:noProof/>
          <w:sz w:val="20"/>
          <w:szCs w:val="20"/>
        </w:rPr>
        <w:drawing>
          <wp:anchor distT="0" distB="0" distL="114300" distR="114300" simplePos="0" relativeHeight="251694080" behindDoc="0" locked="0" layoutInCell="1" allowOverlap="1" wp14:anchorId="5DDFFD74" wp14:editId="51F73FAC">
            <wp:simplePos x="0" y="0"/>
            <wp:positionH relativeFrom="column">
              <wp:posOffset>188245</wp:posOffset>
            </wp:positionH>
            <wp:positionV relativeFrom="paragraph">
              <wp:posOffset>283191</wp:posOffset>
            </wp:positionV>
            <wp:extent cx="4114800" cy="915670"/>
            <wp:effectExtent l="0" t="0" r="0" b="0"/>
            <wp:wrapTopAndBottom/>
            <wp:docPr id="52223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32645" name=""/>
                    <pic:cNvPicPr/>
                  </pic:nvPicPr>
                  <pic:blipFill>
                    <a:blip r:embed="rId41">
                      <a:extLst>
                        <a:ext uri="{28A0092B-C50C-407E-A947-70E740481C1C}">
                          <a14:useLocalDpi xmlns:a14="http://schemas.microsoft.com/office/drawing/2010/main" val="0"/>
                        </a:ext>
                      </a:extLst>
                    </a:blip>
                    <a:stretch>
                      <a:fillRect/>
                    </a:stretch>
                  </pic:blipFill>
                  <pic:spPr>
                    <a:xfrm>
                      <a:off x="0" y="0"/>
                      <a:ext cx="4114800" cy="915670"/>
                    </a:xfrm>
                    <a:prstGeom prst="rect">
                      <a:avLst/>
                    </a:prstGeom>
                  </pic:spPr>
                </pic:pic>
              </a:graphicData>
            </a:graphic>
            <wp14:sizeRelH relativeFrom="margin">
              <wp14:pctWidth>0</wp14:pctWidth>
            </wp14:sizeRelH>
            <wp14:sizeRelV relativeFrom="margin">
              <wp14:pctHeight>0</wp14:pctHeight>
            </wp14:sizeRelV>
          </wp:anchor>
        </w:drawing>
      </w:r>
      <w:r w:rsidR="006338D9">
        <w:rPr>
          <w:rFonts w:cstheme="minorHAnsi"/>
          <w:b/>
          <w:bCs/>
          <w:sz w:val="20"/>
          <w:szCs w:val="20"/>
        </w:rPr>
        <w:t>6) Paste the Classification report for the ensemble learner</w:t>
      </w:r>
      <w:r w:rsidR="00173E5C">
        <w:rPr>
          <w:rFonts w:cstheme="minorHAnsi"/>
          <w:b/>
          <w:bCs/>
          <w:sz w:val="20"/>
          <w:szCs w:val="20"/>
        </w:rPr>
        <w:t xml:space="preserve"> (1 x classification report)</w:t>
      </w:r>
    </w:p>
    <w:p w14:paraId="1AA32240" w14:textId="77777777" w:rsidR="00A30728" w:rsidRDefault="00A30728" w:rsidP="00692484">
      <w:pPr>
        <w:rPr>
          <w:b/>
          <w:bCs/>
          <w:sz w:val="20"/>
          <w:szCs w:val="20"/>
        </w:rPr>
      </w:pPr>
    </w:p>
    <w:p w14:paraId="31704B0C" w14:textId="6BE7A652" w:rsidR="00A30728" w:rsidRPr="000835D6" w:rsidRDefault="00A30728" w:rsidP="00A30728">
      <w:pPr>
        <w:rPr>
          <w:rFonts w:cstheme="minorHAnsi"/>
          <w:sz w:val="20"/>
          <w:szCs w:val="20"/>
        </w:rPr>
      </w:pPr>
      <w:r w:rsidRPr="00A30728">
        <w:rPr>
          <w:rFonts w:cstheme="minorHAnsi"/>
          <w:b/>
          <w:bCs/>
          <w:sz w:val="20"/>
          <w:szCs w:val="20"/>
        </w:rPr>
        <w:t xml:space="preserve">7) </w:t>
      </w:r>
      <w:r w:rsidRPr="000835D6">
        <w:rPr>
          <w:rFonts w:cstheme="minorHAnsi"/>
          <w:b/>
          <w:bCs/>
          <w:sz w:val="20"/>
          <w:szCs w:val="20"/>
        </w:rPr>
        <w:t>Use the</w:t>
      </w:r>
      <w:r w:rsidR="00ED4A01">
        <w:rPr>
          <w:rFonts w:cstheme="minorHAnsi"/>
          <w:b/>
          <w:bCs/>
          <w:sz w:val="20"/>
          <w:szCs w:val="20"/>
        </w:rPr>
        <w:t xml:space="preserve"> above</w:t>
      </w:r>
      <w:r w:rsidRPr="000835D6">
        <w:rPr>
          <w:rFonts w:cstheme="minorHAnsi"/>
          <w:b/>
          <w:bCs/>
          <w:sz w:val="20"/>
          <w:szCs w:val="20"/>
        </w:rPr>
        <w:t xml:space="preserve"> screenshots to justify (defend) your choice of the TWO base learners </w:t>
      </w:r>
      <w:r w:rsidRPr="000835D6">
        <w:rPr>
          <w:rFonts w:cstheme="minorHAnsi"/>
          <w:sz w:val="20"/>
          <w:szCs w:val="20"/>
        </w:rPr>
        <w:t xml:space="preserve">which you used as base learners for your Ensemble learner. </w:t>
      </w:r>
    </w:p>
    <w:p w14:paraId="2DEAE429" w14:textId="77777777" w:rsidR="00B90DCA" w:rsidRPr="00B90DCA" w:rsidRDefault="00B90DCA" w:rsidP="00B90DCA">
      <w:pPr>
        <w:rPr>
          <w:sz w:val="20"/>
          <w:szCs w:val="20"/>
        </w:rPr>
      </w:pPr>
      <w:r w:rsidRPr="00B90DCA">
        <w:rPr>
          <w:sz w:val="20"/>
          <w:szCs w:val="20"/>
        </w:rPr>
        <w:t>Logistic Regression and Naïve Bayes were selected as base learners for the ensemble as both models demonstrated strong performance across the evaluation metrics. Logistic Regression achieved a high recall (0.9761) for the Reject class, making it effective at identifying high-risk applicants, which aligns with the finance team’s objective. It also maintained a strong precision (0.9061) and F1-score (0.9398), indicating reliable predictions.</w:t>
      </w:r>
    </w:p>
    <w:p w14:paraId="273FC88C" w14:textId="77777777" w:rsidR="00B90DCA" w:rsidRPr="00B90DCA" w:rsidRDefault="00B90DCA" w:rsidP="00B90DCA">
      <w:pPr>
        <w:rPr>
          <w:sz w:val="20"/>
          <w:szCs w:val="20"/>
        </w:rPr>
      </w:pPr>
    </w:p>
    <w:p w14:paraId="54FD598E" w14:textId="77777777" w:rsidR="00B90DCA" w:rsidRPr="00B90DCA" w:rsidRDefault="00B90DCA" w:rsidP="00B90DCA">
      <w:pPr>
        <w:rPr>
          <w:sz w:val="20"/>
          <w:szCs w:val="20"/>
        </w:rPr>
      </w:pPr>
      <w:r w:rsidRPr="00B90DCA">
        <w:rPr>
          <w:sz w:val="20"/>
          <w:szCs w:val="20"/>
        </w:rPr>
        <w:t>Naïve Bayes, while having a lower recall (0.8898), showed higher precision (0.9316), meaning its reject predictions were more accurate. This provides a complementary strength to Logistic Regression.</w:t>
      </w:r>
    </w:p>
    <w:p w14:paraId="16618D5B" w14:textId="77777777" w:rsidR="00B90DCA" w:rsidRPr="00B90DCA" w:rsidRDefault="00B90DCA" w:rsidP="00B90DCA">
      <w:pPr>
        <w:rPr>
          <w:sz w:val="20"/>
          <w:szCs w:val="20"/>
        </w:rPr>
      </w:pPr>
    </w:p>
    <w:p w14:paraId="241E4624" w14:textId="37789DB2" w:rsidR="00C41CBE" w:rsidRDefault="00B90DCA" w:rsidP="00B90DCA">
      <w:pPr>
        <w:rPr>
          <w:sz w:val="20"/>
          <w:szCs w:val="20"/>
        </w:rPr>
      </w:pPr>
      <w:r w:rsidRPr="00B90DCA">
        <w:rPr>
          <w:sz w:val="20"/>
          <w:szCs w:val="20"/>
        </w:rPr>
        <w:t>By combining these two models using soft voting, the ensemble leverages both high recall and high precision, resulting in a more balanced and stable prediction performance compared to relying on a single model.</w:t>
      </w:r>
    </w:p>
    <w:p w14:paraId="13A891C7" w14:textId="77777777" w:rsidR="00B90DCA" w:rsidRDefault="00B90DCA" w:rsidP="00B90DCA">
      <w:pPr>
        <w:rPr>
          <w:sz w:val="20"/>
          <w:szCs w:val="20"/>
        </w:rPr>
      </w:pPr>
    </w:p>
    <w:p w14:paraId="55A38BA3" w14:textId="77777777" w:rsidR="00C41CBE" w:rsidRDefault="00C41CBE" w:rsidP="00692484">
      <w:pPr>
        <w:rPr>
          <w:sz w:val="20"/>
          <w:szCs w:val="20"/>
        </w:rPr>
      </w:pPr>
    </w:p>
    <w:tbl>
      <w:tblPr>
        <w:tblStyle w:val="TableGrid"/>
        <w:tblW w:w="10468" w:type="dxa"/>
        <w:tblLook w:val="04A0" w:firstRow="1" w:lastRow="0" w:firstColumn="1" w:lastColumn="0" w:noHBand="0" w:noVBand="1"/>
      </w:tblPr>
      <w:tblGrid>
        <w:gridCol w:w="10468"/>
      </w:tblGrid>
      <w:tr w:rsidR="00742CB9" w:rsidRPr="00E008FA" w14:paraId="3A2C7130" w14:textId="77777777" w:rsidTr="00B90DCA">
        <w:trPr>
          <w:trHeight w:val="316"/>
        </w:trPr>
        <w:tc>
          <w:tcPr>
            <w:tcW w:w="10468" w:type="dxa"/>
            <w:shd w:val="clear" w:color="auto" w:fill="D9D9D9" w:themeFill="background1" w:themeFillShade="D9"/>
          </w:tcPr>
          <w:p w14:paraId="214048A0" w14:textId="3DD0CE31" w:rsidR="00742CB9" w:rsidRPr="00742CB9" w:rsidRDefault="00742CB9" w:rsidP="00742CB9">
            <w:pPr>
              <w:rPr>
                <w:rFonts w:cstheme="minorHAnsi"/>
                <w:sz w:val="20"/>
                <w:szCs w:val="20"/>
              </w:rPr>
            </w:pPr>
            <w:r w:rsidRPr="00742CB9">
              <w:rPr>
                <w:rFonts w:cstheme="minorHAnsi"/>
                <w:sz w:val="20"/>
                <w:szCs w:val="20"/>
              </w:rPr>
              <w:t>i</w:t>
            </w:r>
            <w:r w:rsidR="00433D21">
              <w:rPr>
                <w:rFonts w:cstheme="minorHAnsi"/>
                <w:sz w:val="20"/>
                <w:szCs w:val="20"/>
              </w:rPr>
              <w:t>i</w:t>
            </w:r>
            <w:r w:rsidRPr="00742CB9">
              <w:rPr>
                <w:rFonts w:cstheme="minorHAnsi"/>
                <w:sz w:val="20"/>
                <w:szCs w:val="20"/>
              </w:rPr>
              <w:t xml:space="preserve">i. Comment on </w:t>
            </w:r>
            <w:r w:rsidRPr="00742CB9">
              <w:rPr>
                <w:rFonts w:cstheme="minorHAnsi"/>
                <w:b/>
                <w:bCs/>
                <w:sz w:val="20"/>
                <w:szCs w:val="20"/>
              </w:rPr>
              <w:t>1)</w:t>
            </w:r>
            <w:r w:rsidR="00D53FC0">
              <w:rPr>
                <w:rFonts w:cstheme="minorHAnsi"/>
                <w:b/>
                <w:bCs/>
                <w:sz w:val="20"/>
                <w:szCs w:val="20"/>
              </w:rPr>
              <w:t xml:space="preserve"> </w:t>
            </w:r>
            <w:r w:rsidRPr="00742CB9">
              <w:rPr>
                <w:rFonts w:cstheme="minorHAnsi"/>
                <w:b/>
                <w:bCs/>
                <w:sz w:val="20"/>
                <w:szCs w:val="20"/>
              </w:rPr>
              <w:t>any improvement in classification performance</w:t>
            </w:r>
            <w:r w:rsidRPr="00742CB9">
              <w:rPr>
                <w:rFonts w:cstheme="minorHAnsi"/>
                <w:sz w:val="20"/>
                <w:szCs w:val="20"/>
              </w:rPr>
              <w:t xml:space="preserve"> </w:t>
            </w:r>
            <w:proofErr w:type="gramStart"/>
            <w:r w:rsidRPr="00742CB9">
              <w:rPr>
                <w:rFonts w:cstheme="minorHAnsi"/>
                <w:sz w:val="20"/>
                <w:szCs w:val="20"/>
              </w:rPr>
              <w:t>as a result of</w:t>
            </w:r>
            <w:proofErr w:type="gramEnd"/>
            <w:r w:rsidRPr="00742CB9">
              <w:rPr>
                <w:rFonts w:cstheme="minorHAnsi"/>
                <w:sz w:val="20"/>
                <w:szCs w:val="20"/>
              </w:rPr>
              <w:t xml:space="preserve"> </w:t>
            </w:r>
            <w:r w:rsidRPr="00742CB9">
              <w:rPr>
                <w:rFonts w:cstheme="minorHAnsi"/>
                <w:sz w:val="20"/>
                <w:szCs w:val="20"/>
                <w:u w:val="single"/>
              </w:rPr>
              <w:t>building an Ensemble Learner compared to the individual TWO base learners</w:t>
            </w:r>
            <w:r w:rsidRPr="00742CB9">
              <w:rPr>
                <w:rFonts w:cstheme="minorHAnsi"/>
                <w:sz w:val="20"/>
                <w:szCs w:val="20"/>
              </w:rPr>
              <w:t xml:space="preserve">. </w:t>
            </w:r>
            <w:r w:rsidRPr="00742CB9">
              <w:rPr>
                <w:rFonts w:cstheme="minorHAnsi"/>
                <w:b/>
                <w:bCs/>
                <w:sz w:val="20"/>
                <w:szCs w:val="20"/>
              </w:rPr>
              <w:t>2) Decide whether to recommend your ensemble learner for</w:t>
            </w:r>
            <w:r w:rsidR="00433D21">
              <w:rPr>
                <w:rFonts w:cstheme="minorHAnsi"/>
                <w:b/>
                <w:bCs/>
                <w:sz w:val="20"/>
                <w:szCs w:val="20"/>
              </w:rPr>
              <w:t xml:space="preserve"> approval</w:t>
            </w:r>
            <w:r w:rsidRPr="00742CB9">
              <w:rPr>
                <w:rFonts w:cstheme="minorHAnsi"/>
                <w:b/>
                <w:bCs/>
                <w:sz w:val="20"/>
                <w:szCs w:val="20"/>
              </w:rPr>
              <w:t xml:space="preserve"> prediction or one of the TWO base learners; </w:t>
            </w:r>
            <w:r>
              <w:rPr>
                <w:rFonts w:cstheme="minorHAnsi"/>
                <w:b/>
                <w:bCs/>
                <w:sz w:val="20"/>
                <w:szCs w:val="20"/>
              </w:rPr>
              <w:t xml:space="preserve">3) </w:t>
            </w:r>
            <w:r w:rsidRPr="00742CB9">
              <w:rPr>
                <w:rFonts w:cstheme="minorHAnsi"/>
                <w:b/>
                <w:bCs/>
                <w:sz w:val="20"/>
                <w:szCs w:val="20"/>
              </w:rPr>
              <w:t xml:space="preserve">justify your recommendation. </w:t>
            </w:r>
          </w:p>
          <w:p w14:paraId="71EA0771" w14:textId="790F7E55" w:rsidR="00742CB9" w:rsidRPr="00E008FA" w:rsidRDefault="00742CB9" w:rsidP="004F5F82">
            <w:pPr>
              <w:rPr>
                <w:rFonts w:cstheme="minorHAnsi"/>
                <w:sz w:val="20"/>
                <w:szCs w:val="20"/>
              </w:rPr>
            </w:pPr>
          </w:p>
        </w:tc>
      </w:tr>
      <w:tr w:rsidR="00742CB9" w:rsidRPr="00A909AD" w14:paraId="35397A24" w14:textId="77777777" w:rsidTr="00B90DCA">
        <w:trPr>
          <w:trHeight w:val="2881"/>
        </w:trPr>
        <w:tc>
          <w:tcPr>
            <w:tcW w:w="10468" w:type="dxa"/>
          </w:tcPr>
          <w:p w14:paraId="52D8C458" w14:textId="77777777" w:rsidR="00476768" w:rsidRDefault="00476768" w:rsidP="00B90DCA">
            <w:pPr>
              <w:ind w:left="720"/>
              <w:rPr>
                <w:rFonts w:ascii="Arial" w:hAnsi="Arial" w:cs="Arial"/>
                <w:b/>
                <w:bCs/>
                <w:sz w:val="20"/>
                <w:szCs w:val="20"/>
                <w:lang w:val="en-US"/>
              </w:rPr>
            </w:pPr>
          </w:p>
          <w:p w14:paraId="27FF79D5" w14:textId="098874A0" w:rsidR="00B90DCA" w:rsidRPr="00B90DCA" w:rsidRDefault="00B90DCA" w:rsidP="00B90DCA">
            <w:pPr>
              <w:ind w:left="720"/>
              <w:rPr>
                <w:rFonts w:ascii="Arial" w:hAnsi="Arial" w:cs="Arial"/>
                <w:sz w:val="20"/>
                <w:szCs w:val="20"/>
              </w:rPr>
            </w:pPr>
            <w:r w:rsidRPr="00B90DCA">
              <w:rPr>
                <w:rFonts w:ascii="Arial" w:hAnsi="Arial" w:cs="Arial"/>
                <w:sz w:val="20"/>
                <w:szCs w:val="20"/>
              </w:rPr>
              <w:t xml:space="preserve">The ensemble model shows a slight improvement in precision (0.9263) compared to Logistic Regression (0.9061), indicating more accurate reject predictions. However, its recall (0.9352) is lower than Logistic Regression (0.9761), meaning it identifies fewer high-risk applicants. Since the finance team </w:t>
            </w:r>
            <w:r w:rsidR="00B03976" w:rsidRPr="00B90DCA">
              <w:rPr>
                <w:rFonts w:ascii="Arial" w:hAnsi="Arial" w:cs="Arial"/>
                <w:sz w:val="20"/>
                <w:szCs w:val="20"/>
              </w:rPr>
              <w:t>prioritises,</w:t>
            </w:r>
            <w:r w:rsidRPr="00B90DCA">
              <w:rPr>
                <w:rFonts w:ascii="Arial" w:hAnsi="Arial" w:cs="Arial"/>
                <w:sz w:val="20"/>
                <w:szCs w:val="20"/>
              </w:rPr>
              <w:t xml:space="preserve"> maximising correctly identified rejected applications, recall remains the most important metric.</w:t>
            </w:r>
          </w:p>
          <w:p w14:paraId="0EF1AE88" w14:textId="77777777" w:rsidR="00B90DCA" w:rsidRPr="00B90DCA" w:rsidRDefault="00B90DCA" w:rsidP="00B90DCA">
            <w:pPr>
              <w:ind w:left="720"/>
              <w:rPr>
                <w:rFonts w:ascii="Arial" w:hAnsi="Arial" w:cs="Arial"/>
                <w:sz w:val="20"/>
                <w:szCs w:val="20"/>
              </w:rPr>
            </w:pPr>
          </w:p>
          <w:p w14:paraId="55FF10EF" w14:textId="300709F7" w:rsidR="00B90DCA" w:rsidRPr="00A909AD" w:rsidRDefault="004D16B1" w:rsidP="00B90DCA">
            <w:pPr>
              <w:ind w:left="720"/>
              <w:rPr>
                <w:rFonts w:ascii="Arial" w:hAnsi="Arial" w:cs="Arial"/>
                <w:sz w:val="20"/>
                <w:szCs w:val="20"/>
              </w:rPr>
            </w:pPr>
            <w:r w:rsidRPr="004D16B1">
              <w:rPr>
                <w:rFonts w:ascii="Arial" w:hAnsi="Arial" w:cs="Arial"/>
                <w:sz w:val="20"/>
                <w:szCs w:val="20"/>
              </w:rPr>
              <w:t>The ensemble trades some recall for better precision, but since the finance team's priority is catching as many risky applicants as possible, a small drop in recall is a real cost. Logistic Regression, with its higher recall of 0.9761, is the stronger fit for this objective and is recommended as the final model.</w:t>
            </w:r>
          </w:p>
        </w:tc>
      </w:tr>
    </w:tbl>
    <w:p w14:paraId="1F97FE9B" w14:textId="77777777" w:rsidR="00A30728" w:rsidRDefault="00A30728" w:rsidP="00692484">
      <w:pPr>
        <w:rPr>
          <w:sz w:val="20"/>
          <w:szCs w:val="20"/>
        </w:rPr>
      </w:pPr>
    </w:p>
    <w:p w14:paraId="3AEEB50C" w14:textId="77777777" w:rsidR="00057B0C" w:rsidRDefault="00057B0C" w:rsidP="00692484">
      <w:pPr>
        <w:rPr>
          <w:sz w:val="20"/>
          <w:szCs w:val="20"/>
        </w:rPr>
      </w:pPr>
    </w:p>
    <w:p w14:paraId="249429AE" w14:textId="77777777" w:rsidR="00057B0C" w:rsidRDefault="00057B0C" w:rsidP="00692484">
      <w:pPr>
        <w:rPr>
          <w:sz w:val="20"/>
          <w:szCs w:val="20"/>
        </w:rPr>
      </w:pPr>
    </w:p>
    <w:p w14:paraId="6EC0E800" w14:textId="77777777" w:rsidR="00057B0C" w:rsidRDefault="00057B0C" w:rsidP="00692484">
      <w:pPr>
        <w:rPr>
          <w:sz w:val="20"/>
          <w:szCs w:val="20"/>
        </w:rPr>
      </w:pPr>
    </w:p>
    <w:p w14:paraId="514775C8" w14:textId="77777777" w:rsidR="00057B0C" w:rsidRDefault="00057B0C" w:rsidP="00692484">
      <w:pPr>
        <w:rPr>
          <w:sz w:val="20"/>
          <w:szCs w:val="20"/>
        </w:rPr>
      </w:pPr>
    </w:p>
    <w:p w14:paraId="324A8154" w14:textId="77777777" w:rsidR="00057B0C" w:rsidRDefault="00057B0C" w:rsidP="00692484">
      <w:pPr>
        <w:rPr>
          <w:sz w:val="20"/>
          <w:szCs w:val="20"/>
        </w:rPr>
      </w:pPr>
    </w:p>
    <w:p w14:paraId="735BD444" w14:textId="77777777" w:rsidR="00057B0C" w:rsidRDefault="00057B0C" w:rsidP="00692484">
      <w:pPr>
        <w:rPr>
          <w:sz w:val="20"/>
          <w:szCs w:val="20"/>
        </w:rPr>
      </w:pPr>
    </w:p>
    <w:p w14:paraId="6E597A07" w14:textId="77777777" w:rsidR="00057B0C" w:rsidRDefault="00057B0C" w:rsidP="00692484">
      <w:pPr>
        <w:rPr>
          <w:sz w:val="20"/>
          <w:szCs w:val="20"/>
        </w:rPr>
      </w:pPr>
    </w:p>
    <w:p w14:paraId="3998EE2C" w14:textId="77777777" w:rsidR="00057B0C" w:rsidRDefault="00057B0C" w:rsidP="00692484">
      <w:pPr>
        <w:rPr>
          <w:sz w:val="20"/>
          <w:szCs w:val="20"/>
        </w:rPr>
      </w:pPr>
    </w:p>
    <w:p w14:paraId="06D6DAD0" w14:textId="77777777" w:rsidR="00057B0C" w:rsidRDefault="00057B0C" w:rsidP="00692484">
      <w:pPr>
        <w:rPr>
          <w:sz w:val="20"/>
          <w:szCs w:val="20"/>
        </w:rPr>
      </w:pPr>
    </w:p>
    <w:p w14:paraId="531D195F" w14:textId="77777777" w:rsidR="00A30728" w:rsidRDefault="00A30728" w:rsidP="00692484">
      <w:pPr>
        <w:rPr>
          <w:sz w:val="20"/>
          <w:szCs w:val="20"/>
        </w:rPr>
      </w:pPr>
    </w:p>
    <w:tbl>
      <w:tblPr>
        <w:tblStyle w:val="TableGrid"/>
        <w:tblW w:w="10485" w:type="dxa"/>
        <w:tblLook w:val="04A0" w:firstRow="1" w:lastRow="0" w:firstColumn="1" w:lastColumn="0" w:noHBand="0" w:noVBand="1"/>
      </w:tblPr>
      <w:tblGrid>
        <w:gridCol w:w="10485"/>
      </w:tblGrid>
      <w:tr w:rsidR="00894869" w:rsidRPr="00CC288C" w14:paraId="48B6374A" w14:textId="77777777" w:rsidTr="004F5F82">
        <w:tc>
          <w:tcPr>
            <w:tcW w:w="10485" w:type="dxa"/>
            <w:shd w:val="clear" w:color="auto" w:fill="BFBFBF" w:themeFill="background1" w:themeFillShade="BF"/>
          </w:tcPr>
          <w:p w14:paraId="37A17946" w14:textId="77777777" w:rsidR="00894869" w:rsidRPr="00CC288C" w:rsidRDefault="00894869" w:rsidP="00396A36">
            <w:pPr>
              <w:rPr>
                <w:b/>
                <w:bCs/>
                <w:sz w:val="20"/>
                <w:szCs w:val="20"/>
              </w:rPr>
            </w:pPr>
            <w:r>
              <w:rPr>
                <w:b/>
                <w:bCs/>
                <w:sz w:val="20"/>
                <w:szCs w:val="20"/>
              </w:rPr>
              <w:lastRenderedPageBreak/>
              <w:t>Case Study</w:t>
            </w:r>
            <w:r w:rsidRPr="00CC288C">
              <w:rPr>
                <w:b/>
                <w:bCs/>
                <w:sz w:val="20"/>
                <w:szCs w:val="20"/>
              </w:rPr>
              <w:t xml:space="preserve"> </w:t>
            </w:r>
            <w:r>
              <w:rPr>
                <w:b/>
                <w:bCs/>
                <w:sz w:val="20"/>
                <w:szCs w:val="20"/>
              </w:rPr>
              <w:t>T</w:t>
            </w:r>
            <w:r w:rsidRPr="00CC288C">
              <w:rPr>
                <w:b/>
                <w:bCs/>
                <w:sz w:val="20"/>
                <w:szCs w:val="20"/>
              </w:rPr>
              <w:t>itle</w:t>
            </w:r>
          </w:p>
        </w:tc>
      </w:tr>
      <w:tr w:rsidR="00894869" w:rsidRPr="00147727" w14:paraId="2AB9E82D" w14:textId="77777777" w:rsidTr="00E0681B">
        <w:trPr>
          <w:trHeight w:val="902"/>
        </w:trPr>
        <w:tc>
          <w:tcPr>
            <w:tcW w:w="10485" w:type="dxa"/>
            <w:shd w:val="clear" w:color="auto" w:fill="000000" w:themeFill="text1"/>
          </w:tcPr>
          <w:p w14:paraId="5A0EC3B4" w14:textId="0AF5698B" w:rsidR="00894869" w:rsidRDefault="00894869" w:rsidP="004F5F82">
            <w:pPr>
              <w:rPr>
                <w:b/>
                <w:bCs/>
                <w:sz w:val="20"/>
                <w:szCs w:val="20"/>
              </w:rPr>
            </w:pPr>
            <w:r w:rsidRPr="00894869">
              <w:rPr>
                <w:b/>
                <w:bCs/>
                <w:sz w:val="20"/>
                <w:szCs w:val="20"/>
              </w:rPr>
              <w:t xml:space="preserve">Case Study (B): </w:t>
            </w:r>
            <w:r w:rsidR="00550025" w:rsidRPr="00550025">
              <w:rPr>
                <w:b/>
                <w:bCs/>
                <w:sz w:val="20"/>
                <w:szCs w:val="20"/>
              </w:rPr>
              <w:t>Predicting Maximum Loan Amount</w:t>
            </w:r>
            <w:r w:rsidRPr="00894869">
              <w:rPr>
                <w:b/>
                <w:bCs/>
                <w:sz w:val="20"/>
                <w:szCs w:val="20"/>
              </w:rPr>
              <w:t xml:space="preserve">. </w:t>
            </w:r>
          </w:p>
          <w:p w14:paraId="26BC8EAA" w14:textId="2F071126" w:rsidR="0064321D" w:rsidRPr="00894869" w:rsidRDefault="00550025" w:rsidP="004F5F82">
            <w:pPr>
              <w:rPr>
                <w:sz w:val="20"/>
                <w:szCs w:val="20"/>
              </w:rPr>
            </w:pPr>
            <w:r w:rsidRPr="00550025">
              <w:rPr>
                <w:b/>
                <w:bCs/>
                <w:sz w:val="20"/>
                <w:szCs w:val="20"/>
              </w:rPr>
              <w:t>Research Question: Does machine learning have the potential to assist bankers in predicting the Maximum Loan Amount offered to clients who were approved a loan each?</w:t>
            </w:r>
            <w:r w:rsidR="0064321D" w:rsidRPr="00891E56">
              <w:rPr>
                <w:rFonts w:cstheme="minorHAnsi"/>
                <w:b/>
                <w:bCs/>
                <w:sz w:val="20"/>
                <w:szCs w:val="20"/>
              </w:rPr>
              <w:t xml:space="preserve">                </w:t>
            </w:r>
            <w:r>
              <w:rPr>
                <w:rFonts w:cstheme="minorHAnsi"/>
                <w:b/>
                <w:bCs/>
                <w:sz w:val="20"/>
                <w:szCs w:val="20"/>
              </w:rPr>
              <w:t xml:space="preserve">                                                                                  </w:t>
            </w:r>
            <w:r w:rsidRPr="00891E56">
              <w:rPr>
                <w:rFonts w:cstheme="minorHAnsi"/>
                <w:b/>
                <w:bCs/>
                <w:sz w:val="20"/>
                <w:szCs w:val="20"/>
              </w:rPr>
              <w:t>[</w:t>
            </w:r>
            <w:r>
              <w:rPr>
                <w:rFonts w:cstheme="minorHAnsi"/>
                <w:b/>
                <w:bCs/>
                <w:sz w:val="20"/>
                <w:szCs w:val="20"/>
              </w:rPr>
              <w:t>Total 36</w:t>
            </w:r>
            <w:r w:rsidRPr="00891E56">
              <w:rPr>
                <w:rFonts w:cstheme="minorHAnsi"/>
                <w:b/>
                <w:bCs/>
                <w:sz w:val="20"/>
                <w:szCs w:val="20"/>
              </w:rPr>
              <w:t xml:space="preserve"> </w:t>
            </w:r>
            <w:proofErr w:type="gramStart"/>
            <w:r w:rsidRPr="00891E56">
              <w:rPr>
                <w:rFonts w:cstheme="minorHAnsi"/>
                <w:b/>
                <w:bCs/>
                <w:sz w:val="20"/>
                <w:szCs w:val="20"/>
              </w:rPr>
              <w:t>Marks]</w:t>
            </w:r>
            <w:r w:rsidR="0064321D" w:rsidRPr="00891E56">
              <w:rPr>
                <w:rFonts w:cstheme="minorHAnsi"/>
                <w:b/>
                <w:bCs/>
                <w:sz w:val="20"/>
                <w:szCs w:val="20"/>
              </w:rPr>
              <w:t xml:space="preserve">   </w:t>
            </w:r>
            <w:proofErr w:type="gramEnd"/>
            <w:r w:rsidR="0064321D" w:rsidRPr="00891E56">
              <w:rPr>
                <w:rFonts w:cstheme="minorHAnsi"/>
                <w:b/>
                <w:bCs/>
                <w:sz w:val="20"/>
                <w:szCs w:val="20"/>
              </w:rPr>
              <w:t xml:space="preserve">                                                                                                                                                                                </w:t>
            </w:r>
          </w:p>
        </w:tc>
      </w:tr>
    </w:tbl>
    <w:p w14:paraId="6C16997A" w14:textId="77777777" w:rsidR="00A30728" w:rsidRDefault="00A30728" w:rsidP="00692484">
      <w:pPr>
        <w:rPr>
          <w:sz w:val="20"/>
          <w:szCs w:val="20"/>
        </w:rPr>
      </w:pPr>
    </w:p>
    <w:p w14:paraId="4CCD3BD7" w14:textId="05046B3F" w:rsidR="00A30728" w:rsidRPr="00BC7B7A" w:rsidRDefault="00BC7B7A" w:rsidP="00692484">
      <w:pPr>
        <w:rPr>
          <w:sz w:val="28"/>
          <w:szCs w:val="28"/>
        </w:rPr>
      </w:pPr>
      <w:r w:rsidRPr="00BC7B7A">
        <w:rPr>
          <w:b/>
          <w:bCs/>
          <w:sz w:val="28"/>
          <w:szCs w:val="28"/>
        </w:rPr>
        <w:t xml:space="preserve">Task (1) – Domain Understanding and Designing Your Regression Experiments </w:t>
      </w:r>
    </w:p>
    <w:tbl>
      <w:tblPr>
        <w:tblStyle w:val="TableGrid"/>
        <w:tblW w:w="0" w:type="auto"/>
        <w:tblLook w:val="04A0" w:firstRow="1" w:lastRow="0" w:firstColumn="1" w:lastColumn="0" w:noHBand="0" w:noVBand="1"/>
      </w:tblPr>
      <w:tblGrid>
        <w:gridCol w:w="10480"/>
      </w:tblGrid>
      <w:tr w:rsidR="00BC7B7A" w:rsidRPr="00E008FA" w14:paraId="64EF5530" w14:textId="77777777" w:rsidTr="00BC7B7A">
        <w:trPr>
          <w:trHeight w:val="999"/>
        </w:trPr>
        <w:tc>
          <w:tcPr>
            <w:tcW w:w="10480" w:type="dxa"/>
          </w:tcPr>
          <w:p w14:paraId="6456BF43" w14:textId="77777777" w:rsidR="00BC7B7A" w:rsidRDefault="00BC7B7A" w:rsidP="00BC7B7A">
            <w:pPr>
              <w:spacing w:line="248" w:lineRule="auto"/>
              <w:rPr>
                <w:rFonts w:cstheme="minorHAnsi"/>
                <w:b/>
                <w:bCs/>
                <w:sz w:val="20"/>
                <w:szCs w:val="20"/>
              </w:rPr>
            </w:pPr>
            <w:r w:rsidRPr="00BC7B7A">
              <w:rPr>
                <w:rFonts w:cstheme="minorHAnsi"/>
                <w:sz w:val="20"/>
                <w:szCs w:val="20"/>
              </w:rPr>
              <w:t xml:space="preserve">The </w:t>
            </w:r>
            <w:r w:rsidR="00C841E0">
              <w:rPr>
                <w:rFonts w:cstheme="minorHAnsi"/>
                <w:sz w:val="20"/>
                <w:szCs w:val="20"/>
              </w:rPr>
              <w:t>bankers</w:t>
            </w:r>
            <w:r w:rsidRPr="00BC7B7A">
              <w:rPr>
                <w:rFonts w:cstheme="minorHAnsi"/>
                <w:sz w:val="20"/>
                <w:szCs w:val="20"/>
              </w:rPr>
              <w:t xml:space="preserve"> decided that regression modelling is required to predict </w:t>
            </w:r>
            <w:r w:rsidR="00C841E0">
              <w:rPr>
                <w:rFonts w:cstheme="minorHAnsi"/>
                <w:sz w:val="20"/>
                <w:szCs w:val="20"/>
              </w:rPr>
              <w:t>Maximum Loan Amount</w:t>
            </w:r>
            <w:r w:rsidRPr="00BC7B7A">
              <w:rPr>
                <w:rFonts w:cstheme="minorHAnsi"/>
                <w:sz w:val="20"/>
                <w:szCs w:val="20"/>
                <w:u w:val="single"/>
              </w:rPr>
              <w:t xml:space="preserve"> for those who </w:t>
            </w:r>
            <w:r w:rsidR="00C841E0">
              <w:rPr>
                <w:rFonts w:cstheme="minorHAnsi"/>
                <w:sz w:val="20"/>
                <w:szCs w:val="20"/>
                <w:u w:val="single"/>
              </w:rPr>
              <w:t>are approved a loan</w:t>
            </w:r>
            <w:r w:rsidRPr="00BC7B7A">
              <w:rPr>
                <w:rFonts w:cstheme="minorHAnsi"/>
                <w:sz w:val="20"/>
                <w:szCs w:val="20"/>
                <w:u w:val="single"/>
              </w:rPr>
              <w:t>.</w:t>
            </w:r>
            <w:r w:rsidRPr="00BC7B7A">
              <w:rPr>
                <w:rFonts w:cstheme="minorHAnsi"/>
                <w:sz w:val="20"/>
                <w:szCs w:val="20"/>
              </w:rPr>
              <w:t xml:space="preserve"> With the aid of your </w:t>
            </w:r>
            <w:r w:rsidRPr="00BC7B7A">
              <w:rPr>
                <w:rFonts w:cstheme="minorHAnsi"/>
                <w:sz w:val="20"/>
                <w:szCs w:val="20"/>
                <w:u w:val="single"/>
              </w:rPr>
              <w:t>Final Python Notebook 1 code outputs</w:t>
            </w:r>
            <w:r w:rsidRPr="00BC7B7A">
              <w:rPr>
                <w:rFonts w:cstheme="minorHAnsi"/>
                <w:b/>
                <w:bCs/>
                <w:sz w:val="20"/>
                <w:szCs w:val="20"/>
              </w:rPr>
              <w:t>, 1) paste in this analysis report, the Python code output, which shows the dimensions</w:t>
            </w:r>
            <w:r w:rsidRPr="00BC7B7A">
              <w:rPr>
                <w:rFonts w:cstheme="minorHAnsi"/>
                <w:sz w:val="20"/>
                <w:szCs w:val="20"/>
              </w:rPr>
              <w:t xml:space="preserve"> and </w:t>
            </w:r>
            <w:r w:rsidRPr="00BC7B7A">
              <w:rPr>
                <w:rFonts w:cstheme="minorHAnsi"/>
                <w:b/>
                <w:bCs/>
                <w:sz w:val="20"/>
                <w:szCs w:val="20"/>
              </w:rPr>
              <w:t>2) the list of the features’ names of your RETAINED data subset</w:t>
            </w:r>
            <w:r w:rsidRPr="00BC7B7A">
              <w:rPr>
                <w:rFonts w:cstheme="minorHAnsi"/>
                <w:sz w:val="20"/>
                <w:szCs w:val="20"/>
              </w:rPr>
              <w:t xml:space="preserve"> to use for this regression case study. </w:t>
            </w:r>
            <w:r w:rsidR="001C758E">
              <w:rPr>
                <w:rFonts w:cstheme="minorHAnsi"/>
                <w:sz w:val="20"/>
                <w:szCs w:val="20"/>
              </w:rPr>
              <w:t xml:space="preserve">                                                                                                                                                                        </w:t>
            </w:r>
            <w:r w:rsidR="000E2BB4" w:rsidRPr="00891E56">
              <w:rPr>
                <w:rFonts w:cstheme="minorHAnsi"/>
                <w:b/>
                <w:bCs/>
                <w:sz w:val="20"/>
                <w:szCs w:val="20"/>
              </w:rPr>
              <w:t xml:space="preserve">              [</w:t>
            </w:r>
            <w:r w:rsidR="000E2BB4">
              <w:rPr>
                <w:rFonts w:cstheme="minorHAnsi"/>
                <w:b/>
                <w:bCs/>
                <w:sz w:val="20"/>
                <w:szCs w:val="20"/>
              </w:rPr>
              <w:t>2</w:t>
            </w:r>
            <w:r w:rsidR="000E2BB4" w:rsidRPr="00891E56">
              <w:rPr>
                <w:rFonts w:cstheme="minorHAnsi"/>
                <w:b/>
                <w:bCs/>
                <w:sz w:val="20"/>
                <w:szCs w:val="20"/>
              </w:rPr>
              <w:t xml:space="preserve"> Marks]</w:t>
            </w:r>
          </w:p>
          <w:p w14:paraId="30B683E9" w14:textId="35182461" w:rsidR="001C758E" w:rsidRPr="00E008FA" w:rsidRDefault="001C758E" w:rsidP="00BC7B7A">
            <w:pPr>
              <w:spacing w:line="248" w:lineRule="auto"/>
              <w:rPr>
                <w:rFonts w:cstheme="minorHAnsi"/>
                <w:sz w:val="20"/>
                <w:szCs w:val="20"/>
              </w:rPr>
            </w:pPr>
          </w:p>
        </w:tc>
      </w:tr>
    </w:tbl>
    <w:p w14:paraId="048E95A5" w14:textId="77777777" w:rsidR="00A30728" w:rsidRDefault="00A30728" w:rsidP="00692484">
      <w:pPr>
        <w:rPr>
          <w:sz w:val="20"/>
          <w:szCs w:val="20"/>
        </w:rPr>
      </w:pPr>
    </w:p>
    <w:p w14:paraId="6788E288" w14:textId="6821D397" w:rsidR="002C097C" w:rsidRPr="002C097C" w:rsidRDefault="002C097C" w:rsidP="002C097C">
      <w:pPr>
        <w:rPr>
          <w:sz w:val="20"/>
          <w:szCs w:val="20"/>
          <w:lang w:val="en-US"/>
        </w:rPr>
      </w:pPr>
      <w:r w:rsidRPr="002C097C">
        <w:rPr>
          <w:b/>
          <w:bCs/>
          <w:sz w:val="20"/>
          <w:szCs w:val="20"/>
          <w:lang w:val="en-US"/>
        </w:rPr>
        <w:t>1) Dimensions (Code Output):</w:t>
      </w:r>
      <w:r w:rsidRPr="002C097C">
        <w:rPr>
          <w:sz w:val="20"/>
          <w:szCs w:val="20"/>
          <w:lang w:val="en-US"/>
        </w:rPr>
        <w:t xml:space="preserve"> Your feature matrix contains </w:t>
      </w:r>
      <w:r w:rsidRPr="002C097C">
        <w:rPr>
          <w:b/>
          <w:bCs/>
          <w:sz w:val="20"/>
          <w:szCs w:val="20"/>
          <w:lang w:val="en-US"/>
        </w:rPr>
        <w:t>50,292 records</w:t>
      </w:r>
      <w:r w:rsidRPr="002C097C">
        <w:rPr>
          <w:sz w:val="20"/>
          <w:szCs w:val="20"/>
          <w:lang w:val="en-US"/>
        </w:rPr>
        <w:t xml:space="preserve"> (rows) and </w:t>
      </w:r>
      <w:r w:rsidRPr="002C097C">
        <w:rPr>
          <w:b/>
          <w:bCs/>
          <w:sz w:val="20"/>
          <w:szCs w:val="20"/>
          <w:lang w:val="en-US"/>
        </w:rPr>
        <w:t>10 features</w:t>
      </w:r>
      <w:r w:rsidRPr="002C097C">
        <w:rPr>
          <w:sz w:val="20"/>
          <w:szCs w:val="20"/>
          <w:lang w:val="en-US"/>
        </w:rPr>
        <w:t xml:space="preserve"> (columns).</w:t>
      </w:r>
    </w:p>
    <w:p w14:paraId="5C7D60B6" w14:textId="20232DB7" w:rsidR="002C097C" w:rsidRPr="002C097C" w:rsidRDefault="00B90DCA" w:rsidP="002C097C">
      <w:pPr>
        <w:rPr>
          <w:sz w:val="20"/>
          <w:szCs w:val="20"/>
          <w:lang w:val="en-US"/>
        </w:rPr>
      </w:pPr>
      <w:r w:rsidRPr="00B90DCA">
        <w:rPr>
          <w:noProof/>
          <w:sz w:val="20"/>
          <w:szCs w:val="20"/>
          <w:lang w:val="en-US"/>
        </w:rPr>
        <w:drawing>
          <wp:anchor distT="0" distB="0" distL="114300" distR="114300" simplePos="0" relativeHeight="251696128" behindDoc="0" locked="0" layoutInCell="1" allowOverlap="1" wp14:anchorId="28CC7E7B" wp14:editId="009D77B0">
            <wp:simplePos x="0" y="0"/>
            <wp:positionH relativeFrom="page">
              <wp:align>center</wp:align>
            </wp:positionH>
            <wp:positionV relativeFrom="paragraph">
              <wp:posOffset>734307</wp:posOffset>
            </wp:positionV>
            <wp:extent cx="6661150" cy="188595"/>
            <wp:effectExtent l="0" t="0" r="6350" b="1905"/>
            <wp:wrapTopAndBottom/>
            <wp:docPr id="1402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3046" name=""/>
                    <pic:cNvPicPr/>
                  </pic:nvPicPr>
                  <pic:blipFill>
                    <a:blip r:embed="rId42">
                      <a:extLst>
                        <a:ext uri="{28A0092B-C50C-407E-A947-70E740481C1C}">
                          <a14:useLocalDpi xmlns:a14="http://schemas.microsoft.com/office/drawing/2010/main" val="0"/>
                        </a:ext>
                      </a:extLst>
                    </a:blip>
                    <a:stretch>
                      <a:fillRect/>
                    </a:stretch>
                  </pic:blipFill>
                  <pic:spPr>
                    <a:xfrm>
                      <a:off x="0" y="0"/>
                      <a:ext cx="6661150" cy="188595"/>
                    </a:xfrm>
                    <a:prstGeom prst="rect">
                      <a:avLst/>
                    </a:prstGeom>
                  </pic:spPr>
                </pic:pic>
              </a:graphicData>
            </a:graphic>
            <wp14:sizeRelH relativeFrom="margin">
              <wp14:pctWidth>0</wp14:pctWidth>
            </wp14:sizeRelH>
            <wp14:sizeRelV relativeFrom="margin">
              <wp14:pctHeight>0</wp14:pctHeight>
            </wp14:sizeRelV>
          </wp:anchor>
        </w:drawing>
      </w:r>
      <w:r w:rsidRPr="00B90DCA">
        <w:rPr>
          <w:b/>
          <w:bCs/>
          <w:noProof/>
          <w:sz w:val="20"/>
          <w:szCs w:val="20"/>
          <w:lang w:val="en-US"/>
        </w:rPr>
        <w:drawing>
          <wp:anchor distT="0" distB="0" distL="114300" distR="114300" simplePos="0" relativeHeight="251695104" behindDoc="0" locked="0" layoutInCell="1" allowOverlap="1" wp14:anchorId="511E8399" wp14:editId="5F7065AF">
            <wp:simplePos x="0" y="0"/>
            <wp:positionH relativeFrom="column">
              <wp:posOffset>-1621</wp:posOffset>
            </wp:positionH>
            <wp:positionV relativeFrom="paragraph">
              <wp:posOffset>1005</wp:posOffset>
            </wp:positionV>
            <wp:extent cx="2572109" cy="400106"/>
            <wp:effectExtent l="0" t="0" r="0" b="0"/>
            <wp:wrapTopAndBottom/>
            <wp:docPr id="78448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83939" name=""/>
                    <pic:cNvPicPr/>
                  </pic:nvPicPr>
                  <pic:blipFill>
                    <a:blip r:embed="rId43">
                      <a:extLst>
                        <a:ext uri="{28A0092B-C50C-407E-A947-70E740481C1C}">
                          <a14:useLocalDpi xmlns:a14="http://schemas.microsoft.com/office/drawing/2010/main" val="0"/>
                        </a:ext>
                      </a:extLst>
                    </a:blip>
                    <a:stretch>
                      <a:fillRect/>
                    </a:stretch>
                  </pic:blipFill>
                  <pic:spPr>
                    <a:xfrm>
                      <a:off x="0" y="0"/>
                      <a:ext cx="2572109" cy="400106"/>
                    </a:xfrm>
                    <a:prstGeom prst="rect">
                      <a:avLst/>
                    </a:prstGeom>
                  </pic:spPr>
                </pic:pic>
              </a:graphicData>
            </a:graphic>
          </wp:anchor>
        </w:drawing>
      </w:r>
      <w:r w:rsidR="002C097C" w:rsidRPr="002C097C">
        <w:rPr>
          <w:b/>
          <w:bCs/>
          <w:sz w:val="20"/>
          <w:szCs w:val="20"/>
          <w:lang w:val="en-US"/>
        </w:rPr>
        <w:t>2) Retained Features List:</w:t>
      </w:r>
      <w:r w:rsidR="002C097C" w:rsidRPr="002C097C">
        <w:rPr>
          <w:sz w:val="20"/>
          <w:szCs w:val="20"/>
          <w:lang w:val="en-US"/>
        </w:rPr>
        <w:t xml:space="preserve"> The following 10 features have been retained for the regression model to predict the Maximum Loan Amount:</w:t>
      </w:r>
    </w:p>
    <w:p w14:paraId="50F417EF" w14:textId="06FF9368" w:rsidR="002C097C" w:rsidRPr="002C097C" w:rsidRDefault="002C097C" w:rsidP="002C097C">
      <w:pPr>
        <w:numPr>
          <w:ilvl w:val="0"/>
          <w:numId w:val="12"/>
        </w:numPr>
        <w:rPr>
          <w:sz w:val="20"/>
          <w:szCs w:val="20"/>
          <w:lang w:val="en-US"/>
        </w:rPr>
      </w:pPr>
      <w:r w:rsidRPr="002C097C">
        <w:rPr>
          <w:b/>
          <w:bCs/>
          <w:sz w:val="20"/>
          <w:szCs w:val="20"/>
          <w:lang w:val="en-US"/>
        </w:rPr>
        <w:t>age</w:t>
      </w:r>
    </w:p>
    <w:p w14:paraId="3F47024B" w14:textId="4594115B" w:rsidR="002C097C" w:rsidRPr="002C097C" w:rsidRDefault="002C097C" w:rsidP="002C097C">
      <w:pPr>
        <w:numPr>
          <w:ilvl w:val="0"/>
          <w:numId w:val="12"/>
        </w:numPr>
        <w:rPr>
          <w:sz w:val="20"/>
          <w:szCs w:val="20"/>
          <w:lang w:val="en-US"/>
        </w:rPr>
      </w:pPr>
      <w:r w:rsidRPr="002C097C">
        <w:rPr>
          <w:b/>
          <w:bCs/>
          <w:sz w:val="20"/>
          <w:szCs w:val="20"/>
          <w:lang w:val="en-US"/>
        </w:rPr>
        <w:t>income</w:t>
      </w:r>
    </w:p>
    <w:p w14:paraId="222FC240" w14:textId="5DC9031A" w:rsidR="002C097C" w:rsidRPr="002C097C" w:rsidRDefault="002C097C" w:rsidP="002C097C">
      <w:pPr>
        <w:numPr>
          <w:ilvl w:val="0"/>
          <w:numId w:val="12"/>
        </w:numPr>
        <w:rPr>
          <w:sz w:val="20"/>
          <w:szCs w:val="20"/>
          <w:lang w:val="en-US"/>
        </w:rPr>
      </w:pPr>
      <w:proofErr w:type="spellStart"/>
      <w:r w:rsidRPr="002C097C">
        <w:rPr>
          <w:b/>
          <w:bCs/>
          <w:sz w:val="20"/>
          <w:szCs w:val="20"/>
          <w:lang w:val="en-US"/>
        </w:rPr>
        <w:t>home_ownership</w:t>
      </w:r>
      <w:proofErr w:type="spellEnd"/>
    </w:p>
    <w:p w14:paraId="1D3BE446" w14:textId="374FAF1B" w:rsidR="002C097C" w:rsidRPr="002C097C" w:rsidRDefault="002C097C" w:rsidP="002C097C">
      <w:pPr>
        <w:numPr>
          <w:ilvl w:val="0"/>
          <w:numId w:val="12"/>
        </w:numPr>
        <w:rPr>
          <w:sz w:val="20"/>
          <w:szCs w:val="20"/>
          <w:lang w:val="en-US"/>
        </w:rPr>
      </w:pPr>
      <w:proofErr w:type="spellStart"/>
      <w:r w:rsidRPr="002C097C">
        <w:rPr>
          <w:b/>
          <w:bCs/>
          <w:sz w:val="20"/>
          <w:szCs w:val="20"/>
          <w:lang w:val="en-US"/>
        </w:rPr>
        <w:t>emplyment_length</w:t>
      </w:r>
      <w:proofErr w:type="spellEnd"/>
    </w:p>
    <w:p w14:paraId="1DB10ECC" w14:textId="30AB5C0F" w:rsidR="002C097C" w:rsidRPr="002C097C" w:rsidRDefault="002C097C" w:rsidP="002C097C">
      <w:pPr>
        <w:numPr>
          <w:ilvl w:val="0"/>
          <w:numId w:val="12"/>
        </w:numPr>
        <w:rPr>
          <w:sz w:val="20"/>
          <w:szCs w:val="20"/>
          <w:lang w:val="en-US"/>
        </w:rPr>
      </w:pPr>
      <w:proofErr w:type="spellStart"/>
      <w:r w:rsidRPr="002C097C">
        <w:rPr>
          <w:b/>
          <w:bCs/>
          <w:sz w:val="20"/>
          <w:szCs w:val="20"/>
          <w:lang w:val="en-US"/>
        </w:rPr>
        <w:t>loan_intent</w:t>
      </w:r>
      <w:proofErr w:type="spellEnd"/>
    </w:p>
    <w:p w14:paraId="2C9178E2" w14:textId="6D5959F4" w:rsidR="002C097C" w:rsidRPr="002C097C" w:rsidRDefault="002C097C" w:rsidP="002C097C">
      <w:pPr>
        <w:numPr>
          <w:ilvl w:val="0"/>
          <w:numId w:val="12"/>
        </w:numPr>
        <w:rPr>
          <w:sz w:val="20"/>
          <w:szCs w:val="20"/>
          <w:lang w:val="en-US"/>
        </w:rPr>
      </w:pPr>
      <w:proofErr w:type="spellStart"/>
      <w:r w:rsidRPr="002C097C">
        <w:rPr>
          <w:b/>
          <w:bCs/>
          <w:sz w:val="20"/>
          <w:szCs w:val="20"/>
          <w:lang w:val="en-US"/>
        </w:rPr>
        <w:t>loan_amount</w:t>
      </w:r>
      <w:proofErr w:type="spellEnd"/>
    </w:p>
    <w:p w14:paraId="63D74899" w14:textId="07FA50A9" w:rsidR="002C097C" w:rsidRPr="002C097C" w:rsidRDefault="002C097C" w:rsidP="002C097C">
      <w:pPr>
        <w:numPr>
          <w:ilvl w:val="0"/>
          <w:numId w:val="12"/>
        </w:numPr>
        <w:rPr>
          <w:sz w:val="20"/>
          <w:szCs w:val="20"/>
          <w:lang w:val="en-US"/>
        </w:rPr>
      </w:pPr>
      <w:proofErr w:type="spellStart"/>
      <w:r w:rsidRPr="002C097C">
        <w:rPr>
          <w:b/>
          <w:bCs/>
          <w:sz w:val="20"/>
          <w:szCs w:val="20"/>
          <w:lang w:val="en-US"/>
        </w:rPr>
        <w:t>loan_interest_rate</w:t>
      </w:r>
      <w:proofErr w:type="spellEnd"/>
    </w:p>
    <w:p w14:paraId="5508EEE5" w14:textId="2EB073DF" w:rsidR="002C097C" w:rsidRPr="002C097C" w:rsidRDefault="002C097C" w:rsidP="002C097C">
      <w:pPr>
        <w:numPr>
          <w:ilvl w:val="0"/>
          <w:numId w:val="12"/>
        </w:numPr>
        <w:rPr>
          <w:sz w:val="20"/>
          <w:szCs w:val="20"/>
          <w:lang w:val="en-US"/>
        </w:rPr>
      </w:pPr>
      <w:proofErr w:type="spellStart"/>
      <w:r w:rsidRPr="002C097C">
        <w:rPr>
          <w:b/>
          <w:bCs/>
          <w:sz w:val="20"/>
          <w:szCs w:val="20"/>
          <w:lang w:val="en-US"/>
        </w:rPr>
        <w:t>loan_income_ratio</w:t>
      </w:r>
      <w:proofErr w:type="spellEnd"/>
    </w:p>
    <w:p w14:paraId="52C1B4D0" w14:textId="77777777" w:rsidR="002C097C" w:rsidRPr="002C097C" w:rsidRDefault="002C097C" w:rsidP="002C097C">
      <w:pPr>
        <w:numPr>
          <w:ilvl w:val="0"/>
          <w:numId w:val="12"/>
        </w:numPr>
        <w:rPr>
          <w:sz w:val="20"/>
          <w:szCs w:val="20"/>
          <w:lang w:val="en-US"/>
        </w:rPr>
      </w:pPr>
      <w:proofErr w:type="spellStart"/>
      <w:r w:rsidRPr="002C097C">
        <w:rPr>
          <w:b/>
          <w:bCs/>
          <w:sz w:val="20"/>
          <w:szCs w:val="20"/>
          <w:lang w:val="en-US"/>
        </w:rPr>
        <w:t>payment_default_on_file</w:t>
      </w:r>
      <w:proofErr w:type="spellEnd"/>
    </w:p>
    <w:p w14:paraId="6C425F6F" w14:textId="4BD75D4D" w:rsidR="002C097C" w:rsidRPr="00B90DCA" w:rsidRDefault="002C097C" w:rsidP="002C097C">
      <w:pPr>
        <w:numPr>
          <w:ilvl w:val="0"/>
          <w:numId w:val="12"/>
        </w:numPr>
        <w:rPr>
          <w:sz w:val="20"/>
          <w:szCs w:val="20"/>
          <w:lang w:val="en-US"/>
        </w:rPr>
      </w:pPr>
      <w:proofErr w:type="spellStart"/>
      <w:r w:rsidRPr="002C097C">
        <w:rPr>
          <w:b/>
          <w:bCs/>
          <w:sz w:val="20"/>
          <w:szCs w:val="20"/>
          <w:lang w:val="en-US"/>
        </w:rPr>
        <w:t>credit_history_length</w:t>
      </w:r>
      <w:proofErr w:type="spellEnd"/>
    </w:p>
    <w:p w14:paraId="0BF835E1" w14:textId="77777777" w:rsidR="00BC7B7A" w:rsidRDefault="00BC7B7A" w:rsidP="00692484">
      <w:pPr>
        <w:rPr>
          <w:sz w:val="20"/>
          <w:szCs w:val="20"/>
        </w:rPr>
      </w:pPr>
    </w:p>
    <w:p w14:paraId="39E4FD33" w14:textId="77777777" w:rsidR="00BC7B7A" w:rsidRPr="00BC7B7A" w:rsidRDefault="00BC7B7A" w:rsidP="00BC7B7A">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00BC7B7A" w:rsidRPr="00E008FA" w14:paraId="002F6939" w14:textId="77777777" w:rsidTr="004F5F82">
        <w:trPr>
          <w:trHeight w:val="724"/>
        </w:trPr>
        <w:tc>
          <w:tcPr>
            <w:tcW w:w="10480" w:type="dxa"/>
          </w:tcPr>
          <w:p w14:paraId="59E3B861" w14:textId="5D213473" w:rsidR="00BC7B7A" w:rsidRDefault="00BC7B7A" w:rsidP="00BC7B7A">
            <w:pPr>
              <w:spacing w:line="248" w:lineRule="auto"/>
              <w:rPr>
                <w:rFonts w:cstheme="minorHAnsi"/>
                <w:sz w:val="20"/>
                <w:szCs w:val="20"/>
              </w:rPr>
            </w:pPr>
            <w:r w:rsidRPr="00BC7B7A">
              <w:rPr>
                <w:rFonts w:cstheme="minorHAnsi"/>
                <w:sz w:val="20"/>
                <w:szCs w:val="20"/>
              </w:rPr>
              <w:t>a) Your</w:t>
            </w:r>
            <w:r w:rsidR="00587FC4">
              <w:rPr>
                <w:rFonts w:cstheme="minorHAnsi"/>
                <w:sz w:val="20"/>
                <w:szCs w:val="20"/>
              </w:rPr>
              <w:t xml:space="preserve"> finance</w:t>
            </w:r>
            <w:r w:rsidRPr="00BC7B7A">
              <w:rPr>
                <w:rFonts w:cstheme="minorHAnsi"/>
                <w:sz w:val="20"/>
                <w:szCs w:val="20"/>
              </w:rPr>
              <w:t xml:space="preserve"> team decided to use a decision tree regression (DT) algorithm to model the </w:t>
            </w:r>
            <w:r w:rsidR="00587FC4">
              <w:rPr>
                <w:rFonts w:cstheme="minorHAnsi"/>
                <w:sz w:val="20"/>
                <w:szCs w:val="20"/>
              </w:rPr>
              <w:t>Maximum Loan Amount</w:t>
            </w:r>
            <w:r w:rsidRPr="00BC7B7A">
              <w:rPr>
                <w:rFonts w:cstheme="minorHAnsi"/>
                <w:sz w:val="20"/>
                <w:szCs w:val="20"/>
              </w:rPr>
              <w:t xml:space="preserve">. In less than 150 words, explain some added benefits of using a DT regressor to this </w:t>
            </w:r>
            <w:r w:rsidR="00587FC4">
              <w:rPr>
                <w:rFonts w:cstheme="minorHAnsi"/>
                <w:sz w:val="20"/>
                <w:szCs w:val="20"/>
              </w:rPr>
              <w:t>financial</w:t>
            </w:r>
            <w:r w:rsidRPr="00BC7B7A">
              <w:rPr>
                <w:rFonts w:cstheme="minorHAnsi"/>
                <w:sz w:val="20"/>
                <w:szCs w:val="20"/>
              </w:rPr>
              <w:t xml:space="preserve"> prediction problem. </w:t>
            </w:r>
          </w:p>
          <w:p w14:paraId="6FB14EF8" w14:textId="228952F2" w:rsidR="00126019" w:rsidRPr="00E008FA" w:rsidRDefault="00126019" w:rsidP="00BC7B7A">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BC7B7A" w:rsidRPr="00A909AD" w14:paraId="3F2BBA77" w14:textId="77777777" w:rsidTr="00751113">
        <w:trPr>
          <w:trHeight w:val="3908"/>
        </w:trPr>
        <w:tc>
          <w:tcPr>
            <w:tcW w:w="10480" w:type="dxa"/>
          </w:tcPr>
          <w:p w14:paraId="42702936" w14:textId="77777777" w:rsidR="00BC7B7A" w:rsidRDefault="00BC7B7A" w:rsidP="004F5F82">
            <w:pPr>
              <w:rPr>
                <w:rFonts w:ascii="Arial" w:hAnsi="Arial" w:cs="Arial"/>
                <w:sz w:val="20"/>
                <w:szCs w:val="20"/>
              </w:rPr>
            </w:pPr>
          </w:p>
          <w:p w14:paraId="387016E9" w14:textId="7ABE33A5" w:rsidR="004E70D9" w:rsidRPr="00A909AD" w:rsidRDefault="004E70D9" w:rsidP="004F5F82">
            <w:pPr>
              <w:rPr>
                <w:rFonts w:ascii="Arial" w:hAnsi="Arial" w:cs="Arial"/>
                <w:sz w:val="20"/>
                <w:szCs w:val="20"/>
              </w:rPr>
            </w:pPr>
            <w:r w:rsidRPr="004E70D9">
              <w:rPr>
                <w:rFonts w:ascii="Arial" w:hAnsi="Arial" w:cs="Arial"/>
                <w:sz w:val="20"/>
                <w:szCs w:val="20"/>
              </w:rPr>
              <w:t>A Decision Tree (DT) regressor is well suited to this financial prediction problem because it can model complex, non-linear relationships between client attributes and loan amounts without requiring strict assumptions about the data. It is also highly interpretable, allowing bankers to understand how different factors such as income, credit history, and loan intent influence the predicted maximum loan amount. This transparency is important in financial decision-making, where explanations are often required. Additionally, DT models can handle both numerical and categorical variables effectively, making them flexible for real-world banking datasets.</w:t>
            </w:r>
            <w:r w:rsidR="004D16B1" w:rsidRPr="004D16B1">
              <w:t xml:space="preserve"> </w:t>
            </w:r>
            <w:r w:rsidR="004D16B1" w:rsidRPr="004D16B1">
              <w:rPr>
                <w:rFonts w:ascii="Arial" w:hAnsi="Arial" w:cs="Arial"/>
                <w:sz w:val="20"/>
                <w:szCs w:val="20"/>
              </w:rPr>
              <w:t xml:space="preserve">Without pruning, however, a fully grown tree risks memorising training data rather than learning generalisable </w:t>
            </w:r>
            <w:r w:rsidR="00B46A1A" w:rsidRPr="004D16B1">
              <w:rPr>
                <w:rFonts w:ascii="Arial" w:hAnsi="Arial" w:cs="Arial"/>
                <w:sz w:val="20"/>
                <w:szCs w:val="20"/>
              </w:rPr>
              <w:t>patterns a</w:t>
            </w:r>
            <w:r w:rsidR="004D16B1" w:rsidRPr="004D16B1">
              <w:rPr>
                <w:rFonts w:ascii="Arial" w:hAnsi="Arial" w:cs="Arial"/>
                <w:sz w:val="20"/>
                <w:szCs w:val="20"/>
              </w:rPr>
              <w:t xml:space="preserve"> limitation that becomes evident when comparing DT-1 and DT-2 in this study (</w:t>
            </w:r>
            <w:proofErr w:type="spellStart"/>
            <w:r w:rsidR="004D16B1" w:rsidRPr="004D16B1">
              <w:rPr>
                <w:rFonts w:ascii="Arial" w:hAnsi="Arial" w:cs="Arial"/>
                <w:sz w:val="20"/>
                <w:szCs w:val="20"/>
              </w:rPr>
              <w:t>Géron</w:t>
            </w:r>
            <w:proofErr w:type="spellEnd"/>
            <w:r w:rsidR="004D16B1" w:rsidRPr="004D16B1">
              <w:rPr>
                <w:rFonts w:ascii="Arial" w:hAnsi="Arial" w:cs="Arial"/>
                <w:sz w:val="20"/>
                <w:szCs w:val="20"/>
              </w:rPr>
              <w:t>, 2019).</w:t>
            </w:r>
          </w:p>
        </w:tc>
      </w:tr>
      <w:tr w:rsidR="00751113" w:rsidRPr="00A909AD" w14:paraId="1A08EA9D" w14:textId="77777777" w:rsidTr="00751113">
        <w:trPr>
          <w:trHeight w:val="279"/>
        </w:trPr>
        <w:tc>
          <w:tcPr>
            <w:tcW w:w="10480" w:type="dxa"/>
            <w:shd w:val="clear" w:color="auto" w:fill="A6A6A6" w:themeFill="background1" w:themeFillShade="A6"/>
          </w:tcPr>
          <w:p w14:paraId="0F06FC47" w14:textId="163C04CF" w:rsidR="00751113" w:rsidRPr="00751113" w:rsidRDefault="00751113" w:rsidP="004F5F82">
            <w:pPr>
              <w:rPr>
                <w:rFonts w:ascii="Arial" w:hAnsi="Arial" w:cs="Arial"/>
                <w:b/>
                <w:bCs/>
                <w:sz w:val="20"/>
                <w:szCs w:val="20"/>
              </w:rPr>
            </w:pPr>
            <w:r w:rsidRPr="00751113">
              <w:rPr>
                <w:rFonts w:ascii="Arial" w:hAnsi="Arial" w:cs="Arial"/>
                <w:b/>
                <w:bCs/>
                <w:sz w:val="20"/>
                <w:szCs w:val="20"/>
              </w:rPr>
              <w:t>References with in-text citation</w:t>
            </w:r>
          </w:p>
        </w:tc>
      </w:tr>
      <w:tr w:rsidR="00751113" w:rsidRPr="00A909AD" w14:paraId="55A97CDA" w14:textId="77777777" w:rsidTr="00751113">
        <w:trPr>
          <w:trHeight w:val="1133"/>
        </w:trPr>
        <w:tc>
          <w:tcPr>
            <w:tcW w:w="10480" w:type="dxa"/>
          </w:tcPr>
          <w:p w14:paraId="35FE59CB" w14:textId="77777777" w:rsidR="00751113" w:rsidRDefault="00751113" w:rsidP="004F5F82">
            <w:pPr>
              <w:rPr>
                <w:rFonts w:ascii="Arial" w:hAnsi="Arial" w:cs="Arial"/>
                <w:sz w:val="20"/>
                <w:szCs w:val="20"/>
              </w:rPr>
            </w:pPr>
          </w:p>
          <w:p w14:paraId="7B786AE3" w14:textId="4BADDB73" w:rsidR="004E70D9" w:rsidRDefault="004E70D9" w:rsidP="004F5F82">
            <w:pPr>
              <w:rPr>
                <w:rFonts w:ascii="Arial" w:hAnsi="Arial" w:cs="Arial"/>
                <w:sz w:val="20"/>
                <w:szCs w:val="20"/>
              </w:rPr>
            </w:pPr>
            <w:proofErr w:type="spellStart"/>
            <w:r w:rsidRPr="004E70D9">
              <w:rPr>
                <w:rFonts w:ascii="Arial" w:hAnsi="Arial" w:cs="Arial"/>
                <w:sz w:val="20"/>
                <w:szCs w:val="20"/>
              </w:rPr>
              <w:t>Géron</w:t>
            </w:r>
            <w:proofErr w:type="spellEnd"/>
            <w:r w:rsidRPr="004E70D9">
              <w:rPr>
                <w:rFonts w:ascii="Arial" w:hAnsi="Arial" w:cs="Arial"/>
                <w:sz w:val="20"/>
                <w:szCs w:val="20"/>
              </w:rPr>
              <w:t xml:space="preserve">, A. (2019) </w:t>
            </w:r>
            <w:r w:rsidRPr="004E70D9">
              <w:rPr>
                <w:rFonts w:ascii="Arial" w:hAnsi="Arial" w:cs="Arial"/>
                <w:i/>
                <w:iCs/>
                <w:sz w:val="20"/>
                <w:szCs w:val="20"/>
              </w:rPr>
              <w:t xml:space="preserve">Hands-On Machine Learning with Scikit-Learn, </w:t>
            </w:r>
            <w:proofErr w:type="spellStart"/>
            <w:r w:rsidRPr="004E70D9">
              <w:rPr>
                <w:rFonts w:ascii="Arial" w:hAnsi="Arial" w:cs="Arial"/>
                <w:i/>
                <w:iCs/>
                <w:sz w:val="20"/>
                <w:szCs w:val="20"/>
              </w:rPr>
              <w:t>Keras</w:t>
            </w:r>
            <w:proofErr w:type="spellEnd"/>
            <w:r w:rsidRPr="004E70D9">
              <w:rPr>
                <w:rFonts w:ascii="Arial" w:hAnsi="Arial" w:cs="Arial"/>
                <w:i/>
                <w:iCs/>
                <w:sz w:val="20"/>
                <w:szCs w:val="20"/>
              </w:rPr>
              <w:t>, and TensorFlow</w:t>
            </w:r>
            <w:r w:rsidRPr="004E70D9">
              <w:rPr>
                <w:rFonts w:ascii="Arial" w:hAnsi="Arial" w:cs="Arial"/>
                <w:sz w:val="20"/>
                <w:szCs w:val="20"/>
              </w:rPr>
              <w:t xml:space="preserve">. 2nd </w:t>
            </w:r>
            <w:proofErr w:type="spellStart"/>
            <w:r w:rsidRPr="004E70D9">
              <w:rPr>
                <w:rFonts w:ascii="Arial" w:hAnsi="Arial" w:cs="Arial"/>
                <w:sz w:val="20"/>
                <w:szCs w:val="20"/>
              </w:rPr>
              <w:t>edn</w:t>
            </w:r>
            <w:proofErr w:type="spellEnd"/>
            <w:r w:rsidRPr="004E70D9">
              <w:rPr>
                <w:rFonts w:ascii="Arial" w:hAnsi="Arial" w:cs="Arial"/>
                <w:sz w:val="20"/>
                <w:szCs w:val="20"/>
              </w:rPr>
              <w:t>. O’Reilly Media.</w:t>
            </w:r>
          </w:p>
        </w:tc>
      </w:tr>
    </w:tbl>
    <w:p w14:paraId="1A857D36" w14:textId="77777777" w:rsidR="00BC7B7A" w:rsidRDefault="00BC7B7A" w:rsidP="00692484">
      <w:pPr>
        <w:rPr>
          <w:sz w:val="20"/>
          <w:szCs w:val="20"/>
        </w:rPr>
      </w:pPr>
    </w:p>
    <w:p w14:paraId="04AB71FB" w14:textId="7594EADD" w:rsidR="005202F4" w:rsidRPr="00BC7B7A" w:rsidRDefault="005202F4" w:rsidP="005202F4">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005202F4" w:rsidRPr="00E008FA" w14:paraId="25F9D221" w14:textId="77777777" w:rsidTr="004F5F82">
        <w:trPr>
          <w:trHeight w:val="724"/>
        </w:trPr>
        <w:tc>
          <w:tcPr>
            <w:tcW w:w="10480" w:type="dxa"/>
          </w:tcPr>
          <w:p w14:paraId="3EDF943C" w14:textId="1F3E8E45" w:rsidR="005202F4" w:rsidRPr="005202F4" w:rsidRDefault="005202F4" w:rsidP="005202F4">
            <w:pPr>
              <w:spacing w:line="248" w:lineRule="auto"/>
              <w:rPr>
                <w:rFonts w:cstheme="minorHAnsi"/>
                <w:sz w:val="20"/>
                <w:szCs w:val="20"/>
              </w:rPr>
            </w:pPr>
            <w:r w:rsidRPr="005202F4">
              <w:rPr>
                <w:rFonts w:cstheme="minorHAnsi"/>
                <w:sz w:val="20"/>
                <w:szCs w:val="20"/>
              </w:rPr>
              <w:t xml:space="preserve">b) With the aid of your </w:t>
            </w:r>
            <w:r w:rsidRPr="005202F4">
              <w:rPr>
                <w:rFonts w:cstheme="minorHAnsi"/>
                <w:sz w:val="20"/>
                <w:szCs w:val="20"/>
                <w:u w:val="single"/>
              </w:rPr>
              <w:t>Final Python Notebook 3</w:t>
            </w:r>
            <w:r w:rsidRPr="005202F4">
              <w:rPr>
                <w:rFonts w:cstheme="minorHAnsi"/>
                <w:b/>
                <w:bCs/>
                <w:sz w:val="20"/>
                <w:szCs w:val="20"/>
              </w:rPr>
              <w:t xml:space="preserve"> </w:t>
            </w:r>
            <w:r w:rsidRPr="005202F4">
              <w:rPr>
                <w:rFonts w:cstheme="minorHAnsi"/>
                <w:sz w:val="20"/>
                <w:szCs w:val="20"/>
              </w:rPr>
              <w:t xml:space="preserve">code blocks, use a training–test split approach to build and test </w:t>
            </w:r>
          </w:p>
          <w:p w14:paraId="76108649" w14:textId="2621EF49" w:rsidR="005202F4" w:rsidRDefault="005202F4" w:rsidP="004F5F82">
            <w:pPr>
              <w:spacing w:line="248" w:lineRule="auto"/>
              <w:rPr>
                <w:rFonts w:cstheme="minorHAnsi"/>
                <w:sz w:val="20"/>
                <w:szCs w:val="20"/>
                <w:u w:val="single"/>
              </w:rPr>
            </w:pPr>
            <w:r w:rsidRPr="005202F4">
              <w:rPr>
                <w:rFonts w:cstheme="minorHAnsi"/>
                <w:sz w:val="20"/>
                <w:szCs w:val="20"/>
                <w:u w:val="single"/>
              </w:rPr>
              <w:t xml:space="preserve">TWO Decision Tree (DT) regression models, DT-1 &amp; DT-2. </w:t>
            </w:r>
          </w:p>
          <w:p w14:paraId="37071693" w14:textId="0FA2486E" w:rsidR="00126019" w:rsidRPr="005202F4" w:rsidRDefault="00126019" w:rsidP="004F5F82">
            <w:pPr>
              <w:spacing w:line="248" w:lineRule="auto"/>
              <w:rPr>
                <w:rFonts w:cstheme="minorHAnsi"/>
                <w:sz w:val="20"/>
                <w:szCs w:val="20"/>
                <w:u w:val="single"/>
              </w:rPr>
            </w:pPr>
            <w:r w:rsidRPr="00891E56">
              <w:rPr>
                <w:rFonts w:cstheme="minorHAnsi"/>
                <w:b/>
                <w:bCs/>
                <w:sz w:val="20"/>
                <w:szCs w:val="20"/>
              </w:rPr>
              <w:t xml:space="preserve">                                                                                                                                                                                                            [6 Marks]</w:t>
            </w:r>
          </w:p>
        </w:tc>
      </w:tr>
      <w:tr w:rsidR="005202F4" w:rsidRPr="00E008FA" w14:paraId="03F537B1" w14:textId="77777777" w:rsidTr="004F5F82">
        <w:trPr>
          <w:trHeight w:val="706"/>
        </w:trPr>
        <w:tc>
          <w:tcPr>
            <w:tcW w:w="10480" w:type="dxa"/>
            <w:shd w:val="clear" w:color="auto" w:fill="D9D9D9" w:themeFill="background1" w:themeFillShade="D9"/>
          </w:tcPr>
          <w:p w14:paraId="7BFF15D3" w14:textId="415E4C55" w:rsidR="005202F4" w:rsidRPr="00E008FA" w:rsidRDefault="005202F4" w:rsidP="004F5F82">
            <w:pPr>
              <w:rPr>
                <w:rFonts w:cstheme="minorHAnsi"/>
                <w:sz w:val="20"/>
                <w:szCs w:val="20"/>
              </w:rPr>
            </w:pPr>
            <w:proofErr w:type="spellStart"/>
            <w:r w:rsidRPr="005202F4">
              <w:rPr>
                <w:rFonts w:cstheme="minorHAnsi"/>
                <w:sz w:val="20"/>
                <w:szCs w:val="20"/>
              </w:rPr>
              <w:lastRenderedPageBreak/>
              <w:t>i</w:t>
            </w:r>
            <w:proofErr w:type="spellEnd"/>
            <w:r w:rsidRPr="005202F4">
              <w:rPr>
                <w:rFonts w:cstheme="minorHAnsi"/>
                <w:sz w:val="20"/>
                <w:szCs w:val="20"/>
              </w:rPr>
              <w:t xml:space="preserve">. </w:t>
            </w:r>
            <w:r w:rsidRPr="005202F4">
              <w:rPr>
                <w:rFonts w:cstheme="minorHAnsi"/>
                <w:sz w:val="20"/>
                <w:szCs w:val="20"/>
                <w:u w:val="single"/>
              </w:rPr>
              <w:t xml:space="preserve">DT-1 is a fully grown </w:t>
            </w:r>
            <w:r w:rsidRPr="005202F4">
              <w:rPr>
                <w:rFonts w:cstheme="minorHAnsi"/>
                <w:sz w:val="20"/>
                <w:szCs w:val="20"/>
              </w:rPr>
              <w:t xml:space="preserve">Decision Tree Regressor, </w:t>
            </w:r>
            <w:r w:rsidRPr="005202F4">
              <w:rPr>
                <w:rFonts w:cstheme="minorHAnsi"/>
                <w:sz w:val="20"/>
                <w:szCs w:val="20"/>
                <w:u w:val="single"/>
              </w:rPr>
              <w:t>DT-2 is a pruned Decision Tree Regressor to FOUR levels</w:t>
            </w:r>
            <w:r w:rsidRPr="005202F4">
              <w:rPr>
                <w:rFonts w:cstheme="minorHAnsi"/>
                <w:sz w:val="20"/>
                <w:szCs w:val="20"/>
              </w:rPr>
              <w:t xml:space="preserve"> Only. </w:t>
            </w:r>
            <w:r w:rsidRPr="005202F4">
              <w:rPr>
                <w:rFonts w:cstheme="minorHAnsi"/>
                <w:b/>
                <w:bCs/>
                <w:sz w:val="20"/>
                <w:szCs w:val="20"/>
              </w:rPr>
              <w:t>1) Insert in this analysis report the Python code blocks that you used to import, declare, and fit each DT regressor, DT-1 and DT-2.</w:t>
            </w:r>
          </w:p>
        </w:tc>
      </w:tr>
      <w:tr w:rsidR="005202F4" w:rsidRPr="00A909AD" w14:paraId="78F248BD" w14:textId="77777777" w:rsidTr="001B6B84">
        <w:trPr>
          <w:trHeight w:val="7080"/>
        </w:trPr>
        <w:tc>
          <w:tcPr>
            <w:tcW w:w="10480" w:type="dxa"/>
          </w:tcPr>
          <w:p w14:paraId="34D2008F" w14:textId="77777777" w:rsidR="005202F4" w:rsidRDefault="005202F4" w:rsidP="004F5F82">
            <w:pPr>
              <w:rPr>
                <w:rFonts w:ascii="Arial" w:hAnsi="Arial" w:cs="Arial"/>
                <w:sz w:val="20"/>
                <w:szCs w:val="20"/>
              </w:rPr>
            </w:pPr>
          </w:p>
          <w:p w14:paraId="18AAF876" w14:textId="77777777" w:rsidR="004E70D9" w:rsidRPr="004E70D9" w:rsidRDefault="004E70D9" w:rsidP="004E70D9">
            <w:pPr>
              <w:rPr>
                <w:rFonts w:ascii="Arial" w:hAnsi="Arial" w:cs="Arial"/>
                <w:sz w:val="20"/>
                <w:szCs w:val="20"/>
                <w:lang w:val="en-US"/>
              </w:rPr>
            </w:pPr>
            <w:r w:rsidRPr="004E70D9">
              <w:rPr>
                <w:rFonts w:ascii="Arial" w:hAnsi="Arial" w:cs="Arial"/>
                <w:sz w:val="20"/>
                <w:szCs w:val="20"/>
                <w:lang w:val="en-US"/>
              </w:rPr>
              <w:t xml:space="preserve">from </w:t>
            </w:r>
            <w:proofErr w:type="spellStart"/>
            <w:proofErr w:type="gramStart"/>
            <w:r w:rsidRPr="004E70D9">
              <w:rPr>
                <w:rFonts w:ascii="Arial" w:hAnsi="Arial" w:cs="Arial"/>
                <w:sz w:val="20"/>
                <w:szCs w:val="20"/>
                <w:lang w:val="en-US"/>
              </w:rPr>
              <w:t>sklearn.tree</w:t>
            </w:r>
            <w:proofErr w:type="spellEnd"/>
            <w:proofErr w:type="gramEnd"/>
            <w:r w:rsidRPr="004E70D9">
              <w:rPr>
                <w:rFonts w:ascii="Arial" w:hAnsi="Arial" w:cs="Arial"/>
                <w:sz w:val="20"/>
                <w:szCs w:val="20"/>
                <w:lang w:val="en-US"/>
              </w:rPr>
              <w:t xml:space="preserve"> import </w:t>
            </w:r>
            <w:proofErr w:type="spellStart"/>
            <w:r w:rsidRPr="004E70D9">
              <w:rPr>
                <w:rFonts w:ascii="Arial" w:hAnsi="Arial" w:cs="Arial"/>
                <w:sz w:val="20"/>
                <w:szCs w:val="20"/>
                <w:lang w:val="en-US"/>
              </w:rPr>
              <w:t>DecisionTreeRegressor</w:t>
            </w:r>
            <w:proofErr w:type="spellEnd"/>
          </w:p>
          <w:p w14:paraId="720A7D56" w14:textId="77777777" w:rsidR="004E70D9" w:rsidRPr="004E70D9" w:rsidRDefault="004E70D9" w:rsidP="004E70D9">
            <w:pPr>
              <w:rPr>
                <w:rFonts w:ascii="Arial" w:hAnsi="Arial" w:cs="Arial"/>
                <w:sz w:val="20"/>
                <w:szCs w:val="20"/>
                <w:lang w:val="en-US"/>
              </w:rPr>
            </w:pPr>
          </w:p>
          <w:p w14:paraId="17774E78" w14:textId="77777777" w:rsidR="004E70D9" w:rsidRPr="004E70D9" w:rsidRDefault="004E70D9" w:rsidP="004E70D9">
            <w:pPr>
              <w:rPr>
                <w:rFonts w:ascii="Arial" w:hAnsi="Arial" w:cs="Arial"/>
                <w:sz w:val="20"/>
                <w:szCs w:val="20"/>
                <w:lang w:val="en-US"/>
              </w:rPr>
            </w:pPr>
            <w:r w:rsidRPr="004E70D9">
              <w:rPr>
                <w:rFonts w:ascii="Arial" w:hAnsi="Arial" w:cs="Arial"/>
                <w:sz w:val="20"/>
                <w:szCs w:val="20"/>
                <w:lang w:val="en-US"/>
              </w:rPr>
              <w:t># Declare DT-1: Fully Grown Decision Tree Regressor (no depth constraint)</w:t>
            </w:r>
          </w:p>
          <w:p w14:paraId="570A1FBE" w14:textId="77777777" w:rsidR="004E70D9" w:rsidRPr="004E70D9" w:rsidRDefault="004E70D9" w:rsidP="004E70D9">
            <w:pPr>
              <w:rPr>
                <w:rFonts w:ascii="Arial" w:hAnsi="Arial" w:cs="Arial"/>
                <w:sz w:val="20"/>
                <w:szCs w:val="20"/>
                <w:lang w:val="en-US"/>
              </w:rPr>
            </w:pPr>
            <w:r w:rsidRPr="004E70D9">
              <w:rPr>
                <w:rFonts w:ascii="Arial" w:hAnsi="Arial" w:cs="Arial"/>
                <w:sz w:val="20"/>
                <w:szCs w:val="20"/>
                <w:lang w:val="en-US"/>
              </w:rPr>
              <w:t xml:space="preserve"># No </w:t>
            </w:r>
            <w:proofErr w:type="spellStart"/>
            <w:r w:rsidRPr="004E70D9">
              <w:rPr>
                <w:rFonts w:ascii="Arial" w:hAnsi="Arial" w:cs="Arial"/>
                <w:sz w:val="20"/>
                <w:szCs w:val="20"/>
                <w:lang w:val="en-US"/>
              </w:rPr>
              <w:t>max_depth</w:t>
            </w:r>
            <w:proofErr w:type="spellEnd"/>
            <w:r w:rsidRPr="004E70D9">
              <w:rPr>
                <w:rFonts w:ascii="Arial" w:hAnsi="Arial" w:cs="Arial"/>
                <w:sz w:val="20"/>
                <w:szCs w:val="20"/>
                <w:lang w:val="en-US"/>
              </w:rPr>
              <w:t xml:space="preserve"> - tree grows until all leaves are pure or contain </w:t>
            </w:r>
            <w:proofErr w:type="spellStart"/>
            <w:r w:rsidRPr="004E70D9">
              <w:rPr>
                <w:rFonts w:ascii="Arial" w:hAnsi="Arial" w:cs="Arial"/>
                <w:sz w:val="20"/>
                <w:szCs w:val="20"/>
                <w:lang w:val="en-US"/>
              </w:rPr>
              <w:t>min_samples_split</w:t>
            </w:r>
            <w:proofErr w:type="spellEnd"/>
            <w:r w:rsidRPr="004E70D9">
              <w:rPr>
                <w:rFonts w:ascii="Arial" w:hAnsi="Arial" w:cs="Arial"/>
                <w:sz w:val="20"/>
                <w:szCs w:val="20"/>
                <w:lang w:val="en-US"/>
              </w:rPr>
              <w:t xml:space="preserve"> records</w:t>
            </w:r>
          </w:p>
          <w:p w14:paraId="3A70A72C" w14:textId="77777777" w:rsidR="004E70D9" w:rsidRPr="004E70D9" w:rsidRDefault="004E70D9" w:rsidP="004E70D9">
            <w:pPr>
              <w:rPr>
                <w:rFonts w:ascii="Arial" w:hAnsi="Arial" w:cs="Arial"/>
                <w:sz w:val="20"/>
                <w:szCs w:val="20"/>
                <w:lang w:val="en-US"/>
              </w:rPr>
            </w:pPr>
            <w:r w:rsidRPr="004E70D9">
              <w:rPr>
                <w:rFonts w:ascii="Arial" w:hAnsi="Arial" w:cs="Arial"/>
                <w:sz w:val="20"/>
                <w:szCs w:val="20"/>
                <w:lang w:val="en-US"/>
              </w:rPr>
              <w:t xml:space="preserve">dt1 = </w:t>
            </w:r>
            <w:proofErr w:type="spellStart"/>
            <w:r w:rsidRPr="004E70D9">
              <w:rPr>
                <w:rFonts w:ascii="Arial" w:hAnsi="Arial" w:cs="Arial"/>
                <w:sz w:val="20"/>
                <w:szCs w:val="20"/>
                <w:lang w:val="en-US"/>
              </w:rPr>
              <w:t>DecisionTreeRegressor</w:t>
            </w:r>
            <w:proofErr w:type="spellEnd"/>
            <w:r w:rsidRPr="004E70D9">
              <w:rPr>
                <w:rFonts w:ascii="Arial" w:hAnsi="Arial" w:cs="Arial"/>
                <w:sz w:val="20"/>
                <w:szCs w:val="20"/>
                <w:lang w:val="en-US"/>
              </w:rPr>
              <w:t>(</w:t>
            </w:r>
            <w:proofErr w:type="spellStart"/>
            <w:r w:rsidRPr="004E70D9">
              <w:rPr>
                <w:rFonts w:ascii="Arial" w:hAnsi="Arial" w:cs="Arial"/>
                <w:sz w:val="20"/>
                <w:szCs w:val="20"/>
                <w:lang w:val="en-US"/>
              </w:rPr>
              <w:t>random_state</w:t>
            </w:r>
            <w:proofErr w:type="spellEnd"/>
            <w:r w:rsidRPr="004E70D9">
              <w:rPr>
                <w:rFonts w:ascii="Arial" w:hAnsi="Arial" w:cs="Arial"/>
                <w:sz w:val="20"/>
                <w:szCs w:val="20"/>
                <w:lang w:val="en-US"/>
              </w:rPr>
              <w:t>=42)</w:t>
            </w:r>
          </w:p>
          <w:p w14:paraId="0ECA1316" w14:textId="77777777" w:rsidR="004E70D9" w:rsidRPr="004E70D9" w:rsidRDefault="004E70D9" w:rsidP="004E70D9">
            <w:pPr>
              <w:rPr>
                <w:rFonts w:ascii="Arial" w:hAnsi="Arial" w:cs="Arial"/>
                <w:sz w:val="20"/>
                <w:szCs w:val="20"/>
                <w:lang w:val="en-US"/>
              </w:rPr>
            </w:pPr>
            <w:proofErr w:type="gramStart"/>
            <w:r w:rsidRPr="004E70D9">
              <w:rPr>
                <w:rFonts w:ascii="Arial" w:hAnsi="Arial" w:cs="Arial"/>
                <w:sz w:val="20"/>
                <w:szCs w:val="20"/>
                <w:lang w:val="en-US"/>
              </w:rPr>
              <w:t>dt1.fit(</w:t>
            </w:r>
            <w:proofErr w:type="spellStart"/>
            <w:proofErr w:type="gramEnd"/>
            <w:r w:rsidRPr="004E70D9">
              <w:rPr>
                <w:rFonts w:ascii="Arial" w:hAnsi="Arial" w:cs="Arial"/>
                <w:sz w:val="20"/>
                <w:szCs w:val="20"/>
                <w:lang w:val="en-US"/>
              </w:rPr>
              <w:t>X_reg_train</w:t>
            </w:r>
            <w:proofErr w:type="spellEnd"/>
            <w:r w:rsidRPr="004E70D9">
              <w:rPr>
                <w:rFonts w:ascii="Arial" w:hAnsi="Arial" w:cs="Arial"/>
                <w:sz w:val="20"/>
                <w:szCs w:val="20"/>
                <w:lang w:val="en-US"/>
              </w:rPr>
              <w:t xml:space="preserve">, </w:t>
            </w:r>
            <w:proofErr w:type="spellStart"/>
            <w:r w:rsidRPr="004E70D9">
              <w:rPr>
                <w:rFonts w:ascii="Arial" w:hAnsi="Arial" w:cs="Arial"/>
                <w:sz w:val="20"/>
                <w:szCs w:val="20"/>
                <w:lang w:val="en-US"/>
              </w:rPr>
              <w:t>y_reg_train</w:t>
            </w:r>
            <w:proofErr w:type="spellEnd"/>
            <w:r w:rsidRPr="004E70D9">
              <w:rPr>
                <w:rFonts w:ascii="Arial" w:hAnsi="Arial" w:cs="Arial"/>
                <w:sz w:val="20"/>
                <w:szCs w:val="20"/>
                <w:lang w:val="en-US"/>
              </w:rPr>
              <w:t>)</w:t>
            </w:r>
          </w:p>
          <w:p w14:paraId="794AED22" w14:textId="77777777" w:rsidR="004E70D9" w:rsidRPr="004E70D9" w:rsidRDefault="004E70D9" w:rsidP="004E70D9">
            <w:pPr>
              <w:rPr>
                <w:rFonts w:ascii="Arial" w:hAnsi="Arial" w:cs="Arial"/>
                <w:sz w:val="20"/>
                <w:szCs w:val="20"/>
                <w:lang w:val="en-US"/>
              </w:rPr>
            </w:pPr>
          </w:p>
          <w:p w14:paraId="4A782FC1" w14:textId="77777777" w:rsidR="004E70D9" w:rsidRPr="004E70D9" w:rsidRDefault="004E70D9" w:rsidP="004E70D9">
            <w:pPr>
              <w:rPr>
                <w:rFonts w:ascii="Arial" w:hAnsi="Arial" w:cs="Arial"/>
                <w:sz w:val="20"/>
                <w:szCs w:val="20"/>
                <w:lang w:val="en-US"/>
              </w:rPr>
            </w:pPr>
            <w:proofErr w:type="gramStart"/>
            <w:r w:rsidRPr="004E70D9">
              <w:rPr>
                <w:rFonts w:ascii="Arial" w:hAnsi="Arial" w:cs="Arial"/>
                <w:sz w:val="20"/>
                <w:szCs w:val="20"/>
                <w:lang w:val="en-US"/>
              </w:rPr>
              <w:t>print(</w:t>
            </w:r>
            <w:proofErr w:type="gramEnd"/>
            <w:r w:rsidRPr="004E70D9">
              <w:rPr>
                <w:rFonts w:ascii="Arial" w:hAnsi="Arial" w:cs="Arial"/>
                <w:sz w:val="20"/>
                <w:szCs w:val="20"/>
                <w:lang w:val="en-US"/>
              </w:rPr>
              <w:t xml:space="preserve">f"DT-1 (Fully Grown) - Tree </w:t>
            </w:r>
            <w:proofErr w:type="gramStart"/>
            <w:r w:rsidRPr="004E70D9">
              <w:rPr>
                <w:rFonts w:ascii="Arial" w:hAnsi="Arial" w:cs="Arial"/>
                <w:sz w:val="20"/>
                <w:szCs w:val="20"/>
                <w:lang w:val="en-US"/>
              </w:rPr>
              <w:t>Depth: {</w:t>
            </w:r>
            <w:proofErr w:type="gramEnd"/>
            <w:r w:rsidRPr="004E70D9">
              <w:rPr>
                <w:rFonts w:ascii="Arial" w:hAnsi="Arial" w:cs="Arial"/>
                <w:sz w:val="20"/>
                <w:szCs w:val="20"/>
                <w:lang w:val="en-US"/>
              </w:rPr>
              <w:t>dt1.get_</w:t>
            </w:r>
            <w:proofErr w:type="gramStart"/>
            <w:r w:rsidRPr="004E70D9">
              <w:rPr>
                <w:rFonts w:ascii="Arial" w:hAnsi="Arial" w:cs="Arial"/>
                <w:sz w:val="20"/>
                <w:szCs w:val="20"/>
                <w:lang w:val="en-US"/>
              </w:rPr>
              <w:t>depth(</w:t>
            </w:r>
            <w:proofErr w:type="gramEnd"/>
            <w:r w:rsidRPr="004E70D9">
              <w:rPr>
                <w:rFonts w:ascii="Arial" w:hAnsi="Arial" w:cs="Arial"/>
                <w:sz w:val="20"/>
                <w:szCs w:val="20"/>
                <w:lang w:val="en-US"/>
              </w:rPr>
              <w:t>)}")</w:t>
            </w:r>
          </w:p>
          <w:p w14:paraId="7FCCE96F" w14:textId="77777777" w:rsidR="004E70D9" w:rsidRPr="004E70D9" w:rsidRDefault="004E70D9" w:rsidP="004E70D9">
            <w:pPr>
              <w:rPr>
                <w:rFonts w:ascii="Arial" w:hAnsi="Arial" w:cs="Arial"/>
                <w:sz w:val="20"/>
                <w:szCs w:val="20"/>
                <w:lang w:val="en-US"/>
              </w:rPr>
            </w:pPr>
            <w:proofErr w:type="gramStart"/>
            <w:r w:rsidRPr="004E70D9">
              <w:rPr>
                <w:rFonts w:ascii="Arial" w:hAnsi="Arial" w:cs="Arial"/>
                <w:sz w:val="20"/>
                <w:szCs w:val="20"/>
                <w:lang w:val="en-US"/>
              </w:rPr>
              <w:t>print(</w:t>
            </w:r>
            <w:proofErr w:type="gramEnd"/>
            <w:r w:rsidRPr="004E70D9">
              <w:rPr>
                <w:rFonts w:ascii="Arial" w:hAnsi="Arial" w:cs="Arial"/>
                <w:sz w:val="20"/>
                <w:szCs w:val="20"/>
                <w:lang w:val="en-US"/>
              </w:rPr>
              <w:t xml:space="preserve">f"DT-1 - Number of </w:t>
            </w:r>
            <w:proofErr w:type="gramStart"/>
            <w:r w:rsidRPr="004E70D9">
              <w:rPr>
                <w:rFonts w:ascii="Arial" w:hAnsi="Arial" w:cs="Arial"/>
                <w:sz w:val="20"/>
                <w:szCs w:val="20"/>
                <w:lang w:val="en-US"/>
              </w:rPr>
              <w:t>Leaves: {</w:t>
            </w:r>
            <w:proofErr w:type="gramEnd"/>
            <w:r w:rsidRPr="004E70D9">
              <w:rPr>
                <w:rFonts w:ascii="Arial" w:hAnsi="Arial" w:cs="Arial"/>
                <w:sz w:val="20"/>
                <w:szCs w:val="20"/>
                <w:lang w:val="en-US"/>
              </w:rPr>
              <w:t>dt1.get_n_</w:t>
            </w:r>
            <w:proofErr w:type="gramStart"/>
            <w:r w:rsidRPr="004E70D9">
              <w:rPr>
                <w:rFonts w:ascii="Arial" w:hAnsi="Arial" w:cs="Arial"/>
                <w:sz w:val="20"/>
                <w:szCs w:val="20"/>
                <w:lang w:val="en-US"/>
              </w:rPr>
              <w:t>leaves(</w:t>
            </w:r>
            <w:proofErr w:type="gramEnd"/>
            <w:r w:rsidRPr="004E70D9">
              <w:rPr>
                <w:rFonts w:ascii="Arial" w:hAnsi="Arial" w:cs="Arial"/>
                <w:sz w:val="20"/>
                <w:szCs w:val="20"/>
                <w:lang w:val="en-US"/>
              </w:rPr>
              <w:t>)}")</w:t>
            </w:r>
          </w:p>
          <w:p w14:paraId="708C8BF4" w14:textId="77777777" w:rsidR="004E70D9" w:rsidRDefault="004E70D9" w:rsidP="004E70D9">
            <w:pPr>
              <w:rPr>
                <w:rFonts w:ascii="Arial" w:hAnsi="Arial" w:cs="Arial"/>
                <w:sz w:val="20"/>
                <w:szCs w:val="20"/>
              </w:rPr>
            </w:pPr>
          </w:p>
          <w:p w14:paraId="2A08AB5D" w14:textId="77777777" w:rsidR="004E70D9" w:rsidRDefault="004E70D9" w:rsidP="004E70D9">
            <w:pPr>
              <w:rPr>
                <w:rFonts w:ascii="Arial" w:hAnsi="Arial" w:cs="Arial"/>
                <w:sz w:val="20"/>
                <w:szCs w:val="20"/>
              </w:rPr>
            </w:pPr>
          </w:p>
          <w:p w14:paraId="7AF7E15A" w14:textId="77777777" w:rsidR="004E70D9" w:rsidRPr="004E70D9" w:rsidRDefault="004E70D9" w:rsidP="004E70D9">
            <w:pPr>
              <w:rPr>
                <w:rFonts w:ascii="Arial" w:hAnsi="Arial" w:cs="Arial"/>
                <w:sz w:val="20"/>
                <w:szCs w:val="20"/>
                <w:lang w:val="en-US"/>
              </w:rPr>
            </w:pPr>
            <w:r w:rsidRPr="004E70D9">
              <w:rPr>
                <w:rFonts w:ascii="Arial" w:hAnsi="Arial" w:cs="Arial"/>
                <w:sz w:val="20"/>
                <w:szCs w:val="20"/>
                <w:lang w:val="en-US"/>
              </w:rPr>
              <w:t># Declare DT-2: Pruned Decision Tree Regressor constrained to max 4 levels depth</w:t>
            </w:r>
          </w:p>
          <w:p w14:paraId="128D2705" w14:textId="77777777" w:rsidR="004E70D9" w:rsidRPr="004E70D9" w:rsidRDefault="004E70D9" w:rsidP="004E70D9">
            <w:pPr>
              <w:rPr>
                <w:rFonts w:ascii="Arial" w:hAnsi="Arial" w:cs="Arial"/>
                <w:sz w:val="20"/>
                <w:szCs w:val="20"/>
                <w:lang w:val="en-US"/>
              </w:rPr>
            </w:pPr>
            <w:r w:rsidRPr="004E70D9">
              <w:rPr>
                <w:rFonts w:ascii="Arial" w:hAnsi="Arial" w:cs="Arial"/>
                <w:sz w:val="20"/>
                <w:szCs w:val="20"/>
                <w:lang w:val="en-US"/>
              </w:rPr>
              <w:t xml:space="preserve"># </w:t>
            </w:r>
            <w:proofErr w:type="spellStart"/>
            <w:r w:rsidRPr="004E70D9">
              <w:rPr>
                <w:rFonts w:ascii="Arial" w:hAnsi="Arial" w:cs="Arial"/>
                <w:sz w:val="20"/>
                <w:szCs w:val="20"/>
                <w:lang w:val="en-US"/>
              </w:rPr>
              <w:t>max_depth</w:t>
            </w:r>
            <w:proofErr w:type="spellEnd"/>
            <w:r w:rsidRPr="004E70D9">
              <w:rPr>
                <w:rFonts w:ascii="Arial" w:hAnsi="Arial" w:cs="Arial"/>
                <w:sz w:val="20"/>
                <w:szCs w:val="20"/>
                <w:lang w:val="en-US"/>
              </w:rPr>
              <w:t>=4 implements pre-pruning (top-down constraint on tree growth)</w:t>
            </w:r>
          </w:p>
          <w:p w14:paraId="4C1E9EE4" w14:textId="77777777" w:rsidR="004E70D9" w:rsidRPr="004E70D9" w:rsidRDefault="004E70D9" w:rsidP="004E70D9">
            <w:pPr>
              <w:rPr>
                <w:rFonts w:ascii="Arial" w:hAnsi="Arial" w:cs="Arial"/>
                <w:sz w:val="20"/>
                <w:szCs w:val="20"/>
                <w:lang w:val="en-US"/>
              </w:rPr>
            </w:pPr>
            <w:r w:rsidRPr="004E70D9">
              <w:rPr>
                <w:rFonts w:ascii="Arial" w:hAnsi="Arial" w:cs="Arial"/>
                <w:sz w:val="20"/>
                <w:szCs w:val="20"/>
                <w:lang w:val="en-US"/>
              </w:rPr>
              <w:t xml:space="preserve">dt2 = </w:t>
            </w:r>
            <w:proofErr w:type="spellStart"/>
            <w:proofErr w:type="gramStart"/>
            <w:r w:rsidRPr="004E70D9">
              <w:rPr>
                <w:rFonts w:ascii="Arial" w:hAnsi="Arial" w:cs="Arial"/>
                <w:sz w:val="20"/>
                <w:szCs w:val="20"/>
                <w:lang w:val="en-US"/>
              </w:rPr>
              <w:t>DecisionTreeRegressor</w:t>
            </w:r>
            <w:proofErr w:type="spellEnd"/>
            <w:r w:rsidRPr="004E70D9">
              <w:rPr>
                <w:rFonts w:ascii="Arial" w:hAnsi="Arial" w:cs="Arial"/>
                <w:sz w:val="20"/>
                <w:szCs w:val="20"/>
                <w:lang w:val="en-US"/>
              </w:rPr>
              <w:t>(</w:t>
            </w:r>
            <w:proofErr w:type="spellStart"/>
            <w:proofErr w:type="gramEnd"/>
            <w:r w:rsidRPr="004E70D9">
              <w:rPr>
                <w:rFonts w:ascii="Arial" w:hAnsi="Arial" w:cs="Arial"/>
                <w:sz w:val="20"/>
                <w:szCs w:val="20"/>
                <w:lang w:val="en-US"/>
              </w:rPr>
              <w:t>max_depth</w:t>
            </w:r>
            <w:proofErr w:type="spellEnd"/>
            <w:r w:rsidRPr="004E70D9">
              <w:rPr>
                <w:rFonts w:ascii="Arial" w:hAnsi="Arial" w:cs="Arial"/>
                <w:sz w:val="20"/>
                <w:szCs w:val="20"/>
                <w:lang w:val="en-US"/>
              </w:rPr>
              <w:t xml:space="preserve">=4, </w:t>
            </w:r>
            <w:proofErr w:type="spellStart"/>
            <w:r w:rsidRPr="004E70D9">
              <w:rPr>
                <w:rFonts w:ascii="Arial" w:hAnsi="Arial" w:cs="Arial"/>
                <w:sz w:val="20"/>
                <w:szCs w:val="20"/>
                <w:lang w:val="en-US"/>
              </w:rPr>
              <w:t>random_state</w:t>
            </w:r>
            <w:proofErr w:type="spellEnd"/>
            <w:r w:rsidRPr="004E70D9">
              <w:rPr>
                <w:rFonts w:ascii="Arial" w:hAnsi="Arial" w:cs="Arial"/>
                <w:sz w:val="20"/>
                <w:szCs w:val="20"/>
                <w:lang w:val="en-US"/>
              </w:rPr>
              <w:t>=42)</w:t>
            </w:r>
          </w:p>
          <w:p w14:paraId="4DC273E2" w14:textId="77777777" w:rsidR="004E70D9" w:rsidRPr="004E70D9" w:rsidRDefault="004E70D9" w:rsidP="004E70D9">
            <w:pPr>
              <w:rPr>
                <w:rFonts w:ascii="Arial" w:hAnsi="Arial" w:cs="Arial"/>
                <w:sz w:val="20"/>
                <w:szCs w:val="20"/>
                <w:lang w:val="en-US"/>
              </w:rPr>
            </w:pPr>
            <w:proofErr w:type="gramStart"/>
            <w:r w:rsidRPr="004E70D9">
              <w:rPr>
                <w:rFonts w:ascii="Arial" w:hAnsi="Arial" w:cs="Arial"/>
                <w:sz w:val="20"/>
                <w:szCs w:val="20"/>
                <w:lang w:val="en-US"/>
              </w:rPr>
              <w:t>dt2.fit(</w:t>
            </w:r>
            <w:proofErr w:type="spellStart"/>
            <w:proofErr w:type="gramEnd"/>
            <w:r w:rsidRPr="004E70D9">
              <w:rPr>
                <w:rFonts w:ascii="Arial" w:hAnsi="Arial" w:cs="Arial"/>
                <w:sz w:val="20"/>
                <w:szCs w:val="20"/>
                <w:lang w:val="en-US"/>
              </w:rPr>
              <w:t>X_reg_train</w:t>
            </w:r>
            <w:proofErr w:type="spellEnd"/>
            <w:r w:rsidRPr="004E70D9">
              <w:rPr>
                <w:rFonts w:ascii="Arial" w:hAnsi="Arial" w:cs="Arial"/>
                <w:sz w:val="20"/>
                <w:szCs w:val="20"/>
                <w:lang w:val="en-US"/>
              </w:rPr>
              <w:t xml:space="preserve">, </w:t>
            </w:r>
            <w:proofErr w:type="spellStart"/>
            <w:r w:rsidRPr="004E70D9">
              <w:rPr>
                <w:rFonts w:ascii="Arial" w:hAnsi="Arial" w:cs="Arial"/>
                <w:sz w:val="20"/>
                <w:szCs w:val="20"/>
                <w:lang w:val="en-US"/>
              </w:rPr>
              <w:t>y_reg_train</w:t>
            </w:r>
            <w:proofErr w:type="spellEnd"/>
            <w:r w:rsidRPr="004E70D9">
              <w:rPr>
                <w:rFonts w:ascii="Arial" w:hAnsi="Arial" w:cs="Arial"/>
                <w:sz w:val="20"/>
                <w:szCs w:val="20"/>
                <w:lang w:val="en-US"/>
              </w:rPr>
              <w:t>)</w:t>
            </w:r>
          </w:p>
          <w:p w14:paraId="37E483E3" w14:textId="77777777" w:rsidR="004E70D9" w:rsidRPr="004E70D9" w:rsidRDefault="004E70D9" w:rsidP="004E70D9">
            <w:pPr>
              <w:rPr>
                <w:rFonts w:ascii="Arial" w:hAnsi="Arial" w:cs="Arial"/>
                <w:sz w:val="20"/>
                <w:szCs w:val="20"/>
                <w:lang w:val="en-US"/>
              </w:rPr>
            </w:pPr>
          </w:p>
          <w:p w14:paraId="54A46CB0" w14:textId="77777777" w:rsidR="004E70D9" w:rsidRPr="004E70D9" w:rsidRDefault="004E70D9" w:rsidP="004E70D9">
            <w:pPr>
              <w:rPr>
                <w:rFonts w:ascii="Arial" w:hAnsi="Arial" w:cs="Arial"/>
                <w:sz w:val="20"/>
                <w:szCs w:val="20"/>
                <w:lang w:val="en-US"/>
              </w:rPr>
            </w:pPr>
            <w:proofErr w:type="gramStart"/>
            <w:r w:rsidRPr="004E70D9">
              <w:rPr>
                <w:rFonts w:ascii="Arial" w:hAnsi="Arial" w:cs="Arial"/>
                <w:sz w:val="20"/>
                <w:szCs w:val="20"/>
                <w:lang w:val="en-US"/>
              </w:rPr>
              <w:t>print(</w:t>
            </w:r>
            <w:proofErr w:type="gramEnd"/>
            <w:r w:rsidRPr="004E70D9">
              <w:rPr>
                <w:rFonts w:ascii="Arial" w:hAnsi="Arial" w:cs="Arial"/>
                <w:sz w:val="20"/>
                <w:szCs w:val="20"/>
                <w:lang w:val="en-US"/>
              </w:rPr>
              <w:t xml:space="preserve">f"DT-2 (Pruned </w:t>
            </w:r>
            <w:proofErr w:type="spellStart"/>
            <w:r w:rsidRPr="004E70D9">
              <w:rPr>
                <w:rFonts w:ascii="Arial" w:hAnsi="Arial" w:cs="Arial"/>
                <w:sz w:val="20"/>
                <w:szCs w:val="20"/>
                <w:lang w:val="en-US"/>
              </w:rPr>
              <w:t>max_depth</w:t>
            </w:r>
            <w:proofErr w:type="spellEnd"/>
            <w:r w:rsidRPr="004E70D9">
              <w:rPr>
                <w:rFonts w:ascii="Arial" w:hAnsi="Arial" w:cs="Arial"/>
                <w:sz w:val="20"/>
                <w:szCs w:val="20"/>
                <w:lang w:val="en-US"/>
              </w:rPr>
              <w:t xml:space="preserve">=4) - Tree </w:t>
            </w:r>
            <w:proofErr w:type="gramStart"/>
            <w:r w:rsidRPr="004E70D9">
              <w:rPr>
                <w:rFonts w:ascii="Arial" w:hAnsi="Arial" w:cs="Arial"/>
                <w:sz w:val="20"/>
                <w:szCs w:val="20"/>
                <w:lang w:val="en-US"/>
              </w:rPr>
              <w:t>Depth: {</w:t>
            </w:r>
            <w:proofErr w:type="gramEnd"/>
            <w:r w:rsidRPr="004E70D9">
              <w:rPr>
                <w:rFonts w:ascii="Arial" w:hAnsi="Arial" w:cs="Arial"/>
                <w:sz w:val="20"/>
                <w:szCs w:val="20"/>
                <w:lang w:val="en-US"/>
              </w:rPr>
              <w:t>dt2.get_</w:t>
            </w:r>
            <w:proofErr w:type="gramStart"/>
            <w:r w:rsidRPr="004E70D9">
              <w:rPr>
                <w:rFonts w:ascii="Arial" w:hAnsi="Arial" w:cs="Arial"/>
                <w:sz w:val="20"/>
                <w:szCs w:val="20"/>
                <w:lang w:val="en-US"/>
              </w:rPr>
              <w:t>depth(</w:t>
            </w:r>
            <w:proofErr w:type="gramEnd"/>
            <w:r w:rsidRPr="004E70D9">
              <w:rPr>
                <w:rFonts w:ascii="Arial" w:hAnsi="Arial" w:cs="Arial"/>
                <w:sz w:val="20"/>
                <w:szCs w:val="20"/>
                <w:lang w:val="en-US"/>
              </w:rPr>
              <w:t>)}")</w:t>
            </w:r>
          </w:p>
          <w:p w14:paraId="42EA71E1" w14:textId="77777777" w:rsidR="004E70D9" w:rsidRPr="004E70D9" w:rsidRDefault="004E70D9" w:rsidP="004E70D9">
            <w:pPr>
              <w:rPr>
                <w:rFonts w:ascii="Arial" w:hAnsi="Arial" w:cs="Arial"/>
                <w:sz w:val="20"/>
                <w:szCs w:val="20"/>
                <w:lang w:val="en-US"/>
              </w:rPr>
            </w:pPr>
            <w:proofErr w:type="gramStart"/>
            <w:r w:rsidRPr="004E70D9">
              <w:rPr>
                <w:rFonts w:ascii="Arial" w:hAnsi="Arial" w:cs="Arial"/>
                <w:sz w:val="20"/>
                <w:szCs w:val="20"/>
                <w:lang w:val="en-US"/>
              </w:rPr>
              <w:t>print(</w:t>
            </w:r>
            <w:proofErr w:type="gramEnd"/>
            <w:r w:rsidRPr="004E70D9">
              <w:rPr>
                <w:rFonts w:ascii="Arial" w:hAnsi="Arial" w:cs="Arial"/>
                <w:sz w:val="20"/>
                <w:szCs w:val="20"/>
                <w:lang w:val="en-US"/>
              </w:rPr>
              <w:t xml:space="preserve">f"DT-2 - Number of </w:t>
            </w:r>
            <w:proofErr w:type="gramStart"/>
            <w:r w:rsidRPr="004E70D9">
              <w:rPr>
                <w:rFonts w:ascii="Arial" w:hAnsi="Arial" w:cs="Arial"/>
                <w:sz w:val="20"/>
                <w:szCs w:val="20"/>
                <w:lang w:val="en-US"/>
              </w:rPr>
              <w:t>Leaves: {</w:t>
            </w:r>
            <w:proofErr w:type="gramEnd"/>
            <w:r w:rsidRPr="004E70D9">
              <w:rPr>
                <w:rFonts w:ascii="Arial" w:hAnsi="Arial" w:cs="Arial"/>
                <w:sz w:val="20"/>
                <w:szCs w:val="20"/>
                <w:lang w:val="en-US"/>
              </w:rPr>
              <w:t>dt2.get_n_</w:t>
            </w:r>
            <w:proofErr w:type="gramStart"/>
            <w:r w:rsidRPr="004E70D9">
              <w:rPr>
                <w:rFonts w:ascii="Arial" w:hAnsi="Arial" w:cs="Arial"/>
                <w:sz w:val="20"/>
                <w:szCs w:val="20"/>
                <w:lang w:val="en-US"/>
              </w:rPr>
              <w:t>leaves(</w:t>
            </w:r>
            <w:proofErr w:type="gramEnd"/>
            <w:r w:rsidRPr="004E70D9">
              <w:rPr>
                <w:rFonts w:ascii="Arial" w:hAnsi="Arial" w:cs="Arial"/>
                <w:sz w:val="20"/>
                <w:szCs w:val="20"/>
                <w:lang w:val="en-US"/>
              </w:rPr>
              <w:t>)}")</w:t>
            </w:r>
          </w:p>
          <w:p w14:paraId="71663453" w14:textId="265DA255" w:rsidR="004E70D9" w:rsidRPr="00A909AD" w:rsidRDefault="004E70D9" w:rsidP="004E70D9">
            <w:pPr>
              <w:rPr>
                <w:rFonts w:ascii="Arial" w:hAnsi="Arial" w:cs="Arial"/>
                <w:sz w:val="20"/>
                <w:szCs w:val="20"/>
              </w:rPr>
            </w:pPr>
          </w:p>
        </w:tc>
      </w:tr>
      <w:tr w:rsidR="00C67ABE" w:rsidRPr="00E008FA" w14:paraId="787691B6" w14:textId="77777777" w:rsidTr="00C67ABE">
        <w:trPr>
          <w:trHeight w:val="843"/>
        </w:trPr>
        <w:tc>
          <w:tcPr>
            <w:tcW w:w="10480" w:type="dxa"/>
            <w:shd w:val="clear" w:color="auto" w:fill="D9D9D9" w:themeFill="background1" w:themeFillShade="D9"/>
          </w:tcPr>
          <w:p w14:paraId="6C3F95F6" w14:textId="4B83A43E" w:rsidR="00C67ABE" w:rsidRDefault="00C67ABE" w:rsidP="00C67ABE">
            <w:pPr>
              <w:rPr>
                <w:rFonts w:cstheme="minorHAnsi"/>
                <w:sz w:val="20"/>
                <w:szCs w:val="20"/>
              </w:rPr>
            </w:pPr>
            <w:r w:rsidRPr="00C67ABE">
              <w:rPr>
                <w:rFonts w:cstheme="minorHAnsi"/>
                <w:sz w:val="20"/>
                <w:szCs w:val="20"/>
              </w:rPr>
              <w:t>ii. Explain clearly, in less than 200 words, from your inserted code block in (</w:t>
            </w:r>
            <w:proofErr w:type="spellStart"/>
            <w:r w:rsidRPr="00C67ABE">
              <w:rPr>
                <w:rFonts w:cstheme="minorHAnsi"/>
                <w:sz w:val="20"/>
                <w:szCs w:val="20"/>
              </w:rPr>
              <w:t>i</w:t>
            </w:r>
            <w:proofErr w:type="spellEnd"/>
            <w:r w:rsidRPr="00C67ABE">
              <w:rPr>
                <w:rFonts w:cstheme="minorHAnsi"/>
                <w:sz w:val="20"/>
                <w:szCs w:val="20"/>
              </w:rPr>
              <w:t xml:space="preserve">), </w:t>
            </w:r>
            <w:r w:rsidRPr="00C67ABE">
              <w:rPr>
                <w:rFonts w:cstheme="minorHAnsi"/>
                <w:b/>
                <w:bCs/>
                <w:sz w:val="20"/>
                <w:szCs w:val="20"/>
              </w:rPr>
              <w:t>1) the type of pruning you used for DT-2.</w:t>
            </w:r>
            <w:r w:rsidRPr="00C67ABE">
              <w:rPr>
                <w:rFonts w:cstheme="minorHAnsi"/>
                <w:sz w:val="20"/>
                <w:szCs w:val="20"/>
              </w:rPr>
              <w:t xml:space="preserve"> </w:t>
            </w:r>
          </w:p>
          <w:p w14:paraId="6E02B214" w14:textId="6E77470A" w:rsidR="00C67ABE" w:rsidRPr="00E008FA" w:rsidRDefault="00C67ABE" w:rsidP="004F5F82">
            <w:pPr>
              <w:rPr>
                <w:rFonts w:cstheme="minorHAnsi"/>
                <w:sz w:val="20"/>
                <w:szCs w:val="20"/>
              </w:rPr>
            </w:pPr>
            <w:r w:rsidRPr="00C67ABE">
              <w:rPr>
                <w:rFonts w:cstheme="minorHAnsi"/>
                <w:b/>
                <w:bCs/>
                <w:sz w:val="20"/>
                <w:szCs w:val="20"/>
              </w:rPr>
              <w:t>2) Explain some of the benefits and disadvantages of the pruning method you used</w:t>
            </w:r>
            <w:r w:rsidRPr="00C67ABE">
              <w:rPr>
                <w:rFonts w:cstheme="minorHAnsi"/>
                <w:sz w:val="20"/>
                <w:szCs w:val="20"/>
              </w:rPr>
              <w:t xml:space="preserve"> in the context of (relation to) your </w:t>
            </w:r>
            <w:r w:rsidR="00E94A09">
              <w:rPr>
                <w:rFonts w:cstheme="minorHAnsi"/>
                <w:sz w:val="20"/>
                <w:szCs w:val="20"/>
              </w:rPr>
              <w:t>bank client</w:t>
            </w:r>
            <w:r w:rsidRPr="00C67ABE">
              <w:rPr>
                <w:rFonts w:cstheme="minorHAnsi"/>
                <w:sz w:val="20"/>
                <w:szCs w:val="20"/>
              </w:rPr>
              <w:t xml:space="preserve">s’ regression modelling. </w:t>
            </w:r>
          </w:p>
        </w:tc>
      </w:tr>
      <w:tr w:rsidR="00C67ABE" w:rsidRPr="00A909AD" w14:paraId="417414D4" w14:textId="77777777" w:rsidTr="001B6B84">
        <w:trPr>
          <w:trHeight w:val="3533"/>
        </w:trPr>
        <w:tc>
          <w:tcPr>
            <w:tcW w:w="10480" w:type="dxa"/>
          </w:tcPr>
          <w:p w14:paraId="54A6DFCA" w14:textId="3B65A5B0" w:rsidR="00C67ABE" w:rsidRDefault="00C67ABE" w:rsidP="004F5F82">
            <w:pPr>
              <w:rPr>
                <w:rFonts w:ascii="Arial" w:hAnsi="Arial" w:cs="Arial"/>
                <w:sz w:val="20"/>
                <w:szCs w:val="20"/>
              </w:rPr>
            </w:pPr>
          </w:p>
          <w:p w14:paraId="67C7F4AB" w14:textId="77777777" w:rsidR="004E70D9" w:rsidRPr="004E70D9" w:rsidRDefault="004E70D9" w:rsidP="004E70D9">
            <w:pPr>
              <w:rPr>
                <w:rFonts w:ascii="Arial" w:hAnsi="Arial" w:cs="Arial"/>
                <w:sz w:val="20"/>
                <w:szCs w:val="20"/>
              </w:rPr>
            </w:pPr>
            <w:r w:rsidRPr="004E70D9">
              <w:rPr>
                <w:rFonts w:ascii="Arial" w:hAnsi="Arial" w:cs="Arial"/>
                <w:sz w:val="20"/>
                <w:szCs w:val="20"/>
              </w:rPr>
              <w:t xml:space="preserve">For DT-2, pre-pruning was applied by limiting the maximum depth of the tree using the parameter </w:t>
            </w:r>
            <w:proofErr w:type="spellStart"/>
            <w:r w:rsidRPr="004E70D9">
              <w:rPr>
                <w:rFonts w:ascii="Arial" w:hAnsi="Arial" w:cs="Arial"/>
                <w:sz w:val="20"/>
                <w:szCs w:val="20"/>
              </w:rPr>
              <w:t>max_depth</w:t>
            </w:r>
            <w:proofErr w:type="spellEnd"/>
            <w:r w:rsidRPr="004E70D9">
              <w:rPr>
                <w:rFonts w:ascii="Arial" w:hAnsi="Arial" w:cs="Arial"/>
                <w:sz w:val="20"/>
                <w:szCs w:val="20"/>
              </w:rPr>
              <w:t>=4. This means the tree stops growing once it reaches four levels, preventing it from becoming overly complex.</w:t>
            </w:r>
          </w:p>
          <w:p w14:paraId="4ED26CE4" w14:textId="77777777" w:rsidR="004D16B1" w:rsidRDefault="004D16B1" w:rsidP="004E70D9">
            <w:pPr>
              <w:rPr>
                <w:rFonts w:ascii="Arial" w:hAnsi="Arial" w:cs="Arial"/>
                <w:sz w:val="20"/>
                <w:szCs w:val="20"/>
              </w:rPr>
            </w:pPr>
          </w:p>
          <w:p w14:paraId="55BFD27A" w14:textId="79BFD46F" w:rsidR="004E70D9" w:rsidRPr="004E70D9" w:rsidRDefault="004D16B1" w:rsidP="004E70D9">
            <w:pPr>
              <w:rPr>
                <w:rFonts w:ascii="Arial" w:hAnsi="Arial" w:cs="Arial"/>
                <w:sz w:val="20"/>
                <w:szCs w:val="20"/>
              </w:rPr>
            </w:pPr>
            <w:r w:rsidRPr="004D16B1">
              <w:rPr>
                <w:rFonts w:ascii="Arial" w:hAnsi="Arial" w:cs="Arial"/>
                <w:sz w:val="20"/>
                <w:szCs w:val="20"/>
              </w:rPr>
              <w:t>Limiting the depth to four levels forces the model to focus on the most significant splits, which reduces the risk of fitting noise in the training data and makes predictions more stable for new applicants</w:t>
            </w:r>
            <w:r w:rsidR="004E70D9" w:rsidRPr="004E70D9">
              <w:rPr>
                <w:rFonts w:ascii="Arial" w:hAnsi="Arial" w:cs="Arial"/>
                <w:sz w:val="20"/>
                <w:szCs w:val="20"/>
              </w:rPr>
              <w:t>.</w:t>
            </w:r>
            <w:r w:rsidR="00057B0C">
              <w:rPr>
                <w:rFonts w:ascii="Arial" w:hAnsi="Arial" w:cs="Arial"/>
                <w:sz w:val="20"/>
                <w:szCs w:val="20"/>
              </w:rPr>
              <w:t xml:space="preserve"> </w:t>
            </w:r>
            <w:r w:rsidR="004E70D9" w:rsidRPr="004E70D9">
              <w:rPr>
                <w:rFonts w:ascii="Arial" w:hAnsi="Arial" w:cs="Arial"/>
                <w:sz w:val="20"/>
                <w:szCs w:val="20"/>
              </w:rPr>
              <w:t>It also makes the model more interpretable, as a smaller tree is easier for analysts to understand and explain when justifying loan decisions.</w:t>
            </w:r>
          </w:p>
          <w:p w14:paraId="3AFA7A65" w14:textId="77777777" w:rsidR="004E70D9" w:rsidRPr="004E70D9" w:rsidRDefault="004E70D9" w:rsidP="004E70D9">
            <w:pPr>
              <w:rPr>
                <w:rFonts w:ascii="Arial" w:hAnsi="Arial" w:cs="Arial"/>
                <w:sz w:val="20"/>
                <w:szCs w:val="20"/>
              </w:rPr>
            </w:pPr>
          </w:p>
          <w:p w14:paraId="77C0FB42" w14:textId="4D894410" w:rsidR="004E70D9" w:rsidRPr="00A909AD" w:rsidRDefault="004E70D9" w:rsidP="004E70D9">
            <w:pPr>
              <w:rPr>
                <w:rFonts w:ascii="Arial" w:hAnsi="Arial" w:cs="Arial"/>
                <w:sz w:val="20"/>
                <w:szCs w:val="20"/>
              </w:rPr>
            </w:pPr>
            <w:r w:rsidRPr="004E70D9">
              <w:rPr>
                <w:rFonts w:ascii="Arial" w:hAnsi="Arial" w:cs="Arial"/>
                <w:sz w:val="20"/>
                <w:szCs w:val="20"/>
              </w:rPr>
              <w:t>However, pre-pruning can also introduce underfitting, as restricting the tree depth may prevent the model from capturing more complex relationships between variables such as income, credit history, and loan amount. As a result, the predictions may be less accurate compared to a fully grown tree, especially when dealing with diverse client profiles.</w:t>
            </w:r>
          </w:p>
        </w:tc>
      </w:tr>
    </w:tbl>
    <w:p w14:paraId="41E3BC80" w14:textId="0AF1F052" w:rsidR="00BC7B7A" w:rsidRDefault="00BC7B7A" w:rsidP="00692484">
      <w:pPr>
        <w:rPr>
          <w:sz w:val="20"/>
          <w:szCs w:val="20"/>
        </w:rPr>
      </w:pPr>
    </w:p>
    <w:p w14:paraId="646B6EF7" w14:textId="5FCA5369" w:rsidR="00F67BF1" w:rsidRPr="00BC7B7A" w:rsidRDefault="00265830" w:rsidP="00F67BF1">
      <w:pPr>
        <w:rPr>
          <w:sz w:val="28"/>
          <w:szCs w:val="28"/>
        </w:rPr>
      </w:pPr>
      <w:r>
        <w:rPr>
          <w:noProof/>
          <w:sz w:val="20"/>
          <w:szCs w:val="20"/>
        </w:rPr>
        <w:lastRenderedPageBreak/>
        <w:drawing>
          <wp:anchor distT="0" distB="0" distL="114300" distR="114300" simplePos="0" relativeHeight="251698176" behindDoc="0" locked="0" layoutInCell="1" allowOverlap="1" wp14:anchorId="0F260004" wp14:editId="2D3023F0">
            <wp:simplePos x="0" y="0"/>
            <wp:positionH relativeFrom="page">
              <wp:posOffset>574040</wp:posOffset>
            </wp:positionH>
            <wp:positionV relativeFrom="paragraph">
              <wp:posOffset>812165</wp:posOffset>
            </wp:positionV>
            <wp:extent cx="6422390" cy="2933700"/>
            <wp:effectExtent l="0" t="0" r="0" b="0"/>
            <wp:wrapTopAndBottom/>
            <wp:docPr id="1784147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422390" cy="293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7BF1"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00F67BF1" w:rsidRPr="00E008FA" w14:paraId="5344A040" w14:textId="77777777" w:rsidTr="004F5F82">
        <w:trPr>
          <w:trHeight w:val="724"/>
        </w:trPr>
        <w:tc>
          <w:tcPr>
            <w:tcW w:w="10480" w:type="dxa"/>
          </w:tcPr>
          <w:p w14:paraId="49622D2A" w14:textId="77777777" w:rsidR="00E630C6" w:rsidRDefault="00F67BF1" w:rsidP="004F5F82">
            <w:pPr>
              <w:spacing w:line="248" w:lineRule="auto"/>
              <w:rPr>
                <w:rFonts w:cstheme="minorHAnsi"/>
                <w:sz w:val="20"/>
                <w:szCs w:val="20"/>
              </w:rPr>
            </w:pPr>
            <w:r w:rsidRPr="00F67BF1">
              <w:rPr>
                <w:rFonts w:cstheme="minorHAnsi"/>
                <w:sz w:val="20"/>
                <w:szCs w:val="20"/>
              </w:rPr>
              <w:t xml:space="preserve">c) With the aid of your </w:t>
            </w:r>
            <w:r w:rsidRPr="00F67BF1">
              <w:rPr>
                <w:rFonts w:cstheme="minorHAnsi"/>
                <w:sz w:val="20"/>
                <w:szCs w:val="20"/>
                <w:u w:val="single"/>
              </w:rPr>
              <w:t>Final Python Notebook 3 code outputs,</w:t>
            </w:r>
            <w:r w:rsidRPr="00F67BF1">
              <w:rPr>
                <w:rFonts w:cstheme="minorHAnsi"/>
                <w:b/>
                <w:bCs/>
                <w:sz w:val="20"/>
                <w:szCs w:val="20"/>
              </w:rPr>
              <w:t xml:space="preserve"> </w:t>
            </w:r>
            <w:r w:rsidRPr="00F67BF1">
              <w:rPr>
                <w:rFonts w:cstheme="minorHAnsi"/>
                <w:sz w:val="20"/>
                <w:szCs w:val="20"/>
              </w:rPr>
              <w:t xml:space="preserve">visualise your regression Decision Trees DT-1 and DT-2. </w:t>
            </w:r>
          </w:p>
          <w:p w14:paraId="794E2BF4" w14:textId="77777777" w:rsidR="00F67BF1" w:rsidRDefault="00E630C6" w:rsidP="004F5F82">
            <w:pPr>
              <w:spacing w:line="248" w:lineRule="auto"/>
              <w:rPr>
                <w:rFonts w:cstheme="minorHAnsi"/>
                <w:sz w:val="20"/>
                <w:szCs w:val="20"/>
              </w:rPr>
            </w:pPr>
            <w:r>
              <w:rPr>
                <w:rFonts w:cstheme="minorHAnsi"/>
                <w:b/>
                <w:bCs/>
                <w:sz w:val="20"/>
                <w:szCs w:val="20"/>
              </w:rPr>
              <w:t xml:space="preserve">1) </w:t>
            </w:r>
            <w:r w:rsidR="00F67BF1" w:rsidRPr="00F67BF1">
              <w:rPr>
                <w:rFonts w:cstheme="minorHAnsi"/>
                <w:b/>
                <w:bCs/>
                <w:sz w:val="20"/>
                <w:szCs w:val="20"/>
              </w:rPr>
              <w:t>Paste in this analysis report a high-resolution graphical representation of DT-1 and DT-2.</w:t>
            </w:r>
            <w:r w:rsidR="00F67BF1" w:rsidRPr="00F67BF1">
              <w:rPr>
                <w:rFonts w:cstheme="minorHAnsi"/>
                <w:sz w:val="20"/>
                <w:szCs w:val="20"/>
              </w:rPr>
              <w:t xml:space="preserve"> </w:t>
            </w:r>
          </w:p>
          <w:p w14:paraId="365E1B28" w14:textId="2EDFE508" w:rsidR="00126019" w:rsidRPr="00F67BF1" w:rsidRDefault="00126019" w:rsidP="004F5F82">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bl>
    <w:p w14:paraId="6650982E" w14:textId="7DDB43F0" w:rsidR="00BC7B7A" w:rsidRDefault="00265830" w:rsidP="00692484">
      <w:pPr>
        <w:rPr>
          <w:sz w:val="20"/>
          <w:szCs w:val="20"/>
        </w:rPr>
      </w:pPr>
      <w:r>
        <w:rPr>
          <w:noProof/>
          <w:sz w:val="20"/>
          <w:szCs w:val="20"/>
        </w:rPr>
        <w:drawing>
          <wp:anchor distT="0" distB="0" distL="114300" distR="114300" simplePos="0" relativeHeight="251697152" behindDoc="0" locked="0" layoutInCell="1" allowOverlap="1" wp14:anchorId="721AD555" wp14:editId="5A028188">
            <wp:simplePos x="0" y="0"/>
            <wp:positionH relativeFrom="margin">
              <wp:posOffset>175260</wp:posOffset>
            </wp:positionH>
            <wp:positionV relativeFrom="paragraph">
              <wp:posOffset>3117850</wp:posOffset>
            </wp:positionV>
            <wp:extent cx="6332220" cy="2886710"/>
            <wp:effectExtent l="0" t="0" r="0" b="8890"/>
            <wp:wrapTopAndBottom/>
            <wp:docPr id="143340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332220" cy="2886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1E8BCF" w14:textId="77777777" w:rsidR="00487034" w:rsidRDefault="00487034" w:rsidP="00692484">
      <w:pPr>
        <w:rPr>
          <w:sz w:val="20"/>
          <w:szCs w:val="20"/>
        </w:rPr>
      </w:pPr>
    </w:p>
    <w:p w14:paraId="3F1C2BA6" w14:textId="1B0F2AA1" w:rsidR="00487034" w:rsidRPr="00487034" w:rsidRDefault="00487034" w:rsidP="00487034">
      <w:pPr>
        <w:rPr>
          <w:sz w:val="28"/>
          <w:szCs w:val="28"/>
        </w:rPr>
      </w:pPr>
      <w:r w:rsidRPr="00487034">
        <w:rPr>
          <w:b/>
          <w:bCs/>
          <w:sz w:val="28"/>
          <w:szCs w:val="28"/>
        </w:rPr>
        <w:t xml:space="preserve">Task (3) – Evaluating your </w:t>
      </w:r>
      <w:r w:rsidR="00482456" w:rsidRPr="00482456">
        <w:rPr>
          <w:b/>
          <w:bCs/>
          <w:sz w:val="28"/>
          <w:szCs w:val="28"/>
        </w:rPr>
        <w:t>Maximum Loan Amount</w:t>
      </w:r>
      <w:r w:rsidR="00482456" w:rsidRPr="00482456">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984"/>
        <w:gridCol w:w="1540"/>
        <w:gridCol w:w="5030"/>
        <w:gridCol w:w="1697"/>
        <w:gridCol w:w="1229"/>
      </w:tblGrid>
      <w:tr w:rsidR="00487034" w:rsidRPr="00863EF9" w14:paraId="72EA361C" w14:textId="77777777" w:rsidTr="004F5F82">
        <w:trPr>
          <w:trHeight w:val="1343"/>
        </w:trPr>
        <w:tc>
          <w:tcPr>
            <w:tcW w:w="10480" w:type="dxa"/>
            <w:gridSpan w:val="5"/>
          </w:tcPr>
          <w:p w14:paraId="33209DF1" w14:textId="16454357" w:rsidR="00487034" w:rsidRPr="00487034" w:rsidRDefault="00487034" w:rsidP="00487034">
            <w:pPr>
              <w:spacing w:line="248" w:lineRule="auto"/>
              <w:rPr>
                <w:rFonts w:ascii="Arial" w:hAnsi="Arial" w:cs="Arial"/>
                <w:sz w:val="20"/>
                <w:szCs w:val="20"/>
              </w:rPr>
            </w:pPr>
            <w:r w:rsidRPr="00487034">
              <w:rPr>
                <w:rFonts w:ascii="Arial" w:hAnsi="Arial" w:cs="Arial"/>
                <w:sz w:val="20"/>
                <w:szCs w:val="20"/>
              </w:rPr>
              <w:t xml:space="preserve">Your </w:t>
            </w:r>
            <w:r w:rsidR="00482456">
              <w:rPr>
                <w:rFonts w:ascii="Arial" w:hAnsi="Arial" w:cs="Arial"/>
                <w:sz w:val="20"/>
                <w:szCs w:val="20"/>
              </w:rPr>
              <w:t>finance analysts team</w:t>
            </w:r>
            <w:r w:rsidRPr="00487034">
              <w:rPr>
                <w:rFonts w:ascii="Arial" w:hAnsi="Arial" w:cs="Arial"/>
                <w:sz w:val="20"/>
                <w:szCs w:val="20"/>
              </w:rPr>
              <w:t xml:space="preserve"> provided the following success criteria to guide you when evaluating your DT-1 and DT-2 models. </w:t>
            </w:r>
          </w:p>
          <w:p w14:paraId="07F591E2" w14:textId="4B8DED4C" w:rsidR="00487034" w:rsidRPr="00482456" w:rsidRDefault="00482456" w:rsidP="00482456">
            <w:pPr>
              <w:spacing w:before="120" w:after="120"/>
              <w:jc w:val="both"/>
              <w:textAlignment w:val="baseline"/>
              <w:rPr>
                <w:i/>
                <w:iCs/>
                <w:color w:val="0070C0"/>
                <w:sz w:val="20"/>
                <w:szCs w:val="20"/>
              </w:rPr>
            </w:pPr>
            <w:r w:rsidRPr="00445B48">
              <w:rPr>
                <w:i/>
                <w:iCs/>
                <w:color w:val="0070C0"/>
                <w:sz w:val="20"/>
                <w:szCs w:val="20"/>
              </w:rPr>
              <w:t xml:space="preserve">“When evaluating both models’ performances, which addresses your research question (b), the model is expected to make some errors in estimating the </w:t>
            </w:r>
            <w:r>
              <w:rPr>
                <w:i/>
                <w:iCs/>
                <w:color w:val="0070C0"/>
                <w:sz w:val="20"/>
                <w:szCs w:val="20"/>
              </w:rPr>
              <w:t>Maximum Loan Amount</w:t>
            </w:r>
            <w:r w:rsidRPr="00445B48">
              <w:rPr>
                <w:i/>
                <w:iCs/>
                <w:color w:val="0070C0"/>
                <w:sz w:val="20"/>
                <w:szCs w:val="20"/>
              </w:rPr>
              <w:t xml:space="preserve">. However, since the </w:t>
            </w:r>
            <w:r>
              <w:rPr>
                <w:i/>
                <w:iCs/>
                <w:color w:val="0070C0"/>
                <w:sz w:val="20"/>
                <w:szCs w:val="20"/>
              </w:rPr>
              <w:t>Maximum Loan Amount</w:t>
            </w:r>
            <w:r w:rsidRPr="00445B48">
              <w:rPr>
                <w:i/>
                <w:iCs/>
                <w:color w:val="0070C0"/>
                <w:sz w:val="20"/>
                <w:szCs w:val="20"/>
              </w:rPr>
              <w:t xml:space="preserve"> </w:t>
            </w:r>
            <w:r>
              <w:rPr>
                <w:i/>
                <w:iCs/>
                <w:color w:val="0070C0"/>
                <w:sz w:val="20"/>
                <w:szCs w:val="20"/>
              </w:rPr>
              <w:t>offers</w:t>
            </w:r>
            <w:r w:rsidRPr="00445B48">
              <w:rPr>
                <w:i/>
                <w:iCs/>
                <w:color w:val="0070C0"/>
                <w:sz w:val="20"/>
                <w:szCs w:val="20"/>
              </w:rPr>
              <w:t xml:space="preserve"> are made to try t</w:t>
            </w:r>
            <w:r>
              <w:rPr>
                <w:i/>
                <w:iCs/>
                <w:color w:val="0070C0"/>
                <w:sz w:val="20"/>
                <w:szCs w:val="20"/>
              </w:rPr>
              <w:t>o maximise returns and reduce risk of loan defaults,</w:t>
            </w:r>
            <w:r w:rsidRPr="00445B48">
              <w:rPr>
                <w:i/>
                <w:iCs/>
                <w:color w:val="0070C0"/>
                <w:sz w:val="20"/>
                <w:szCs w:val="20"/>
              </w:rPr>
              <w:t xml:space="preserve"> it is important that the selected model </w:t>
            </w:r>
            <w:r>
              <w:rPr>
                <w:i/>
                <w:iCs/>
                <w:color w:val="0070C0"/>
                <w:sz w:val="20"/>
                <w:szCs w:val="20"/>
              </w:rPr>
              <w:t>deals effectively</w:t>
            </w:r>
            <w:r w:rsidRPr="00445B48">
              <w:rPr>
                <w:i/>
                <w:iCs/>
                <w:color w:val="0070C0"/>
                <w:sz w:val="20"/>
                <w:szCs w:val="20"/>
              </w:rPr>
              <w:t xml:space="preserve"> </w:t>
            </w:r>
            <w:r>
              <w:rPr>
                <w:i/>
                <w:iCs/>
                <w:color w:val="0070C0"/>
                <w:sz w:val="20"/>
                <w:szCs w:val="20"/>
              </w:rPr>
              <w:t xml:space="preserve">with </w:t>
            </w:r>
            <w:r w:rsidRPr="00445B48">
              <w:rPr>
                <w:i/>
                <w:iCs/>
                <w:color w:val="0070C0"/>
                <w:sz w:val="20"/>
                <w:szCs w:val="20"/>
              </w:rPr>
              <w:t xml:space="preserve">errors in </w:t>
            </w:r>
            <w:r>
              <w:rPr>
                <w:i/>
                <w:iCs/>
                <w:color w:val="0070C0"/>
                <w:sz w:val="20"/>
                <w:szCs w:val="20"/>
              </w:rPr>
              <w:t>Maximum Loan Amount</w:t>
            </w:r>
            <w:r w:rsidRPr="00445B48">
              <w:rPr>
                <w:i/>
                <w:iCs/>
                <w:color w:val="0070C0"/>
                <w:sz w:val="20"/>
                <w:szCs w:val="20"/>
              </w:rPr>
              <w:t xml:space="preserve"> predictions</w:t>
            </w:r>
            <w:r>
              <w:rPr>
                <w:i/>
                <w:iCs/>
                <w:color w:val="0070C0"/>
                <w:sz w:val="20"/>
                <w:szCs w:val="20"/>
              </w:rPr>
              <w:t xml:space="preserve"> when </w:t>
            </w:r>
            <w:r w:rsidRPr="00DC44C6">
              <w:rPr>
                <w:i/>
                <w:iCs/>
                <w:color w:val="0070C0"/>
                <w:sz w:val="20"/>
                <w:szCs w:val="20"/>
              </w:rPr>
              <w:t xml:space="preserve">extreme </w:t>
            </w:r>
            <w:r>
              <w:rPr>
                <w:i/>
                <w:iCs/>
                <w:color w:val="0070C0"/>
                <w:sz w:val="20"/>
                <w:szCs w:val="20"/>
              </w:rPr>
              <w:t>values are a real</w:t>
            </w:r>
            <w:r w:rsidRPr="00DC44C6">
              <w:rPr>
                <w:i/>
                <w:iCs/>
                <w:color w:val="0070C0"/>
                <w:sz w:val="20"/>
                <w:szCs w:val="20"/>
              </w:rPr>
              <w:t xml:space="preserve"> concern</w:t>
            </w:r>
            <w:r>
              <w:rPr>
                <w:i/>
                <w:iCs/>
                <w:color w:val="0070C0"/>
                <w:sz w:val="20"/>
                <w:szCs w:val="20"/>
              </w:rPr>
              <w:t>”</w:t>
            </w:r>
          </w:p>
        </w:tc>
      </w:tr>
      <w:tr w:rsidR="00487034" w:rsidRPr="00863EF9" w14:paraId="2B5CD8E6" w14:textId="77777777" w:rsidTr="004F5F82">
        <w:trPr>
          <w:trHeight w:val="1343"/>
        </w:trPr>
        <w:tc>
          <w:tcPr>
            <w:tcW w:w="10480" w:type="dxa"/>
            <w:gridSpan w:val="5"/>
          </w:tcPr>
          <w:p w14:paraId="705C6417" w14:textId="77777777" w:rsidR="00487034" w:rsidRDefault="00487034" w:rsidP="00487034">
            <w:pPr>
              <w:rPr>
                <w:rFonts w:ascii="Arial" w:hAnsi="Arial" w:cs="Arial"/>
                <w:sz w:val="20"/>
                <w:szCs w:val="20"/>
              </w:rPr>
            </w:pPr>
            <w:r w:rsidRPr="00487034">
              <w:rPr>
                <w:rFonts w:ascii="Arial" w:hAnsi="Arial" w:cs="Arial"/>
                <w:sz w:val="20"/>
                <w:szCs w:val="20"/>
              </w:rPr>
              <w:t xml:space="preserve">a) </w:t>
            </w:r>
            <w:r w:rsidRPr="00487034">
              <w:rPr>
                <w:rFonts w:ascii="Arial" w:hAnsi="Arial" w:cs="Arial"/>
                <w:sz w:val="20"/>
                <w:szCs w:val="20"/>
                <w:u w:val="single"/>
              </w:rPr>
              <w:t>THREE different regression evaluation metrics</w:t>
            </w:r>
            <w:r w:rsidRPr="00487034">
              <w:rPr>
                <w:rFonts w:ascii="Arial" w:hAnsi="Arial" w:cs="Arial"/>
                <w:sz w:val="20"/>
                <w:szCs w:val="20"/>
              </w:rPr>
              <w:t xml:space="preserve"> are noted in the table below. </w:t>
            </w:r>
          </w:p>
          <w:p w14:paraId="68AE8CFE" w14:textId="77777777" w:rsidR="00487034" w:rsidRDefault="00487034" w:rsidP="00487034">
            <w:pPr>
              <w:rPr>
                <w:rFonts w:ascii="Arial" w:hAnsi="Arial" w:cs="Arial"/>
                <w:sz w:val="20"/>
                <w:szCs w:val="20"/>
              </w:rPr>
            </w:pPr>
            <w:r w:rsidRPr="00487034">
              <w:rPr>
                <w:rFonts w:ascii="Arial" w:hAnsi="Arial" w:cs="Arial"/>
                <w:b/>
                <w:bCs/>
                <w:sz w:val="20"/>
                <w:szCs w:val="20"/>
              </w:rPr>
              <w:t>1) State which evaluation metric/metrics to USE or NOT USE to closely interpret and satisfy the above success criteria</w:t>
            </w:r>
            <w:r w:rsidRPr="00487034">
              <w:rPr>
                <w:rFonts w:ascii="Arial" w:hAnsi="Arial" w:cs="Arial"/>
                <w:sz w:val="20"/>
                <w:szCs w:val="20"/>
              </w:rPr>
              <w:t xml:space="preserve">. </w:t>
            </w:r>
          </w:p>
          <w:p w14:paraId="4F0639D0" w14:textId="77777777" w:rsidR="00487034" w:rsidRDefault="00487034" w:rsidP="00487034">
            <w:pPr>
              <w:rPr>
                <w:rFonts w:ascii="Arial" w:hAnsi="Arial" w:cs="Arial"/>
                <w:sz w:val="20"/>
                <w:szCs w:val="20"/>
              </w:rPr>
            </w:pPr>
            <w:r w:rsidRPr="00487034">
              <w:rPr>
                <w:rFonts w:ascii="Arial" w:hAnsi="Arial" w:cs="Arial"/>
                <w:b/>
                <w:bCs/>
                <w:sz w:val="20"/>
                <w:szCs w:val="20"/>
              </w:rPr>
              <w:t>2) Justify (Defend) your choice of USE or DO NOT USE for each metric</w:t>
            </w:r>
            <w:r w:rsidRPr="00487034">
              <w:rPr>
                <w:rFonts w:ascii="Arial" w:hAnsi="Arial" w:cs="Arial"/>
                <w:sz w:val="20"/>
                <w:szCs w:val="20"/>
              </w:rPr>
              <w:t xml:space="preserve">. </w:t>
            </w:r>
          </w:p>
          <w:p w14:paraId="262350CA" w14:textId="36431B74" w:rsidR="00487034" w:rsidRPr="00487034" w:rsidRDefault="00487034" w:rsidP="00487034">
            <w:pPr>
              <w:rPr>
                <w:rFonts w:ascii="Arial" w:hAnsi="Arial" w:cs="Arial"/>
                <w:sz w:val="20"/>
                <w:szCs w:val="20"/>
              </w:rPr>
            </w:pPr>
            <w:r w:rsidRPr="00487034">
              <w:rPr>
                <w:rFonts w:ascii="Arial" w:hAnsi="Arial" w:cs="Arial"/>
                <w:sz w:val="20"/>
                <w:szCs w:val="20"/>
              </w:rPr>
              <w:t xml:space="preserve">With the aid of Final Python Notebook 3 code outputs, </w:t>
            </w:r>
          </w:p>
          <w:p w14:paraId="33DF0D5B" w14:textId="18F66169" w:rsidR="00487034" w:rsidRPr="00487034" w:rsidRDefault="00487034" w:rsidP="00487034">
            <w:pPr>
              <w:rPr>
                <w:rFonts w:ascii="Arial" w:hAnsi="Arial" w:cs="Arial"/>
                <w:b/>
                <w:bCs/>
                <w:sz w:val="20"/>
                <w:szCs w:val="20"/>
              </w:rPr>
            </w:pPr>
            <w:r w:rsidRPr="00487034">
              <w:rPr>
                <w:rFonts w:ascii="Arial" w:hAnsi="Arial" w:cs="Arial"/>
                <w:b/>
                <w:bCs/>
                <w:sz w:val="20"/>
                <w:szCs w:val="20"/>
              </w:rPr>
              <w:t xml:space="preserve">3) document each metric’s TEST SCORES for each built model in the table below. </w:t>
            </w:r>
          </w:p>
          <w:p w14:paraId="59B90E0C" w14:textId="777898A4" w:rsidR="00487034" w:rsidRPr="00487034" w:rsidRDefault="0017593D" w:rsidP="00487034">
            <w:pPr>
              <w:rPr>
                <w:rFonts w:ascii="Arial" w:hAnsi="Arial" w:cs="Arial"/>
                <w:sz w:val="20"/>
                <w:szCs w:val="20"/>
              </w:rPr>
            </w:pPr>
            <w:r w:rsidRPr="00891E56">
              <w:rPr>
                <w:rFonts w:cstheme="minorHAnsi"/>
                <w:b/>
                <w:bCs/>
                <w:sz w:val="20"/>
                <w:szCs w:val="20"/>
              </w:rPr>
              <w:t xml:space="preserve">                                                                                                                                                                                                            [</w:t>
            </w:r>
            <w:r>
              <w:rPr>
                <w:rFonts w:cstheme="minorHAnsi"/>
                <w:b/>
                <w:bCs/>
                <w:sz w:val="20"/>
                <w:szCs w:val="20"/>
              </w:rPr>
              <w:t>8</w:t>
            </w:r>
            <w:r w:rsidRPr="00891E56">
              <w:rPr>
                <w:rFonts w:cstheme="minorHAnsi"/>
                <w:b/>
                <w:bCs/>
                <w:sz w:val="20"/>
                <w:szCs w:val="20"/>
              </w:rPr>
              <w:t xml:space="preserve"> Marks]</w:t>
            </w:r>
          </w:p>
        </w:tc>
      </w:tr>
      <w:tr w:rsidR="00487034" w:rsidRPr="00754164" w14:paraId="5CE76A9D" w14:textId="77777777" w:rsidTr="00EC691F">
        <w:trPr>
          <w:trHeight w:val="506"/>
        </w:trPr>
        <w:tc>
          <w:tcPr>
            <w:tcW w:w="988" w:type="dxa"/>
            <w:shd w:val="clear" w:color="auto" w:fill="FFE599" w:themeFill="accent4" w:themeFillTint="66"/>
          </w:tcPr>
          <w:p w14:paraId="1E2AB40E" w14:textId="77777777" w:rsidR="00487034" w:rsidRPr="00754164" w:rsidRDefault="00487034" w:rsidP="004F5F82">
            <w:pPr>
              <w:spacing w:before="120" w:after="120"/>
              <w:textAlignment w:val="baseline"/>
              <w:rPr>
                <w:b/>
                <w:bCs/>
                <w:sz w:val="20"/>
                <w:szCs w:val="20"/>
              </w:rPr>
            </w:pPr>
            <w:r w:rsidRPr="00754164">
              <w:rPr>
                <w:b/>
                <w:bCs/>
                <w:sz w:val="20"/>
                <w:szCs w:val="20"/>
              </w:rPr>
              <w:t>Metric</w:t>
            </w:r>
          </w:p>
        </w:tc>
        <w:tc>
          <w:tcPr>
            <w:tcW w:w="1559" w:type="dxa"/>
            <w:shd w:val="clear" w:color="auto" w:fill="FFE599" w:themeFill="accent4" w:themeFillTint="66"/>
            <w:vAlign w:val="center"/>
          </w:tcPr>
          <w:p w14:paraId="674A3581" w14:textId="77777777" w:rsidR="00487034" w:rsidRPr="00754164" w:rsidRDefault="00487034" w:rsidP="004F5F82">
            <w:pPr>
              <w:spacing w:before="120" w:after="120"/>
              <w:textAlignment w:val="baseline"/>
              <w:rPr>
                <w:b/>
                <w:bCs/>
                <w:sz w:val="20"/>
                <w:szCs w:val="20"/>
              </w:rPr>
            </w:pPr>
            <w:r>
              <w:rPr>
                <w:b/>
                <w:bCs/>
                <w:sz w:val="20"/>
                <w:szCs w:val="20"/>
              </w:rPr>
              <w:t xml:space="preserve">1) </w:t>
            </w:r>
            <w:r w:rsidRPr="00754164">
              <w:rPr>
                <w:b/>
                <w:bCs/>
                <w:sz w:val="20"/>
                <w:szCs w:val="20"/>
              </w:rPr>
              <w:t>USE or DO NOT USE</w:t>
            </w:r>
          </w:p>
        </w:tc>
        <w:tc>
          <w:tcPr>
            <w:tcW w:w="5103" w:type="dxa"/>
            <w:shd w:val="clear" w:color="auto" w:fill="FFE599" w:themeFill="accent4" w:themeFillTint="66"/>
          </w:tcPr>
          <w:p w14:paraId="24F38D73" w14:textId="77777777" w:rsidR="00487034" w:rsidRPr="00754164" w:rsidRDefault="00487034" w:rsidP="004F5F82">
            <w:pPr>
              <w:spacing w:before="120" w:after="120"/>
              <w:textAlignment w:val="baseline"/>
              <w:rPr>
                <w:b/>
                <w:bCs/>
                <w:sz w:val="20"/>
                <w:szCs w:val="20"/>
              </w:rPr>
            </w:pPr>
            <w:r>
              <w:rPr>
                <w:b/>
                <w:bCs/>
                <w:sz w:val="20"/>
                <w:szCs w:val="20"/>
              </w:rPr>
              <w:t xml:space="preserve">2) </w:t>
            </w:r>
            <w:r w:rsidRPr="00470C54">
              <w:rPr>
                <w:b/>
                <w:bCs/>
                <w:sz w:val="20"/>
                <w:szCs w:val="20"/>
              </w:rPr>
              <w:t>Justification for choosing “US</w:t>
            </w:r>
            <w:r w:rsidRPr="00754164">
              <w:rPr>
                <w:b/>
                <w:bCs/>
                <w:sz w:val="20"/>
                <w:szCs w:val="20"/>
              </w:rPr>
              <w:t>ING</w:t>
            </w:r>
            <w:r w:rsidRPr="00470C54">
              <w:rPr>
                <w:b/>
                <w:bCs/>
                <w:sz w:val="20"/>
                <w:szCs w:val="20"/>
              </w:rPr>
              <w:t>” or “NOT US</w:t>
            </w:r>
            <w:r w:rsidRPr="00754164">
              <w:rPr>
                <w:b/>
                <w:bCs/>
                <w:sz w:val="20"/>
                <w:szCs w:val="20"/>
              </w:rPr>
              <w:t>ING</w:t>
            </w:r>
            <w:r w:rsidRPr="00470C54">
              <w:rPr>
                <w:b/>
                <w:bCs/>
                <w:sz w:val="20"/>
                <w:szCs w:val="20"/>
              </w:rPr>
              <w:t xml:space="preserve">” </w:t>
            </w:r>
            <w:r w:rsidRPr="00754164">
              <w:rPr>
                <w:b/>
                <w:bCs/>
                <w:sz w:val="20"/>
                <w:szCs w:val="20"/>
              </w:rPr>
              <w:t xml:space="preserve">this metric </w:t>
            </w:r>
            <w:r w:rsidRPr="00470C54">
              <w:rPr>
                <w:b/>
                <w:bCs/>
                <w:sz w:val="20"/>
                <w:szCs w:val="20"/>
              </w:rPr>
              <w:t xml:space="preserve">in relation to the success criteria </w:t>
            </w:r>
          </w:p>
        </w:tc>
        <w:tc>
          <w:tcPr>
            <w:tcW w:w="1712" w:type="dxa"/>
            <w:shd w:val="clear" w:color="auto" w:fill="FFE599" w:themeFill="accent4" w:themeFillTint="66"/>
          </w:tcPr>
          <w:p w14:paraId="2E864AB9" w14:textId="77777777" w:rsidR="00487034" w:rsidRPr="00754164" w:rsidRDefault="00487034" w:rsidP="004F5F82">
            <w:pPr>
              <w:spacing w:before="120" w:after="120"/>
              <w:textAlignment w:val="baseline"/>
              <w:rPr>
                <w:b/>
                <w:bCs/>
                <w:sz w:val="20"/>
                <w:szCs w:val="20"/>
              </w:rPr>
            </w:pPr>
            <w:r w:rsidRPr="00754164">
              <w:rPr>
                <w:b/>
                <w:bCs/>
                <w:sz w:val="20"/>
                <w:szCs w:val="20"/>
              </w:rPr>
              <w:t>Model</w:t>
            </w:r>
          </w:p>
        </w:tc>
        <w:tc>
          <w:tcPr>
            <w:tcW w:w="1118" w:type="dxa"/>
            <w:shd w:val="clear" w:color="auto" w:fill="FFE599" w:themeFill="accent4" w:themeFillTint="66"/>
          </w:tcPr>
          <w:p w14:paraId="70ED5BCB" w14:textId="77777777" w:rsidR="00487034" w:rsidRPr="00754164" w:rsidRDefault="00487034" w:rsidP="004F5F82">
            <w:pPr>
              <w:spacing w:before="120" w:after="120"/>
              <w:textAlignment w:val="baseline"/>
              <w:rPr>
                <w:b/>
                <w:bCs/>
                <w:sz w:val="20"/>
                <w:szCs w:val="20"/>
              </w:rPr>
            </w:pPr>
            <w:r>
              <w:rPr>
                <w:b/>
                <w:bCs/>
                <w:sz w:val="20"/>
                <w:szCs w:val="20"/>
              </w:rPr>
              <w:t xml:space="preserve">3) </w:t>
            </w:r>
            <w:r w:rsidRPr="00754164">
              <w:rPr>
                <w:b/>
                <w:bCs/>
                <w:sz w:val="20"/>
                <w:szCs w:val="20"/>
              </w:rPr>
              <w:t>Metric Test Score</w:t>
            </w:r>
          </w:p>
        </w:tc>
      </w:tr>
      <w:tr w:rsidR="00487034" w:rsidRPr="00754164" w14:paraId="4F4D1B36" w14:textId="77777777" w:rsidTr="00F2516C">
        <w:trPr>
          <w:trHeight w:val="422"/>
        </w:trPr>
        <w:tc>
          <w:tcPr>
            <w:tcW w:w="988" w:type="dxa"/>
            <w:vMerge w:val="restart"/>
            <w:vAlign w:val="center"/>
          </w:tcPr>
          <w:p w14:paraId="34F1EA38" w14:textId="1CA08447" w:rsidR="00487034" w:rsidRPr="00754164" w:rsidRDefault="00F2516C" w:rsidP="004F5F82">
            <w:pPr>
              <w:spacing w:before="120" w:after="120"/>
              <w:textAlignment w:val="baseline"/>
              <w:rPr>
                <w:b/>
                <w:bCs/>
                <w:sz w:val="20"/>
                <w:szCs w:val="20"/>
              </w:rPr>
            </w:pPr>
            <w:r>
              <w:rPr>
                <w:b/>
                <w:bCs/>
                <w:sz w:val="20"/>
                <w:szCs w:val="20"/>
              </w:rPr>
              <w:lastRenderedPageBreak/>
              <w:t>MSE</w:t>
            </w:r>
          </w:p>
        </w:tc>
        <w:tc>
          <w:tcPr>
            <w:tcW w:w="1559" w:type="dxa"/>
            <w:vMerge w:val="restart"/>
          </w:tcPr>
          <w:p w14:paraId="3FB33060" w14:textId="25FCDAC8" w:rsidR="00487034" w:rsidRPr="00754164" w:rsidRDefault="00265830" w:rsidP="004F5F82">
            <w:pPr>
              <w:spacing w:before="120" w:after="120"/>
              <w:jc w:val="both"/>
              <w:textAlignment w:val="baseline"/>
              <w:rPr>
                <w:sz w:val="20"/>
                <w:szCs w:val="20"/>
              </w:rPr>
            </w:pPr>
            <w:r>
              <w:rPr>
                <w:b/>
                <w:bCs/>
                <w:sz w:val="20"/>
                <w:szCs w:val="20"/>
              </w:rPr>
              <w:t xml:space="preserve">DO </w:t>
            </w:r>
            <w:r w:rsidR="00487B78" w:rsidRPr="00487B78">
              <w:rPr>
                <w:b/>
                <w:bCs/>
                <w:sz w:val="20"/>
                <w:szCs w:val="20"/>
              </w:rPr>
              <w:t>NOT USE</w:t>
            </w:r>
          </w:p>
        </w:tc>
        <w:tc>
          <w:tcPr>
            <w:tcW w:w="5103" w:type="dxa"/>
            <w:vMerge w:val="restart"/>
          </w:tcPr>
          <w:p w14:paraId="58539808" w14:textId="7CD8F7D2" w:rsidR="00487034" w:rsidRPr="00754164" w:rsidRDefault="00265830" w:rsidP="004F5F82">
            <w:pPr>
              <w:spacing w:before="120" w:after="120"/>
              <w:jc w:val="both"/>
              <w:textAlignment w:val="baseline"/>
              <w:rPr>
                <w:sz w:val="20"/>
                <w:szCs w:val="20"/>
              </w:rPr>
            </w:pPr>
            <w:r w:rsidRPr="00265830">
              <w:rPr>
                <w:sz w:val="20"/>
                <w:szCs w:val="20"/>
              </w:rPr>
              <w:t>MSE squares the errors, making it highly sensitive to extreme values. This can exaggerate the impact of a few large prediction errors and provide a misleading assessment of model performance in a financial context where extreme loan values may exist.</w:t>
            </w:r>
          </w:p>
        </w:tc>
        <w:tc>
          <w:tcPr>
            <w:tcW w:w="1712" w:type="dxa"/>
          </w:tcPr>
          <w:p w14:paraId="19FC5DD9" w14:textId="16AFB7E6" w:rsidR="00487034" w:rsidRPr="00754164" w:rsidRDefault="00487034" w:rsidP="004F5F82">
            <w:pPr>
              <w:spacing w:before="120" w:after="120"/>
              <w:jc w:val="both"/>
              <w:textAlignment w:val="baseline"/>
              <w:rPr>
                <w:sz w:val="20"/>
                <w:szCs w:val="20"/>
              </w:rPr>
            </w:pPr>
            <w:r>
              <w:rPr>
                <w:sz w:val="20"/>
                <w:szCs w:val="20"/>
              </w:rPr>
              <w:t>DT-1 (Fully Drown)</w:t>
            </w:r>
          </w:p>
        </w:tc>
        <w:tc>
          <w:tcPr>
            <w:tcW w:w="1118" w:type="dxa"/>
          </w:tcPr>
          <w:p w14:paraId="01A919BD" w14:textId="51F799A4" w:rsidR="00487034" w:rsidRPr="00754164" w:rsidRDefault="00685E5A" w:rsidP="004F5F82">
            <w:pPr>
              <w:spacing w:before="120" w:after="120"/>
              <w:jc w:val="both"/>
              <w:textAlignment w:val="baseline"/>
              <w:rPr>
                <w:sz w:val="20"/>
                <w:szCs w:val="20"/>
              </w:rPr>
            </w:pPr>
            <w:r w:rsidRPr="00685E5A">
              <w:rPr>
                <w:sz w:val="20"/>
                <w:szCs w:val="20"/>
              </w:rPr>
              <w:t>125,939,300</w:t>
            </w:r>
          </w:p>
        </w:tc>
      </w:tr>
      <w:tr w:rsidR="00487034" w:rsidRPr="00754164" w14:paraId="7ECB9645" w14:textId="77777777" w:rsidTr="00F2516C">
        <w:trPr>
          <w:trHeight w:val="390"/>
        </w:trPr>
        <w:tc>
          <w:tcPr>
            <w:tcW w:w="988" w:type="dxa"/>
            <w:vMerge/>
            <w:vAlign w:val="center"/>
          </w:tcPr>
          <w:p w14:paraId="5C19BF42" w14:textId="77777777" w:rsidR="00487034" w:rsidRPr="00754164" w:rsidRDefault="00487034" w:rsidP="004F5F82">
            <w:pPr>
              <w:spacing w:before="120" w:after="120"/>
              <w:textAlignment w:val="baseline"/>
              <w:rPr>
                <w:b/>
                <w:bCs/>
                <w:sz w:val="20"/>
                <w:szCs w:val="20"/>
              </w:rPr>
            </w:pPr>
          </w:p>
        </w:tc>
        <w:tc>
          <w:tcPr>
            <w:tcW w:w="1559" w:type="dxa"/>
            <w:vMerge/>
          </w:tcPr>
          <w:p w14:paraId="62CB27B5" w14:textId="77777777" w:rsidR="00487034" w:rsidRPr="00754164" w:rsidRDefault="00487034" w:rsidP="004F5F82">
            <w:pPr>
              <w:spacing w:before="120" w:after="120"/>
              <w:jc w:val="both"/>
              <w:textAlignment w:val="baseline"/>
              <w:rPr>
                <w:sz w:val="20"/>
                <w:szCs w:val="20"/>
              </w:rPr>
            </w:pPr>
          </w:p>
        </w:tc>
        <w:tc>
          <w:tcPr>
            <w:tcW w:w="5103" w:type="dxa"/>
            <w:vMerge/>
          </w:tcPr>
          <w:p w14:paraId="26BF37B4" w14:textId="77777777" w:rsidR="00487034" w:rsidRPr="00754164" w:rsidRDefault="00487034" w:rsidP="004F5F82">
            <w:pPr>
              <w:spacing w:before="120" w:after="120"/>
              <w:jc w:val="both"/>
              <w:textAlignment w:val="baseline"/>
              <w:rPr>
                <w:sz w:val="20"/>
                <w:szCs w:val="20"/>
              </w:rPr>
            </w:pPr>
          </w:p>
        </w:tc>
        <w:tc>
          <w:tcPr>
            <w:tcW w:w="1712" w:type="dxa"/>
          </w:tcPr>
          <w:p w14:paraId="10C8ABEA" w14:textId="2D81E36A" w:rsidR="00487034" w:rsidRPr="00754164" w:rsidRDefault="00487034" w:rsidP="004F5F82">
            <w:pPr>
              <w:spacing w:before="120" w:after="120"/>
              <w:jc w:val="both"/>
              <w:textAlignment w:val="baseline"/>
              <w:rPr>
                <w:sz w:val="20"/>
                <w:szCs w:val="20"/>
              </w:rPr>
            </w:pPr>
            <w:r>
              <w:rPr>
                <w:sz w:val="20"/>
                <w:szCs w:val="20"/>
              </w:rPr>
              <w:t>DT-2 (Pruned)</w:t>
            </w:r>
          </w:p>
        </w:tc>
        <w:tc>
          <w:tcPr>
            <w:tcW w:w="1118" w:type="dxa"/>
          </w:tcPr>
          <w:p w14:paraId="7D77FA55" w14:textId="787E21B5" w:rsidR="00487034" w:rsidRPr="00754164" w:rsidRDefault="00685E5A" w:rsidP="004F5F82">
            <w:pPr>
              <w:spacing w:before="120" w:after="120"/>
              <w:jc w:val="both"/>
              <w:textAlignment w:val="baseline"/>
              <w:rPr>
                <w:sz w:val="20"/>
                <w:szCs w:val="20"/>
              </w:rPr>
            </w:pPr>
            <w:r w:rsidRPr="00685E5A">
              <w:rPr>
                <w:sz w:val="20"/>
                <w:szCs w:val="20"/>
              </w:rPr>
              <w:t>456,252,700</w:t>
            </w:r>
          </w:p>
        </w:tc>
      </w:tr>
      <w:tr w:rsidR="00F2516C" w:rsidRPr="00754164" w14:paraId="398052EC" w14:textId="77777777" w:rsidTr="00F2516C">
        <w:trPr>
          <w:trHeight w:val="422"/>
        </w:trPr>
        <w:tc>
          <w:tcPr>
            <w:tcW w:w="988" w:type="dxa"/>
            <w:vMerge w:val="restart"/>
          </w:tcPr>
          <w:p w14:paraId="773AED89" w14:textId="09AC032D" w:rsidR="00F2516C" w:rsidRPr="00754164" w:rsidRDefault="00F2516C" w:rsidP="004F5F82">
            <w:pPr>
              <w:spacing w:before="120" w:after="120"/>
              <w:textAlignment w:val="baseline"/>
              <w:rPr>
                <w:b/>
                <w:bCs/>
                <w:sz w:val="20"/>
                <w:szCs w:val="20"/>
              </w:rPr>
            </w:pPr>
            <w:r>
              <w:rPr>
                <w:b/>
                <w:bCs/>
                <w:sz w:val="20"/>
                <w:szCs w:val="20"/>
              </w:rPr>
              <w:t>MAE</w:t>
            </w:r>
          </w:p>
        </w:tc>
        <w:tc>
          <w:tcPr>
            <w:tcW w:w="1559" w:type="dxa"/>
            <w:vMerge w:val="restart"/>
          </w:tcPr>
          <w:p w14:paraId="2AB7A671" w14:textId="26B65F3D" w:rsidR="00F2516C" w:rsidRPr="00754164" w:rsidRDefault="004F568A" w:rsidP="004F5F82">
            <w:pPr>
              <w:spacing w:before="120" w:after="120"/>
              <w:jc w:val="both"/>
              <w:textAlignment w:val="baseline"/>
              <w:rPr>
                <w:sz w:val="20"/>
                <w:szCs w:val="20"/>
              </w:rPr>
            </w:pPr>
            <w:r w:rsidRPr="004F568A">
              <w:rPr>
                <w:b/>
                <w:bCs/>
                <w:sz w:val="20"/>
                <w:szCs w:val="20"/>
              </w:rPr>
              <w:t>USE</w:t>
            </w:r>
          </w:p>
        </w:tc>
        <w:tc>
          <w:tcPr>
            <w:tcW w:w="5103" w:type="dxa"/>
            <w:vMerge w:val="restart"/>
          </w:tcPr>
          <w:p w14:paraId="627918B0" w14:textId="524D586C" w:rsidR="00F2516C" w:rsidRPr="00754164" w:rsidRDefault="00265830" w:rsidP="004F5F82">
            <w:pPr>
              <w:spacing w:before="120" w:after="120"/>
              <w:jc w:val="both"/>
              <w:textAlignment w:val="baseline"/>
              <w:rPr>
                <w:sz w:val="20"/>
                <w:szCs w:val="20"/>
              </w:rPr>
            </w:pPr>
            <w:r w:rsidRPr="00265830">
              <w:rPr>
                <w:sz w:val="20"/>
                <w:szCs w:val="20"/>
              </w:rPr>
              <w:t>MAE is more robust to extreme values as it does not square errors. It provides a clear and interpretable average error in monetary terms (£), helping the finance team understand the expected deviation in loan predictions while managing risk.</w:t>
            </w:r>
          </w:p>
        </w:tc>
        <w:tc>
          <w:tcPr>
            <w:tcW w:w="1712" w:type="dxa"/>
          </w:tcPr>
          <w:p w14:paraId="5AB4F765" w14:textId="77777777" w:rsidR="00F2516C" w:rsidRPr="00754164" w:rsidRDefault="00F2516C" w:rsidP="004F5F82">
            <w:pPr>
              <w:spacing w:before="120" w:after="120"/>
              <w:jc w:val="both"/>
              <w:textAlignment w:val="baseline"/>
              <w:rPr>
                <w:sz w:val="20"/>
                <w:szCs w:val="20"/>
              </w:rPr>
            </w:pPr>
            <w:r>
              <w:rPr>
                <w:sz w:val="20"/>
                <w:szCs w:val="20"/>
              </w:rPr>
              <w:t>DT-1 (Fully Drown)</w:t>
            </w:r>
          </w:p>
        </w:tc>
        <w:tc>
          <w:tcPr>
            <w:tcW w:w="1118" w:type="dxa"/>
          </w:tcPr>
          <w:p w14:paraId="6B83C743" w14:textId="6D396082" w:rsidR="00F2516C" w:rsidRPr="00754164" w:rsidRDefault="0016368F" w:rsidP="004F5F82">
            <w:pPr>
              <w:spacing w:before="120" w:after="120"/>
              <w:jc w:val="both"/>
              <w:textAlignment w:val="baseline"/>
              <w:rPr>
                <w:sz w:val="20"/>
                <w:szCs w:val="20"/>
              </w:rPr>
            </w:pPr>
            <w:r w:rsidRPr="0016368F">
              <w:rPr>
                <w:sz w:val="20"/>
                <w:szCs w:val="20"/>
              </w:rPr>
              <w:t>£1,435.40</w:t>
            </w:r>
          </w:p>
        </w:tc>
      </w:tr>
      <w:tr w:rsidR="00F2516C" w:rsidRPr="00754164" w14:paraId="703D0D69" w14:textId="77777777" w:rsidTr="00F2516C">
        <w:trPr>
          <w:trHeight w:val="390"/>
        </w:trPr>
        <w:tc>
          <w:tcPr>
            <w:tcW w:w="988" w:type="dxa"/>
            <w:vMerge/>
          </w:tcPr>
          <w:p w14:paraId="0AF9EBB3" w14:textId="77777777" w:rsidR="00F2516C" w:rsidRPr="00754164" w:rsidRDefault="00F2516C" w:rsidP="004F5F82">
            <w:pPr>
              <w:spacing w:before="120" w:after="120"/>
              <w:textAlignment w:val="baseline"/>
              <w:rPr>
                <w:b/>
                <w:bCs/>
                <w:sz w:val="20"/>
                <w:szCs w:val="20"/>
              </w:rPr>
            </w:pPr>
          </w:p>
        </w:tc>
        <w:tc>
          <w:tcPr>
            <w:tcW w:w="1559" w:type="dxa"/>
            <w:vMerge/>
          </w:tcPr>
          <w:p w14:paraId="30D3DBD7" w14:textId="77777777" w:rsidR="00F2516C" w:rsidRPr="00754164" w:rsidRDefault="00F2516C" w:rsidP="004F5F82">
            <w:pPr>
              <w:spacing w:before="120" w:after="120"/>
              <w:jc w:val="both"/>
              <w:textAlignment w:val="baseline"/>
              <w:rPr>
                <w:sz w:val="20"/>
                <w:szCs w:val="20"/>
              </w:rPr>
            </w:pPr>
          </w:p>
        </w:tc>
        <w:tc>
          <w:tcPr>
            <w:tcW w:w="5103" w:type="dxa"/>
            <w:vMerge/>
          </w:tcPr>
          <w:p w14:paraId="4AA58838" w14:textId="77777777" w:rsidR="00F2516C" w:rsidRPr="00754164" w:rsidRDefault="00F2516C" w:rsidP="004F5F82">
            <w:pPr>
              <w:spacing w:before="120" w:after="120"/>
              <w:jc w:val="both"/>
              <w:textAlignment w:val="baseline"/>
              <w:rPr>
                <w:sz w:val="20"/>
                <w:szCs w:val="20"/>
              </w:rPr>
            </w:pPr>
          </w:p>
        </w:tc>
        <w:tc>
          <w:tcPr>
            <w:tcW w:w="1712" w:type="dxa"/>
          </w:tcPr>
          <w:p w14:paraId="4B67A043" w14:textId="77777777" w:rsidR="00F2516C" w:rsidRPr="00754164" w:rsidRDefault="00F2516C" w:rsidP="004F5F82">
            <w:pPr>
              <w:spacing w:before="120" w:after="120"/>
              <w:jc w:val="both"/>
              <w:textAlignment w:val="baseline"/>
              <w:rPr>
                <w:sz w:val="20"/>
                <w:szCs w:val="20"/>
              </w:rPr>
            </w:pPr>
            <w:r>
              <w:rPr>
                <w:sz w:val="20"/>
                <w:szCs w:val="20"/>
              </w:rPr>
              <w:t>DT-2 (Pruned)</w:t>
            </w:r>
          </w:p>
        </w:tc>
        <w:tc>
          <w:tcPr>
            <w:tcW w:w="1118" w:type="dxa"/>
          </w:tcPr>
          <w:p w14:paraId="617C14F6" w14:textId="26B4F236" w:rsidR="00F2516C" w:rsidRPr="00754164" w:rsidRDefault="006B3F9A" w:rsidP="004F5F82">
            <w:pPr>
              <w:spacing w:before="120" w:after="120"/>
              <w:jc w:val="both"/>
              <w:textAlignment w:val="baseline"/>
              <w:rPr>
                <w:sz w:val="20"/>
                <w:szCs w:val="20"/>
              </w:rPr>
            </w:pPr>
            <w:r w:rsidRPr="006B3F9A">
              <w:rPr>
                <w:sz w:val="20"/>
                <w:szCs w:val="20"/>
              </w:rPr>
              <w:t>£11,645.95</w:t>
            </w:r>
          </w:p>
        </w:tc>
      </w:tr>
      <w:tr w:rsidR="00F2516C" w:rsidRPr="00754164" w14:paraId="4B0B2D9A" w14:textId="77777777" w:rsidTr="00F2516C">
        <w:trPr>
          <w:trHeight w:val="422"/>
        </w:trPr>
        <w:tc>
          <w:tcPr>
            <w:tcW w:w="988" w:type="dxa"/>
            <w:vMerge w:val="restart"/>
          </w:tcPr>
          <w:p w14:paraId="7138727F" w14:textId="3795D27E" w:rsidR="00F2516C" w:rsidRPr="00754164" w:rsidRDefault="00F2516C" w:rsidP="004F5F82">
            <w:pPr>
              <w:spacing w:before="120" w:after="120"/>
              <w:textAlignment w:val="baseline"/>
              <w:rPr>
                <w:b/>
                <w:bCs/>
                <w:sz w:val="20"/>
                <w:szCs w:val="20"/>
              </w:rPr>
            </w:pPr>
            <w:r>
              <w:rPr>
                <w:b/>
                <w:bCs/>
                <w:sz w:val="20"/>
                <w:szCs w:val="20"/>
              </w:rPr>
              <w:t>R-Square</w:t>
            </w:r>
          </w:p>
        </w:tc>
        <w:tc>
          <w:tcPr>
            <w:tcW w:w="1559" w:type="dxa"/>
            <w:vMerge w:val="restart"/>
          </w:tcPr>
          <w:p w14:paraId="1D8D6DFF" w14:textId="72C1A111" w:rsidR="00F2516C" w:rsidRPr="00754164" w:rsidRDefault="004F568A" w:rsidP="004F5F82">
            <w:pPr>
              <w:spacing w:before="120" w:after="120"/>
              <w:jc w:val="both"/>
              <w:textAlignment w:val="baseline"/>
              <w:rPr>
                <w:sz w:val="20"/>
                <w:szCs w:val="20"/>
              </w:rPr>
            </w:pPr>
            <w:r w:rsidRPr="004F568A">
              <w:rPr>
                <w:b/>
                <w:bCs/>
                <w:sz w:val="20"/>
                <w:szCs w:val="20"/>
              </w:rPr>
              <w:t>USE</w:t>
            </w:r>
          </w:p>
        </w:tc>
        <w:tc>
          <w:tcPr>
            <w:tcW w:w="5103" w:type="dxa"/>
            <w:vMerge w:val="restart"/>
          </w:tcPr>
          <w:p w14:paraId="55C18CDA" w14:textId="31916EB9" w:rsidR="00F2516C" w:rsidRPr="00754164" w:rsidRDefault="00265830" w:rsidP="004F5F82">
            <w:pPr>
              <w:spacing w:before="120" w:after="120"/>
              <w:jc w:val="both"/>
              <w:textAlignment w:val="baseline"/>
              <w:rPr>
                <w:sz w:val="20"/>
                <w:szCs w:val="20"/>
              </w:rPr>
            </w:pPr>
            <w:r w:rsidRPr="00265830">
              <w:rPr>
                <w:sz w:val="20"/>
                <w:szCs w:val="20"/>
              </w:rPr>
              <w:t>R² measures how well the model explains the variance in loan amounts. A higher R² indicates the model captures key patterns in client data, supporting more reliable financial decision-making alongside MAE</w:t>
            </w:r>
            <w:r>
              <w:rPr>
                <w:sz w:val="20"/>
                <w:szCs w:val="20"/>
              </w:rPr>
              <w:t>.</w:t>
            </w:r>
          </w:p>
        </w:tc>
        <w:tc>
          <w:tcPr>
            <w:tcW w:w="1712" w:type="dxa"/>
          </w:tcPr>
          <w:p w14:paraId="7D457064" w14:textId="77777777" w:rsidR="00F2516C" w:rsidRPr="00754164" w:rsidRDefault="00F2516C" w:rsidP="004F5F82">
            <w:pPr>
              <w:spacing w:before="120" w:after="120"/>
              <w:jc w:val="both"/>
              <w:textAlignment w:val="baseline"/>
              <w:rPr>
                <w:sz w:val="20"/>
                <w:szCs w:val="20"/>
              </w:rPr>
            </w:pPr>
            <w:r>
              <w:rPr>
                <w:sz w:val="20"/>
                <w:szCs w:val="20"/>
              </w:rPr>
              <w:t>DT-1 (Fully Drown)</w:t>
            </w:r>
          </w:p>
        </w:tc>
        <w:tc>
          <w:tcPr>
            <w:tcW w:w="1118" w:type="dxa"/>
          </w:tcPr>
          <w:p w14:paraId="6BF5AD6D" w14:textId="7C373B8E" w:rsidR="00F2516C" w:rsidRPr="00754164" w:rsidRDefault="006B3F9A" w:rsidP="004F5F82">
            <w:pPr>
              <w:spacing w:before="120" w:after="120"/>
              <w:jc w:val="both"/>
              <w:textAlignment w:val="baseline"/>
              <w:rPr>
                <w:sz w:val="20"/>
                <w:szCs w:val="20"/>
              </w:rPr>
            </w:pPr>
            <w:r w:rsidRPr="006B3F9A">
              <w:rPr>
                <w:sz w:val="20"/>
                <w:szCs w:val="20"/>
              </w:rPr>
              <w:t>0.9592</w:t>
            </w:r>
          </w:p>
        </w:tc>
      </w:tr>
      <w:tr w:rsidR="00F2516C" w:rsidRPr="00754164" w14:paraId="598C6AC6" w14:textId="77777777" w:rsidTr="00F2516C">
        <w:trPr>
          <w:trHeight w:val="390"/>
        </w:trPr>
        <w:tc>
          <w:tcPr>
            <w:tcW w:w="988" w:type="dxa"/>
            <w:vMerge/>
          </w:tcPr>
          <w:p w14:paraId="06E1424B" w14:textId="77777777" w:rsidR="00F2516C" w:rsidRPr="00754164" w:rsidRDefault="00F2516C" w:rsidP="004F5F82">
            <w:pPr>
              <w:spacing w:before="120" w:after="120"/>
              <w:textAlignment w:val="baseline"/>
              <w:rPr>
                <w:b/>
                <w:bCs/>
                <w:sz w:val="20"/>
                <w:szCs w:val="20"/>
              </w:rPr>
            </w:pPr>
          </w:p>
        </w:tc>
        <w:tc>
          <w:tcPr>
            <w:tcW w:w="1559" w:type="dxa"/>
            <w:vMerge/>
          </w:tcPr>
          <w:p w14:paraId="0AB8E674" w14:textId="77777777" w:rsidR="00F2516C" w:rsidRPr="00754164" w:rsidRDefault="00F2516C" w:rsidP="004F5F82">
            <w:pPr>
              <w:spacing w:before="120" w:after="120"/>
              <w:jc w:val="both"/>
              <w:textAlignment w:val="baseline"/>
              <w:rPr>
                <w:sz w:val="20"/>
                <w:szCs w:val="20"/>
              </w:rPr>
            </w:pPr>
          </w:p>
        </w:tc>
        <w:tc>
          <w:tcPr>
            <w:tcW w:w="5103" w:type="dxa"/>
            <w:vMerge/>
          </w:tcPr>
          <w:p w14:paraId="726DB43F" w14:textId="77777777" w:rsidR="00F2516C" w:rsidRPr="00754164" w:rsidRDefault="00F2516C" w:rsidP="004F5F82">
            <w:pPr>
              <w:spacing w:before="120" w:after="120"/>
              <w:jc w:val="both"/>
              <w:textAlignment w:val="baseline"/>
              <w:rPr>
                <w:sz w:val="20"/>
                <w:szCs w:val="20"/>
              </w:rPr>
            </w:pPr>
          </w:p>
        </w:tc>
        <w:tc>
          <w:tcPr>
            <w:tcW w:w="1712" w:type="dxa"/>
          </w:tcPr>
          <w:p w14:paraId="75A8D95B" w14:textId="77777777" w:rsidR="00F2516C" w:rsidRPr="00754164" w:rsidRDefault="00F2516C" w:rsidP="004F5F82">
            <w:pPr>
              <w:spacing w:before="120" w:after="120"/>
              <w:jc w:val="both"/>
              <w:textAlignment w:val="baseline"/>
              <w:rPr>
                <w:sz w:val="20"/>
                <w:szCs w:val="20"/>
              </w:rPr>
            </w:pPr>
            <w:r>
              <w:rPr>
                <w:sz w:val="20"/>
                <w:szCs w:val="20"/>
              </w:rPr>
              <w:t>DT-2 (Pruned)</w:t>
            </w:r>
          </w:p>
        </w:tc>
        <w:tc>
          <w:tcPr>
            <w:tcW w:w="1118" w:type="dxa"/>
          </w:tcPr>
          <w:p w14:paraId="69A77DA7" w14:textId="14C6F36B" w:rsidR="00F2516C" w:rsidRPr="00754164" w:rsidRDefault="006B3F9A" w:rsidP="004F5F82">
            <w:pPr>
              <w:spacing w:before="120" w:after="120"/>
              <w:jc w:val="both"/>
              <w:textAlignment w:val="baseline"/>
              <w:rPr>
                <w:sz w:val="20"/>
                <w:szCs w:val="20"/>
              </w:rPr>
            </w:pPr>
            <w:r w:rsidRPr="006B3F9A">
              <w:rPr>
                <w:sz w:val="20"/>
                <w:szCs w:val="20"/>
              </w:rPr>
              <w:t>0.8521</w:t>
            </w:r>
          </w:p>
        </w:tc>
      </w:tr>
    </w:tbl>
    <w:p w14:paraId="14B085C1" w14:textId="77777777" w:rsidR="00487034" w:rsidRDefault="00487034" w:rsidP="00692484">
      <w:pPr>
        <w:rPr>
          <w:sz w:val="20"/>
          <w:szCs w:val="20"/>
        </w:rPr>
      </w:pPr>
    </w:p>
    <w:p w14:paraId="579F098F" w14:textId="06D17087" w:rsidR="00E630C6" w:rsidRPr="00487034" w:rsidRDefault="00E630C6" w:rsidP="00E630C6">
      <w:pPr>
        <w:rPr>
          <w:sz w:val="28"/>
          <w:szCs w:val="28"/>
        </w:rPr>
      </w:pPr>
      <w:r w:rsidRPr="00487034">
        <w:rPr>
          <w:b/>
          <w:bCs/>
          <w:sz w:val="28"/>
          <w:szCs w:val="28"/>
        </w:rPr>
        <w:t xml:space="preserve">Task (3) – Evaluating your </w:t>
      </w:r>
      <w:r w:rsidR="007E7DA1" w:rsidRPr="007E7DA1">
        <w:rPr>
          <w:b/>
          <w:bCs/>
          <w:sz w:val="28"/>
          <w:szCs w:val="28"/>
        </w:rPr>
        <w:t>Maximum Loan Amount</w:t>
      </w:r>
      <w:r w:rsidR="007E7DA1" w:rsidRPr="007E7DA1">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10469"/>
      </w:tblGrid>
      <w:tr w:rsidR="000935C5" w:rsidRPr="00E008FA" w14:paraId="7770683D" w14:textId="77777777" w:rsidTr="00B06CD4">
        <w:trPr>
          <w:trHeight w:val="272"/>
        </w:trPr>
        <w:tc>
          <w:tcPr>
            <w:tcW w:w="10469" w:type="dxa"/>
          </w:tcPr>
          <w:p w14:paraId="5A81E8E3" w14:textId="77777777" w:rsidR="000935C5" w:rsidRDefault="000935C5" w:rsidP="004F5F82">
            <w:pPr>
              <w:spacing w:line="248" w:lineRule="auto"/>
              <w:rPr>
                <w:rFonts w:cstheme="minorHAnsi"/>
                <w:b/>
                <w:bCs/>
                <w:sz w:val="20"/>
                <w:szCs w:val="20"/>
              </w:rPr>
            </w:pPr>
            <w:r w:rsidRPr="000935C5">
              <w:rPr>
                <w:rFonts w:cstheme="minorHAnsi"/>
                <w:sz w:val="20"/>
                <w:szCs w:val="20"/>
              </w:rPr>
              <w:t xml:space="preserve">b) </w:t>
            </w:r>
            <w:r w:rsidRPr="000935C5">
              <w:rPr>
                <w:rFonts w:cstheme="minorHAnsi"/>
                <w:b/>
                <w:bCs/>
                <w:sz w:val="20"/>
                <w:szCs w:val="20"/>
              </w:rPr>
              <w:t>1) Suggest a single best regression model (DT-1 or DT-2)</w:t>
            </w:r>
            <w:r w:rsidRPr="000935C5">
              <w:rPr>
                <w:rFonts w:cstheme="minorHAnsi"/>
                <w:sz w:val="20"/>
                <w:szCs w:val="20"/>
              </w:rPr>
              <w:t xml:space="preserve"> </w:t>
            </w:r>
            <w:r w:rsidRPr="000935C5">
              <w:rPr>
                <w:rFonts w:cstheme="minorHAnsi"/>
                <w:sz w:val="20"/>
                <w:szCs w:val="20"/>
                <w:u w:val="single"/>
              </w:rPr>
              <w:t>based on your ‘USED’ performance metric/s</w:t>
            </w:r>
            <w:r w:rsidRPr="000935C5">
              <w:rPr>
                <w:rFonts w:cstheme="minorHAnsi"/>
                <w:sz w:val="20"/>
                <w:szCs w:val="20"/>
              </w:rPr>
              <w:t xml:space="preserve"> scores, which you defended in Task (3</w:t>
            </w:r>
            <w:r>
              <w:rPr>
                <w:rFonts w:cstheme="minorHAnsi"/>
                <w:sz w:val="20"/>
                <w:szCs w:val="20"/>
              </w:rPr>
              <w:t>a</w:t>
            </w:r>
            <w:r w:rsidRPr="000935C5">
              <w:rPr>
                <w:rFonts w:cstheme="minorHAnsi"/>
                <w:sz w:val="20"/>
                <w:szCs w:val="20"/>
              </w:rPr>
              <w:t xml:space="preserve">). </w:t>
            </w:r>
            <w:r w:rsidRPr="000935C5">
              <w:rPr>
                <w:rFonts w:cstheme="minorHAnsi"/>
                <w:b/>
                <w:bCs/>
                <w:sz w:val="20"/>
                <w:szCs w:val="20"/>
              </w:rPr>
              <w:t>2) Explain how your suggested model fulfils the success criteria.</w:t>
            </w:r>
          </w:p>
          <w:p w14:paraId="026BAA49" w14:textId="628A89DE" w:rsidR="00D0156C" w:rsidRPr="00E008FA" w:rsidRDefault="00D0156C" w:rsidP="004F5F82">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0935C5" w:rsidRPr="00A909AD" w14:paraId="18E364BD" w14:textId="77777777" w:rsidTr="00B06CD4">
        <w:trPr>
          <w:trHeight w:val="2493"/>
        </w:trPr>
        <w:tc>
          <w:tcPr>
            <w:tcW w:w="10469" w:type="dxa"/>
          </w:tcPr>
          <w:p w14:paraId="04CCDA21" w14:textId="77777777" w:rsidR="00AE4407" w:rsidRDefault="00AE4407" w:rsidP="00265830">
            <w:pPr>
              <w:rPr>
                <w:rFonts w:ascii="Arial" w:hAnsi="Arial" w:cs="Arial"/>
                <w:sz w:val="20"/>
                <w:szCs w:val="20"/>
              </w:rPr>
            </w:pPr>
          </w:p>
          <w:p w14:paraId="56B03394" w14:textId="77777777" w:rsidR="00265830" w:rsidRPr="00265830" w:rsidRDefault="00265830" w:rsidP="00265830">
            <w:pPr>
              <w:rPr>
                <w:rFonts w:ascii="Arial" w:hAnsi="Arial" w:cs="Arial"/>
                <w:sz w:val="20"/>
                <w:szCs w:val="20"/>
              </w:rPr>
            </w:pPr>
            <w:r w:rsidRPr="00265830">
              <w:rPr>
                <w:rFonts w:ascii="Arial" w:hAnsi="Arial" w:cs="Arial"/>
                <w:sz w:val="20"/>
                <w:szCs w:val="20"/>
              </w:rPr>
              <w:t>DT-1 (Fully Grown) is the best regression model based on the selected performance metrics (MAE and R²). DT-1 achieved a significantly lower MAE (£1,435.40) compared to DT-2 (£11,645.95), indicating more accurate predictions in terms of average error. It also produced a higher R² value (0.9592 vs 0.8521), showing that it explains a greater proportion of the variance in loan amounts.</w:t>
            </w:r>
          </w:p>
          <w:p w14:paraId="40B79E1D" w14:textId="77777777" w:rsidR="00265830" w:rsidRPr="00265830" w:rsidRDefault="00265830" w:rsidP="00265830">
            <w:pPr>
              <w:rPr>
                <w:rFonts w:ascii="Arial" w:hAnsi="Arial" w:cs="Arial"/>
                <w:sz w:val="20"/>
                <w:szCs w:val="20"/>
              </w:rPr>
            </w:pPr>
          </w:p>
          <w:p w14:paraId="2E5BF56F" w14:textId="449F12B1" w:rsidR="00265830" w:rsidRPr="00A909AD" w:rsidRDefault="00265830" w:rsidP="00057B0C">
            <w:pPr>
              <w:rPr>
                <w:rFonts w:ascii="Arial" w:hAnsi="Arial" w:cs="Arial"/>
                <w:sz w:val="20"/>
                <w:szCs w:val="20"/>
              </w:rPr>
            </w:pPr>
            <w:r w:rsidRPr="00265830">
              <w:rPr>
                <w:rFonts w:ascii="Arial" w:hAnsi="Arial" w:cs="Arial"/>
                <w:sz w:val="20"/>
                <w:szCs w:val="20"/>
              </w:rPr>
              <w:t>This model fulfils the success criteria by handling prediction errors more effectively, particularly in the presence of extreme values. Since MAE was chosen as the most appropriate metric for evaluating performance under such conditions, DT-1’s substantially lower error demonstrates its ability to provide more reliable and consistent loan estimates.</w:t>
            </w:r>
            <w:r w:rsidR="00057B0C">
              <w:rPr>
                <w:rFonts w:ascii="Arial" w:hAnsi="Arial" w:cs="Arial"/>
                <w:sz w:val="20"/>
                <w:szCs w:val="20"/>
              </w:rPr>
              <w:t xml:space="preserve"> </w:t>
            </w:r>
            <w:r w:rsidR="00057B0C" w:rsidRPr="00057B0C">
              <w:rPr>
                <w:rFonts w:ascii="Arial" w:hAnsi="Arial" w:cs="Arial"/>
                <w:sz w:val="20"/>
                <w:szCs w:val="20"/>
              </w:rPr>
              <w:t>Given that MAE was the primary metric, DT-1's error of just £1,435 on average makes it the clear choice for informing real lending decisions.</w:t>
            </w:r>
          </w:p>
        </w:tc>
      </w:tr>
    </w:tbl>
    <w:p w14:paraId="31B8F4DF" w14:textId="77777777" w:rsidR="004500EF" w:rsidRDefault="004500EF" w:rsidP="00692484">
      <w:pPr>
        <w:rPr>
          <w:sz w:val="20"/>
          <w:szCs w:val="20"/>
        </w:rPr>
      </w:pPr>
    </w:p>
    <w:p w14:paraId="59DD5AA2" w14:textId="42FDB733" w:rsidR="004500EF" w:rsidRPr="00487034" w:rsidRDefault="004500EF" w:rsidP="004500EF">
      <w:pPr>
        <w:rPr>
          <w:sz w:val="28"/>
          <w:szCs w:val="28"/>
        </w:rPr>
      </w:pPr>
      <w:r w:rsidRPr="00487034">
        <w:rPr>
          <w:b/>
          <w:bCs/>
          <w:sz w:val="28"/>
          <w:szCs w:val="28"/>
        </w:rPr>
        <w:t xml:space="preserve">Task (3) – Evaluating your </w:t>
      </w:r>
      <w:r w:rsidR="00E85783" w:rsidRPr="00482456">
        <w:rPr>
          <w:b/>
          <w:bCs/>
          <w:sz w:val="28"/>
          <w:szCs w:val="28"/>
        </w:rPr>
        <w:t>Maximum Loan Amount</w:t>
      </w:r>
      <w:r w:rsidR="00E85783" w:rsidRPr="00482456">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10480"/>
      </w:tblGrid>
      <w:tr w:rsidR="004500EF" w:rsidRPr="00E008FA" w14:paraId="2E7E14CE" w14:textId="77777777" w:rsidTr="004F5F82">
        <w:trPr>
          <w:trHeight w:val="724"/>
        </w:trPr>
        <w:tc>
          <w:tcPr>
            <w:tcW w:w="10480" w:type="dxa"/>
          </w:tcPr>
          <w:p w14:paraId="1EC398B4" w14:textId="56F41705" w:rsidR="004500EF" w:rsidRDefault="004500EF" w:rsidP="004F5F82">
            <w:pPr>
              <w:spacing w:line="248" w:lineRule="auto"/>
              <w:rPr>
                <w:rFonts w:cstheme="minorHAnsi"/>
                <w:sz w:val="20"/>
                <w:szCs w:val="20"/>
              </w:rPr>
            </w:pPr>
            <w:r w:rsidRPr="004500EF">
              <w:rPr>
                <w:rFonts w:cstheme="minorHAnsi"/>
                <w:sz w:val="20"/>
                <w:szCs w:val="20"/>
              </w:rPr>
              <w:t xml:space="preserve">c) Describe to your </w:t>
            </w:r>
            <w:r w:rsidR="005B1540">
              <w:rPr>
                <w:rFonts w:cstheme="minorHAnsi"/>
                <w:sz w:val="20"/>
                <w:szCs w:val="20"/>
              </w:rPr>
              <w:t>finance</w:t>
            </w:r>
            <w:r w:rsidRPr="004500EF">
              <w:rPr>
                <w:rFonts w:cstheme="minorHAnsi"/>
                <w:sz w:val="20"/>
                <w:szCs w:val="20"/>
              </w:rPr>
              <w:t xml:space="preserve"> team </w:t>
            </w:r>
            <w:r w:rsidRPr="004500EF">
              <w:rPr>
                <w:rFonts w:cstheme="minorHAnsi"/>
                <w:b/>
                <w:bCs/>
                <w:sz w:val="20"/>
                <w:szCs w:val="20"/>
              </w:rPr>
              <w:t>any concerns you have about your selected performance metric/s</w:t>
            </w:r>
            <w:r w:rsidRPr="004500EF">
              <w:rPr>
                <w:rFonts w:cstheme="minorHAnsi"/>
                <w:sz w:val="20"/>
                <w:szCs w:val="20"/>
              </w:rPr>
              <w:t xml:space="preserve"> that you used to select your best decision tree model, which satisfies the success criteria. </w:t>
            </w:r>
            <w:r w:rsidR="001943F0">
              <w:rPr>
                <w:rFonts w:cstheme="minorHAnsi"/>
                <w:sz w:val="20"/>
                <w:szCs w:val="20"/>
              </w:rPr>
              <w:t>[200 words maximum]</w:t>
            </w:r>
            <w:r w:rsidR="00D77A72">
              <w:rPr>
                <w:rFonts w:cstheme="minorHAnsi"/>
                <w:sz w:val="20"/>
                <w:szCs w:val="20"/>
              </w:rPr>
              <w:t xml:space="preserve"> with in-text citation.</w:t>
            </w:r>
          </w:p>
          <w:p w14:paraId="78F6C8B1" w14:textId="77E83FD5" w:rsidR="00D0156C" w:rsidRPr="00E008FA" w:rsidRDefault="00D0156C" w:rsidP="004F5F82">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4500EF" w:rsidRPr="00A909AD" w14:paraId="76236CA9" w14:textId="77777777" w:rsidTr="0010023E">
        <w:trPr>
          <w:trHeight w:val="2684"/>
        </w:trPr>
        <w:tc>
          <w:tcPr>
            <w:tcW w:w="10480" w:type="dxa"/>
          </w:tcPr>
          <w:p w14:paraId="05957EA0" w14:textId="77777777" w:rsidR="004500EF" w:rsidRDefault="004500EF" w:rsidP="004F5F82">
            <w:pPr>
              <w:rPr>
                <w:rFonts w:ascii="Arial" w:hAnsi="Arial" w:cs="Arial"/>
                <w:sz w:val="20"/>
                <w:szCs w:val="20"/>
              </w:rPr>
            </w:pPr>
          </w:p>
          <w:p w14:paraId="297E9F11" w14:textId="35695FF8" w:rsidR="00265830" w:rsidRDefault="004D16B1" w:rsidP="00265830">
            <w:pPr>
              <w:rPr>
                <w:rFonts w:ascii="Arial" w:hAnsi="Arial" w:cs="Arial"/>
                <w:sz w:val="20"/>
                <w:szCs w:val="20"/>
              </w:rPr>
            </w:pPr>
            <w:r w:rsidRPr="004D16B1">
              <w:rPr>
                <w:rFonts w:ascii="Arial" w:hAnsi="Arial" w:cs="Arial"/>
                <w:sz w:val="20"/>
                <w:szCs w:val="20"/>
              </w:rPr>
              <w:t>MAE was chosen for its resistance to extreme values, but it is not without drawbacks.</w:t>
            </w:r>
            <w:r>
              <w:rPr>
                <w:rFonts w:ascii="Arial" w:hAnsi="Arial" w:cs="Arial"/>
                <w:sz w:val="20"/>
                <w:szCs w:val="20"/>
              </w:rPr>
              <w:t xml:space="preserve"> </w:t>
            </w:r>
            <w:r w:rsidR="00265830" w:rsidRPr="00265830">
              <w:rPr>
                <w:rFonts w:ascii="Arial" w:hAnsi="Arial" w:cs="Arial"/>
                <w:sz w:val="20"/>
                <w:szCs w:val="20"/>
              </w:rPr>
              <w:t>MAE is a non-directional metric, meaning it measures the average size of errors but does not indicate whether the model is overestimating or underestimating loan amounts.</w:t>
            </w:r>
            <w:r w:rsidRPr="004D16B1">
              <w:t xml:space="preserve"> </w:t>
            </w:r>
            <w:r w:rsidRPr="004D16B1">
              <w:rPr>
                <w:rFonts w:ascii="Arial" w:hAnsi="Arial" w:cs="Arial"/>
                <w:sz w:val="20"/>
                <w:szCs w:val="20"/>
              </w:rPr>
              <w:t>In lending, this matters if the model consistently over-predicts loan amounts, clients may be offered more than they can safely repay, which directly increases default risk.</w:t>
            </w:r>
          </w:p>
          <w:p w14:paraId="02FFC9FE" w14:textId="77777777" w:rsidR="004D16B1" w:rsidRPr="00265830" w:rsidRDefault="004D16B1" w:rsidP="00265830">
            <w:pPr>
              <w:rPr>
                <w:rFonts w:ascii="Arial" w:hAnsi="Arial" w:cs="Arial"/>
                <w:sz w:val="20"/>
                <w:szCs w:val="20"/>
              </w:rPr>
            </w:pPr>
          </w:p>
          <w:p w14:paraId="7D9D8E2B" w14:textId="77777777" w:rsidR="004C1A75" w:rsidRDefault="00265830" w:rsidP="00265830">
            <w:pPr>
              <w:rPr>
                <w:rFonts w:ascii="Arial" w:hAnsi="Arial" w:cs="Arial"/>
                <w:sz w:val="20"/>
                <w:szCs w:val="20"/>
              </w:rPr>
            </w:pPr>
            <w:r w:rsidRPr="00265830">
              <w:rPr>
                <w:rFonts w:ascii="Arial" w:hAnsi="Arial" w:cs="Arial"/>
                <w:sz w:val="20"/>
                <w:szCs w:val="20"/>
              </w:rPr>
              <w:t xml:space="preserve">Additionally, the high R² value (0.9592) achieved by DT-1, combined with its large tree depth, raises concerns about overfitting. As noted by </w:t>
            </w:r>
            <w:proofErr w:type="spellStart"/>
            <w:r w:rsidRPr="00265830">
              <w:rPr>
                <w:rFonts w:ascii="Arial" w:hAnsi="Arial" w:cs="Arial"/>
                <w:sz w:val="20"/>
                <w:szCs w:val="20"/>
              </w:rPr>
              <w:t>Géron</w:t>
            </w:r>
            <w:proofErr w:type="spellEnd"/>
            <w:r w:rsidRPr="00265830">
              <w:rPr>
                <w:rFonts w:ascii="Arial" w:hAnsi="Arial" w:cs="Arial"/>
                <w:sz w:val="20"/>
                <w:szCs w:val="20"/>
              </w:rPr>
              <w:t xml:space="preserve"> (2019), highly complex decision trees tend to capture noise in the training data rather than general patterns, resulting in poor performance on unseen data. Therefore, while the metrics suggest strong performance, the model’s reliability in real-world scenarios may be limited.</w:t>
            </w:r>
          </w:p>
          <w:p w14:paraId="35F0E8E5" w14:textId="79A922CB" w:rsidR="0010023E" w:rsidRPr="0010023E" w:rsidRDefault="0010023E" w:rsidP="0010023E">
            <w:pPr>
              <w:ind w:firstLine="720"/>
              <w:rPr>
                <w:rFonts w:ascii="Arial" w:hAnsi="Arial" w:cs="Arial"/>
                <w:sz w:val="20"/>
                <w:szCs w:val="20"/>
              </w:rPr>
            </w:pPr>
          </w:p>
        </w:tc>
      </w:tr>
      <w:tr w:rsidR="00562B32" w:rsidRPr="00A909AD" w14:paraId="024ABEFF" w14:textId="77777777" w:rsidTr="00562B32">
        <w:trPr>
          <w:trHeight w:val="279"/>
        </w:trPr>
        <w:tc>
          <w:tcPr>
            <w:tcW w:w="10480" w:type="dxa"/>
            <w:shd w:val="clear" w:color="auto" w:fill="A6A6A6" w:themeFill="background1" w:themeFillShade="A6"/>
          </w:tcPr>
          <w:p w14:paraId="1D668D63" w14:textId="77777777" w:rsidR="00562B32" w:rsidRPr="00751113" w:rsidRDefault="00562B32" w:rsidP="004F5F82">
            <w:pPr>
              <w:rPr>
                <w:rFonts w:ascii="Arial" w:hAnsi="Arial" w:cs="Arial"/>
                <w:b/>
                <w:bCs/>
                <w:sz w:val="20"/>
                <w:szCs w:val="20"/>
              </w:rPr>
            </w:pPr>
            <w:r w:rsidRPr="00751113">
              <w:rPr>
                <w:rFonts w:ascii="Arial" w:hAnsi="Arial" w:cs="Arial"/>
                <w:b/>
                <w:bCs/>
                <w:sz w:val="20"/>
                <w:szCs w:val="20"/>
              </w:rPr>
              <w:t>References with in-text citation</w:t>
            </w:r>
          </w:p>
        </w:tc>
      </w:tr>
      <w:tr w:rsidR="00562B32" w:rsidRPr="00A909AD" w14:paraId="4ABC9DA1" w14:textId="77777777" w:rsidTr="001B04EA">
        <w:trPr>
          <w:trHeight w:val="987"/>
        </w:trPr>
        <w:tc>
          <w:tcPr>
            <w:tcW w:w="10480" w:type="dxa"/>
          </w:tcPr>
          <w:p w14:paraId="7F632EDF" w14:textId="77777777" w:rsidR="00562B32" w:rsidRDefault="00562B32" w:rsidP="004F5F82">
            <w:pPr>
              <w:rPr>
                <w:rFonts w:ascii="Arial" w:hAnsi="Arial" w:cs="Arial"/>
                <w:sz w:val="20"/>
                <w:szCs w:val="20"/>
              </w:rPr>
            </w:pPr>
          </w:p>
          <w:p w14:paraId="088E00AD" w14:textId="24D33ED4" w:rsidR="00265830" w:rsidRDefault="0010023E" w:rsidP="004F5F82">
            <w:pPr>
              <w:rPr>
                <w:rFonts w:ascii="Arial" w:hAnsi="Arial" w:cs="Arial"/>
                <w:sz w:val="20"/>
                <w:szCs w:val="20"/>
              </w:rPr>
            </w:pPr>
            <w:proofErr w:type="spellStart"/>
            <w:r w:rsidRPr="0010023E">
              <w:rPr>
                <w:rFonts w:ascii="Arial" w:hAnsi="Arial" w:cs="Arial"/>
                <w:sz w:val="20"/>
                <w:szCs w:val="20"/>
              </w:rPr>
              <w:t>Géron</w:t>
            </w:r>
            <w:proofErr w:type="spellEnd"/>
            <w:r w:rsidRPr="0010023E">
              <w:rPr>
                <w:rFonts w:ascii="Arial" w:hAnsi="Arial" w:cs="Arial"/>
                <w:sz w:val="20"/>
                <w:szCs w:val="20"/>
              </w:rPr>
              <w:t xml:space="preserve">, A. (2019) </w:t>
            </w:r>
            <w:r w:rsidRPr="0010023E">
              <w:rPr>
                <w:rFonts w:ascii="Arial" w:hAnsi="Arial" w:cs="Arial"/>
                <w:i/>
                <w:iCs/>
                <w:sz w:val="20"/>
                <w:szCs w:val="20"/>
              </w:rPr>
              <w:t xml:space="preserve">Hands-On Machine Learning with Scikit-Learn, </w:t>
            </w:r>
            <w:proofErr w:type="spellStart"/>
            <w:r w:rsidRPr="0010023E">
              <w:rPr>
                <w:rFonts w:ascii="Arial" w:hAnsi="Arial" w:cs="Arial"/>
                <w:i/>
                <w:iCs/>
                <w:sz w:val="20"/>
                <w:szCs w:val="20"/>
              </w:rPr>
              <w:t>Keras</w:t>
            </w:r>
            <w:proofErr w:type="spellEnd"/>
            <w:r w:rsidRPr="0010023E">
              <w:rPr>
                <w:rFonts w:ascii="Arial" w:hAnsi="Arial" w:cs="Arial"/>
                <w:i/>
                <w:iCs/>
                <w:sz w:val="20"/>
                <w:szCs w:val="20"/>
              </w:rPr>
              <w:t>, and TensorFlow</w:t>
            </w:r>
            <w:r w:rsidRPr="0010023E">
              <w:rPr>
                <w:rFonts w:ascii="Arial" w:hAnsi="Arial" w:cs="Arial"/>
                <w:sz w:val="20"/>
                <w:szCs w:val="20"/>
              </w:rPr>
              <w:t xml:space="preserve">. 2nd </w:t>
            </w:r>
            <w:proofErr w:type="spellStart"/>
            <w:r w:rsidRPr="0010023E">
              <w:rPr>
                <w:rFonts w:ascii="Arial" w:hAnsi="Arial" w:cs="Arial"/>
                <w:sz w:val="20"/>
                <w:szCs w:val="20"/>
              </w:rPr>
              <w:t>edn</w:t>
            </w:r>
            <w:proofErr w:type="spellEnd"/>
            <w:r w:rsidRPr="0010023E">
              <w:rPr>
                <w:rFonts w:ascii="Arial" w:hAnsi="Arial" w:cs="Arial"/>
                <w:sz w:val="20"/>
                <w:szCs w:val="20"/>
              </w:rPr>
              <w:t>. O’Reilly Media.</w:t>
            </w:r>
          </w:p>
        </w:tc>
      </w:tr>
    </w:tbl>
    <w:p w14:paraId="25A8DAC4" w14:textId="77777777" w:rsidR="004500EF" w:rsidRDefault="004500EF" w:rsidP="00692484">
      <w:pPr>
        <w:rPr>
          <w:sz w:val="20"/>
          <w:szCs w:val="20"/>
        </w:rPr>
      </w:pPr>
    </w:p>
    <w:p w14:paraId="614735CE" w14:textId="77777777" w:rsidR="00720781" w:rsidRPr="00487034" w:rsidRDefault="00720781" w:rsidP="00720781">
      <w:pPr>
        <w:rPr>
          <w:sz w:val="28"/>
          <w:szCs w:val="28"/>
        </w:rPr>
      </w:pPr>
      <w:r w:rsidRPr="00487034">
        <w:rPr>
          <w:b/>
          <w:bCs/>
          <w:sz w:val="28"/>
          <w:szCs w:val="28"/>
        </w:rPr>
        <w:t xml:space="preserve">Task (3) – Evaluating your </w:t>
      </w:r>
      <w:r w:rsidRPr="00482456">
        <w:rPr>
          <w:b/>
          <w:bCs/>
          <w:sz w:val="28"/>
          <w:szCs w:val="28"/>
        </w:rPr>
        <w:t>Maximum Loan Amount</w:t>
      </w:r>
      <w:r w:rsidRPr="00482456">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5041"/>
        <w:gridCol w:w="5439"/>
      </w:tblGrid>
      <w:tr w:rsidR="00A97134" w:rsidRPr="00E008FA" w14:paraId="3902E4B1" w14:textId="77777777" w:rsidTr="004F5F82">
        <w:trPr>
          <w:trHeight w:val="724"/>
        </w:trPr>
        <w:tc>
          <w:tcPr>
            <w:tcW w:w="10480" w:type="dxa"/>
            <w:gridSpan w:val="2"/>
          </w:tcPr>
          <w:p w14:paraId="4F6A3869" w14:textId="201ACBDD" w:rsidR="00A97134" w:rsidRPr="00720781" w:rsidRDefault="00720781" w:rsidP="00720781">
            <w:pPr>
              <w:spacing w:before="120" w:after="120"/>
              <w:jc w:val="both"/>
              <w:textAlignment w:val="baseline"/>
              <w:rPr>
                <w:sz w:val="20"/>
                <w:szCs w:val="20"/>
              </w:rPr>
            </w:pPr>
            <w:r>
              <w:rPr>
                <w:sz w:val="21"/>
                <w:szCs w:val="21"/>
              </w:rPr>
              <w:t>d</w:t>
            </w:r>
            <w:r w:rsidRPr="007966CC">
              <w:rPr>
                <w:sz w:val="21"/>
                <w:szCs w:val="21"/>
              </w:rPr>
              <w:t xml:space="preserve">) </w:t>
            </w:r>
            <w:r>
              <w:rPr>
                <w:sz w:val="21"/>
                <w:szCs w:val="21"/>
              </w:rPr>
              <w:t xml:space="preserve">Client 60256 was Approved a Loan. </w:t>
            </w:r>
            <w:r w:rsidRPr="00E67F00">
              <w:rPr>
                <w:sz w:val="20"/>
                <w:szCs w:val="20"/>
              </w:rPr>
              <w:t xml:space="preserve">With the aid of </w:t>
            </w:r>
            <w:r>
              <w:rPr>
                <w:sz w:val="20"/>
                <w:szCs w:val="20"/>
              </w:rPr>
              <w:t xml:space="preserve">your </w:t>
            </w:r>
            <w:r w:rsidRPr="00E67F00">
              <w:rPr>
                <w:rFonts w:eastAsia="Calibri"/>
                <w:b/>
                <w:bCs/>
                <w:sz w:val="20"/>
                <w:szCs w:val="20"/>
              </w:rPr>
              <w:t xml:space="preserve">Python Notebook </w:t>
            </w:r>
            <w:r>
              <w:rPr>
                <w:rFonts w:eastAsia="Calibri"/>
                <w:b/>
                <w:bCs/>
                <w:sz w:val="20"/>
                <w:szCs w:val="20"/>
              </w:rPr>
              <w:t>3 outputs</w:t>
            </w:r>
            <w:r w:rsidRPr="007966CC">
              <w:rPr>
                <w:sz w:val="21"/>
                <w:szCs w:val="21"/>
              </w:rPr>
              <w:t xml:space="preserve">, </w:t>
            </w:r>
            <w:r>
              <w:rPr>
                <w:sz w:val="21"/>
                <w:szCs w:val="21"/>
              </w:rPr>
              <w:t>use</w:t>
            </w:r>
            <w:r>
              <w:rPr>
                <w:sz w:val="20"/>
                <w:szCs w:val="20"/>
              </w:rPr>
              <w:t xml:space="preserve"> your selected best DT regression model from </w:t>
            </w:r>
            <w:r w:rsidRPr="00B14618">
              <w:rPr>
                <w:sz w:val="20"/>
                <w:szCs w:val="20"/>
              </w:rPr>
              <w:t xml:space="preserve">Task (3.b) to predict the </w:t>
            </w:r>
            <w:r>
              <w:rPr>
                <w:sz w:val="20"/>
                <w:szCs w:val="20"/>
              </w:rPr>
              <w:t>maximum loan amount offer to the client</w:t>
            </w:r>
            <w:r w:rsidRPr="00B14618">
              <w:rPr>
                <w:sz w:val="20"/>
                <w:szCs w:val="20"/>
              </w:rPr>
              <w:t xml:space="preserve">, you must write down which regression Decision Tree you used (DT-1 or DT-2) to estimate the </w:t>
            </w:r>
            <w:r>
              <w:rPr>
                <w:sz w:val="20"/>
                <w:szCs w:val="20"/>
              </w:rPr>
              <w:t>Maximum Loan Amount</w:t>
            </w:r>
            <w:r w:rsidRPr="00B14618">
              <w:rPr>
                <w:sz w:val="20"/>
                <w:szCs w:val="20"/>
              </w:rPr>
              <w:t xml:space="preserve">, </w:t>
            </w:r>
            <w:r>
              <w:rPr>
                <w:sz w:val="20"/>
                <w:szCs w:val="20"/>
              </w:rPr>
              <w:t>then interpret how the estimated offer was reached to the client. Client 60</w:t>
            </w:r>
            <w:r w:rsidRPr="00B14618">
              <w:rPr>
                <w:sz w:val="20"/>
                <w:szCs w:val="20"/>
              </w:rPr>
              <w:t>256 attributes’ values are in the following table:</w:t>
            </w:r>
            <w:r>
              <w:rPr>
                <w:sz w:val="20"/>
                <w:szCs w:val="20"/>
              </w:rPr>
              <w:t xml:space="preserve">                                                                                      </w:t>
            </w:r>
            <w:proofErr w:type="gramStart"/>
            <w:r>
              <w:rPr>
                <w:sz w:val="20"/>
                <w:szCs w:val="20"/>
              </w:rPr>
              <w:t xml:space="preserve">  </w:t>
            </w:r>
            <w:r w:rsidR="00A97134" w:rsidRPr="00A97134">
              <w:rPr>
                <w:rFonts w:cstheme="minorHAnsi"/>
                <w:sz w:val="20"/>
                <w:szCs w:val="20"/>
              </w:rPr>
              <w:t xml:space="preserve"> </w:t>
            </w:r>
            <w:r w:rsidRPr="00891E56">
              <w:rPr>
                <w:rFonts w:cstheme="minorHAnsi"/>
                <w:b/>
                <w:bCs/>
                <w:sz w:val="20"/>
                <w:szCs w:val="20"/>
              </w:rPr>
              <w:t>[</w:t>
            </w:r>
            <w:proofErr w:type="gramEnd"/>
            <w:r w:rsidRPr="00891E56">
              <w:rPr>
                <w:rFonts w:cstheme="minorHAnsi"/>
                <w:b/>
                <w:bCs/>
                <w:sz w:val="20"/>
                <w:szCs w:val="20"/>
              </w:rPr>
              <w:t xml:space="preserve">6 </w:t>
            </w:r>
            <w:proofErr w:type="gramStart"/>
            <w:r w:rsidRPr="00891E56">
              <w:rPr>
                <w:rFonts w:cstheme="minorHAnsi"/>
                <w:b/>
                <w:bCs/>
                <w:sz w:val="20"/>
                <w:szCs w:val="20"/>
              </w:rPr>
              <w:t>Marks]</w:t>
            </w:r>
            <w:r w:rsidR="00891E56" w:rsidRPr="00891E56">
              <w:rPr>
                <w:rFonts w:cstheme="minorHAnsi"/>
                <w:b/>
                <w:bCs/>
                <w:sz w:val="20"/>
                <w:szCs w:val="20"/>
              </w:rPr>
              <w:t xml:space="preserve">   </w:t>
            </w:r>
            <w:proofErr w:type="gramEnd"/>
            <w:r w:rsidR="00891E56" w:rsidRPr="00891E56">
              <w:rPr>
                <w:rFonts w:cstheme="minorHAnsi"/>
                <w:b/>
                <w:bCs/>
                <w:sz w:val="20"/>
                <w:szCs w:val="20"/>
              </w:rPr>
              <w:t xml:space="preserve">                                                                          </w:t>
            </w:r>
          </w:p>
        </w:tc>
      </w:tr>
      <w:tr w:rsidR="00430AF6" w:rsidRPr="00A909AD" w14:paraId="53BD294A" w14:textId="77777777" w:rsidTr="00720781">
        <w:trPr>
          <w:trHeight w:val="59"/>
        </w:trPr>
        <w:tc>
          <w:tcPr>
            <w:tcW w:w="4390" w:type="dxa"/>
          </w:tcPr>
          <w:p w14:paraId="2A6BF58B" w14:textId="77777777" w:rsidR="00430AF6" w:rsidRDefault="00430AF6" w:rsidP="004F5F82">
            <w:pPr>
              <w:rPr>
                <w:rFonts w:ascii="Arial" w:hAnsi="Arial" w:cs="Arial"/>
                <w:sz w:val="20"/>
                <w:szCs w:val="20"/>
              </w:rPr>
            </w:pPr>
          </w:p>
          <w:tbl>
            <w:tblPr>
              <w:tblStyle w:val="TableGrid"/>
              <w:tblW w:w="4815" w:type="dxa"/>
              <w:tblLook w:val="04A0" w:firstRow="1" w:lastRow="0" w:firstColumn="1" w:lastColumn="0" w:noHBand="0" w:noVBand="1"/>
            </w:tblPr>
            <w:tblGrid>
              <w:gridCol w:w="2972"/>
              <w:gridCol w:w="1843"/>
            </w:tblGrid>
            <w:tr w:rsidR="00720781" w:rsidRPr="00720781" w14:paraId="454DA29A" w14:textId="77777777" w:rsidTr="00900FA9">
              <w:trPr>
                <w:trHeight w:val="465"/>
              </w:trPr>
              <w:tc>
                <w:tcPr>
                  <w:tcW w:w="2972" w:type="dxa"/>
                </w:tcPr>
                <w:p w14:paraId="28ED4149"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lastRenderedPageBreak/>
                    <w:t>Variable Name</w:t>
                  </w:r>
                </w:p>
              </w:tc>
              <w:tc>
                <w:tcPr>
                  <w:tcW w:w="1843" w:type="dxa"/>
                </w:tcPr>
                <w:p w14:paraId="30EE6962"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 xml:space="preserve"> Value</w:t>
                  </w:r>
                </w:p>
              </w:tc>
            </w:tr>
            <w:tr w:rsidR="00720781" w:rsidRPr="00720781" w14:paraId="6B036BC5" w14:textId="77777777" w:rsidTr="00900FA9">
              <w:trPr>
                <w:trHeight w:val="454"/>
              </w:trPr>
              <w:tc>
                <w:tcPr>
                  <w:tcW w:w="2972" w:type="dxa"/>
                </w:tcPr>
                <w:p w14:paraId="4E63CB28" w14:textId="77777777" w:rsidR="00720781" w:rsidRPr="00720781" w:rsidRDefault="00720781" w:rsidP="00720781">
                  <w:pPr>
                    <w:rPr>
                      <w:rFonts w:ascii="Arial" w:hAnsi="Arial" w:cs="Arial"/>
                      <w:b/>
                      <w:bCs/>
                      <w:sz w:val="20"/>
                      <w:szCs w:val="20"/>
                    </w:rPr>
                  </w:pPr>
                  <w:r w:rsidRPr="00720781">
                    <w:rPr>
                      <w:rFonts w:ascii="Arial" w:hAnsi="Arial" w:cs="Arial"/>
                      <w:sz w:val="20"/>
                      <w:szCs w:val="20"/>
                    </w:rPr>
                    <w:t xml:space="preserve">ID </w:t>
                  </w:r>
                </w:p>
              </w:tc>
              <w:tc>
                <w:tcPr>
                  <w:tcW w:w="1843" w:type="dxa"/>
                </w:tcPr>
                <w:p w14:paraId="657595DF"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60256</w:t>
                  </w:r>
                </w:p>
              </w:tc>
            </w:tr>
            <w:tr w:rsidR="00720781" w:rsidRPr="00720781" w14:paraId="440E28D2" w14:textId="77777777" w:rsidTr="00900FA9">
              <w:trPr>
                <w:trHeight w:val="465"/>
              </w:trPr>
              <w:tc>
                <w:tcPr>
                  <w:tcW w:w="2972" w:type="dxa"/>
                </w:tcPr>
                <w:p w14:paraId="7D4A43A6" w14:textId="77777777" w:rsidR="00720781" w:rsidRPr="00720781" w:rsidRDefault="00720781" w:rsidP="00720781">
                  <w:pPr>
                    <w:rPr>
                      <w:rFonts w:ascii="Arial" w:hAnsi="Arial" w:cs="Arial"/>
                      <w:b/>
                      <w:bCs/>
                      <w:sz w:val="20"/>
                      <w:szCs w:val="20"/>
                    </w:rPr>
                  </w:pPr>
                  <w:r w:rsidRPr="00720781">
                    <w:rPr>
                      <w:rFonts w:ascii="Arial" w:hAnsi="Arial" w:cs="Arial"/>
                      <w:sz w:val="20"/>
                      <w:szCs w:val="20"/>
                    </w:rPr>
                    <w:t>Sex</w:t>
                  </w:r>
                </w:p>
              </w:tc>
              <w:tc>
                <w:tcPr>
                  <w:tcW w:w="1843" w:type="dxa"/>
                </w:tcPr>
                <w:p w14:paraId="2512247A"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Female</w:t>
                  </w:r>
                </w:p>
              </w:tc>
            </w:tr>
            <w:tr w:rsidR="00720781" w:rsidRPr="00720781" w14:paraId="097F8E63" w14:textId="77777777" w:rsidTr="00900FA9">
              <w:trPr>
                <w:trHeight w:val="465"/>
              </w:trPr>
              <w:tc>
                <w:tcPr>
                  <w:tcW w:w="2972" w:type="dxa"/>
                </w:tcPr>
                <w:p w14:paraId="6E40EB95" w14:textId="77777777" w:rsidR="00720781" w:rsidRPr="00720781" w:rsidRDefault="00720781" w:rsidP="00720781">
                  <w:pPr>
                    <w:rPr>
                      <w:rFonts w:ascii="Arial" w:hAnsi="Arial" w:cs="Arial"/>
                      <w:b/>
                      <w:bCs/>
                      <w:sz w:val="20"/>
                      <w:szCs w:val="20"/>
                    </w:rPr>
                  </w:pPr>
                  <w:r w:rsidRPr="00720781">
                    <w:rPr>
                      <w:rFonts w:ascii="Arial" w:hAnsi="Arial" w:cs="Arial"/>
                      <w:sz w:val="20"/>
                      <w:szCs w:val="20"/>
                    </w:rPr>
                    <w:t>Age</w:t>
                  </w:r>
                </w:p>
              </w:tc>
              <w:tc>
                <w:tcPr>
                  <w:tcW w:w="1843" w:type="dxa"/>
                </w:tcPr>
                <w:p w14:paraId="4B9AB787"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56 Years old</w:t>
                  </w:r>
                </w:p>
              </w:tc>
            </w:tr>
            <w:tr w:rsidR="00720781" w:rsidRPr="00720781" w14:paraId="1B635709" w14:textId="77777777" w:rsidTr="00900FA9">
              <w:trPr>
                <w:trHeight w:val="454"/>
              </w:trPr>
              <w:tc>
                <w:tcPr>
                  <w:tcW w:w="2972" w:type="dxa"/>
                </w:tcPr>
                <w:p w14:paraId="7D86255B" w14:textId="77777777" w:rsidR="00720781" w:rsidRPr="00720781" w:rsidRDefault="00720781" w:rsidP="00720781">
                  <w:pPr>
                    <w:rPr>
                      <w:rFonts w:ascii="Arial" w:hAnsi="Arial" w:cs="Arial"/>
                      <w:b/>
                      <w:bCs/>
                      <w:sz w:val="20"/>
                      <w:szCs w:val="20"/>
                    </w:rPr>
                  </w:pPr>
                  <w:r w:rsidRPr="00720781">
                    <w:rPr>
                      <w:rFonts w:ascii="Arial" w:hAnsi="Arial" w:cs="Arial"/>
                      <w:sz w:val="20"/>
                      <w:szCs w:val="20"/>
                    </w:rPr>
                    <w:t>Education Qualifications</w:t>
                  </w:r>
                </w:p>
              </w:tc>
              <w:tc>
                <w:tcPr>
                  <w:tcW w:w="1843" w:type="dxa"/>
                </w:tcPr>
                <w:p w14:paraId="1E541982"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Unknown</w:t>
                  </w:r>
                </w:p>
              </w:tc>
            </w:tr>
            <w:tr w:rsidR="00720781" w:rsidRPr="00720781" w14:paraId="7C47026D" w14:textId="77777777" w:rsidTr="00900FA9">
              <w:trPr>
                <w:trHeight w:val="465"/>
              </w:trPr>
              <w:tc>
                <w:tcPr>
                  <w:tcW w:w="2972" w:type="dxa"/>
                </w:tcPr>
                <w:p w14:paraId="4D0EC0B2" w14:textId="77777777" w:rsidR="00720781" w:rsidRPr="00720781" w:rsidRDefault="00720781" w:rsidP="00720781">
                  <w:pPr>
                    <w:rPr>
                      <w:rFonts w:ascii="Arial" w:hAnsi="Arial" w:cs="Arial"/>
                      <w:b/>
                      <w:bCs/>
                      <w:sz w:val="20"/>
                      <w:szCs w:val="20"/>
                    </w:rPr>
                  </w:pPr>
                  <w:r w:rsidRPr="00720781">
                    <w:rPr>
                      <w:rFonts w:ascii="Arial" w:hAnsi="Arial" w:cs="Arial"/>
                      <w:sz w:val="20"/>
                      <w:szCs w:val="20"/>
                    </w:rPr>
                    <w:t>Income</w:t>
                  </w:r>
                </w:p>
              </w:tc>
              <w:tc>
                <w:tcPr>
                  <w:tcW w:w="1843" w:type="dxa"/>
                </w:tcPr>
                <w:p w14:paraId="4A0350FE"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57,000</w:t>
                  </w:r>
                </w:p>
              </w:tc>
            </w:tr>
            <w:tr w:rsidR="00720781" w:rsidRPr="00720781" w14:paraId="26F76C8C" w14:textId="77777777" w:rsidTr="00900FA9">
              <w:trPr>
                <w:trHeight w:val="454"/>
              </w:trPr>
              <w:tc>
                <w:tcPr>
                  <w:tcW w:w="2972" w:type="dxa"/>
                </w:tcPr>
                <w:p w14:paraId="4B350DDA" w14:textId="77777777" w:rsidR="00720781" w:rsidRPr="00720781" w:rsidRDefault="00720781" w:rsidP="00720781">
                  <w:pPr>
                    <w:rPr>
                      <w:rFonts w:ascii="Arial" w:hAnsi="Arial" w:cs="Arial"/>
                      <w:b/>
                      <w:bCs/>
                      <w:sz w:val="20"/>
                      <w:szCs w:val="20"/>
                    </w:rPr>
                  </w:pPr>
                  <w:r w:rsidRPr="00720781">
                    <w:rPr>
                      <w:rFonts w:ascii="Arial" w:hAnsi="Arial" w:cs="Arial"/>
                      <w:sz w:val="20"/>
                      <w:szCs w:val="20"/>
                    </w:rPr>
                    <w:t>Home Ownership</w:t>
                  </w:r>
                </w:p>
              </w:tc>
              <w:tc>
                <w:tcPr>
                  <w:tcW w:w="1843" w:type="dxa"/>
                </w:tcPr>
                <w:p w14:paraId="4D614095"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Rent</w:t>
                  </w:r>
                </w:p>
              </w:tc>
            </w:tr>
            <w:tr w:rsidR="00720781" w:rsidRPr="00720781" w14:paraId="6BAA2D97" w14:textId="77777777" w:rsidTr="00900FA9">
              <w:trPr>
                <w:trHeight w:val="465"/>
              </w:trPr>
              <w:tc>
                <w:tcPr>
                  <w:tcW w:w="2972" w:type="dxa"/>
                </w:tcPr>
                <w:p w14:paraId="7D0BF738" w14:textId="77777777" w:rsidR="00720781" w:rsidRPr="00720781" w:rsidRDefault="00720781" w:rsidP="00720781">
                  <w:pPr>
                    <w:rPr>
                      <w:rFonts w:ascii="Arial" w:hAnsi="Arial" w:cs="Arial"/>
                      <w:b/>
                      <w:bCs/>
                      <w:sz w:val="20"/>
                      <w:szCs w:val="20"/>
                    </w:rPr>
                  </w:pPr>
                  <w:r w:rsidRPr="00720781">
                    <w:rPr>
                      <w:rFonts w:ascii="Arial" w:hAnsi="Arial" w:cs="Arial"/>
                      <w:sz w:val="20"/>
                      <w:szCs w:val="20"/>
                    </w:rPr>
                    <w:t>Employment Length</w:t>
                  </w:r>
                </w:p>
              </w:tc>
              <w:tc>
                <w:tcPr>
                  <w:tcW w:w="1843" w:type="dxa"/>
                </w:tcPr>
                <w:p w14:paraId="4F1820AB"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15</w:t>
                  </w:r>
                </w:p>
              </w:tc>
            </w:tr>
            <w:tr w:rsidR="00720781" w:rsidRPr="00720781" w14:paraId="22A4029B" w14:textId="77777777" w:rsidTr="00900FA9">
              <w:trPr>
                <w:trHeight w:val="465"/>
              </w:trPr>
              <w:tc>
                <w:tcPr>
                  <w:tcW w:w="2972" w:type="dxa"/>
                </w:tcPr>
                <w:p w14:paraId="7AA3E227"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Intent</w:t>
                  </w:r>
                </w:p>
              </w:tc>
              <w:tc>
                <w:tcPr>
                  <w:tcW w:w="1843" w:type="dxa"/>
                </w:tcPr>
                <w:p w14:paraId="7C27EC5F"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Medical</w:t>
                  </w:r>
                </w:p>
              </w:tc>
            </w:tr>
            <w:tr w:rsidR="00720781" w:rsidRPr="00720781" w14:paraId="5224D3D4" w14:textId="77777777" w:rsidTr="00900FA9">
              <w:trPr>
                <w:trHeight w:val="454"/>
              </w:trPr>
              <w:tc>
                <w:tcPr>
                  <w:tcW w:w="2972" w:type="dxa"/>
                </w:tcPr>
                <w:p w14:paraId="0904C529"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Amount</w:t>
                  </w:r>
                </w:p>
              </w:tc>
              <w:tc>
                <w:tcPr>
                  <w:tcW w:w="1843" w:type="dxa"/>
                </w:tcPr>
                <w:p w14:paraId="170C6900"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25700</w:t>
                  </w:r>
                </w:p>
              </w:tc>
            </w:tr>
            <w:tr w:rsidR="00720781" w:rsidRPr="00720781" w14:paraId="1217596A" w14:textId="77777777" w:rsidTr="00900FA9">
              <w:trPr>
                <w:trHeight w:val="465"/>
              </w:trPr>
              <w:tc>
                <w:tcPr>
                  <w:tcW w:w="2972" w:type="dxa"/>
                </w:tcPr>
                <w:p w14:paraId="69DF5A02"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Interest Rate</w:t>
                  </w:r>
                </w:p>
              </w:tc>
              <w:tc>
                <w:tcPr>
                  <w:tcW w:w="1843" w:type="dxa"/>
                </w:tcPr>
                <w:p w14:paraId="388CF171"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23%</w:t>
                  </w:r>
                </w:p>
              </w:tc>
            </w:tr>
            <w:tr w:rsidR="00720781" w:rsidRPr="00720781" w14:paraId="01AAC296" w14:textId="77777777" w:rsidTr="00900FA9">
              <w:trPr>
                <w:trHeight w:val="465"/>
              </w:trPr>
              <w:tc>
                <w:tcPr>
                  <w:tcW w:w="2972" w:type="dxa"/>
                </w:tcPr>
                <w:p w14:paraId="24CDF76C"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Loan-to-Income Ratio (LTI)</w:t>
                  </w:r>
                </w:p>
              </w:tc>
              <w:tc>
                <w:tcPr>
                  <w:tcW w:w="1843" w:type="dxa"/>
                </w:tcPr>
                <w:p w14:paraId="0C99C1C1"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10%</w:t>
                  </w:r>
                </w:p>
              </w:tc>
            </w:tr>
            <w:tr w:rsidR="00720781" w:rsidRPr="00720781" w14:paraId="4E2709C6" w14:textId="77777777" w:rsidTr="00900FA9">
              <w:trPr>
                <w:trHeight w:val="454"/>
              </w:trPr>
              <w:tc>
                <w:tcPr>
                  <w:tcW w:w="2972" w:type="dxa"/>
                </w:tcPr>
                <w:p w14:paraId="0EF7B42F" w14:textId="77777777" w:rsidR="00720781" w:rsidRPr="00720781" w:rsidRDefault="00720781" w:rsidP="00720781">
                  <w:pPr>
                    <w:rPr>
                      <w:rFonts w:ascii="Arial" w:hAnsi="Arial" w:cs="Arial"/>
                      <w:b/>
                      <w:bCs/>
                      <w:sz w:val="20"/>
                      <w:szCs w:val="20"/>
                    </w:rPr>
                  </w:pPr>
                  <w:r w:rsidRPr="00720781">
                    <w:rPr>
                      <w:rFonts w:ascii="Arial" w:hAnsi="Arial" w:cs="Arial"/>
                      <w:sz w:val="20"/>
                      <w:szCs w:val="20"/>
                    </w:rPr>
                    <w:t xml:space="preserve">Payment Default on File </w:t>
                  </w:r>
                </w:p>
              </w:tc>
              <w:tc>
                <w:tcPr>
                  <w:tcW w:w="1843" w:type="dxa"/>
                </w:tcPr>
                <w:p w14:paraId="4FC831B0"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No</w:t>
                  </w:r>
                </w:p>
              </w:tc>
            </w:tr>
            <w:tr w:rsidR="00720781" w:rsidRPr="00720781" w14:paraId="482D5D99" w14:textId="77777777" w:rsidTr="00900FA9">
              <w:trPr>
                <w:trHeight w:val="465"/>
              </w:trPr>
              <w:tc>
                <w:tcPr>
                  <w:tcW w:w="2972" w:type="dxa"/>
                </w:tcPr>
                <w:p w14:paraId="4AAECCCB" w14:textId="77777777" w:rsidR="00720781" w:rsidRPr="00720781" w:rsidRDefault="00720781" w:rsidP="00720781">
                  <w:pPr>
                    <w:rPr>
                      <w:rFonts w:ascii="Arial" w:hAnsi="Arial" w:cs="Arial"/>
                      <w:b/>
                      <w:bCs/>
                      <w:sz w:val="20"/>
                      <w:szCs w:val="20"/>
                    </w:rPr>
                  </w:pPr>
                  <w:r w:rsidRPr="00720781">
                    <w:rPr>
                      <w:rFonts w:ascii="Arial" w:hAnsi="Arial" w:cs="Arial"/>
                      <w:sz w:val="20"/>
                      <w:szCs w:val="20"/>
                    </w:rPr>
                    <w:t>Credit History Length</w:t>
                  </w:r>
                </w:p>
              </w:tc>
              <w:tc>
                <w:tcPr>
                  <w:tcW w:w="1843" w:type="dxa"/>
                </w:tcPr>
                <w:p w14:paraId="2EF355BF"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35</w:t>
                  </w:r>
                </w:p>
              </w:tc>
            </w:tr>
            <w:tr w:rsidR="00720781" w:rsidRPr="00720781" w14:paraId="57C567DB" w14:textId="77777777" w:rsidTr="00900FA9">
              <w:trPr>
                <w:trHeight w:val="465"/>
              </w:trPr>
              <w:tc>
                <w:tcPr>
                  <w:tcW w:w="2972" w:type="dxa"/>
                </w:tcPr>
                <w:p w14:paraId="0F6C8EED"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Approval Status</w:t>
                  </w:r>
                </w:p>
              </w:tc>
              <w:tc>
                <w:tcPr>
                  <w:tcW w:w="1843" w:type="dxa"/>
                </w:tcPr>
                <w:p w14:paraId="52B3D37E"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Approved</w:t>
                  </w:r>
                </w:p>
              </w:tc>
            </w:tr>
            <w:tr w:rsidR="00720781" w:rsidRPr="00720781" w14:paraId="4C57BEDC" w14:textId="77777777" w:rsidTr="00900FA9">
              <w:trPr>
                <w:trHeight w:val="454"/>
              </w:trPr>
              <w:tc>
                <w:tcPr>
                  <w:tcW w:w="2972" w:type="dxa"/>
                </w:tcPr>
                <w:p w14:paraId="4B2E29A7" w14:textId="77777777" w:rsidR="00720781" w:rsidRPr="00720781" w:rsidRDefault="00720781" w:rsidP="00720781">
                  <w:pPr>
                    <w:rPr>
                      <w:rFonts w:ascii="Arial" w:hAnsi="Arial" w:cs="Arial"/>
                      <w:b/>
                      <w:bCs/>
                      <w:sz w:val="20"/>
                      <w:szCs w:val="20"/>
                    </w:rPr>
                  </w:pPr>
                  <w:r w:rsidRPr="00720781">
                    <w:rPr>
                      <w:rFonts w:ascii="Arial" w:hAnsi="Arial" w:cs="Arial"/>
                      <w:sz w:val="20"/>
                      <w:szCs w:val="20"/>
                    </w:rPr>
                    <w:t>Maximum Loan Amount</w:t>
                  </w:r>
                </w:p>
              </w:tc>
              <w:tc>
                <w:tcPr>
                  <w:tcW w:w="1843" w:type="dxa"/>
                </w:tcPr>
                <w:p w14:paraId="4500D77D" w14:textId="72D1095A" w:rsidR="00720781" w:rsidRPr="00720781" w:rsidRDefault="008F1053" w:rsidP="00720781">
                  <w:pPr>
                    <w:rPr>
                      <w:rFonts w:ascii="Arial" w:hAnsi="Arial" w:cs="Arial"/>
                      <w:b/>
                      <w:bCs/>
                      <w:sz w:val="20"/>
                      <w:szCs w:val="20"/>
                    </w:rPr>
                  </w:pPr>
                  <w:r>
                    <w:rPr>
                      <w:rFonts w:ascii="Arial" w:hAnsi="Arial" w:cs="Arial"/>
                      <w:b/>
                      <w:bCs/>
                      <w:sz w:val="20"/>
                      <w:szCs w:val="20"/>
                    </w:rPr>
                    <w:t>?</w:t>
                  </w:r>
                </w:p>
              </w:tc>
            </w:tr>
            <w:tr w:rsidR="00720781" w:rsidRPr="00720781" w14:paraId="1D76C464" w14:textId="77777777" w:rsidTr="00900FA9">
              <w:trPr>
                <w:trHeight w:val="465"/>
              </w:trPr>
              <w:tc>
                <w:tcPr>
                  <w:tcW w:w="2972" w:type="dxa"/>
                </w:tcPr>
                <w:p w14:paraId="5D41DFB4" w14:textId="77777777" w:rsidR="00720781" w:rsidRPr="00720781" w:rsidRDefault="00720781" w:rsidP="00720781">
                  <w:pPr>
                    <w:rPr>
                      <w:rFonts w:ascii="Arial" w:hAnsi="Arial" w:cs="Arial"/>
                      <w:b/>
                      <w:bCs/>
                      <w:sz w:val="20"/>
                      <w:szCs w:val="20"/>
                    </w:rPr>
                  </w:pPr>
                  <w:r w:rsidRPr="00720781">
                    <w:rPr>
                      <w:rFonts w:ascii="Arial" w:hAnsi="Arial" w:cs="Arial"/>
                      <w:sz w:val="20"/>
                      <w:szCs w:val="20"/>
                    </w:rPr>
                    <w:t>Credit Application Acceptance</w:t>
                  </w:r>
                </w:p>
              </w:tc>
              <w:tc>
                <w:tcPr>
                  <w:tcW w:w="1843" w:type="dxa"/>
                </w:tcPr>
                <w:p w14:paraId="432FD7CE"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0</w:t>
                  </w:r>
                </w:p>
              </w:tc>
            </w:tr>
          </w:tbl>
          <w:p w14:paraId="5B853405" w14:textId="5D618140" w:rsidR="00430AF6" w:rsidRDefault="00430AF6" w:rsidP="004F5F82">
            <w:pPr>
              <w:rPr>
                <w:rFonts w:ascii="Arial" w:hAnsi="Arial" w:cs="Arial"/>
                <w:sz w:val="20"/>
                <w:szCs w:val="20"/>
              </w:rPr>
            </w:pPr>
          </w:p>
          <w:p w14:paraId="5A50F2B1" w14:textId="7233CE4C" w:rsidR="00430AF6" w:rsidRPr="00430AF6" w:rsidRDefault="00430AF6" w:rsidP="00430AF6">
            <w:pPr>
              <w:tabs>
                <w:tab w:val="left" w:pos="3495"/>
              </w:tabs>
              <w:rPr>
                <w:rFonts w:ascii="Arial" w:hAnsi="Arial" w:cs="Arial"/>
                <w:sz w:val="20"/>
                <w:szCs w:val="20"/>
              </w:rPr>
            </w:pPr>
          </w:p>
        </w:tc>
        <w:tc>
          <w:tcPr>
            <w:tcW w:w="6090" w:type="dxa"/>
          </w:tcPr>
          <w:p w14:paraId="00B2E802" w14:textId="77777777" w:rsidR="004B790A" w:rsidRPr="004B790A" w:rsidRDefault="004B790A" w:rsidP="004B790A">
            <w:pPr>
              <w:rPr>
                <w:rFonts w:ascii="Arial" w:hAnsi="Arial" w:cs="Arial"/>
                <w:sz w:val="20"/>
                <w:szCs w:val="20"/>
              </w:rPr>
            </w:pPr>
            <w:r w:rsidRPr="004B790A">
              <w:rPr>
                <w:rFonts w:ascii="Arial" w:hAnsi="Arial" w:cs="Arial"/>
                <w:sz w:val="20"/>
                <w:szCs w:val="20"/>
              </w:rPr>
              <w:lastRenderedPageBreak/>
              <w:t>1) Model Selection for Prediction</w:t>
            </w:r>
          </w:p>
          <w:p w14:paraId="6A7B55C3" w14:textId="77777777" w:rsidR="004B790A" w:rsidRPr="004B790A" w:rsidRDefault="004B790A" w:rsidP="004B790A">
            <w:pPr>
              <w:rPr>
                <w:rFonts w:ascii="Arial" w:hAnsi="Arial" w:cs="Arial"/>
                <w:sz w:val="20"/>
                <w:szCs w:val="20"/>
              </w:rPr>
            </w:pPr>
          </w:p>
          <w:p w14:paraId="18960D29" w14:textId="77777777" w:rsidR="004B790A" w:rsidRPr="004B790A" w:rsidRDefault="004B790A" w:rsidP="004B790A">
            <w:pPr>
              <w:rPr>
                <w:rFonts w:ascii="Arial" w:hAnsi="Arial" w:cs="Arial"/>
                <w:sz w:val="20"/>
                <w:szCs w:val="20"/>
              </w:rPr>
            </w:pPr>
            <w:r w:rsidRPr="004B790A">
              <w:rPr>
                <w:rFonts w:ascii="Arial" w:hAnsi="Arial" w:cs="Arial"/>
                <w:sz w:val="20"/>
                <w:szCs w:val="20"/>
              </w:rPr>
              <w:lastRenderedPageBreak/>
              <w:t>DT-1 (Fully Grown Decision Tree) was used to predict the Maximum Loan Amount for Client 60256 because it was the best-performing model in Task (3.b), with lower MAE and higher R² than DT-2.</w:t>
            </w:r>
          </w:p>
          <w:p w14:paraId="4F838B60" w14:textId="77777777" w:rsidR="004B790A" w:rsidRPr="004B790A" w:rsidRDefault="004B790A" w:rsidP="004B790A">
            <w:pPr>
              <w:rPr>
                <w:rFonts w:ascii="Arial" w:hAnsi="Arial" w:cs="Arial"/>
                <w:sz w:val="20"/>
                <w:szCs w:val="20"/>
              </w:rPr>
            </w:pPr>
          </w:p>
          <w:p w14:paraId="0486C589" w14:textId="77777777" w:rsidR="004B790A" w:rsidRPr="004B790A" w:rsidRDefault="004B790A" w:rsidP="004B790A">
            <w:pPr>
              <w:rPr>
                <w:rFonts w:ascii="Arial" w:hAnsi="Arial" w:cs="Arial"/>
                <w:sz w:val="20"/>
                <w:szCs w:val="20"/>
              </w:rPr>
            </w:pPr>
            <w:r w:rsidRPr="004B790A">
              <w:rPr>
                <w:rFonts w:ascii="Arial" w:hAnsi="Arial" w:cs="Arial"/>
                <w:sz w:val="20"/>
                <w:szCs w:val="20"/>
              </w:rPr>
              <w:t>2) Predicted Maximum Loan Amount</w:t>
            </w:r>
          </w:p>
          <w:p w14:paraId="4154BC36" w14:textId="77777777" w:rsidR="004B790A" w:rsidRPr="004B790A" w:rsidRDefault="004B790A" w:rsidP="004B790A">
            <w:pPr>
              <w:rPr>
                <w:rFonts w:ascii="Arial" w:hAnsi="Arial" w:cs="Arial"/>
                <w:sz w:val="20"/>
                <w:szCs w:val="20"/>
              </w:rPr>
            </w:pPr>
          </w:p>
          <w:p w14:paraId="6AC53A3B" w14:textId="77777777" w:rsidR="004B790A" w:rsidRPr="004B790A" w:rsidRDefault="004B790A" w:rsidP="004B790A">
            <w:pPr>
              <w:rPr>
                <w:rFonts w:ascii="Arial" w:hAnsi="Arial" w:cs="Arial"/>
                <w:sz w:val="20"/>
                <w:szCs w:val="20"/>
              </w:rPr>
            </w:pPr>
            <w:r w:rsidRPr="004B790A">
              <w:rPr>
                <w:rFonts w:ascii="Arial" w:hAnsi="Arial" w:cs="Arial"/>
                <w:sz w:val="20"/>
                <w:szCs w:val="20"/>
              </w:rPr>
              <w:t>The predicted Maximum Loan Amount for Client 60256 is:</w:t>
            </w:r>
          </w:p>
          <w:p w14:paraId="2B57E8BD" w14:textId="77777777" w:rsidR="004B790A" w:rsidRPr="004B790A" w:rsidRDefault="004B790A" w:rsidP="004B790A">
            <w:pPr>
              <w:rPr>
                <w:rFonts w:ascii="Arial" w:hAnsi="Arial" w:cs="Arial"/>
                <w:sz w:val="20"/>
                <w:szCs w:val="20"/>
              </w:rPr>
            </w:pPr>
          </w:p>
          <w:p w14:paraId="66886583" w14:textId="77777777" w:rsidR="004B790A" w:rsidRPr="004B790A" w:rsidRDefault="004B790A" w:rsidP="004B790A">
            <w:pPr>
              <w:rPr>
                <w:rFonts w:ascii="Arial" w:hAnsi="Arial" w:cs="Arial"/>
                <w:sz w:val="20"/>
                <w:szCs w:val="20"/>
              </w:rPr>
            </w:pPr>
            <w:r w:rsidRPr="004B790A">
              <w:rPr>
                <w:rFonts w:ascii="Arial" w:hAnsi="Arial" w:cs="Arial"/>
                <w:sz w:val="20"/>
                <w:szCs w:val="20"/>
              </w:rPr>
              <w:t>£83,701.00</w:t>
            </w:r>
          </w:p>
          <w:p w14:paraId="19AB3E0A" w14:textId="77777777" w:rsidR="004B790A" w:rsidRPr="004B790A" w:rsidRDefault="004B790A" w:rsidP="004B790A">
            <w:pPr>
              <w:rPr>
                <w:rFonts w:ascii="Arial" w:hAnsi="Arial" w:cs="Arial"/>
                <w:sz w:val="20"/>
                <w:szCs w:val="20"/>
              </w:rPr>
            </w:pPr>
          </w:p>
          <w:p w14:paraId="5977CB3D" w14:textId="77777777" w:rsidR="004B790A" w:rsidRPr="004B790A" w:rsidRDefault="004B790A" w:rsidP="004B790A">
            <w:pPr>
              <w:rPr>
                <w:rFonts w:ascii="Arial" w:hAnsi="Arial" w:cs="Arial"/>
                <w:sz w:val="20"/>
                <w:szCs w:val="20"/>
              </w:rPr>
            </w:pPr>
            <w:r w:rsidRPr="004B790A">
              <w:rPr>
                <w:rFonts w:ascii="Arial" w:hAnsi="Arial" w:cs="Arial"/>
                <w:sz w:val="20"/>
                <w:szCs w:val="20"/>
              </w:rPr>
              <w:t>3) Interpretation of the Decision Path</w:t>
            </w:r>
          </w:p>
          <w:p w14:paraId="63BCD98C" w14:textId="77777777" w:rsidR="004B790A" w:rsidRPr="004B790A" w:rsidRDefault="004B790A" w:rsidP="004B790A">
            <w:pPr>
              <w:rPr>
                <w:rFonts w:ascii="Arial" w:hAnsi="Arial" w:cs="Arial"/>
                <w:sz w:val="20"/>
                <w:szCs w:val="20"/>
              </w:rPr>
            </w:pPr>
          </w:p>
          <w:p w14:paraId="3F0C3E41" w14:textId="5EF2A966" w:rsidR="00450815" w:rsidRPr="0010023E" w:rsidRDefault="004B790A" w:rsidP="004B790A">
            <w:pPr>
              <w:rPr>
                <w:rFonts w:ascii="Arial" w:hAnsi="Arial" w:cs="Arial"/>
                <w:sz w:val="20"/>
                <w:szCs w:val="20"/>
              </w:rPr>
            </w:pPr>
            <w:r w:rsidRPr="004B790A">
              <w:rPr>
                <w:rFonts w:ascii="Arial" w:hAnsi="Arial" w:cs="Arial"/>
                <w:sz w:val="20"/>
                <w:szCs w:val="20"/>
              </w:rPr>
              <w:t>The prediction was made using the DT-1 decision path. The main variables influencing the result were income, age, loan-to-income ratio, and loan amount. The client’s income of £57,000 placed them within a middle-income branch, while the age value of 56 repeatedly moved the path toward an older applicant group. The loan-to-income ratio of 0.10 indicated manageable borrowing relative to income, and the requested loan amount of £25,700 also influenced the final branch taken. These combined conditions led the model to Leaf Node 18691, where the predicted Maximum Loan Amount was £83,701.00.</w:t>
            </w:r>
          </w:p>
        </w:tc>
      </w:tr>
    </w:tbl>
    <w:p w14:paraId="0F74B7F6" w14:textId="77777777" w:rsidR="0075188D" w:rsidRPr="00A30728" w:rsidRDefault="0075188D" w:rsidP="00692484">
      <w:pPr>
        <w:rPr>
          <w:sz w:val="20"/>
          <w:szCs w:val="20"/>
        </w:rPr>
      </w:pPr>
    </w:p>
    <w:sectPr w:rsidR="0075188D" w:rsidRPr="00A30728" w:rsidSect="009E5D49">
      <w:pgSz w:w="11906" w:h="16838"/>
      <w:pgMar w:top="432" w:right="543" w:bottom="445" w:left="87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6D1"/>
    <w:multiLevelType w:val="hybridMultilevel"/>
    <w:tmpl w:val="F10E398C"/>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B431BC"/>
    <w:multiLevelType w:val="multilevel"/>
    <w:tmpl w:val="86A8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B07DB"/>
    <w:multiLevelType w:val="multilevel"/>
    <w:tmpl w:val="00EE2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D66BAB"/>
    <w:multiLevelType w:val="hybridMultilevel"/>
    <w:tmpl w:val="FF561CCE"/>
    <w:lvl w:ilvl="0" w:tplc="FFFFFFFF">
      <w:start w:val="3"/>
      <w:numFmt w:val="decimal"/>
      <w:lvlText w:val="%1."/>
      <w:lvlJc w:val="left"/>
      <w:pPr>
        <w:ind w:left="720" w:hanging="360"/>
      </w:pPr>
      <w:rPr>
        <w:rFonts w:ascii="Calibri" w:eastAsia="Calibri"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CD1038"/>
    <w:multiLevelType w:val="multilevel"/>
    <w:tmpl w:val="AB22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C50DD"/>
    <w:multiLevelType w:val="hybridMultilevel"/>
    <w:tmpl w:val="C35C4D0A"/>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79B0061"/>
    <w:multiLevelType w:val="multilevel"/>
    <w:tmpl w:val="8C72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C34D3"/>
    <w:multiLevelType w:val="multilevel"/>
    <w:tmpl w:val="5E80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60686"/>
    <w:multiLevelType w:val="multilevel"/>
    <w:tmpl w:val="F3F6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14D0D"/>
    <w:multiLevelType w:val="hybridMultilevel"/>
    <w:tmpl w:val="D0AE4ABC"/>
    <w:lvl w:ilvl="0" w:tplc="24320E82">
      <w:start w:val="1"/>
      <w:numFmt w:val="upperLetter"/>
      <w:lvlText w:val="%1)"/>
      <w:lvlJc w:val="left"/>
      <w:pPr>
        <w:ind w:left="1996" w:hanging="360"/>
      </w:pPr>
      <w:rPr>
        <w:rFonts w:hint="default"/>
      </w:rPr>
    </w:lvl>
    <w:lvl w:ilvl="1" w:tplc="08090019">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10" w15:restartNumberingAfterBreak="0">
    <w:nsid w:val="454D69BB"/>
    <w:multiLevelType w:val="hybridMultilevel"/>
    <w:tmpl w:val="DC66B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7B2AB4"/>
    <w:multiLevelType w:val="multilevel"/>
    <w:tmpl w:val="F118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02620"/>
    <w:multiLevelType w:val="hybridMultilevel"/>
    <w:tmpl w:val="7A545E0E"/>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E154BBF"/>
    <w:multiLevelType w:val="multilevel"/>
    <w:tmpl w:val="3330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130B1"/>
    <w:multiLevelType w:val="hybridMultilevel"/>
    <w:tmpl w:val="7AA218E4"/>
    <w:lvl w:ilvl="0" w:tplc="236E8DDE">
      <w:start w:val="1"/>
      <w:numFmt w:val="decimal"/>
      <w:lvlText w:val="%1."/>
      <w:lvlJc w:val="left"/>
      <w:pPr>
        <w:ind w:left="720" w:hanging="360"/>
      </w:pPr>
      <w:rPr>
        <w:rFonts w:ascii="Calibri" w:eastAsia="Calibri"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B4E5D1C"/>
    <w:multiLevelType w:val="multilevel"/>
    <w:tmpl w:val="8E6C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63A7D"/>
    <w:multiLevelType w:val="hybridMultilevel"/>
    <w:tmpl w:val="F5B4AA7C"/>
    <w:lvl w:ilvl="0" w:tplc="FFFFFFFF">
      <w:start w:val="1"/>
      <w:numFmt w:val="decimal"/>
      <w:lvlText w:val="%1."/>
      <w:lvlJc w:val="left"/>
      <w:pPr>
        <w:ind w:left="720" w:hanging="360"/>
      </w:pPr>
      <w:rPr>
        <w:rFonts w:ascii="Calibri" w:eastAsia="Calibri" w:hAnsi="Calibri" w:cs="Calibr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CC015D7"/>
    <w:multiLevelType w:val="hybridMultilevel"/>
    <w:tmpl w:val="39AE37EE"/>
    <w:lvl w:ilvl="0" w:tplc="0E56561A">
      <w:start w:val="3"/>
      <w:numFmt w:val="decimal"/>
      <w:lvlText w:val="%1."/>
      <w:lvlJc w:val="left"/>
      <w:pPr>
        <w:ind w:left="720" w:hanging="360"/>
      </w:pPr>
      <w:rPr>
        <w:rFonts w:ascii="Calibri" w:eastAsia="Calibri" w:hAnsi="Calibri" w:cs="Calibri"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5600924">
    <w:abstractNumId w:val="14"/>
  </w:num>
  <w:num w:numId="2" w16cid:durableId="2126583013">
    <w:abstractNumId w:val="16"/>
  </w:num>
  <w:num w:numId="3" w16cid:durableId="1083139738">
    <w:abstractNumId w:val="0"/>
  </w:num>
  <w:num w:numId="4" w16cid:durableId="787313211">
    <w:abstractNumId w:val="9"/>
  </w:num>
  <w:num w:numId="5" w16cid:durableId="576212372">
    <w:abstractNumId w:val="5"/>
  </w:num>
  <w:num w:numId="6" w16cid:durableId="289894805">
    <w:abstractNumId w:val="12"/>
  </w:num>
  <w:num w:numId="7" w16cid:durableId="1465272161">
    <w:abstractNumId w:val="17"/>
  </w:num>
  <w:num w:numId="8" w16cid:durableId="492836134">
    <w:abstractNumId w:val="3"/>
  </w:num>
  <w:num w:numId="9" w16cid:durableId="123813956">
    <w:abstractNumId w:val="10"/>
  </w:num>
  <w:num w:numId="10" w16cid:durableId="400828614">
    <w:abstractNumId w:val="15"/>
  </w:num>
  <w:num w:numId="11" w16cid:durableId="970331368">
    <w:abstractNumId w:val="1"/>
  </w:num>
  <w:num w:numId="12" w16cid:durableId="2089955389">
    <w:abstractNumId w:val="4"/>
  </w:num>
  <w:num w:numId="13" w16cid:durableId="918635141">
    <w:abstractNumId w:val="8"/>
  </w:num>
  <w:num w:numId="14" w16cid:durableId="2015646185">
    <w:abstractNumId w:val="2"/>
  </w:num>
  <w:num w:numId="15" w16cid:durableId="433550751">
    <w:abstractNumId w:val="13"/>
  </w:num>
  <w:num w:numId="16" w16cid:durableId="345906003">
    <w:abstractNumId w:val="6"/>
  </w:num>
  <w:num w:numId="17" w16cid:durableId="1784687953">
    <w:abstractNumId w:val="7"/>
  </w:num>
  <w:num w:numId="18" w16cid:durableId="174363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484"/>
    <w:rsid w:val="00005DBF"/>
    <w:rsid w:val="00010509"/>
    <w:rsid w:val="00012D61"/>
    <w:rsid w:val="00020962"/>
    <w:rsid w:val="00056735"/>
    <w:rsid w:val="00057B0C"/>
    <w:rsid w:val="00073DB3"/>
    <w:rsid w:val="0007528F"/>
    <w:rsid w:val="00082BD6"/>
    <w:rsid w:val="000835D6"/>
    <w:rsid w:val="00091D91"/>
    <w:rsid w:val="000935C5"/>
    <w:rsid w:val="00097588"/>
    <w:rsid w:val="00097A0E"/>
    <w:rsid w:val="000A4B65"/>
    <w:rsid w:val="000B247D"/>
    <w:rsid w:val="000C35C5"/>
    <w:rsid w:val="000D26F8"/>
    <w:rsid w:val="000E1870"/>
    <w:rsid w:val="000E2BB4"/>
    <w:rsid w:val="000E35F2"/>
    <w:rsid w:val="000F38B7"/>
    <w:rsid w:val="0010023E"/>
    <w:rsid w:val="00103DB3"/>
    <w:rsid w:val="00105A69"/>
    <w:rsid w:val="001079D2"/>
    <w:rsid w:val="00112082"/>
    <w:rsid w:val="00121AE0"/>
    <w:rsid w:val="00125118"/>
    <w:rsid w:val="00125F74"/>
    <w:rsid w:val="00126019"/>
    <w:rsid w:val="00147727"/>
    <w:rsid w:val="00155421"/>
    <w:rsid w:val="00160030"/>
    <w:rsid w:val="0016040A"/>
    <w:rsid w:val="00161B3C"/>
    <w:rsid w:val="0016368F"/>
    <w:rsid w:val="00163F0F"/>
    <w:rsid w:val="00165E14"/>
    <w:rsid w:val="00170D7F"/>
    <w:rsid w:val="0017256F"/>
    <w:rsid w:val="00173E5C"/>
    <w:rsid w:val="0017593D"/>
    <w:rsid w:val="00175962"/>
    <w:rsid w:val="00181516"/>
    <w:rsid w:val="00182C52"/>
    <w:rsid w:val="0019334C"/>
    <w:rsid w:val="001943F0"/>
    <w:rsid w:val="001B04EA"/>
    <w:rsid w:val="001B5C28"/>
    <w:rsid w:val="001B6B84"/>
    <w:rsid w:val="001C758E"/>
    <w:rsid w:val="001D04F8"/>
    <w:rsid w:val="001D639B"/>
    <w:rsid w:val="001E4091"/>
    <w:rsid w:val="001F470F"/>
    <w:rsid w:val="00200B78"/>
    <w:rsid w:val="0021492F"/>
    <w:rsid w:val="00237D3D"/>
    <w:rsid w:val="00250A1E"/>
    <w:rsid w:val="00254E5D"/>
    <w:rsid w:val="00256EDA"/>
    <w:rsid w:val="00257A38"/>
    <w:rsid w:val="00265830"/>
    <w:rsid w:val="00294A4B"/>
    <w:rsid w:val="00296480"/>
    <w:rsid w:val="002975F8"/>
    <w:rsid w:val="002A057B"/>
    <w:rsid w:val="002B08BC"/>
    <w:rsid w:val="002B2B7A"/>
    <w:rsid w:val="002C097C"/>
    <w:rsid w:val="002D129D"/>
    <w:rsid w:val="002D38E0"/>
    <w:rsid w:val="002D5375"/>
    <w:rsid w:val="002F1B99"/>
    <w:rsid w:val="002F2434"/>
    <w:rsid w:val="003015EC"/>
    <w:rsid w:val="00316CD6"/>
    <w:rsid w:val="0034370F"/>
    <w:rsid w:val="00345302"/>
    <w:rsid w:val="00361AD1"/>
    <w:rsid w:val="003631B4"/>
    <w:rsid w:val="003647A6"/>
    <w:rsid w:val="0036532B"/>
    <w:rsid w:val="003658E4"/>
    <w:rsid w:val="00367F98"/>
    <w:rsid w:val="00396A36"/>
    <w:rsid w:val="00397FA8"/>
    <w:rsid w:val="003A04EC"/>
    <w:rsid w:val="003A179F"/>
    <w:rsid w:val="003C0BE0"/>
    <w:rsid w:val="003E09A2"/>
    <w:rsid w:val="003F349B"/>
    <w:rsid w:val="00430469"/>
    <w:rsid w:val="00430AF6"/>
    <w:rsid w:val="00433D21"/>
    <w:rsid w:val="004418A8"/>
    <w:rsid w:val="004500EF"/>
    <w:rsid w:val="00450815"/>
    <w:rsid w:val="00456F4A"/>
    <w:rsid w:val="00464064"/>
    <w:rsid w:val="00470C54"/>
    <w:rsid w:val="00476768"/>
    <w:rsid w:val="00482456"/>
    <w:rsid w:val="00487034"/>
    <w:rsid w:val="00487B78"/>
    <w:rsid w:val="004B5F7B"/>
    <w:rsid w:val="004B790A"/>
    <w:rsid w:val="004B7A30"/>
    <w:rsid w:val="004C14C7"/>
    <w:rsid w:val="004C1A75"/>
    <w:rsid w:val="004C64F5"/>
    <w:rsid w:val="004D16B1"/>
    <w:rsid w:val="004E3458"/>
    <w:rsid w:val="004E5AEC"/>
    <w:rsid w:val="004E70D9"/>
    <w:rsid w:val="004F568A"/>
    <w:rsid w:val="00501F2C"/>
    <w:rsid w:val="00507723"/>
    <w:rsid w:val="00507DEA"/>
    <w:rsid w:val="00510AB2"/>
    <w:rsid w:val="005202F4"/>
    <w:rsid w:val="00526E15"/>
    <w:rsid w:val="005315B6"/>
    <w:rsid w:val="0053586F"/>
    <w:rsid w:val="00537A84"/>
    <w:rsid w:val="00550025"/>
    <w:rsid w:val="00562B32"/>
    <w:rsid w:val="00567267"/>
    <w:rsid w:val="005751A2"/>
    <w:rsid w:val="00587177"/>
    <w:rsid w:val="00587FC4"/>
    <w:rsid w:val="00592461"/>
    <w:rsid w:val="00593AA2"/>
    <w:rsid w:val="00597EA6"/>
    <w:rsid w:val="005B1540"/>
    <w:rsid w:val="005B44B6"/>
    <w:rsid w:val="005C1F8C"/>
    <w:rsid w:val="005E4C38"/>
    <w:rsid w:val="005E5A7B"/>
    <w:rsid w:val="005E5F03"/>
    <w:rsid w:val="005E758B"/>
    <w:rsid w:val="005F0078"/>
    <w:rsid w:val="00622677"/>
    <w:rsid w:val="00623087"/>
    <w:rsid w:val="0062366A"/>
    <w:rsid w:val="006338D9"/>
    <w:rsid w:val="006349D1"/>
    <w:rsid w:val="00641866"/>
    <w:rsid w:val="0064321D"/>
    <w:rsid w:val="006435CE"/>
    <w:rsid w:val="006473E7"/>
    <w:rsid w:val="00685E5A"/>
    <w:rsid w:val="00691925"/>
    <w:rsid w:val="00692484"/>
    <w:rsid w:val="006A2550"/>
    <w:rsid w:val="006A7C44"/>
    <w:rsid w:val="006B3F9A"/>
    <w:rsid w:val="006C10B2"/>
    <w:rsid w:val="006E75DE"/>
    <w:rsid w:val="00700C2B"/>
    <w:rsid w:val="00710412"/>
    <w:rsid w:val="00710516"/>
    <w:rsid w:val="00710862"/>
    <w:rsid w:val="00720781"/>
    <w:rsid w:val="0073705D"/>
    <w:rsid w:val="00742CB9"/>
    <w:rsid w:val="00747B31"/>
    <w:rsid w:val="00751113"/>
    <w:rsid w:val="0075188D"/>
    <w:rsid w:val="00754164"/>
    <w:rsid w:val="00755BE8"/>
    <w:rsid w:val="00757282"/>
    <w:rsid w:val="00767AEA"/>
    <w:rsid w:val="00772CA5"/>
    <w:rsid w:val="00786073"/>
    <w:rsid w:val="00791BFE"/>
    <w:rsid w:val="007A1542"/>
    <w:rsid w:val="007C682E"/>
    <w:rsid w:val="007D3C9E"/>
    <w:rsid w:val="007D50F1"/>
    <w:rsid w:val="007E11FE"/>
    <w:rsid w:val="007E3A95"/>
    <w:rsid w:val="007E7DA1"/>
    <w:rsid w:val="007F4952"/>
    <w:rsid w:val="008052E9"/>
    <w:rsid w:val="008061EC"/>
    <w:rsid w:val="00814FAB"/>
    <w:rsid w:val="00820B15"/>
    <w:rsid w:val="00831D1E"/>
    <w:rsid w:val="008360F2"/>
    <w:rsid w:val="00836F78"/>
    <w:rsid w:val="008638E3"/>
    <w:rsid w:val="00863EF9"/>
    <w:rsid w:val="00870805"/>
    <w:rsid w:val="008853ED"/>
    <w:rsid w:val="00890007"/>
    <w:rsid w:val="00890994"/>
    <w:rsid w:val="00891E56"/>
    <w:rsid w:val="00894869"/>
    <w:rsid w:val="00897639"/>
    <w:rsid w:val="008A1CA5"/>
    <w:rsid w:val="008D006B"/>
    <w:rsid w:val="008E5DC6"/>
    <w:rsid w:val="008F1053"/>
    <w:rsid w:val="0090330F"/>
    <w:rsid w:val="009144D3"/>
    <w:rsid w:val="00920FA8"/>
    <w:rsid w:val="009251F3"/>
    <w:rsid w:val="00931DD4"/>
    <w:rsid w:val="00945301"/>
    <w:rsid w:val="00946834"/>
    <w:rsid w:val="00960CF9"/>
    <w:rsid w:val="009765F0"/>
    <w:rsid w:val="009838D0"/>
    <w:rsid w:val="009A6151"/>
    <w:rsid w:val="009B196F"/>
    <w:rsid w:val="009C098F"/>
    <w:rsid w:val="009C3E67"/>
    <w:rsid w:val="009C49C6"/>
    <w:rsid w:val="009D1CEE"/>
    <w:rsid w:val="009E1194"/>
    <w:rsid w:val="009E5D49"/>
    <w:rsid w:val="00A028A3"/>
    <w:rsid w:val="00A07A42"/>
    <w:rsid w:val="00A2471A"/>
    <w:rsid w:val="00A30728"/>
    <w:rsid w:val="00A365C4"/>
    <w:rsid w:val="00A46577"/>
    <w:rsid w:val="00A52093"/>
    <w:rsid w:val="00A540BF"/>
    <w:rsid w:val="00A909AD"/>
    <w:rsid w:val="00A97134"/>
    <w:rsid w:val="00AA2276"/>
    <w:rsid w:val="00AB4AE6"/>
    <w:rsid w:val="00AD0852"/>
    <w:rsid w:val="00AE1CB8"/>
    <w:rsid w:val="00AE4407"/>
    <w:rsid w:val="00AE4579"/>
    <w:rsid w:val="00AF4CA1"/>
    <w:rsid w:val="00B03976"/>
    <w:rsid w:val="00B06CD4"/>
    <w:rsid w:val="00B152BD"/>
    <w:rsid w:val="00B17F1C"/>
    <w:rsid w:val="00B4147C"/>
    <w:rsid w:val="00B456A1"/>
    <w:rsid w:val="00B46A1A"/>
    <w:rsid w:val="00B501D8"/>
    <w:rsid w:val="00B56A6E"/>
    <w:rsid w:val="00B70CDC"/>
    <w:rsid w:val="00B74316"/>
    <w:rsid w:val="00B76623"/>
    <w:rsid w:val="00B90DCA"/>
    <w:rsid w:val="00B935CB"/>
    <w:rsid w:val="00B97293"/>
    <w:rsid w:val="00B97557"/>
    <w:rsid w:val="00BB006F"/>
    <w:rsid w:val="00BB3995"/>
    <w:rsid w:val="00BC7B7A"/>
    <w:rsid w:val="00BE2134"/>
    <w:rsid w:val="00BE2552"/>
    <w:rsid w:val="00BE4C41"/>
    <w:rsid w:val="00BE7BC9"/>
    <w:rsid w:val="00C03979"/>
    <w:rsid w:val="00C0429D"/>
    <w:rsid w:val="00C05952"/>
    <w:rsid w:val="00C374D1"/>
    <w:rsid w:val="00C4173F"/>
    <w:rsid w:val="00C41CBE"/>
    <w:rsid w:val="00C55F91"/>
    <w:rsid w:val="00C67ABE"/>
    <w:rsid w:val="00C70DC5"/>
    <w:rsid w:val="00C76D5E"/>
    <w:rsid w:val="00C841E0"/>
    <w:rsid w:val="00C92DD0"/>
    <w:rsid w:val="00CA7002"/>
    <w:rsid w:val="00CB52A3"/>
    <w:rsid w:val="00CC288C"/>
    <w:rsid w:val="00CC40C5"/>
    <w:rsid w:val="00CD2F67"/>
    <w:rsid w:val="00CD4AB5"/>
    <w:rsid w:val="00CD610E"/>
    <w:rsid w:val="00CF01A1"/>
    <w:rsid w:val="00D0156C"/>
    <w:rsid w:val="00D04376"/>
    <w:rsid w:val="00D04AD9"/>
    <w:rsid w:val="00D0546C"/>
    <w:rsid w:val="00D05BB6"/>
    <w:rsid w:val="00D07509"/>
    <w:rsid w:val="00D07C7D"/>
    <w:rsid w:val="00D126B3"/>
    <w:rsid w:val="00D40BA3"/>
    <w:rsid w:val="00D478FE"/>
    <w:rsid w:val="00D53FC0"/>
    <w:rsid w:val="00D77052"/>
    <w:rsid w:val="00D77A72"/>
    <w:rsid w:val="00D87874"/>
    <w:rsid w:val="00D97B0D"/>
    <w:rsid w:val="00DA5345"/>
    <w:rsid w:val="00DA7068"/>
    <w:rsid w:val="00DB64CF"/>
    <w:rsid w:val="00DE4266"/>
    <w:rsid w:val="00DE73DA"/>
    <w:rsid w:val="00DF01B3"/>
    <w:rsid w:val="00DF342E"/>
    <w:rsid w:val="00E002FB"/>
    <w:rsid w:val="00E008FA"/>
    <w:rsid w:val="00E0681B"/>
    <w:rsid w:val="00E12322"/>
    <w:rsid w:val="00E14F54"/>
    <w:rsid w:val="00E264A0"/>
    <w:rsid w:val="00E37B5D"/>
    <w:rsid w:val="00E44B8D"/>
    <w:rsid w:val="00E567EB"/>
    <w:rsid w:val="00E630C6"/>
    <w:rsid w:val="00E63D42"/>
    <w:rsid w:val="00E665F8"/>
    <w:rsid w:val="00E72B26"/>
    <w:rsid w:val="00E73387"/>
    <w:rsid w:val="00E75FFD"/>
    <w:rsid w:val="00E85783"/>
    <w:rsid w:val="00E94A09"/>
    <w:rsid w:val="00EB399B"/>
    <w:rsid w:val="00EB672C"/>
    <w:rsid w:val="00EC5480"/>
    <w:rsid w:val="00EC691F"/>
    <w:rsid w:val="00ED4A01"/>
    <w:rsid w:val="00EE01D5"/>
    <w:rsid w:val="00EE25B4"/>
    <w:rsid w:val="00EE7949"/>
    <w:rsid w:val="00EF7EF3"/>
    <w:rsid w:val="00F025BD"/>
    <w:rsid w:val="00F04219"/>
    <w:rsid w:val="00F04905"/>
    <w:rsid w:val="00F05845"/>
    <w:rsid w:val="00F10116"/>
    <w:rsid w:val="00F11B38"/>
    <w:rsid w:val="00F137A8"/>
    <w:rsid w:val="00F25021"/>
    <w:rsid w:val="00F2516C"/>
    <w:rsid w:val="00F2553C"/>
    <w:rsid w:val="00F2580A"/>
    <w:rsid w:val="00F4165B"/>
    <w:rsid w:val="00F4492B"/>
    <w:rsid w:val="00F555DE"/>
    <w:rsid w:val="00F64CB5"/>
    <w:rsid w:val="00F66B76"/>
    <w:rsid w:val="00F67BF1"/>
    <w:rsid w:val="00F67E93"/>
    <w:rsid w:val="00F82857"/>
    <w:rsid w:val="00F83817"/>
    <w:rsid w:val="00F84802"/>
    <w:rsid w:val="00F92B92"/>
    <w:rsid w:val="00F97A46"/>
    <w:rsid w:val="00FA557F"/>
    <w:rsid w:val="00FB1EB9"/>
    <w:rsid w:val="00FC412B"/>
    <w:rsid w:val="00FC51F6"/>
    <w:rsid w:val="00FF2F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AEEB"/>
  <w15:chartTrackingRefBased/>
  <w15:docId w15:val="{D0E1343C-DE55-514A-83EA-5883F634E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24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5D49"/>
    <w:pPr>
      <w:ind w:left="720"/>
      <w:contextualSpacing/>
    </w:pPr>
  </w:style>
  <w:style w:type="paragraph" w:styleId="NormalWeb">
    <w:name w:val="Normal (Web)"/>
    <w:basedOn w:val="Normal"/>
    <w:uiPriority w:val="99"/>
    <w:semiHidden/>
    <w:unhideWhenUsed/>
    <w:rsid w:val="000A4B65"/>
    <w:rPr>
      <w:rFonts w:ascii="Times New Roman" w:hAnsi="Times New Roman" w:cs="Times New Roman"/>
    </w:rPr>
  </w:style>
  <w:style w:type="character" w:styleId="HTMLCode">
    <w:name w:val="HTML Code"/>
    <w:basedOn w:val="DefaultParagraphFont"/>
    <w:uiPriority w:val="99"/>
    <w:semiHidden/>
    <w:unhideWhenUsed/>
    <w:rsid w:val="008708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738">
      <w:bodyDiv w:val="1"/>
      <w:marLeft w:val="0"/>
      <w:marRight w:val="0"/>
      <w:marTop w:val="0"/>
      <w:marBottom w:val="0"/>
      <w:divBdr>
        <w:top w:val="none" w:sz="0" w:space="0" w:color="auto"/>
        <w:left w:val="none" w:sz="0" w:space="0" w:color="auto"/>
        <w:bottom w:val="none" w:sz="0" w:space="0" w:color="auto"/>
        <w:right w:val="none" w:sz="0" w:space="0" w:color="auto"/>
      </w:divBdr>
      <w:divsChild>
        <w:div w:id="58556115">
          <w:marLeft w:val="0"/>
          <w:marRight w:val="0"/>
          <w:marTop w:val="0"/>
          <w:marBottom w:val="0"/>
          <w:divBdr>
            <w:top w:val="none" w:sz="0" w:space="0" w:color="auto"/>
            <w:left w:val="none" w:sz="0" w:space="0" w:color="auto"/>
            <w:bottom w:val="none" w:sz="0" w:space="0" w:color="auto"/>
            <w:right w:val="none" w:sz="0" w:space="0" w:color="auto"/>
          </w:divBdr>
          <w:divsChild>
            <w:div w:id="1623807075">
              <w:marLeft w:val="0"/>
              <w:marRight w:val="0"/>
              <w:marTop w:val="0"/>
              <w:marBottom w:val="0"/>
              <w:divBdr>
                <w:top w:val="none" w:sz="0" w:space="0" w:color="auto"/>
                <w:left w:val="none" w:sz="0" w:space="0" w:color="auto"/>
                <w:bottom w:val="none" w:sz="0" w:space="0" w:color="auto"/>
                <w:right w:val="none" w:sz="0" w:space="0" w:color="auto"/>
              </w:divBdr>
              <w:divsChild>
                <w:div w:id="19824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4684">
      <w:bodyDiv w:val="1"/>
      <w:marLeft w:val="0"/>
      <w:marRight w:val="0"/>
      <w:marTop w:val="0"/>
      <w:marBottom w:val="0"/>
      <w:divBdr>
        <w:top w:val="none" w:sz="0" w:space="0" w:color="auto"/>
        <w:left w:val="none" w:sz="0" w:space="0" w:color="auto"/>
        <w:bottom w:val="none" w:sz="0" w:space="0" w:color="auto"/>
        <w:right w:val="none" w:sz="0" w:space="0" w:color="auto"/>
      </w:divBdr>
      <w:divsChild>
        <w:div w:id="947195418">
          <w:marLeft w:val="0"/>
          <w:marRight w:val="0"/>
          <w:marTop w:val="0"/>
          <w:marBottom w:val="0"/>
          <w:divBdr>
            <w:top w:val="none" w:sz="0" w:space="0" w:color="auto"/>
            <w:left w:val="none" w:sz="0" w:space="0" w:color="auto"/>
            <w:bottom w:val="none" w:sz="0" w:space="0" w:color="auto"/>
            <w:right w:val="none" w:sz="0" w:space="0" w:color="auto"/>
          </w:divBdr>
          <w:divsChild>
            <w:div w:id="1957634365">
              <w:marLeft w:val="0"/>
              <w:marRight w:val="0"/>
              <w:marTop w:val="0"/>
              <w:marBottom w:val="0"/>
              <w:divBdr>
                <w:top w:val="none" w:sz="0" w:space="0" w:color="auto"/>
                <w:left w:val="none" w:sz="0" w:space="0" w:color="auto"/>
                <w:bottom w:val="none" w:sz="0" w:space="0" w:color="auto"/>
                <w:right w:val="none" w:sz="0" w:space="0" w:color="auto"/>
              </w:divBdr>
              <w:divsChild>
                <w:div w:id="11601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30950">
      <w:bodyDiv w:val="1"/>
      <w:marLeft w:val="0"/>
      <w:marRight w:val="0"/>
      <w:marTop w:val="0"/>
      <w:marBottom w:val="0"/>
      <w:divBdr>
        <w:top w:val="none" w:sz="0" w:space="0" w:color="auto"/>
        <w:left w:val="none" w:sz="0" w:space="0" w:color="auto"/>
        <w:bottom w:val="none" w:sz="0" w:space="0" w:color="auto"/>
        <w:right w:val="none" w:sz="0" w:space="0" w:color="auto"/>
      </w:divBdr>
      <w:divsChild>
        <w:div w:id="1305507621">
          <w:marLeft w:val="0"/>
          <w:marRight w:val="0"/>
          <w:marTop w:val="0"/>
          <w:marBottom w:val="0"/>
          <w:divBdr>
            <w:top w:val="none" w:sz="0" w:space="0" w:color="auto"/>
            <w:left w:val="none" w:sz="0" w:space="0" w:color="auto"/>
            <w:bottom w:val="none" w:sz="0" w:space="0" w:color="auto"/>
            <w:right w:val="none" w:sz="0" w:space="0" w:color="auto"/>
          </w:divBdr>
          <w:divsChild>
            <w:div w:id="1882669596">
              <w:marLeft w:val="0"/>
              <w:marRight w:val="0"/>
              <w:marTop w:val="0"/>
              <w:marBottom w:val="0"/>
              <w:divBdr>
                <w:top w:val="none" w:sz="0" w:space="0" w:color="auto"/>
                <w:left w:val="none" w:sz="0" w:space="0" w:color="auto"/>
                <w:bottom w:val="none" w:sz="0" w:space="0" w:color="auto"/>
                <w:right w:val="none" w:sz="0" w:space="0" w:color="auto"/>
              </w:divBdr>
              <w:divsChild>
                <w:div w:id="21131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1154">
      <w:bodyDiv w:val="1"/>
      <w:marLeft w:val="0"/>
      <w:marRight w:val="0"/>
      <w:marTop w:val="0"/>
      <w:marBottom w:val="0"/>
      <w:divBdr>
        <w:top w:val="none" w:sz="0" w:space="0" w:color="auto"/>
        <w:left w:val="none" w:sz="0" w:space="0" w:color="auto"/>
        <w:bottom w:val="none" w:sz="0" w:space="0" w:color="auto"/>
        <w:right w:val="none" w:sz="0" w:space="0" w:color="auto"/>
      </w:divBdr>
      <w:divsChild>
        <w:div w:id="513613773">
          <w:marLeft w:val="0"/>
          <w:marRight w:val="0"/>
          <w:marTop w:val="0"/>
          <w:marBottom w:val="0"/>
          <w:divBdr>
            <w:top w:val="none" w:sz="0" w:space="0" w:color="auto"/>
            <w:left w:val="none" w:sz="0" w:space="0" w:color="auto"/>
            <w:bottom w:val="none" w:sz="0" w:space="0" w:color="auto"/>
            <w:right w:val="none" w:sz="0" w:space="0" w:color="auto"/>
          </w:divBdr>
          <w:divsChild>
            <w:div w:id="1752848518">
              <w:marLeft w:val="0"/>
              <w:marRight w:val="0"/>
              <w:marTop w:val="0"/>
              <w:marBottom w:val="0"/>
              <w:divBdr>
                <w:top w:val="none" w:sz="0" w:space="0" w:color="auto"/>
                <w:left w:val="none" w:sz="0" w:space="0" w:color="auto"/>
                <w:bottom w:val="none" w:sz="0" w:space="0" w:color="auto"/>
                <w:right w:val="none" w:sz="0" w:space="0" w:color="auto"/>
              </w:divBdr>
              <w:divsChild>
                <w:div w:id="13429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3711">
      <w:bodyDiv w:val="1"/>
      <w:marLeft w:val="0"/>
      <w:marRight w:val="0"/>
      <w:marTop w:val="0"/>
      <w:marBottom w:val="0"/>
      <w:divBdr>
        <w:top w:val="none" w:sz="0" w:space="0" w:color="auto"/>
        <w:left w:val="none" w:sz="0" w:space="0" w:color="auto"/>
        <w:bottom w:val="none" w:sz="0" w:space="0" w:color="auto"/>
        <w:right w:val="none" w:sz="0" w:space="0" w:color="auto"/>
      </w:divBdr>
      <w:divsChild>
        <w:div w:id="736637402">
          <w:marLeft w:val="0"/>
          <w:marRight w:val="0"/>
          <w:marTop w:val="0"/>
          <w:marBottom w:val="0"/>
          <w:divBdr>
            <w:top w:val="none" w:sz="0" w:space="0" w:color="auto"/>
            <w:left w:val="none" w:sz="0" w:space="0" w:color="auto"/>
            <w:bottom w:val="none" w:sz="0" w:space="0" w:color="auto"/>
            <w:right w:val="none" w:sz="0" w:space="0" w:color="auto"/>
          </w:divBdr>
          <w:divsChild>
            <w:div w:id="1523739376">
              <w:marLeft w:val="0"/>
              <w:marRight w:val="0"/>
              <w:marTop w:val="0"/>
              <w:marBottom w:val="0"/>
              <w:divBdr>
                <w:top w:val="none" w:sz="0" w:space="0" w:color="auto"/>
                <w:left w:val="none" w:sz="0" w:space="0" w:color="auto"/>
                <w:bottom w:val="none" w:sz="0" w:space="0" w:color="auto"/>
                <w:right w:val="none" w:sz="0" w:space="0" w:color="auto"/>
              </w:divBdr>
              <w:divsChild>
                <w:div w:id="16235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4763">
      <w:bodyDiv w:val="1"/>
      <w:marLeft w:val="0"/>
      <w:marRight w:val="0"/>
      <w:marTop w:val="0"/>
      <w:marBottom w:val="0"/>
      <w:divBdr>
        <w:top w:val="none" w:sz="0" w:space="0" w:color="auto"/>
        <w:left w:val="none" w:sz="0" w:space="0" w:color="auto"/>
        <w:bottom w:val="none" w:sz="0" w:space="0" w:color="auto"/>
        <w:right w:val="none" w:sz="0" w:space="0" w:color="auto"/>
      </w:divBdr>
      <w:divsChild>
        <w:div w:id="626936277">
          <w:marLeft w:val="0"/>
          <w:marRight w:val="0"/>
          <w:marTop w:val="0"/>
          <w:marBottom w:val="0"/>
          <w:divBdr>
            <w:top w:val="none" w:sz="0" w:space="0" w:color="auto"/>
            <w:left w:val="none" w:sz="0" w:space="0" w:color="auto"/>
            <w:bottom w:val="none" w:sz="0" w:space="0" w:color="auto"/>
            <w:right w:val="none" w:sz="0" w:space="0" w:color="auto"/>
          </w:divBdr>
          <w:divsChild>
            <w:div w:id="1192575482">
              <w:marLeft w:val="0"/>
              <w:marRight w:val="0"/>
              <w:marTop w:val="0"/>
              <w:marBottom w:val="0"/>
              <w:divBdr>
                <w:top w:val="none" w:sz="0" w:space="0" w:color="auto"/>
                <w:left w:val="none" w:sz="0" w:space="0" w:color="auto"/>
                <w:bottom w:val="none" w:sz="0" w:space="0" w:color="auto"/>
                <w:right w:val="none" w:sz="0" w:space="0" w:color="auto"/>
              </w:divBdr>
              <w:divsChild>
                <w:div w:id="580911476">
                  <w:marLeft w:val="0"/>
                  <w:marRight w:val="0"/>
                  <w:marTop w:val="0"/>
                  <w:marBottom w:val="0"/>
                  <w:divBdr>
                    <w:top w:val="none" w:sz="0" w:space="0" w:color="auto"/>
                    <w:left w:val="none" w:sz="0" w:space="0" w:color="auto"/>
                    <w:bottom w:val="none" w:sz="0" w:space="0" w:color="auto"/>
                    <w:right w:val="none" w:sz="0" w:space="0" w:color="auto"/>
                  </w:divBdr>
                </w:div>
              </w:divsChild>
            </w:div>
            <w:div w:id="807480301">
              <w:marLeft w:val="0"/>
              <w:marRight w:val="0"/>
              <w:marTop w:val="0"/>
              <w:marBottom w:val="0"/>
              <w:divBdr>
                <w:top w:val="none" w:sz="0" w:space="0" w:color="auto"/>
                <w:left w:val="none" w:sz="0" w:space="0" w:color="auto"/>
                <w:bottom w:val="none" w:sz="0" w:space="0" w:color="auto"/>
                <w:right w:val="none" w:sz="0" w:space="0" w:color="auto"/>
              </w:divBdr>
              <w:divsChild>
                <w:div w:id="618486938">
                  <w:marLeft w:val="0"/>
                  <w:marRight w:val="0"/>
                  <w:marTop w:val="0"/>
                  <w:marBottom w:val="0"/>
                  <w:divBdr>
                    <w:top w:val="none" w:sz="0" w:space="0" w:color="auto"/>
                    <w:left w:val="none" w:sz="0" w:space="0" w:color="auto"/>
                    <w:bottom w:val="none" w:sz="0" w:space="0" w:color="auto"/>
                    <w:right w:val="none" w:sz="0" w:space="0" w:color="auto"/>
                  </w:divBdr>
                </w:div>
              </w:divsChild>
            </w:div>
            <w:div w:id="2103605188">
              <w:marLeft w:val="0"/>
              <w:marRight w:val="0"/>
              <w:marTop w:val="0"/>
              <w:marBottom w:val="0"/>
              <w:divBdr>
                <w:top w:val="none" w:sz="0" w:space="0" w:color="auto"/>
                <w:left w:val="none" w:sz="0" w:space="0" w:color="auto"/>
                <w:bottom w:val="none" w:sz="0" w:space="0" w:color="auto"/>
                <w:right w:val="none" w:sz="0" w:space="0" w:color="auto"/>
              </w:divBdr>
              <w:divsChild>
                <w:div w:id="68309688">
                  <w:marLeft w:val="0"/>
                  <w:marRight w:val="0"/>
                  <w:marTop w:val="0"/>
                  <w:marBottom w:val="0"/>
                  <w:divBdr>
                    <w:top w:val="none" w:sz="0" w:space="0" w:color="auto"/>
                    <w:left w:val="none" w:sz="0" w:space="0" w:color="auto"/>
                    <w:bottom w:val="none" w:sz="0" w:space="0" w:color="auto"/>
                    <w:right w:val="none" w:sz="0" w:space="0" w:color="auto"/>
                  </w:divBdr>
                </w:div>
                <w:div w:id="2054192640">
                  <w:marLeft w:val="0"/>
                  <w:marRight w:val="0"/>
                  <w:marTop w:val="0"/>
                  <w:marBottom w:val="0"/>
                  <w:divBdr>
                    <w:top w:val="none" w:sz="0" w:space="0" w:color="auto"/>
                    <w:left w:val="none" w:sz="0" w:space="0" w:color="auto"/>
                    <w:bottom w:val="none" w:sz="0" w:space="0" w:color="auto"/>
                    <w:right w:val="none" w:sz="0" w:space="0" w:color="auto"/>
                  </w:divBdr>
                </w:div>
              </w:divsChild>
            </w:div>
            <w:div w:id="118037584">
              <w:marLeft w:val="0"/>
              <w:marRight w:val="0"/>
              <w:marTop w:val="0"/>
              <w:marBottom w:val="0"/>
              <w:divBdr>
                <w:top w:val="none" w:sz="0" w:space="0" w:color="auto"/>
                <w:left w:val="none" w:sz="0" w:space="0" w:color="auto"/>
                <w:bottom w:val="none" w:sz="0" w:space="0" w:color="auto"/>
                <w:right w:val="none" w:sz="0" w:space="0" w:color="auto"/>
              </w:divBdr>
              <w:divsChild>
                <w:div w:id="1314682381">
                  <w:marLeft w:val="0"/>
                  <w:marRight w:val="0"/>
                  <w:marTop w:val="0"/>
                  <w:marBottom w:val="0"/>
                  <w:divBdr>
                    <w:top w:val="none" w:sz="0" w:space="0" w:color="auto"/>
                    <w:left w:val="none" w:sz="0" w:space="0" w:color="auto"/>
                    <w:bottom w:val="none" w:sz="0" w:space="0" w:color="auto"/>
                    <w:right w:val="none" w:sz="0" w:space="0" w:color="auto"/>
                  </w:divBdr>
                </w:div>
              </w:divsChild>
            </w:div>
            <w:div w:id="150566162">
              <w:marLeft w:val="0"/>
              <w:marRight w:val="0"/>
              <w:marTop w:val="0"/>
              <w:marBottom w:val="0"/>
              <w:divBdr>
                <w:top w:val="none" w:sz="0" w:space="0" w:color="auto"/>
                <w:left w:val="none" w:sz="0" w:space="0" w:color="auto"/>
                <w:bottom w:val="none" w:sz="0" w:space="0" w:color="auto"/>
                <w:right w:val="none" w:sz="0" w:space="0" w:color="auto"/>
              </w:divBdr>
              <w:divsChild>
                <w:div w:id="796609258">
                  <w:marLeft w:val="0"/>
                  <w:marRight w:val="0"/>
                  <w:marTop w:val="0"/>
                  <w:marBottom w:val="0"/>
                  <w:divBdr>
                    <w:top w:val="none" w:sz="0" w:space="0" w:color="auto"/>
                    <w:left w:val="none" w:sz="0" w:space="0" w:color="auto"/>
                    <w:bottom w:val="none" w:sz="0" w:space="0" w:color="auto"/>
                    <w:right w:val="none" w:sz="0" w:space="0" w:color="auto"/>
                  </w:divBdr>
                </w:div>
              </w:divsChild>
            </w:div>
            <w:div w:id="1367832651">
              <w:marLeft w:val="0"/>
              <w:marRight w:val="0"/>
              <w:marTop w:val="0"/>
              <w:marBottom w:val="0"/>
              <w:divBdr>
                <w:top w:val="none" w:sz="0" w:space="0" w:color="auto"/>
                <w:left w:val="none" w:sz="0" w:space="0" w:color="auto"/>
                <w:bottom w:val="none" w:sz="0" w:space="0" w:color="auto"/>
                <w:right w:val="none" w:sz="0" w:space="0" w:color="auto"/>
              </w:divBdr>
              <w:divsChild>
                <w:div w:id="504056169">
                  <w:marLeft w:val="0"/>
                  <w:marRight w:val="0"/>
                  <w:marTop w:val="0"/>
                  <w:marBottom w:val="0"/>
                  <w:divBdr>
                    <w:top w:val="none" w:sz="0" w:space="0" w:color="auto"/>
                    <w:left w:val="none" w:sz="0" w:space="0" w:color="auto"/>
                    <w:bottom w:val="none" w:sz="0" w:space="0" w:color="auto"/>
                    <w:right w:val="none" w:sz="0" w:space="0" w:color="auto"/>
                  </w:divBdr>
                </w:div>
              </w:divsChild>
            </w:div>
            <w:div w:id="503058502">
              <w:marLeft w:val="0"/>
              <w:marRight w:val="0"/>
              <w:marTop w:val="0"/>
              <w:marBottom w:val="0"/>
              <w:divBdr>
                <w:top w:val="none" w:sz="0" w:space="0" w:color="auto"/>
                <w:left w:val="none" w:sz="0" w:space="0" w:color="auto"/>
                <w:bottom w:val="none" w:sz="0" w:space="0" w:color="auto"/>
                <w:right w:val="none" w:sz="0" w:space="0" w:color="auto"/>
              </w:divBdr>
              <w:divsChild>
                <w:div w:id="323819722">
                  <w:marLeft w:val="0"/>
                  <w:marRight w:val="0"/>
                  <w:marTop w:val="0"/>
                  <w:marBottom w:val="0"/>
                  <w:divBdr>
                    <w:top w:val="none" w:sz="0" w:space="0" w:color="auto"/>
                    <w:left w:val="none" w:sz="0" w:space="0" w:color="auto"/>
                    <w:bottom w:val="none" w:sz="0" w:space="0" w:color="auto"/>
                    <w:right w:val="none" w:sz="0" w:space="0" w:color="auto"/>
                  </w:divBdr>
                </w:div>
              </w:divsChild>
            </w:div>
            <w:div w:id="1809282388">
              <w:marLeft w:val="0"/>
              <w:marRight w:val="0"/>
              <w:marTop w:val="0"/>
              <w:marBottom w:val="0"/>
              <w:divBdr>
                <w:top w:val="none" w:sz="0" w:space="0" w:color="auto"/>
                <w:left w:val="none" w:sz="0" w:space="0" w:color="auto"/>
                <w:bottom w:val="none" w:sz="0" w:space="0" w:color="auto"/>
                <w:right w:val="none" w:sz="0" w:space="0" w:color="auto"/>
              </w:divBdr>
              <w:divsChild>
                <w:div w:id="266082268">
                  <w:marLeft w:val="0"/>
                  <w:marRight w:val="0"/>
                  <w:marTop w:val="0"/>
                  <w:marBottom w:val="0"/>
                  <w:divBdr>
                    <w:top w:val="none" w:sz="0" w:space="0" w:color="auto"/>
                    <w:left w:val="none" w:sz="0" w:space="0" w:color="auto"/>
                    <w:bottom w:val="none" w:sz="0" w:space="0" w:color="auto"/>
                    <w:right w:val="none" w:sz="0" w:space="0" w:color="auto"/>
                  </w:divBdr>
                </w:div>
              </w:divsChild>
            </w:div>
            <w:div w:id="1341156383">
              <w:marLeft w:val="0"/>
              <w:marRight w:val="0"/>
              <w:marTop w:val="0"/>
              <w:marBottom w:val="0"/>
              <w:divBdr>
                <w:top w:val="none" w:sz="0" w:space="0" w:color="auto"/>
                <w:left w:val="none" w:sz="0" w:space="0" w:color="auto"/>
                <w:bottom w:val="none" w:sz="0" w:space="0" w:color="auto"/>
                <w:right w:val="none" w:sz="0" w:space="0" w:color="auto"/>
              </w:divBdr>
              <w:divsChild>
                <w:div w:id="1159922974">
                  <w:marLeft w:val="0"/>
                  <w:marRight w:val="0"/>
                  <w:marTop w:val="0"/>
                  <w:marBottom w:val="0"/>
                  <w:divBdr>
                    <w:top w:val="none" w:sz="0" w:space="0" w:color="auto"/>
                    <w:left w:val="none" w:sz="0" w:space="0" w:color="auto"/>
                    <w:bottom w:val="none" w:sz="0" w:space="0" w:color="auto"/>
                    <w:right w:val="none" w:sz="0" w:space="0" w:color="auto"/>
                  </w:divBdr>
                </w:div>
              </w:divsChild>
            </w:div>
            <w:div w:id="687946600">
              <w:marLeft w:val="0"/>
              <w:marRight w:val="0"/>
              <w:marTop w:val="0"/>
              <w:marBottom w:val="0"/>
              <w:divBdr>
                <w:top w:val="none" w:sz="0" w:space="0" w:color="auto"/>
                <w:left w:val="none" w:sz="0" w:space="0" w:color="auto"/>
                <w:bottom w:val="none" w:sz="0" w:space="0" w:color="auto"/>
                <w:right w:val="none" w:sz="0" w:space="0" w:color="auto"/>
              </w:divBdr>
              <w:divsChild>
                <w:div w:id="846946832">
                  <w:marLeft w:val="0"/>
                  <w:marRight w:val="0"/>
                  <w:marTop w:val="0"/>
                  <w:marBottom w:val="0"/>
                  <w:divBdr>
                    <w:top w:val="none" w:sz="0" w:space="0" w:color="auto"/>
                    <w:left w:val="none" w:sz="0" w:space="0" w:color="auto"/>
                    <w:bottom w:val="none" w:sz="0" w:space="0" w:color="auto"/>
                    <w:right w:val="none" w:sz="0" w:space="0" w:color="auto"/>
                  </w:divBdr>
                </w:div>
              </w:divsChild>
            </w:div>
            <w:div w:id="1314718725">
              <w:marLeft w:val="0"/>
              <w:marRight w:val="0"/>
              <w:marTop w:val="0"/>
              <w:marBottom w:val="0"/>
              <w:divBdr>
                <w:top w:val="none" w:sz="0" w:space="0" w:color="auto"/>
                <w:left w:val="none" w:sz="0" w:space="0" w:color="auto"/>
                <w:bottom w:val="none" w:sz="0" w:space="0" w:color="auto"/>
                <w:right w:val="none" w:sz="0" w:space="0" w:color="auto"/>
              </w:divBdr>
              <w:divsChild>
                <w:div w:id="254363061">
                  <w:marLeft w:val="0"/>
                  <w:marRight w:val="0"/>
                  <w:marTop w:val="0"/>
                  <w:marBottom w:val="0"/>
                  <w:divBdr>
                    <w:top w:val="none" w:sz="0" w:space="0" w:color="auto"/>
                    <w:left w:val="none" w:sz="0" w:space="0" w:color="auto"/>
                    <w:bottom w:val="none" w:sz="0" w:space="0" w:color="auto"/>
                    <w:right w:val="none" w:sz="0" w:space="0" w:color="auto"/>
                  </w:divBdr>
                </w:div>
              </w:divsChild>
            </w:div>
            <w:div w:id="1584755528">
              <w:marLeft w:val="0"/>
              <w:marRight w:val="0"/>
              <w:marTop w:val="0"/>
              <w:marBottom w:val="0"/>
              <w:divBdr>
                <w:top w:val="none" w:sz="0" w:space="0" w:color="auto"/>
                <w:left w:val="none" w:sz="0" w:space="0" w:color="auto"/>
                <w:bottom w:val="none" w:sz="0" w:space="0" w:color="auto"/>
                <w:right w:val="none" w:sz="0" w:space="0" w:color="auto"/>
              </w:divBdr>
              <w:divsChild>
                <w:div w:id="684746274">
                  <w:marLeft w:val="0"/>
                  <w:marRight w:val="0"/>
                  <w:marTop w:val="0"/>
                  <w:marBottom w:val="0"/>
                  <w:divBdr>
                    <w:top w:val="none" w:sz="0" w:space="0" w:color="auto"/>
                    <w:left w:val="none" w:sz="0" w:space="0" w:color="auto"/>
                    <w:bottom w:val="none" w:sz="0" w:space="0" w:color="auto"/>
                    <w:right w:val="none" w:sz="0" w:space="0" w:color="auto"/>
                  </w:divBdr>
                </w:div>
              </w:divsChild>
            </w:div>
            <w:div w:id="134025928">
              <w:marLeft w:val="0"/>
              <w:marRight w:val="0"/>
              <w:marTop w:val="0"/>
              <w:marBottom w:val="0"/>
              <w:divBdr>
                <w:top w:val="none" w:sz="0" w:space="0" w:color="auto"/>
                <w:left w:val="none" w:sz="0" w:space="0" w:color="auto"/>
                <w:bottom w:val="none" w:sz="0" w:space="0" w:color="auto"/>
                <w:right w:val="none" w:sz="0" w:space="0" w:color="auto"/>
              </w:divBdr>
              <w:divsChild>
                <w:div w:id="1003817881">
                  <w:marLeft w:val="0"/>
                  <w:marRight w:val="0"/>
                  <w:marTop w:val="0"/>
                  <w:marBottom w:val="0"/>
                  <w:divBdr>
                    <w:top w:val="none" w:sz="0" w:space="0" w:color="auto"/>
                    <w:left w:val="none" w:sz="0" w:space="0" w:color="auto"/>
                    <w:bottom w:val="none" w:sz="0" w:space="0" w:color="auto"/>
                    <w:right w:val="none" w:sz="0" w:space="0" w:color="auto"/>
                  </w:divBdr>
                </w:div>
              </w:divsChild>
            </w:div>
            <w:div w:id="1021855860">
              <w:marLeft w:val="0"/>
              <w:marRight w:val="0"/>
              <w:marTop w:val="0"/>
              <w:marBottom w:val="0"/>
              <w:divBdr>
                <w:top w:val="none" w:sz="0" w:space="0" w:color="auto"/>
                <w:left w:val="none" w:sz="0" w:space="0" w:color="auto"/>
                <w:bottom w:val="none" w:sz="0" w:space="0" w:color="auto"/>
                <w:right w:val="none" w:sz="0" w:space="0" w:color="auto"/>
              </w:divBdr>
              <w:divsChild>
                <w:div w:id="1618640152">
                  <w:marLeft w:val="0"/>
                  <w:marRight w:val="0"/>
                  <w:marTop w:val="0"/>
                  <w:marBottom w:val="0"/>
                  <w:divBdr>
                    <w:top w:val="none" w:sz="0" w:space="0" w:color="auto"/>
                    <w:left w:val="none" w:sz="0" w:space="0" w:color="auto"/>
                    <w:bottom w:val="none" w:sz="0" w:space="0" w:color="auto"/>
                    <w:right w:val="none" w:sz="0" w:space="0" w:color="auto"/>
                  </w:divBdr>
                </w:div>
              </w:divsChild>
            </w:div>
            <w:div w:id="864027157">
              <w:marLeft w:val="0"/>
              <w:marRight w:val="0"/>
              <w:marTop w:val="0"/>
              <w:marBottom w:val="0"/>
              <w:divBdr>
                <w:top w:val="none" w:sz="0" w:space="0" w:color="auto"/>
                <w:left w:val="none" w:sz="0" w:space="0" w:color="auto"/>
                <w:bottom w:val="none" w:sz="0" w:space="0" w:color="auto"/>
                <w:right w:val="none" w:sz="0" w:space="0" w:color="auto"/>
              </w:divBdr>
              <w:divsChild>
                <w:div w:id="810250566">
                  <w:marLeft w:val="0"/>
                  <w:marRight w:val="0"/>
                  <w:marTop w:val="0"/>
                  <w:marBottom w:val="0"/>
                  <w:divBdr>
                    <w:top w:val="none" w:sz="0" w:space="0" w:color="auto"/>
                    <w:left w:val="none" w:sz="0" w:space="0" w:color="auto"/>
                    <w:bottom w:val="none" w:sz="0" w:space="0" w:color="auto"/>
                    <w:right w:val="none" w:sz="0" w:space="0" w:color="auto"/>
                  </w:divBdr>
                </w:div>
              </w:divsChild>
            </w:div>
            <w:div w:id="1854225599">
              <w:marLeft w:val="0"/>
              <w:marRight w:val="0"/>
              <w:marTop w:val="0"/>
              <w:marBottom w:val="0"/>
              <w:divBdr>
                <w:top w:val="none" w:sz="0" w:space="0" w:color="auto"/>
                <w:left w:val="none" w:sz="0" w:space="0" w:color="auto"/>
                <w:bottom w:val="none" w:sz="0" w:space="0" w:color="auto"/>
                <w:right w:val="none" w:sz="0" w:space="0" w:color="auto"/>
              </w:divBdr>
              <w:divsChild>
                <w:div w:id="611060102">
                  <w:marLeft w:val="0"/>
                  <w:marRight w:val="0"/>
                  <w:marTop w:val="0"/>
                  <w:marBottom w:val="0"/>
                  <w:divBdr>
                    <w:top w:val="none" w:sz="0" w:space="0" w:color="auto"/>
                    <w:left w:val="none" w:sz="0" w:space="0" w:color="auto"/>
                    <w:bottom w:val="none" w:sz="0" w:space="0" w:color="auto"/>
                    <w:right w:val="none" w:sz="0" w:space="0" w:color="auto"/>
                  </w:divBdr>
                </w:div>
              </w:divsChild>
            </w:div>
            <w:div w:id="1688022026">
              <w:marLeft w:val="0"/>
              <w:marRight w:val="0"/>
              <w:marTop w:val="0"/>
              <w:marBottom w:val="0"/>
              <w:divBdr>
                <w:top w:val="none" w:sz="0" w:space="0" w:color="auto"/>
                <w:left w:val="none" w:sz="0" w:space="0" w:color="auto"/>
                <w:bottom w:val="none" w:sz="0" w:space="0" w:color="auto"/>
                <w:right w:val="none" w:sz="0" w:space="0" w:color="auto"/>
              </w:divBdr>
              <w:divsChild>
                <w:div w:id="1971590722">
                  <w:marLeft w:val="0"/>
                  <w:marRight w:val="0"/>
                  <w:marTop w:val="0"/>
                  <w:marBottom w:val="0"/>
                  <w:divBdr>
                    <w:top w:val="none" w:sz="0" w:space="0" w:color="auto"/>
                    <w:left w:val="none" w:sz="0" w:space="0" w:color="auto"/>
                    <w:bottom w:val="none" w:sz="0" w:space="0" w:color="auto"/>
                    <w:right w:val="none" w:sz="0" w:space="0" w:color="auto"/>
                  </w:divBdr>
                </w:div>
              </w:divsChild>
            </w:div>
            <w:div w:id="1454249959">
              <w:marLeft w:val="0"/>
              <w:marRight w:val="0"/>
              <w:marTop w:val="0"/>
              <w:marBottom w:val="0"/>
              <w:divBdr>
                <w:top w:val="none" w:sz="0" w:space="0" w:color="auto"/>
                <w:left w:val="none" w:sz="0" w:space="0" w:color="auto"/>
                <w:bottom w:val="none" w:sz="0" w:space="0" w:color="auto"/>
                <w:right w:val="none" w:sz="0" w:space="0" w:color="auto"/>
              </w:divBdr>
              <w:divsChild>
                <w:div w:id="402947190">
                  <w:marLeft w:val="0"/>
                  <w:marRight w:val="0"/>
                  <w:marTop w:val="0"/>
                  <w:marBottom w:val="0"/>
                  <w:divBdr>
                    <w:top w:val="none" w:sz="0" w:space="0" w:color="auto"/>
                    <w:left w:val="none" w:sz="0" w:space="0" w:color="auto"/>
                    <w:bottom w:val="none" w:sz="0" w:space="0" w:color="auto"/>
                    <w:right w:val="none" w:sz="0" w:space="0" w:color="auto"/>
                  </w:divBdr>
                </w:div>
              </w:divsChild>
            </w:div>
            <w:div w:id="1821769954">
              <w:marLeft w:val="0"/>
              <w:marRight w:val="0"/>
              <w:marTop w:val="0"/>
              <w:marBottom w:val="0"/>
              <w:divBdr>
                <w:top w:val="none" w:sz="0" w:space="0" w:color="auto"/>
                <w:left w:val="none" w:sz="0" w:space="0" w:color="auto"/>
                <w:bottom w:val="none" w:sz="0" w:space="0" w:color="auto"/>
                <w:right w:val="none" w:sz="0" w:space="0" w:color="auto"/>
              </w:divBdr>
              <w:divsChild>
                <w:div w:id="3062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6980">
      <w:bodyDiv w:val="1"/>
      <w:marLeft w:val="0"/>
      <w:marRight w:val="0"/>
      <w:marTop w:val="0"/>
      <w:marBottom w:val="0"/>
      <w:divBdr>
        <w:top w:val="none" w:sz="0" w:space="0" w:color="auto"/>
        <w:left w:val="none" w:sz="0" w:space="0" w:color="auto"/>
        <w:bottom w:val="none" w:sz="0" w:space="0" w:color="auto"/>
        <w:right w:val="none" w:sz="0" w:space="0" w:color="auto"/>
      </w:divBdr>
      <w:divsChild>
        <w:div w:id="1285847422">
          <w:marLeft w:val="0"/>
          <w:marRight w:val="0"/>
          <w:marTop w:val="0"/>
          <w:marBottom w:val="0"/>
          <w:divBdr>
            <w:top w:val="none" w:sz="0" w:space="0" w:color="auto"/>
            <w:left w:val="none" w:sz="0" w:space="0" w:color="auto"/>
            <w:bottom w:val="none" w:sz="0" w:space="0" w:color="auto"/>
            <w:right w:val="none" w:sz="0" w:space="0" w:color="auto"/>
          </w:divBdr>
          <w:divsChild>
            <w:div w:id="1924797817">
              <w:marLeft w:val="0"/>
              <w:marRight w:val="0"/>
              <w:marTop w:val="0"/>
              <w:marBottom w:val="0"/>
              <w:divBdr>
                <w:top w:val="none" w:sz="0" w:space="0" w:color="auto"/>
                <w:left w:val="none" w:sz="0" w:space="0" w:color="auto"/>
                <w:bottom w:val="none" w:sz="0" w:space="0" w:color="auto"/>
                <w:right w:val="none" w:sz="0" w:space="0" w:color="auto"/>
              </w:divBdr>
              <w:divsChild>
                <w:div w:id="6560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2461">
      <w:bodyDiv w:val="1"/>
      <w:marLeft w:val="0"/>
      <w:marRight w:val="0"/>
      <w:marTop w:val="0"/>
      <w:marBottom w:val="0"/>
      <w:divBdr>
        <w:top w:val="none" w:sz="0" w:space="0" w:color="auto"/>
        <w:left w:val="none" w:sz="0" w:space="0" w:color="auto"/>
        <w:bottom w:val="none" w:sz="0" w:space="0" w:color="auto"/>
        <w:right w:val="none" w:sz="0" w:space="0" w:color="auto"/>
      </w:divBdr>
      <w:divsChild>
        <w:div w:id="989596549">
          <w:marLeft w:val="0"/>
          <w:marRight w:val="0"/>
          <w:marTop w:val="0"/>
          <w:marBottom w:val="0"/>
          <w:divBdr>
            <w:top w:val="none" w:sz="0" w:space="0" w:color="auto"/>
            <w:left w:val="none" w:sz="0" w:space="0" w:color="auto"/>
            <w:bottom w:val="none" w:sz="0" w:space="0" w:color="auto"/>
            <w:right w:val="none" w:sz="0" w:space="0" w:color="auto"/>
          </w:divBdr>
          <w:divsChild>
            <w:div w:id="677387067">
              <w:marLeft w:val="0"/>
              <w:marRight w:val="0"/>
              <w:marTop w:val="0"/>
              <w:marBottom w:val="0"/>
              <w:divBdr>
                <w:top w:val="none" w:sz="0" w:space="0" w:color="auto"/>
                <w:left w:val="none" w:sz="0" w:space="0" w:color="auto"/>
                <w:bottom w:val="none" w:sz="0" w:space="0" w:color="auto"/>
                <w:right w:val="none" w:sz="0" w:space="0" w:color="auto"/>
              </w:divBdr>
              <w:divsChild>
                <w:div w:id="21098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0046">
      <w:bodyDiv w:val="1"/>
      <w:marLeft w:val="0"/>
      <w:marRight w:val="0"/>
      <w:marTop w:val="0"/>
      <w:marBottom w:val="0"/>
      <w:divBdr>
        <w:top w:val="none" w:sz="0" w:space="0" w:color="auto"/>
        <w:left w:val="none" w:sz="0" w:space="0" w:color="auto"/>
        <w:bottom w:val="none" w:sz="0" w:space="0" w:color="auto"/>
        <w:right w:val="none" w:sz="0" w:space="0" w:color="auto"/>
      </w:divBdr>
      <w:divsChild>
        <w:div w:id="1771119952">
          <w:marLeft w:val="0"/>
          <w:marRight w:val="0"/>
          <w:marTop w:val="0"/>
          <w:marBottom w:val="0"/>
          <w:divBdr>
            <w:top w:val="none" w:sz="0" w:space="0" w:color="auto"/>
            <w:left w:val="none" w:sz="0" w:space="0" w:color="auto"/>
            <w:bottom w:val="none" w:sz="0" w:space="0" w:color="auto"/>
            <w:right w:val="none" w:sz="0" w:space="0" w:color="auto"/>
          </w:divBdr>
          <w:divsChild>
            <w:div w:id="592014483">
              <w:marLeft w:val="0"/>
              <w:marRight w:val="0"/>
              <w:marTop w:val="0"/>
              <w:marBottom w:val="0"/>
              <w:divBdr>
                <w:top w:val="none" w:sz="0" w:space="0" w:color="auto"/>
                <w:left w:val="none" w:sz="0" w:space="0" w:color="auto"/>
                <w:bottom w:val="none" w:sz="0" w:space="0" w:color="auto"/>
                <w:right w:val="none" w:sz="0" w:space="0" w:color="auto"/>
              </w:divBdr>
              <w:divsChild>
                <w:div w:id="4387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924">
      <w:bodyDiv w:val="1"/>
      <w:marLeft w:val="0"/>
      <w:marRight w:val="0"/>
      <w:marTop w:val="0"/>
      <w:marBottom w:val="0"/>
      <w:divBdr>
        <w:top w:val="none" w:sz="0" w:space="0" w:color="auto"/>
        <w:left w:val="none" w:sz="0" w:space="0" w:color="auto"/>
        <w:bottom w:val="none" w:sz="0" w:space="0" w:color="auto"/>
        <w:right w:val="none" w:sz="0" w:space="0" w:color="auto"/>
      </w:divBdr>
      <w:divsChild>
        <w:div w:id="792021247">
          <w:marLeft w:val="0"/>
          <w:marRight w:val="0"/>
          <w:marTop w:val="0"/>
          <w:marBottom w:val="0"/>
          <w:divBdr>
            <w:top w:val="none" w:sz="0" w:space="0" w:color="auto"/>
            <w:left w:val="none" w:sz="0" w:space="0" w:color="auto"/>
            <w:bottom w:val="none" w:sz="0" w:space="0" w:color="auto"/>
            <w:right w:val="none" w:sz="0" w:space="0" w:color="auto"/>
          </w:divBdr>
          <w:divsChild>
            <w:div w:id="477764307">
              <w:marLeft w:val="0"/>
              <w:marRight w:val="0"/>
              <w:marTop w:val="0"/>
              <w:marBottom w:val="0"/>
              <w:divBdr>
                <w:top w:val="none" w:sz="0" w:space="0" w:color="auto"/>
                <w:left w:val="none" w:sz="0" w:space="0" w:color="auto"/>
                <w:bottom w:val="none" w:sz="0" w:space="0" w:color="auto"/>
                <w:right w:val="none" w:sz="0" w:space="0" w:color="auto"/>
              </w:divBdr>
              <w:divsChild>
                <w:div w:id="5175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2481">
      <w:bodyDiv w:val="1"/>
      <w:marLeft w:val="0"/>
      <w:marRight w:val="0"/>
      <w:marTop w:val="0"/>
      <w:marBottom w:val="0"/>
      <w:divBdr>
        <w:top w:val="none" w:sz="0" w:space="0" w:color="auto"/>
        <w:left w:val="none" w:sz="0" w:space="0" w:color="auto"/>
        <w:bottom w:val="none" w:sz="0" w:space="0" w:color="auto"/>
        <w:right w:val="none" w:sz="0" w:space="0" w:color="auto"/>
      </w:divBdr>
      <w:divsChild>
        <w:div w:id="2000646095">
          <w:marLeft w:val="0"/>
          <w:marRight w:val="0"/>
          <w:marTop w:val="0"/>
          <w:marBottom w:val="0"/>
          <w:divBdr>
            <w:top w:val="none" w:sz="0" w:space="0" w:color="auto"/>
            <w:left w:val="none" w:sz="0" w:space="0" w:color="auto"/>
            <w:bottom w:val="none" w:sz="0" w:space="0" w:color="auto"/>
            <w:right w:val="none" w:sz="0" w:space="0" w:color="auto"/>
          </w:divBdr>
          <w:divsChild>
            <w:div w:id="1725593108">
              <w:marLeft w:val="0"/>
              <w:marRight w:val="0"/>
              <w:marTop w:val="0"/>
              <w:marBottom w:val="0"/>
              <w:divBdr>
                <w:top w:val="none" w:sz="0" w:space="0" w:color="auto"/>
                <w:left w:val="none" w:sz="0" w:space="0" w:color="auto"/>
                <w:bottom w:val="none" w:sz="0" w:space="0" w:color="auto"/>
                <w:right w:val="none" w:sz="0" w:space="0" w:color="auto"/>
              </w:divBdr>
              <w:divsChild>
                <w:div w:id="5445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80627">
      <w:bodyDiv w:val="1"/>
      <w:marLeft w:val="0"/>
      <w:marRight w:val="0"/>
      <w:marTop w:val="0"/>
      <w:marBottom w:val="0"/>
      <w:divBdr>
        <w:top w:val="none" w:sz="0" w:space="0" w:color="auto"/>
        <w:left w:val="none" w:sz="0" w:space="0" w:color="auto"/>
        <w:bottom w:val="none" w:sz="0" w:space="0" w:color="auto"/>
        <w:right w:val="none" w:sz="0" w:space="0" w:color="auto"/>
      </w:divBdr>
      <w:divsChild>
        <w:div w:id="135488342">
          <w:marLeft w:val="0"/>
          <w:marRight w:val="0"/>
          <w:marTop w:val="0"/>
          <w:marBottom w:val="0"/>
          <w:divBdr>
            <w:top w:val="none" w:sz="0" w:space="0" w:color="auto"/>
            <w:left w:val="none" w:sz="0" w:space="0" w:color="auto"/>
            <w:bottom w:val="none" w:sz="0" w:space="0" w:color="auto"/>
            <w:right w:val="none" w:sz="0" w:space="0" w:color="auto"/>
          </w:divBdr>
          <w:divsChild>
            <w:div w:id="268856350">
              <w:marLeft w:val="0"/>
              <w:marRight w:val="0"/>
              <w:marTop w:val="0"/>
              <w:marBottom w:val="0"/>
              <w:divBdr>
                <w:top w:val="none" w:sz="0" w:space="0" w:color="auto"/>
                <w:left w:val="none" w:sz="0" w:space="0" w:color="auto"/>
                <w:bottom w:val="none" w:sz="0" w:space="0" w:color="auto"/>
                <w:right w:val="none" w:sz="0" w:space="0" w:color="auto"/>
              </w:divBdr>
              <w:divsChild>
                <w:div w:id="2560895">
                  <w:marLeft w:val="0"/>
                  <w:marRight w:val="0"/>
                  <w:marTop w:val="0"/>
                  <w:marBottom w:val="0"/>
                  <w:divBdr>
                    <w:top w:val="none" w:sz="0" w:space="0" w:color="auto"/>
                    <w:left w:val="none" w:sz="0" w:space="0" w:color="auto"/>
                    <w:bottom w:val="none" w:sz="0" w:space="0" w:color="auto"/>
                    <w:right w:val="none" w:sz="0" w:space="0" w:color="auto"/>
                  </w:divBdr>
                </w:div>
              </w:divsChild>
            </w:div>
            <w:div w:id="1617907011">
              <w:marLeft w:val="0"/>
              <w:marRight w:val="0"/>
              <w:marTop w:val="0"/>
              <w:marBottom w:val="0"/>
              <w:divBdr>
                <w:top w:val="none" w:sz="0" w:space="0" w:color="auto"/>
                <w:left w:val="none" w:sz="0" w:space="0" w:color="auto"/>
                <w:bottom w:val="none" w:sz="0" w:space="0" w:color="auto"/>
                <w:right w:val="none" w:sz="0" w:space="0" w:color="auto"/>
              </w:divBdr>
              <w:divsChild>
                <w:div w:id="1890652474">
                  <w:marLeft w:val="0"/>
                  <w:marRight w:val="0"/>
                  <w:marTop w:val="0"/>
                  <w:marBottom w:val="0"/>
                  <w:divBdr>
                    <w:top w:val="none" w:sz="0" w:space="0" w:color="auto"/>
                    <w:left w:val="none" w:sz="0" w:space="0" w:color="auto"/>
                    <w:bottom w:val="none" w:sz="0" w:space="0" w:color="auto"/>
                    <w:right w:val="none" w:sz="0" w:space="0" w:color="auto"/>
                  </w:divBdr>
                </w:div>
              </w:divsChild>
            </w:div>
            <w:div w:id="548763580">
              <w:marLeft w:val="0"/>
              <w:marRight w:val="0"/>
              <w:marTop w:val="0"/>
              <w:marBottom w:val="0"/>
              <w:divBdr>
                <w:top w:val="none" w:sz="0" w:space="0" w:color="auto"/>
                <w:left w:val="none" w:sz="0" w:space="0" w:color="auto"/>
                <w:bottom w:val="none" w:sz="0" w:space="0" w:color="auto"/>
                <w:right w:val="none" w:sz="0" w:space="0" w:color="auto"/>
              </w:divBdr>
              <w:divsChild>
                <w:div w:id="597370516">
                  <w:marLeft w:val="0"/>
                  <w:marRight w:val="0"/>
                  <w:marTop w:val="0"/>
                  <w:marBottom w:val="0"/>
                  <w:divBdr>
                    <w:top w:val="none" w:sz="0" w:space="0" w:color="auto"/>
                    <w:left w:val="none" w:sz="0" w:space="0" w:color="auto"/>
                    <w:bottom w:val="none" w:sz="0" w:space="0" w:color="auto"/>
                    <w:right w:val="none" w:sz="0" w:space="0" w:color="auto"/>
                  </w:divBdr>
                </w:div>
                <w:div w:id="569081525">
                  <w:marLeft w:val="0"/>
                  <w:marRight w:val="0"/>
                  <w:marTop w:val="0"/>
                  <w:marBottom w:val="0"/>
                  <w:divBdr>
                    <w:top w:val="none" w:sz="0" w:space="0" w:color="auto"/>
                    <w:left w:val="none" w:sz="0" w:space="0" w:color="auto"/>
                    <w:bottom w:val="none" w:sz="0" w:space="0" w:color="auto"/>
                    <w:right w:val="none" w:sz="0" w:space="0" w:color="auto"/>
                  </w:divBdr>
                </w:div>
              </w:divsChild>
            </w:div>
            <w:div w:id="1437754781">
              <w:marLeft w:val="0"/>
              <w:marRight w:val="0"/>
              <w:marTop w:val="0"/>
              <w:marBottom w:val="0"/>
              <w:divBdr>
                <w:top w:val="none" w:sz="0" w:space="0" w:color="auto"/>
                <w:left w:val="none" w:sz="0" w:space="0" w:color="auto"/>
                <w:bottom w:val="none" w:sz="0" w:space="0" w:color="auto"/>
                <w:right w:val="none" w:sz="0" w:space="0" w:color="auto"/>
              </w:divBdr>
              <w:divsChild>
                <w:div w:id="349914636">
                  <w:marLeft w:val="0"/>
                  <w:marRight w:val="0"/>
                  <w:marTop w:val="0"/>
                  <w:marBottom w:val="0"/>
                  <w:divBdr>
                    <w:top w:val="none" w:sz="0" w:space="0" w:color="auto"/>
                    <w:left w:val="none" w:sz="0" w:space="0" w:color="auto"/>
                    <w:bottom w:val="none" w:sz="0" w:space="0" w:color="auto"/>
                    <w:right w:val="none" w:sz="0" w:space="0" w:color="auto"/>
                  </w:divBdr>
                </w:div>
              </w:divsChild>
            </w:div>
            <w:div w:id="750079554">
              <w:marLeft w:val="0"/>
              <w:marRight w:val="0"/>
              <w:marTop w:val="0"/>
              <w:marBottom w:val="0"/>
              <w:divBdr>
                <w:top w:val="none" w:sz="0" w:space="0" w:color="auto"/>
                <w:left w:val="none" w:sz="0" w:space="0" w:color="auto"/>
                <w:bottom w:val="none" w:sz="0" w:space="0" w:color="auto"/>
                <w:right w:val="none" w:sz="0" w:space="0" w:color="auto"/>
              </w:divBdr>
              <w:divsChild>
                <w:div w:id="1876767912">
                  <w:marLeft w:val="0"/>
                  <w:marRight w:val="0"/>
                  <w:marTop w:val="0"/>
                  <w:marBottom w:val="0"/>
                  <w:divBdr>
                    <w:top w:val="none" w:sz="0" w:space="0" w:color="auto"/>
                    <w:left w:val="none" w:sz="0" w:space="0" w:color="auto"/>
                    <w:bottom w:val="none" w:sz="0" w:space="0" w:color="auto"/>
                    <w:right w:val="none" w:sz="0" w:space="0" w:color="auto"/>
                  </w:divBdr>
                </w:div>
              </w:divsChild>
            </w:div>
            <w:div w:id="1608922742">
              <w:marLeft w:val="0"/>
              <w:marRight w:val="0"/>
              <w:marTop w:val="0"/>
              <w:marBottom w:val="0"/>
              <w:divBdr>
                <w:top w:val="none" w:sz="0" w:space="0" w:color="auto"/>
                <w:left w:val="none" w:sz="0" w:space="0" w:color="auto"/>
                <w:bottom w:val="none" w:sz="0" w:space="0" w:color="auto"/>
                <w:right w:val="none" w:sz="0" w:space="0" w:color="auto"/>
              </w:divBdr>
              <w:divsChild>
                <w:div w:id="1122923550">
                  <w:marLeft w:val="0"/>
                  <w:marRight w:val="0"/>
                  <w:marTop w:val="0"/>
                  <w:marBottom w:val="0"/>
                  <w:divBdr>
                    <w:top w:val="none" w:sz="0" w:space="0" w:color="auto"/>
                    <w:left w:val="none" w:sz="0" w:space="0" w:color="auto"/>
                    <w:bottom w:val="none" w:sz="0" w:space="0" w:color="auto"/>
                    <w:right w:val="none" w:sz="0" w:space="0" w:color="auto"/>
                  </w:divBdr>
                </w:div>
              </w:divsChild>
            </w:div>
            <w:div w:id="594871879">
              <w:marLeft w:val="0"/>
              <w:marRight w:val="0"/>
              <w:marTop w:val="0"/>
              <w:marBottom w:val="0"/>
              <w:divBdr>
                <w:top w:val="none" w:sz="0" w:space="0" w:color="auto"/>
                <w:left w:val="none" w:sz="0" w:space="0" w:color="auto"/>
                <w:bottom w:val="none" w:sz="0" w:space="0" w:color="auto"/>
                <w:right w:val="none" w:sz="0" w:space="0" w:color="auto"/>
              </w:divBdr>
              <w:divsChild>
                <w:div w:id="1669014985">
                  <w:marLeft w:val="0"/>
                  <w:marRight w:val="0"/>
                  <w:marTop w:val="0"/>
                  <w:marBottom w:val="0"/>
                  <w:divBdr>
                    <w:top w:val="none" w:sz="0" w:space="0" w:color="auto"/>
                    <w:left w:val="none" w:sz="0" w:space="0" w:color="auto"/>
                    <w:bottom w:val="none" w:sz="0" w:space="0" w:color="auto"/>
                    <w:right w:val="none" w:sz="0" w:space="0" w:color="auto"/>
                  </w:divBdr>
                </w:div>
              </w:divsChild>
            </w:div>
            <w:div w:id="1604259591">
              <w:marLeft w:val="0"/>
              <w:marRight w:val="0"/>
              <w:marTop w:val="0"/>
              <w:marBottom w:val="0"/>
              <w:divBdr>
                <w:top w:val="none" w:sz="0" w:space="0" w:color="auto"/>
                <w:left w:val="none" w:sz="0" w:space="0" w:color="auto"/>
                <w:bottom w:val="none" w:sz="0" w:space="0" w:color="auto"/>
                <w:right w:val="none" w:sz="0" w:space="0" w:color="auto"/>
              </w:divBdr>
              <w:divsChild>
                <w:div w:id="1497651686">
                  <w:marLeft w:val="0"/>
                  <w:marRight w:val="0"/>
                  <w:marTop w:val="0"/>
                  <w:marBottom w:val="0"/>
                  <w:divBdr>
                    <w:top w:val="none" w:sz="0" w:space="0" w:color="auto"/>
                    <w:left w:val="none" w:sz="0" w:space="0" w:color="auto"/>
                    <w:bottom w:val="none" w:sz="0" w:space="0" w:color="auto"/>
                    <w:right w:val="none" w:sz="0" w:space="0" w:color="auto"/>
                  </w:divBdr>
                </w:div>
              </w:divsChild>
            </w:div>
            <w:div w:id="330916696">
              <w:marLeft w:val="0"/>
              <w:marRight w:val="0"/>
              <w:marTop w:val="0"/>
              <w:marBottom w:val="0"/>
              <w:divBdr>
                <w:top w:val="none" w:sz="0" w:space="0" w:color="auto"/>
                <w:left w:val="none" w:sz="0" w:space="0" w:color="auto"/>
                <w:bottom w:val="none" w:sz="0" w:space="0" w:color="auto"/>
                <w:right w:val="none" w:sz="0" w:space="0" w:color="auto"/>
              </w:divBdr>
              <w:divsChild>
                <w:div w:id="274289610">
                  <w:marLeft w:val="0"/>
                  <w:marRight w:val="0"/>
                  <w:marTop w:val="0"/>
                  <w:marBottom w:val="0"/>
                  <w:divBdr>
                    <w:top w:val="none" w:sz="0" w:space="0" w:color="auto"/>
                    <w:left w:val="none" w:sz="0" w:space="0" w:color="auto"/>
                    <w:bottom w:val="none" w:sz="0" w:space="0" w:color="auto"/>
                    <w:right w:val="none" w:sz="0" w:space="0" w:color="auto"/>
                  </w:divBdr>
                </w:div>
              </w:divsChild>
            </w:div>
            <w:div w:id="673535426">
              <w:marLeft w:val="0"/>
              <w:marRight w:val="0"/>
              <w:marTop w:val="0"/>
              <w:marBottom w:val="0"/>
              <w:divBdr>
                <w:top w:val="none" w:sz="0" w:space="0" w:color="auto"/>
                <w:left w:val="none" w:sz="0" w:space="0" w:color="auto"/>
                <w:bottom w:val="none" w:sz="0" w:space="0" w:color="auto"/>
                <w:right w:val="none" w:sz="0" w:space="0" w:color="auto"/>
              </w:divBdr>
              <w:divsChild>
                <w:div w:id="1843157540">
                  <w:marLeft w:val="0"/>
                  <w:marRight w:val="0"/>
                  <w:marTop w:val="0"/>
                  <w:marBottom w:val="0"/>
                  <w:divBdr>
                    <w:top w:val="none" w:sz="0" w:space="0" w:color="auto"/>
                    <w:left w:val="none" w:sz="0" w:space="0" w:color="auto"/>
                    <w:bottom w:val="none" w:sz="0" w:space="0" w:color="auto"/>
                    <w:right w:val="none" w:sz="0" w:space="0" w:color="auto"/>
                  </w:divBdr>
                </w:div>
              </w:divsChild>
            </w:div>
            <w:div w:id="451246774">
              <w:marLeft w:val="0"/>
              <w:marRight w:val="0"/>
              <w:marTop w:val="0"/>
              <w:marBottom w:val="0"/>
              <w:divBdr>
                <w:top w:val="none" w:sz="0" w:space="0" w:color="auto"/>
                <w:left w:val="none" w:sz="0" w:space="0" w:color="auto"/>
                <w:bottom w:val="none" w:sz="0" w:space="0" w:color="auto"/>
                <w:right w:val="none" w:sz="0" w:space="0" w:color="auto"/>
              </w:divBdr>
              <w:divsChild>
                <w:div w:id="559247175">
                  <w:marLeft w:val="0"/>
                  <w:marRight w:val="0"/>
                  <w:marTop w:val="0"/>
                  <w:marBottom w:val="0"/>
                  <w:divBdr>
                    <w:top w:val="none" w:sz="0" w:space="0" w:color="auto"/>
                    <w:left w:val="none" w:sz="0" w:space="0" w:color="auto"/>
                    <w:bottom w:val="none" w:sz="0" w:space="0" w:color="auto"/>
                    <w:right w:val="none" w:sz="0" w:space="0" w:color="auto"/>
                  </w:divBdr>
                </w:div>
              </w:divsChild>
            </w:div>
            <w:div w:id="505287603">
              <w:marLeft w:val="0"/>
              <w:marRight w:val="0"/>
              <w:marTop w:val="0"/>
              <w:marBottom w:val="0"/>
              <w:divBdr>
                <w:top w:val="none" w:sz="0" w:space="0" w:color="auto"/>
                <w:left w:val="none" w:sz="0" w:space="0" w:color="auto"/>
                <w:bottom w:val="none" w:sz="0" w:space="0" w:color="auto"/>
                <w:right w:val="none" w:sz="0" w:space="0" w:color="auto"/>
              </w:divBdr>
              <w:divsChild>
                <w:div w:id="1681853532">
                  <w:marLeft w:val="0"/>
                  <w:marRight w:val="0"/>
                  <w:marTop w:val="0"/>
                  <w:marBottom w:val="0"/>
                  <w:divBdr>
                    <w:top w:val="none" w:sz="0" w:space="0" w:color="auto"/>
                    <w:left w:val="none" w:sz="0" w:space="0" w:color="auto"/>
                    <w:bottom w:val="none" w:sz="0" w:space="0" w:color="auto"/>
                    <w:right w:val="none" w:sz="0" w:space="0" w:color="auto"/>
                  </w:divBdr>
                </w:div>
              </w:divsChild>
            </w:div>
            <w:div w:id="1809129606">
              <w:marLeft w:val="0"/>
              <w:marRight w:val="0"/>
              <w:marTop w:val="0"/>
              <w:marBottom w:val="0"/>
              <w:divBdr>
                <w:top w:val="none" w:sz="0" w:space="0" w:color="auto"/>
                <w:left w:val="none" w:sz="0" w:space="0" w:color="auto"/>
                <w:bottom w:val="none" w:sz="0" w:space="0" w:color="auto"/>
                <w:right w:val="none" w:sz="0" w:space="0" w:color="auto"/>
              </w:divBdr>
              <w:divsChild>
                <w:div w:id="1011032132">
                  <w:marLeft w:val="0"/>
                  <w:marRight w:val="0"/>
                  <w:marTop w:val="0"/>
                  <w:marBottom w:val="0"/>
                  <w:divBdr>
                    <w:top w:val="none" w:sz="0" w:space="0" w:color="auto"/>
                    <w:left w:val="none" w:sz="0" w:space="0" w:color="auto"/>
                    <w:bottom w:val="none" w:sz="0" w:space="0" w:color="auto"/>
                    <w:right w:val="none" w:sz="0" w:space="0" w:color="auto"/>
                  </w:divBdr>
                </w:div>
              </w:divsChild>
            </w:div>
            <w:div w:id="1199047172">
              <w:marLeft w:val="0"/>
              <w:marRight w:val="0"/>
              <w:marTop w:val="0"/>
              <w:marBottom w:val="0"/>
              <w:divBdr>
                <w:top w:val="none" w:sz="0" w:space="0" w:color="auto"/>
                <w:left w:val="none" w:sz="0" w:space="0" w:color="auto"/>
                <w:bottom w:val="none" w:sz="0" w:space="0" w:color="auto"/>
                <w:right w:val="none" w:sz="0" w:space="0" w:color="auto"/>
              </w:divBdr>
              <w:divsChild>
                <w:div w:id="1839541586">
                  <w:marLeft w:val="0"/>
                  <w:marRight w:val="0"/>
                  <w:marTop w:val="0"/>
                  <w:marBottom w:val="0"/>
                  <w:divBdr>
                    <w:top w:val="none" w:sz="0" w:space="0" w:color="auto"/>
                    <w:left w:val="none" w:sz="0" w:space="0" w:color="auto"/>
                    <w:bottom w:val="none" w:sz="0" w:space="0" w:color="auto"/>
                    <w:right w:val="none" w:sz="0" w:space="0" w:color="auto"/>
                  </w:divBdr>
                </w:div>
              </w:divsChild>
            </w:div>
            <w:div w:id="1620724113">
              <w:marLeft w:val="0"/>
              <w:marRight w:val="0"/>
              <w:marTop w:val="0"/>
              <w:marBottom w:val="0"/>
              <w:divBdr>
                <w:top w:val="none" w:sz="0" w:space="0" w:color="auto"/>
                <w:left w:val="none" w:sz="0" w:space="0" w:color="auto"/>
                <w:bottom w:val="none" w:sz="0" w:space="0" w:color="auto"/>
                <w:right w:val="none" w:sz="0" w:space="0" w:color="auto"/>
              </w:divBdr>
              <w:divsChild>
                <w:div w:id="1582333219">
                  <w:marLeft w:val="0"/>
                  <w:marRight w:val="0"/>
                  <w:marTop w:val="0"/>
                  <w:marBottom w:val="0"/>
                  <w:divBdr>
                    <w:top w:val="none" w:sz="0" w:space="0" w:color="auto"/>
                    <w:left w:val="none" w:sz="0" w:space="0" w:color="auto"/>
                    <w:bottom w:val="none" w:sz="0" w:space="0" w:color="auto"/>
                    <w:right w:val="none" w:sz="0" w:space="0" w:color="auto"/>
                  </w:divBdr>
                </w:div>
              </w:divsChild>
            </w:div>
            <w:div w:id="1459302359">
              <w:marLeft w:val="0"/>
              <w:marRight w:val="0"/>
              <w:marTop w:val="0"/>
              <w:marBottom w:val="0"/>
              <w:divBdr>
                <w:top w:val="none" w:sz="0" w:space="0" w:color="auto"/>
                <w:left w:val="none" w:sz="0" w:space="0" w:color="auto"/>
                <w:bottom w:val="none" w:sz="0" w:space="0" w:color="auto"/>
                <w:right w:val="none" w:sz="0" w:space="0" w:color="auto"/>
              </w:divBdr>
              <w:divsChild>
                <w:div w:id="1718435563">
                  <w:marLeft w:val="0"/>
                  <w:marRight w:val="0"/>
                  <w:marTop w:val="0"/>
                  <w:marBottom w:val="0"/>
                  <w:divBdr>
                    <w:top w:val="none" w:sz="0" w:space="0" w:color="auto"/>
                    <w:left w:val="none" w:sz="0" w:space="0" w:color="auto"/>
                    <w:bottom w:val="none" w:sz="0" w:space="0" w:color="auto"/>
                    <w:right w:val="none" w:sz="0" w:space="0" w:color="auto"/>
                  </w:divBdr>
                </w:div>
              </w:divsChild>
            </w:div>
            <w:div w:id="639187368">
              <w:marLeft w:val="0"/>
              <w:marRight w:val="0"/>
              <w:marTop w:val="0"/>
              <w:marBottom w:val="0"/>
              <w:divBdr>
                <w:top w:val="none" w:sz="0" w:space="0" w:color="auto"/>
                <w:left w:val="none" w:sz="0" w:space="0" w:color="auto"/>
                <w:bottom w:val="none" w:sz="0" w:space="0" w:color="auto"/>
                <w:right w:val="none" w:sz="0" w:space="0" w:color="auto"/>
              </w:divBdr>
              <w:divsChild>
                <w:div w:id="1497263373">
                  <w:marLeft w:val="0"/>
                  <w:marRight w:val="0"/>
                  <w:marTop w:val="0"/>
                  <w:marBottom w:val="0"/>
                  <w:divBdr>
                    <w:top w:val="none" w:sz="0" w:space="0" w:color="auto"/>
                    <w:left w:val="none" w:sz="0" w:space="0" w:color="auto"/>
                    <w:bottom w:val="none" w:sz="0" w:space="0" w:color="auto"/>
                    <w:right w:val="none" w:sz="0" w:space="0" w:color="auto"/>
                  </w:divBdr>
                </w:div>
              </w:divsChild>
            </w:div>
            <w:div w:id="1517772995">
              <w:marLeft w:val="0"/>
              <w:marRight w:val="0"/>
              <w:marTop w:val="0"/>
              <w:marBottom w:val="0"/>
              <w:divBdr>
                <w:top w:val="none" w:sz="0" w:space="0" w:color="auto"/>
                <w:left w:val="none" w:sz="0" w:space="0" w:color="auto"/>
                <w:bottom w:val="none" w:sz="0" w:space="0" w:color="auto"/>
                <w:right w:val="none" w:sz="0" w:space="0" w:color="auto"/>
              </w:divBdr>
              <w:divsChild>
                <w:div w:id="2112580174">
                  <w:marLeft w:val="0"/>
                  <w:marRight w:val="0"/>
                  <w:marTop w:val="0"/>
                  <w:marBottom w:val="0"/>
                  <w:divBdr>
                    <w:top w:val="none" w:sz="0" w:space="0" w:color="auto"/>
                    <w:left w:val="none" w:sz="0" w:space="0" w:color="auto"/>
                    <w:bottom w:val="none" w:sz="0" w:space="0" w:color="auto"/>
                    <w:right w:val="none" w:sz="0" w:space="0" w:color="auto"/>
                  </w:divBdr>
                </w:div>
              </w:divsChild>
            </w:div>
            <w:div w:id="225263457">
              <w:marLeft w:val="0"/>
              <w:marRight w:val="0"/>
              <w:marTop w:val="0"/>
              <w:marBottom w:val="0"/>
              <w:divBdr>
                <w:top w:val="none" w:sz="0" w:space="0" w:color="auto"/>
                <w:left w:val="none" w:sz="0" w:space="0" w:color="auto"/>
                <w:bottom w:val="none" w:sz="0" w:space="0" w:color="auto"/>
                <w:right w:val="none" w:sz="0" w:space="0" w:color="auto"/>
              </w:divBdr>
              <w:divsChild>
                <w:div w:id="130134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0797">
      <w:bodyDiv w:val="1"/>
      <w:marLeft w:val="0"/>
      <w:marRight w:val="0"/>
      <w:marTop w:val="0"/>
      <w:marBottom w:val="0"/>
      <w:divBdr>
        <w:top w:val="none" w:sz="0" w:space="0" w:color="auto"/>
        <w:left w:val="none" w:sz="0" w:space="0" w:color="auto"/>
        <w:bottom w:val="none" w:sz="0" w:space="0" w:color="auto"/>
        <w:right w:val="none" w:sz="0" w:space="0" w:color="auto"/>
      </w:divBdr>
      <w:divsChild>
        <w:div w:id="1448574898">
          <w:marLeft w:val="0"/>
          <w:marRight w:val="0"/>
          <w:marTop w:val="0"/>
          <w:marBottom w:val="0"/>
          <w:divBdr>
            <w:top w:val="none" w:sz="0" w:space="0" w:color="auto"/>
            <w:left w:val="none" w:sz="0" w:space="0" w:color="auto"/>
            <w:bottom w:val="none" w:sz="0" w:space="0" w:color="auto"/>
            <w:right w:val="none" w:sz="0" w:space="0" w:color="auto"/>
          </w:divBdr>
          <w:divsChild>
            <w:div w:id="1000624062">
              <w:marLeft w:val="0"/>
              <w:marRight w:val="0"/>
              <w:marTop w:val="0"/>
              <w:marBottom w:val="0"/>
              <w:divBdr>
                <w:top w:val="none" w:sz="0" w:space="0" w:color="auto"/>
                <w:left w:val="none" w:sz="0" w:space="0" w:color="auto"/>
                <w:bottom w:val="none" w:sz="0" w:space="0" w:color="auto"/>
                <w:right w:val="none" w:sz="0" w:space="0" w:color="auto"/>
              </w:divBdr>
              <w:divsChild>
                <w:div w:id="211347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00983">
      <w:bodyDiv w:val="1"/>
      <w:marLeft w:val="0"/>
      <w:marRight w:val="0"/>
      <w:marTop w:val="0"/>
      <w:marBottom w:val="0"/>
      <w:divBdr>
        <w:top w:val="none" w:sz="0" w:space="0" w:color="auto"/>
        <w:left w:val="none" w:sz="0" w:space="0" w:color="auto"/>
        <w:bottom w:val="none" w:sz="0" w:space="0" w:color="auto"/>
        <w:right w:val="none" w:sz="0" w:space="0" w:color="auto"/>
      </w:divBdr>
      <w:divsChild>
        <w:div w:id="741027753">
          <w:marLeft w:val="0"/>
          <w:marRight w:val="0"/>
          <w:marTop w:val="0"/>
          <w:marBottom w:val="0"/>
          <w:divBdr>
            <w:top w:val="none" w:sz="0" w:space="0" w:color="auto"/>
            <w:left w:val="none" w:sz="0" w:space="0" w:color="auto"/>
            <w:bottom w:val="none" w:sz="0" w:space="0" w:color="auto"/>
            <w:right w:val="none" w:sz="0" w:space="0" w:color="auto"/>
          </w:divBdr>
          <w:divsChild>
            <w:div w:id="1099178414">
              <w:marLeft w:val="0"/>
              <w:marRight w:val="0"/>
              <w:marTop w:val="0"/>
              <w:marBottom w:val="0"/>
              <w:divBdr>
                <w:top w:val="none" w:sz="0" w:space="0" w:color="auto"/>
                <w:left w:val="none" w:sz="0" w:space="0" w:color="auto"/>
                <w:bottom w:val="none" w:sz="0" w:space="0" w:color="auto"/>
                <w:right w:val="none" w:sz="0" w:space="0" w:color="auto"/>
              </w:divBdr>
              <w:divsChild>
                <w:div w:id="49873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731808">
      <w:bodyDiv w:val="1"/>
      <w:marLeft w:val="0"/>
      <w:marRight w:val="0"/>
      <w:marTop w:val="0"/>
      <w:marBottom w:val="0"/>
      <w:divBdr>
        <w:top w:val="none" w:sz="0" w:space="0" w:color="auto"/>
        <w:left w:val="none" w:sz="0" w:space="0" w:color="auto"/>
        <w:bottom w:val="none" w:sz="0" w:space="0" w:color="auto"/>
        <w:right w:val="none" w:sz="0" w:space="0" w:color="auto"/>
      </w:divBdr>
      <w:divsChild>
        <w:div w:id="2022050700">
          <w:marLeft w:val="0"/>
          <w:marRight w:val="0"/>
          <w:marTop w:val="0"/>
          <w:marBottom w:val="0"/>
          <w:divBdr>
            <w:top w:val="none" w:sz="0" w:space="0" w:color="auto"/>
            <w:left w:val="none" w:sz="0" w:space="0" w:color="auto"/>
            <w:bottom w:val="none" w:sz="0" w:space="0" w:color="auto"/>
            <w:right w:val="none" w:sz="0" w:space="0" w:color="auto"/>
          </w:divBdr>
          <w:divsChild>
            <w:div w:id="1548251100">
              <w:marLeft w:val="0"/>
              <w:marRight w:val="0"/>
              <w:marTop w:val="0"/>
              <w:marBottom w:val="0"/>
              <w:divBdr>
                <w:top w:val="none" w:sz="0" w:space="0" w:color="auto"/>
                <w:left w:val="none" w:sz="0" w:space="0" w:color="auto"/>
                <w:bottom w:val="none" w:sz="0" w:space="0" w:color="auto"/>
                <w:right w:val="none" w:sz="0" w:space="0" w:color="auto"/>
              </w:divBdr>
              <w:divsChild>
                <w:div w:id="18516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988976">
      <w:bodyDiv w:val="1"/>
      <w:marLeft w:val="0"/>
      <w:marRight w:val="0"/>
      <w:marTop w:val="0"/>
      <w:marBottom w:val="0"/>
      <w:divBdr>
        <w:top w:val="none" w:sz="0" w:space="0" w:color="auto"/>
        <w:left w:val="none" w:sz="0" w:space="0" w:color="auto"/>
        <w:bottom w:val="none" w:sz="0" w:space="0" w:color="auto"/>
        <w:right w:val="none" w:sz="0" w:space="0" w:color="auto"/>
      </w:divBdr>
      <w:divsChild>
        <w:div w:id="1087383158">
          <w:marLeft w:val="0"/>
          <w:marRight w:val="0"/>
          <w:marTop w:val="0"/>
          <w:marBottom w:val="0"/>
          <w:divBdr>
            <w:top w:val="none" w:sz="0" w:space="0" w:color="auto"/>
            <w:left w:val="none" w:sz="0" w:space="0" w:color="auto"/>
            <w:bottom w:val="none" w:sz="0" w:space="0" w:color="auto"/>
            <w:right w:val="none" w:sz="0" w:space="0" w:color="auto"/>
          </w:divBdr>
          <w:divsChild>
            <w:div w:id="1382051606">
              <w:marLeft w:val="0"/>
              <w:marRight w:val="0"/>
              <w:marTop w:val="0"/>
              <w:marBottom w:val="0"/>
              <w:divBdr>
                <w:top w:val="none" w:sz="0" w:space="0" w:color="auto"/>
                <w:left w:val="none" w:sz="0" w:space="0" w:color="auto"/>
                <w:bottom w:val="none" w:sz="0" w:space="0" w:color="auto"/>
                <w:right w:val="none" w:sz="0" w:space="0" w:color="auto"/>
              </w:divBdr>
              <w:divsChild>
                <w:div w:id="17596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453350">
      <w:bodyDiv w:val="1"/>
      <w:marLeft w:val="0"/>
      <w:marRight w:val="0"/>
      <w:marTop w:val="0"/>
      <w:marBottom w:val="0"/>
      <w:divBdr>
        <w:top w:val="none" w:sz="0" w:space="0" w:color="auto"/>
        <w:left w:val="none" w:sz="0" w:space="0" w:color="auto"/>
        <w:bottom w:val="none" w:sz="0" w:space="0" w:color="auto"/>
        <w:right w:val="none" w:sz="0" w:space="0" w:color="auto"/>
      </w:divBdr>
      <w:divsChild>
        <w:div w:id="940994915">
          <w:marLeft w:val="0"/>
          <w:marRight w:val="0"/>
          <w:marTop w:val="0"/>
          <w:marBottom w:val="0"/>
          <w:divBdr>
            <w:top w:val="none" w:sz="0" w:space="0" w:color="auto"/>
            <w:left w:val="none" w:sz="0" w:space="0" w:color="auto"/>
            <w:bottom w:val="none" w:sz="0" w:space="0" w:color="auto"/>
            <w:right w:val="none" w:sz="0" w:space="0" w:color="auto"/>
          </w:divBdr>
          <w:divsChild>
            <w:div w:id="1803843503">
              <w:marLeft w:val="0"/>
              <w:marRight w:val="0"/>
              <w:marTop w:val="0"/>
              <w:marBottom w:val="0"/>
              <w:divBdr>
                <w:top w:val="none" w:sz="0" w:space="0" w:color="auto"/>
                <w:left w:val="none" w:sz="0" w:space="0" w:color="auto"/>
                <w:bottom w:val="none" w:sz="0" w:space="0" w:color="auto"/>
                <w:right w:val="none" w:sz="0" w:space="0" w:color="auto"/>
              </w:divBdr>
              <w:divsChild>
                <w:div w:id="2043902273">
                  <w:marLeft w:val="0"/>
                  <w:marRight w:val="0"/>
                  <w:marTop w:val="0"/>
                  <w:marBottom w:val="0"/>
                  <w:divBdr>
                    <w:top w:val="none" w:sz="0" w:space="0" w:color="auto"/>
                    <w:left w:val="none" w:sz="0" w:space="0" w:color="auto"/>
                    <w:bottom w:val="none" w:sz="0" w:space="0" w:color="auto"/>
                    <w:right w:val="none" w:sz="0" w:space="0" w:color="auto"/>
                  </w:divBdr>
                </w:div>
              </w:divsChild>
            </w:div>
            <w:div w:id="857811802">
              <w:marLeft w:val="0"/>
              <w:marRight w:val="0"/>
              <w:marTop w:val="0"/>
              <w:marBottom w:val="0"/>
              <w:divBdr>
                <w:top w:val="none" w:sz="0" w:space="0" w:color="auto"/>
                <w:left w:val="none" w:sz="0" w:space="0" w:color="auto"/>
                <w:bottom w:val="none" w:sz="0" w:space="0" w:color="auto"/>
                <w:right w:val="none" w:sz="0" w:space="0" w:color="auto"/>
              </w:divBdr>
              <w:divsChild>
                <w:div w:id="5142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39573">
      <w:bodyDiv w:val="1"/>
      <w:marLeft w:val="0"/>
      <w:marRight w:val="0"/>
      <w:marTop w:val="0"/>
      <w:marBottom w:val="0"/>
      <w:divBdr>
        <w:top w:val="none" w:sz="0" w:space="0" w:color="auto"/>
        <w:left w:val="none" w:sz="0" w:space="0" w:color="auto"/>
        <w:bottom w:val="none" w:sz="0" w:space="0" w:color="auto"/>
        <w:right w:val="none" w:sz="0" w:space="0" w:color="auto"/>
      </w:divBdr>
      <w:divsChild>
        <w:div w:id="1355886746">
          <w:marLeft w:val="0"/>
          <w:marRight w:val="0"/>
          <w:marTop w:val="0"/>
          <w:marBottom w:val="0"/>
          <w:divBdr>
            <w:top w:val="none" w:sz="0" w:space="0" w:color="auto"/>
            <w:left w:val="none" w:sz="0" w:space="0" w:color="auto"/>
            <w:bottom w:val="none" w:sz="0" w:space="0" w:color="auto"/>
            <w:right w:val="none" w:sz="0" w:space="0" w:color="auto"/>
          </w:divBdr>
          <w:divsChild>
            <w:div w:id="203031107">
              <w:marLeft w:val="0"/>
              <w:marRight w:val="0"/>
              <w:marTop w:val="0"/>
              <w:marBottom w:val="0"/>
              <w:divBdr>
                <w:top w:val="none" w:sz="0" w:space="0" w:color="auto"/>
                <w:left w:val="none" w:sz="0" w:space="0" w:color="auto"/>
                <w:bottom w:val="none" w:sz="0" w:space="0" w:color="auto"/>
                <w:right w:val="none" w:sz="0" w:space="0" w:color="auto"/>
              </w:divBdr>
              <w:divsChild>
                <w:div w:id="138270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03560">
      <w:bodyDiv w:val="1"/>
      <w:marLeft w:val="0"/>
      <w:marRight w:val="0"/>
      <w:marTop w:val="0"/>
      <w:marBottom w:val="0"/>
      <w:divBdr>
        <w:top w:val="none" w:sz="0" w:space="0" w:color="auto"/>
        <w:left w:val="none" w:sz="0" w:space="0" w:color="auto"/>
        <w:bottom w:val="none" w:sz="0" w:space="0" w:color="auto"/>
        <w:right w:val="none" w:sz="0" w:space="0" w:color="auto"/>
      </w:divBdr>
      <w:divsChild>
        <w:div w:id="1356926217">
          <w:marLeft w:val="0"/>
          <w:marRight w:val="0"/>
          <w:marTop w:val="0"/>
          <w:marBottom w:val="0"/>
          <w:divBdr>
            <w:top w:val="none" w:sz="0" w:space="0" w:color="auto"/>
            <w:left w:val="none" w:sz="0" w:space="0" w:color="auto"/>
            <w:bottom w:val="none" w:sz="0" w:space="0" w:color="auto"/>
            <w:right w:val="none" w:sz="0" w:space="0" w:color="auto"/>
          </w:divBdr>
          <w:divsChild>
            <w:div w:id="263194053">
              <w:marLeft w:val="0"/>
              <w:marRight w:val="0"/>
              <w:marTop w:val="0"/>
              <w:marBottom w:val="0"/>
              <w:divBdr>
                <w:top w:val="none" w:sz="0" w:space="0" w:color="auto"/>
                <w:left w:val="none" w:sz="0" w:space="0" w:color="auto"/>
                <w:bottom w:val="none" w:sz="0" w:space="0" w:color="auto"/>
                <w:right w:val="none" w:sz="0" w:space="0" w:color="auto"/>
              </w:divBdr>
              <w:divsChild>
                <w:div w:id="4459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20631">
      <w:bodyDiv w:val="1"/>
      <w:marLeft w:val="0"/>
      <w:marRight w:val="0"/>
      <w:marTop w:val="0"/>
      <w:marBottom w:val="0"/>
      <w:divBdr>
        <w:top w:val="none" w:sz="0" w:space="0" w:color="auto"/>
        <w:left w:val="none" w:sz="0" w:space="0" w:color="auto"/>
        <w:bottom w:val="none" w:sz="0" w:space="0" w:color="auto"/>
        <w:right w:val="none" w:sz="0" w:space="0" w:color="auto"/>
      </w:divBdr>
      <w:divsChild>
        <w:div w:id="2000882115">
          <w:marLeft w:val="0"/>
          <w:marRight w:val="0"/>
          <w:marTop w:val="0"/>
          <w:marBottom w:val="0"/>
          <w:divBdr>
            <w:top w:val="none" w:sz="0" w:space="0" w:color="auto"/>
            <w:left w:val="none" w:sz="0" w:space="0" w:color="auto"/>
            <w:bottom w:val="none" w:sz="0" w:space="0" w:color="auto"/>
            <w:right w:val="none" w:sz="0" w:space="0" w:color="auto"/>
          </w:divBdr>
          <w:divsChild>
            <w:div w:id="980113247">
              <w:marLeft w:val="0"/>
              <w:marRight w:val="0"/>
              <w:marTop w:val="0"/>
              <w:marBottom w:val="0"/>
              <w:divBdr>
                <w:top w:val="none" w:sz="0" w:space="0" w:color="auto"/>
                <w:left w:val="none" w:sz="0" w:space="0" w:color="auto"/>
                <w:bottom w:val="none" w:sz="0" w:space="0" w:color="auto"/>
                <w:right w:val="none" w:sz="0" w:space="0" w:color="auto"/>
              </w:divBdr>
              <w:divsChild>
                <w:div w:id="204840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045009">
      <w:bodyDiv w:val="1"/>
      <w:marLeft w:val="0"/>
      <w:marRight w:val="0"/>
      <w:marTop w:val="0"/>
      <w:marBottom w:val="0"/>
      <w:divBdr>
        <w:top w:val="none" w:sz="0" w:space="0" w:color="auto"/>
        <w:left w:val="none" w:sz="0" w:space="0" w:color="auto"/>
        <w:bottom w:val="none" w:sz="0" w:space="0" w:color="auto"/>
        <w:right w:val="none" w:sz="0" w:space="0" w:color="auto"/>
      </w:divBdr>
      <w:divsChild>
        <w:div w:id="826168340">
          <w:marLeft w:val="0"/>
          <w:marRight w:val="0"/>
          <w:marTop w:val="0"/>
          <w:marBottom w:val="0"/>
          <w:divBdr>
            <w:top w:val="none" w:sz="0" w:space="0" w:color="auto"/>
            <w:left w:val="none" w:sz="0" w:space="0" w:color="auto"/>
            <w:bottom w:val="none" w:sz="0" w:space="0" w:color="auto"/>
            <w:right w:val="none" w:sz="0" w:space="0" w:color="auto"/>
          </w:divBdr>
          <w:divsChild>
            <w:div w:id="805397599">
              <w:marLeft w:val="0"/>
              <w:marRight w:val="0"/>
              <w:marTop w:val="0"/>
              <w:marBottom w:val="0"/>
              <w:divBdr>
                <w:top w:val="none" w:sz="0" w:space="0" w:color="auto"/>
                <w:left w:val="none" w:sz="0" w:space="0" w:color="auto"/>
                <w:bottom w:val="none" w:sz="0" w:space="0" w:color="auto"/>
                <w:right w:val="none" w:sz="0" w:space="0" w:color="auto"/>
              </w:divBdr>
              <w:divsChild>
                <w:div w:id="3997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963571">
      <w:bodyDiv w:val="1"/>
      <w:marLeft w:val="0"/>
      <w:marRight w:val="0"/>
      <w:marTop w:val="0"/>
      <w:marBottom w:val="0"/>
      <w:divBdr>
        <w:top w:val="none" w:sz="0" w:space="0" w:color="auto"/>
        <w:left w:val="none" w:sz="0" w:space="0" w:color="auto"/>
        <w:bottom w:val="none" w:sz="0" w:space="0" w:color="auto"/>
        <w:right w:val="none" w:sz="0" w:space="0" w:color="auto"/>
      </w:divBdr>
      <w:divsChild>
        <w:div w:id="1359888335">
          <w:marLeft w:val="0"/>
          <w:marRight w:val="0"/>
          <w:marTop w:val="0"/>
          <w:marBottom w:val="0"/>
          <w:divBdr>
            <w:top w:val="none" w:sz="0" w:space="0" w:color="auto"/>
            <w:left w:val="none" w:sz="0" w:space="0" w:color="auto"/>
            <w:bottom w:val="none" w:sz="0" w:space="0" w:color="auto"/>
            <w:right w:val="none" w:sz="0" w:space="0" w:color="auto"/>
          </w:divBdr>
          <w:divsChild>
            <w:div w:id="1591504876">
              <w:marLeft w:val="0"/>
              <w:marRight w:val="0"/>
              <w:marTop w:val="0"/>
              <w:marBottom w:val="0"/>
              <w:divBdr>
                <w:top w:val="none" w:sz="0" w:space="0" w:color="auto"/>
                <w:left w:val="none" w:sz="0" w:space="0" w:color="auto"/>
                <w:bottom w:val="none" w:sz="0" w:space="0" w:color="auto"/>
                <w:right w:val="none" w:sz="0" w:space="0" w:color="auto"/>
              </w:divBdr>
              <w:divsChild>
                <w:div w:id="146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50122">
      <w:bodyDiv w:val="1"/>
      <w:marLeft w:val="0"/>
      <w:marRight w:val="0"/>
      <w:marTop w:val="0"/>
      <w:marBottom w:val="0"/>
      <w:divBdr>
        <w:top w:val="none" w:sz="0" w:space="0" w:color="auto"/>
        <w:left w:val="none" w:sz="0" w:space="0" w:color="auto"/>
        <w:bottom w:val="none" w:sz="0" w:space="0" w:color="auto"/>
        <w:right w:val="none" w:sz="0" w:space="0" w:color="auto"/>
      </w:divBdr>
      <w:divsChild>
        <w:div w:id="2044594350">
          <w:marLeft w:val="0"/>
          <w:marRight w:val="0"/>
          <w:marTop w:val="0"/>
          <w:marBottom w:val="0"/>
          <w:divBdr>
            <w:top w:val="none" w:sz="0" w:space="0" w:color="auto"/>
            <w:left w:val="none" w:sz="0" w:space="0" w:color="auto"/>
            <w:bottom w:val="none" w:sz="0" w:space="0" w:color="auto"/>
            <w:right w:val="none" w:sz="0" w:space="0" w:color="auto"/>
          </w:divBdr>
          <w:divsChild>
            <w:div w:id="1359773585">
              <w:marLeft w:val="0"/>
              <w:marRight w:val="0"/>
              <w:marTop w:val="0"/>
              <w:marBottom w:val="0"/>
              <w:divBdr>
                <w:top w:val="none" w:sz="0" w:space="0" w:color="auto"/>
                <w:left w:val="none" w:sz="0" w:space="0" w:color="auto"/>
                <w:bottom w:val="none" w:sz="0" w:space="0" w:color="auto"/>
                <w:right w:val="none" w:sz="0" w:space="0" w:color="auto"/>
              </w:divBdr>
              <w:divsChild>
                <w:div w:id="12455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208928">
      <w:bodyDiv w:val="1"/>
      <w:marLeft w:val="0"/>
      <w:marRight w:val="0"/>
      <w:marTop w:val="0"/>
      <w:marBottom w:val="0"/>
      <w:divBdr>
        <w:top w:val="none" w:sz="0" w:space="0" w:color="auto"/>
        <w:left w:val="none" w:sz="0" w:space="0" w:color="auto"/>
        <w:bottom w:val="none" w:sz="0" w:space="0" w:color="auto"/>
        <w:right w:val="none" w:sz="0" w:space="0" w:color="auto"/>
      </w:divBdr>
      <w:divsChild>
        <w:div w:id="1959143351">
          <w:marLeft w:val="0"/>
          <w:marRight w:val="0"/>
          <w:marTop w:val="0"/>
          <w:marBottom w:val="0"/>
          <w:divBdr>
            <w:top w:val="none" w:sz="0" w:space="0" w:color="auto"/>
            <w:left w:val="none" w:sz="0" w:space="0" w:color="auto"/>
            <w:bottom w:val="none" w:sz="0" w:space="0" w:color="auto"/>
            <w:right w:val="none" w:sz="0" w:space="0" w:color="auto"/>
          </w:divBdr>
          <w:divsChild>
            <w:div w:id="100226868">
              <w:marLeft w:val="0"/>
              <w:marRight w:val="0"/>
              <w:marTop w:val="0"/>
              <w:marBottom w:val="0"/>
              <w:divBdr>
                <w:top w:val="none" w:sz="0" w:space="0" w:color="auto"/>
                <w:left w:val="none" w:sz="0" w:space="0" w:color="auto"/>
                <w:bottom w:val="none" w:sz="0" w:space="0" w:color="auto"/>
                <w:right w:val="none" w:sz="0" w:space="0" w:color="auto"/>
              </w:divBdr>
              <w:divsChild>
                <w:div w:id="3307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23744">
      <w:bodyDiv w:val="1"/>
      <w:marLeft w:val="0"/>
      <w:marRight w:val="0"/>
      <w:marTop w:val="0"/>
      <w:marBottom w:val="0"/>
      <w:divBdr>
        <w:top w:val="none" w:sz="0" w:space="0" w:color="auto"/>
        <w:left w:val="none" w:sz="0" w:space="0" w:color="auto"/>
        <w:bottom w:val="none" w:sz="0" w:space="0" w:color="auto"/>
        <w:right w:val="none" w:sz="0" w:space="0" w:color="auto"/>
      </w:divBdr>
      <w:divsChild>
        <w:div w:id="717777925">
          <w:marLeft w:val="0"/>
          <w:marRight w:val="0"/>
          <w:marTop w:val="0"/>
          <w:marBottom w:val="0"/>
          <w:divBdr>
            <w:top w:val="none" w:sz="0" w:space="0" w:color="auto"/>
            <w:left w:val="none" w:sz="0" w:space="0" w:color="auto"/>
            <w:bottom w:val="none" w:sz="0" w:space="0" w:color="auto"/>
            <w:right w:val="none" w:sz="0" w:space="0" w:color="auto"/>
          </w:divBdr>
          <w:divsChild>
            <w:div w:id="1776705534">
              <w:marLeft w:val="0"/>
              <w:marRight w:val="0"/>
              <w:marTop w:val="0"/>
              <w:marBottom w:val="0"/>
              <w:divBdr>
                <w:top w:val="none" w:sz="0" w:space="0" w:color="auto"/>
                <w:left w:val="none" w:sz="0" w:space="0" w:color="auto"/>
                <w:bottom w:val="none" w:sz="0" w:space="0" w:color="auto"/>
                <w:right w:val="none" w:sz="0" w:space="0" w:color="auto"/>
              </w:divBdr>
              <w:divsChild>
                <w:div w:id="16517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59467">
      <w:bodyDiv w:val="1"/>
      <w:marLeft w:val="0"/>
      <w:marRight w:val="0"/>
      <w:marTop w:val="0"/>
      <w:marBottom w:val="0"/>
      <w:divBdr>
        <w:top w:val="none" w:sz="0" w:space="0" w:color="auto"/>
        <w:left w:val="none" w:sz="0" w:space="0" w:color="auto"/>
        <w:bottom w:val="none" w:sz="0" w:space="0" w:color="auto"/>
        <w:right w:val="none" w:sz="0" w:space="0" w:color="auto"/>
      </w:divBdr>
      <w:divsChild>
        <w:div w:id="327921">
          <w:marLeft w:val="0"/>
          <w:marRight w:val="0"/>
          <w:marTop w:val="0"/>
          <w:marBottom w:val="0"/>
          <w:divBdr>
            <w:top w:val="none" w:sz="0" w:space="0" w:color="auto"/>
            <w:left w:val="none" w:sz="0" w:space="0" w:color="auto"/>
            <w:bottom w:val="none" w:sz="0" w:space="0" w:color="auto"/>
            <w:right w:val="none" w:sz="0" w:space="0" w:color="auto"/>
          </w:divBdr>
          <w:divsChild>
            <w:div w:id="1837771028">
              <w:marLeft w:val="0"/>
              <w:marRight w:val="0"/>
              <w:marTop w:val="0"/>
              <w:marBottom w:val="0"/>
              <w:divBdr>
                <w:top w:val="none" w:sz="0" w:space="0" w:color="auto"/>
                <w:left w:val="none" w:sz="0" w:space="0" w:color="auto"/>
                <w:bottom w:val="none" w:sz="0" w:space="0" w:color="auto"/>
                <w:right w:val="none" w:sz="0" w:space="0" w:color="auto"/>
              </w:divBdr>
              <w:divsChild>
                <w:div w:id="10566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171034">
      <w:bodyDiv w:val="1"/>
      <w:marLeft w:val="0"/>
      <w:marRight w:val="0"/>
      <w:marTop w:val="0"/>
      <w:marBottom w:val="0"/>
      <w:divBdr>
        <w:top w:val="none" w:sz="0" w:space="0" w:color="auto"/>
        <w:left w:val="none" w:sz="0" w:space="0" w:color="auto"/>
        <w:bottom w:val="none" w:sz="0" w:space="0" w:color="auto"/>
        <w:right w:val="none" w:sz="0" w:space="0" w:color="auto"/>
      </w:divBdr>
      <w:divsChild>
        <w:div w:id="1949854621">
          <w:marLeft w:val="0"/>
          <w:marRight w:val="0"/>
          <w:marTop w:val="0"/>
          <w:marBottom w:val="0"/>
          <w:divBdr>
            <w:top w:val="none" w:sz="0" w:space="0" w:color="auto"/>
            <w:left w:val="none" w:sz="0" w:space="0" w:color="auto"/>
            <w:bottom w:val="none" w:sz="0" w:space="0" w:color="auto"/>
            <w:right w:val="none" w:sz="0" w:space="0" w:color="auto"/>
          </w:divBdr>
          <w:divsChild>
            <w:div w:id="503083486">
              <w:marLeft w:val="0"/>
              <w:marRight w:val="0"/>
              <w:marTop w:val="0"/>
              <w:marBottom w:val="0"/>
              <w:divBdr>
                <w:top w:val="none" w:sz="0" w:space="0" w:color="auto"/>
                <w:left w:val="none" w:sz="0" w:space="0" w:color="auto"/>
                <w:bottom w:val="none" w:sz="0" w:space="0" w:color="auto"/>
                <w:right w:val="none" w:sz="0" w:space="0" w:color="auto"/>
              </w:divBdr>
              <w:divsChild>
                <w:div w:id="1729260576">
                  <w:marLeft w:val="0"/>
                  <w:marRight w:val="0"/>
                  <w:marTop w:val="0"/>
                  <w:marBottom w:val="0"/>
                  <w:divBdr>
                    <w:top w:val="none" w:sz="0" w:space="0" w:color="auto"/>
                    <w:left w:val="none" w:sz="0" w:space="0" w:color="auto"/>
                    <w:bottom w:val="none" w:sz="0" w:space="0" w:color="auto"/>
                    <w:right w:val="none" w:sz="0" w:space="0" w:color="auto"/>
                  </w:divBdr>
                  <w:divsChild>
                    <w:div w:id="21224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369595">
      <w:bodyDiv w:val="1"/>
      <w:marLeft w:val="0"/>
      <w:marRight w:val="0"/>
      <w:marTop w:val="0"/>
      <w:marBottom w:val="0"/>
      <w:divBdr>
        <w:top w:val="none" w:sz="0" w:space="0" w:color="auto"/>
        <w:left w:val="none" w:sz="0" w:space="0" w:color="auto"/>
        <w:bottom w:val="none" w:sz="0" w:space="0" w:color="auto"/>
        <w:right w:val="none" w:sz="0" w:space="0" w:color="auto"/>
      </w:divBdr>
      <w:divsChild>
        <w:div w:id="138115124">
          <w:marLeft w:val="0"/>
          <w:marRight w:val="0"/>
          <w:marTop w:val="0"/>
          <w:marBottom w:val="0"/>
          <w:divBdr>
            <w:top w:val="none" w:sz="0" w:space="0" w:color="auto"/>
            <w:left w:val="none" w:sz="0" w:space="0" w:color="auto"/>
            <w:bottom w:val="none" w:sz="0" w:space="0" w:color="auto"/>
            <w:right w:val="none" w:sz="0" w:space="0" w:color="auto"/>
          </w:divBdr>
          <w:divsChild>
            <w:div w:id="678779333">
              <w:marLeft w:val="0"/>
              <w:marRight w:val="0"/>
              <w:marTop w:val="0"/>
              <w:marBottom w:val="0"/>
              <w:divBdr>
                <w:top w:val="none" w:sz="0" w:space="0" w:color="auto"/>
                <w:left w:val="none" w:sz="0" w:space="0" w:color="auto"/>
                <w:bottom w:val="none" w:sz="0" w:space="0" w:color="auto"/>
                <w:right w:val="none" w:sz="0" w:space="0" w:color="auto"/>
              </w:divBdr>
              <w:divsChild>
                <w:div w:id="9346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49296">
      <w:bodyDiv w:val="1"/>
      <w:marLeft w:val="0"/>
      <w:marRight w:val="0"/>
      <w:marTop w:val="0"/>
      <w:marBottom w:val="0"/>
      <w:divBdr>
        <w:top w:val="none" w:sz="0" w:space="0" w:color="auto"/>
        <w:left w:val="none" w:sz="0" w:space="0" w:color="auto"/>
        <w:bottom w:val="none" w:sz="0" w:space="0" w:color="auto"/>
        <w:right w:val="none" w:sz="0" w:space="0" w:color="auto"/>
      </w:divBdr>
      <w:divsChild>
        <w:div w:id="1994677859">
          <w:marLeft w:val="0"/>
          <w:marRight w:val="0"/>
          <w:marTop w:val="0"/>
          <w:marBottom w:val="0"/>
          <w:divBdr>
            <w:top w:val="none" w:sz="0" w:space="0" w:color="auto"/>
            <w:left w:val="none" w:sz="0" w:space="0" w:color="auto"/>
            <w:bottom w:val="none" w:sz="0" w:space="0" w:color="auto"/>
            <w:right w:val="none" w:sz="0" w:space="0" w:color="auto"/>
          </w:divBdr>
          <w:divsChild>
            <w:div w:id="930118020">
              <w:marLeft w:val="0"/>
              <w:marRight w:val="0"/>
              <w:marTop w:val="0"/>
              <w:marBottom w:val="0"/>
              <w:divBdr>
                <w:top w:val="none" w:sz="0" w:space="0" w:color="auto"/>
                <w:left w:val="none" w:sz="0" w:space="0" w:color="auto"/>
                <w:bottom w:val="none" w:sz="0" w:space="0" w:color="auto"/>
                <w:right w:val="none" w:sz="0" w:space="0" w:color="auto"/>
              </w:divBdr>
              <w:divsChild>
                <w:div w:id="16352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46935">
      <w:bodyDiv w:val="1"/>
      <w:marLeft w:val="0"/>
      <w:marRight w:val="0"/>
      <w:marTop w:val="0"/>
      <w:marBottom w:val="0"/>
      <w:divBdr>
        <w:top w:val="none" w:sz="0" w:space="0" w:color="auto"/>
        <w:left w:val="none" w:sz="0" w:space="0" w:color="auto"/>
        <w:bottom w:val="none" w:sz="0" w:space="0" w:color="auto"/>
        <w:right w:val="none" w:sz="0" w:space="0" w:color="auto"/>
      </w:divBdr>
      <w:divsChild>
        <w:div w:id="1440175017">
          <w:marLeft w:val="0"/>
          <w:marRight w:val="0"/>
          <w:marTop w:val="0"/>
          <w:marBottom w:val="0"/>
          <w:divBdr>
            <w:top w:val="none" w:sz="0" w:space="0" w:color="auto"/>
            <w:left w:val="none" w:sz="0" w:space="0" w:color="auto"/>
            <w:bottom w:val="none" w:sz="0" w:space="0" w:color="auto"/>
            <w:right w:val="none" w:sz="0" w:space="0" w:color="auto"/>
          </w:divBdr>
          <w:divsChild>
            <w:div w:id="1739942471">
              <w:marLeft w:val="0"/>
              <w:marRight w:val="0"/>
              <w:marTop w:val="0"/>
              <w:marBottom w:val="0"/>
              <w:divBdr>
                <w:top w:val="none" w:sz="0" w:space="0" w:color="auto"/>
                <w:left w:val="none" w:sz="0" w:space="0" w:color="auto"/>
                <w:bottom w:val="none" w:sz="0" w:space="0" w:color="auto"/>
                <w:right w:val="none" w:sz="0" w:space="0" w:color="auto"/>
              </w:divBdr>
              <w:divsChild>
                <w:div w:id="47587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664972">
      <w:bodyDiv w:val="1"/>
      <w:marLeft w:val="0"/>
      <w:marRight w:val="0"/>
      <w:marTop w:val="0"/>
      <w:marBottom w:val="0"/>
      <w:divBdr>
        <w:top w:val="none" w:sz="0" w:space="0" w:color="auto"/>
        <w:left w:val="none" w:sz="0" w:space="0" w:color="auto"/>
        <w:bottom w:val="none" w:sz="0" w:space="0" w:color="auto"/>
        <w:right w:val="none" w:sz="0" w:space="0" w:color="auto"/>
      </w:divBdr>
      <w:divsChild>
        <w:div w:id="762847268">
          <w:marLeft w:val="0"/>
          <w:marRight w:val="0"/>
          <w:marTop w:val="0"/>
          <w:marBottom w:val="0"/>
          <w:divBdr>
            <w:top w:val="none" w:sz="0" w:space="0" w:color="auto"/>
            <w:left w:val="none" w:sz="0" w:space="0" w:color="auto"/>
            <w:bottom w:val="none" w:sz="0" w:space="0" w:color="auto"/>
            <w:right w:val="none" w:sz="0" w:space="0" w:color="auto"/>
          </w:divBdr>
          <w:divsChild>
            <w:div w:id="1189837784">
              <w:marLeft w:val="0"/>
              <w:marRight w:val="0"/>
              <w:marTop w:val="0"/>
              <w:marBottom w:val="0"/>
              <w:divBdr>
                <w:top w:val="none" w:sz="0" w:space="0" w:color="auto"/>
                <w:left w:val="none" w:sz="0" w:space="0" w:color="auto"/>
                <w:bottom w:val="none" w:sz="0" w:space="0" w:color="auto"/>
                <w:right w:val="none" w:sz="0" w:space="0" w:color="auto"/>
              </w:divBdr>
              <w:divsChild>
                <w:div w:id="16492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21907">
      <w:bodyDiv w:val="1"/>
      <w:marLeft w:val="0"/>
      <w:marRight w:val="0"/>
      <w:marTop w:val="0"/>
      <w:marBottom w:val="0"/>
      <w:divBdr>
        <w:top w:val="none" w:sz="0" w:space="0" w:color="auto"/>
        <w:left w:val="none" w:sz="0" w:space="0" w:color="auto"/>
        <w:bottom w:val="none" w:sz="0" w:space="0" w:color="auto"/>
        <w:right w:val="none" w:sz="0" w:space="0" w:color="auto"/>
      </w:divBdr>
      <w:divsChild>
        <w:div w:id="1433279164">
          <w:marLeft w:val="0"/>
          <w:marRight w:val="0"/>
          <w:marTop w:val="0"/>
          <w:marBottom w:val="0"/>
          <w:divBdr>
            <w:top w:val="none" w:sz="0" w:space="0" w:color="auto"/>
            <w:left w:val="none" w:sz="0" w:space="0" w:color="auto"/>
            <w:bottom w:val="none" w:sz="0" w:space="0" w:color="auto"/>
            <w:right w:val="none" w:sz="0" w:space="0" w:color="auto"/>
          </w:divBdr>
          <w:divsChild>
            <w:div w:id="1447432549">
              <w:marLeft w:val="0"/>
              <w:marRight w:val="0"/>
              <w:marTop w:val="0"/>
              <w:marBottom w:val="0"/>
              <w:divBdr>
                <w:top w:val="none" w:sz="0" w:space="0" w:color="auto"/>
                <w:left w:val="none" w:sz="0" w:space="0" w:color="auto"/>
                <w:bottom w:val="none" w:sz="0" w:space="0" w:color="auto"/>
                <w:right w:val="none" w:sz="0" w:space="0" w:color="auto"/>
              </w:divBdr>
              <w:divsChild>
                <w:div w:id="80150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47613">
      <w:bodyDiv w:val="1"/>
      <w:marLeft w:val="0"/>
      <w:marRight w:val="0"/>
      <w:marTop w:val="0"/>
      <w:marBottom w:val="0"/>
      <w:divBdr>
        <w:top w:val="none" w:sz="0" w:space="0" w:color="auto"/>
        <w:left w:val="none" w:sz="0" w:space="0" w:color="auto"/>
        <w:bottom w:val="none" w:sz="0" w:space="0" w:color="auto"/>
        <w:right w:val="none" w:sz="0" w:space="0" w:color="auto"/>
      </w:divBdr>
      <w:divsChild>
        <w:div w:id="1345284017">
          <w:marLeft w:val="0"/>
          <w:marRight w:val="0"/>
          <w:marTop w:val="0"/>
          <w:marBottom w:val="0"/>
          <w:divBdr>
            <w:top w:val="none" w:sz="0" w:space="0" w:color="auto"/>
            <w:left w:val="none" w:sz="0" w:space="0" w:color="auto"/>
            <w:bottom w:val="none" w:sz="0" w:space="0" w:color="auto"/>
            <w:right w:val="none" w:sz="0" w:space="0" w:color="auto"/>
          </w:divBdr>
          <w:divsChild>
            <w:div w:id="1028918261">
              <w:marLeft w:val="0"/>
              <w:marRight w:val="0"/>
              <w:marTop w:val="0"/>
              <w:marBottom w:val="0"/>
              <w:divBdr>
                <w:top w:val="none" w:sz="0" w:space="0" w:color="auto"/>
                <w:left w:val="none" w:sz="0" w:space="0" w:color="auto"/>
                <w:bottom w:val="none" w:sz="0" w:space="0" w:color="auto"/>
                <w:right w:val="none" w:sz="0" w:space="0" w:color="auto"/>
              </w:divBdr>
              <w:divsChild>
                <w:div w:id="14309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654354">
      <w:bodyDiv w:val="1"/>
      <w:marLeft w:val="0"/>
      <w:marRight w:val="0"/>
      <w:marTop w:val="0"/>
      <w:marBottom w:val="0"/>
      <w:divBdr>
        <w:top w:val="none" w:sz="0" w:space="0" w:color="auto"/>
        <w:left w:val="none" w:sz="0" w:space="0" w:color="auto"/>
        <w:bottom w:val="none" w:sz="0" w:space="0" w:color="auto"/>
        <w:right w:val="none" w:sz="0" w:space="0" w:color="auto"/>
      </w:divBdr>
      <w:divsChild>
        <w:div w:id="1762723371">
          <w:marLeft w:val="0"/>
          <w:marRight w:val="0"/>
          <w:marTop w:val="0"/>
          <w:marBottom w:val="0"/>
          <w:divBdr>
            <w:top w:val="none" w:sz="0" w:space="0" w:color="auto"/>
            <w:left w:val="none" w:sz="0" w:space="0" w:color="auto"/>
            <w:bottom w:val="none" w:sz="0" w:space="0" w:color="auto"/>
            <w:right w:val="none" w:sz="0" w:space="0" w:color="auto"/>
          </w:divBdr>
          <w:divsChild>
            <w:div w:id="2086687452">
              <w:marLeft w:val="0"/>
              <w:marRight w:val="0"/>
              <w:marTop w:val="0"/>
              <w:marBottom w:val="0"/>
              <w:divBdr>
                <w:top w:val="none" w:sz="0" w:space="0" w:color="auto"/>
                <w:left w:val="none" w:sz="0" w:space="0" w:color="auto"/>
                <w:bottom w:val="none" w:sz="0" w:space="0" w:color="auto"/>
                <w:right w:val="none" w:sz="0" w:space="0" w:color="auto"/>
              </w:divBdr>
              <w:divsChild>
                <w:div w:id="11051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166497">
      <w:bodyDiv w:val="1"/>
      <w:marLeft w:val="0"/>
      <w:marRight w:val="0"/>
      <w:marTop w:val="0"/>
      <w:marBottom w:val="0"/>
      <w:divBdr>
        <w:top w:val="none" w:sz="0" w:space="0" w:color="auto"/>
        <w:left w:val="none" w:sz="0" w:space="0" w:color="auto"/>
        <w:bottom w:val="none" w:sz="0" w:space="0" w:color="auto"/>
        <w:right w:val="none" w:sz="0" w:space="0" w:color="auto"/>
      </w:divBdr>
      <w:divsChild>
        <w:div w:id="958727993">
          <w:marLeft w:val="0"/>
          <w:marRight w:val="0"/>
          <w:marTop w:val="0"/>
          <w:marBottom w:val="0"/>
          <w:divBdr>
            <w:top w:val="none" w:sz="0" w:space="0" w:color="auto"/>
            <w:left w:val="none" w:sz="0" w:space="0" w:color="auto"/>
            <w:bottom w:val="none" w:sz="0" w:space="0" w:color="auto"/>
            <w:right w:val="none" w:sz="0" w:space="0" w:color="auto"/>
          </w:divBdr>
          <w:divsChild>
            <w:div w:id="301543289">
              <w:marLeft w:val="0"/>
              <w:marRight w:val="0"/>
              <w:marTop w:val="0"/>
              <w:marBottom w:val="0"/>
              <w:divBdr>
                <w:top w:val="none" w:sz="0" w:space="0" w:color="auto"/>
                <w:left w:val="none" w:sz="0" w:space="0" w:color="auto"/>
                <w:bottom w:val="none" w:sz="0" w:space="0" w:color="auto"/>
                <w:right w:val="none" w:sz="0" w:space="0" w:color="auto"/>
              </w:divBdr>
              <w:divsChild>
                <w:div w:id="19615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58246">
      <w:bodyDiv w:val="1"/>
      <w:marLeft w:val="0"/>
      <w:marRight w:val="0"/>
      <w:marTop w:val="0"/>
      <w:marBottom w:val="0"/>
      <w:divBdr>
        <w:top w:val="none" w:sz="0" w:space="0" w:color="auto"/>
        <w:left w:val="none" w:sz="0" w:space="0" w:color="auto"/>
        <w:bottom w:val="none" w:sz="0" w:space="0" w:color="auto"/>
        <w:right w:val="none" w:sz="0" w:space="0" w:color="auto"/>
      </w:divBdr>
      <w:divsChild>
        <w:div w:id="1774746667">
          <w:marLeft w:val="0"/>
          <w:marRight w:val="0"/>
          <w:marTop w:val="0"/>
          <w:marBottom w:val="0"/>
          <w:divBdr>
            <w:top w:val="none" w:sz="0" w:space="0" w:color="auto"/>
            <w:left w:val="none" w:sz="0" w:space="0" w:color="auto"/>
            <w:bottom w:val="none" w:sz="0" w:space="0" w:color="auto"/>
            <w:right w:val="none" w:sz="0" w:space="0" w:color="auto"/>
          </w:divBdr>
          <w:divsChild>
            <w:div w:id="234053414">
              <w:marLeft w:val="0"/>
              <w:marRight w:val="0"/>
              <w:marTop w:val="0"/>
              <w:marBottom w:val="0"/>
              <w:divBdr>
                <w:top w:val="none" w:sz="0" w:space="0" w:color="auto"/>
                <w:left w:val="none" w:sz="0" w:space="0" w:color="auto"/>
                <w:bottom w:val="none" w:sz="0" w:space="0" w:color="auto"/>
                <w:right w:val="none" w:sz="0" w:space="0" w:color="auto"/>
              </w:divBdr>
              <w:divsChild>
                <w:div w:id="8222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555210">
      <w:bodyDiv w:val="1"/>
      <w:marLeft w:val="0"/>
      <w:marRight w:val="0"/>
      <w:marTop w:val="0"/>
      <w:marBottom w:val="0"/>
      <w:divBdr>
        <w:top w:val="none" w:sz="0" w:space="0" w:color="auto"/>
        <w:left w:val="none" w:sz="0" w:space="0" w:color="auto"/>
        <w:bottom w:val="none" w:sz="0" w:space="0" w:color="auto"/>
        <w:right w:val="none" w:sz="0" w:space="0" w:color="auto"/>
      </w:divBdr>
      <w:divsChild>
        <w:div w:id="594636305">
          <w:marLeft w:val="0"/>
          <w:marRight w:val="0"/>
          <w:marTop w:val="0"/>
          <w:marBottom w:val="0"/>
          <w:divBdr>
            <w:top w:val="none" w:sz="0" w:space="0" w:color="auto"/>
            <w:left w:val="none" w:sz="0" w:space="0" w:color="auto"/>
            <w:bottom w:val="none" w:sz="0" w:space="0" w:color="auto"/>
            <w:right w:val="none" w:sz="0" w:space="0" w:color="auto"/>
          </w:divBdr>
          <w:divsChild>
            <w:div w:id="550043752">
              <w:marLeft w:val="0"/>
              <w:marRight w:val="0"/>
              <w:marTop w:val="0"/>
              <w:marBottom w:val="0"/>
              <w:divBdr>
                <w:top w:val="none" w:sz="0" w:space="0" w:color="auto"/>
                <w:left w:val="none" w:sz="0" w:space="0" w:color="auto"/>
                <w:bottom w:val="none" w:sz="0" w:space="0" w:color="auto"/>
                <w:right w:val="none" w:sz="0" w:space="0" w:color="auto"/>
              </w:divBdr>
              <w:divsChild>
                <w:div w:id="20726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94937">
      <w:bodyDiv w:val="1"/>
      <w:marLeft w:val="0"/>
      <w:marRight w:val="0"/>
      <w:marTop w:val="0"/>
      <w:marBottom w:val="0"/>
      <w:divBdr>
        <w:top w:val="none" w:sz="0" w:space="0" w:color="auto"/>
        <w:left w:val="none" w:sz="0" w:space="0" w:color="auto"/>
        <w:bottom w:val="none" w:sz="0" w:space="0" w:color="auto"/>
        <w:right w:val="none" w:sz="0" w:space="0" w:color="auto"/>
      </w:divBdr>
      <w:divsChild>
        <w:div w:id="1348672732">
          <w:marLeft w:val="0"/>
          <w:marRight w:val="0"/>
          <w:marTop w:val="0"/>
          <w:marBottom w:val="0"/>
          <w:divBdr>
            <w:top w:val="none" w:sz="0" w:space="0" w:color="auto"/>
            <w:left w:val="none" w:sz="0" w:space="0" w:color="auto"/>
            <w:bottom w:val="none" w:sz="0" w:space="0" w:color="auto"/>
            <w:right w:val="none" w:sz="0" w:space="0" w:color="auto"/>
          </w:divBdr>
          <w:divsChild>
            <w:div w:id="890116710">
              <w:marLeft w:val="0"/>
              <w:marRight w:val="0"/>
              <w:marTop w:val="0"/>
              <w:marBottom w:val="0"/>
              <w:divBdr>
                <w:top w:val="none" w:sz="0" w:space="0" w:color="auto"/>
                <w:left w:val="none" w:sz="0" w:space="0" w:color="auto"/>
                <w:bottom w:val="none" w:sz="0" w:space="0" w:color="auto"/>
                <w:right w:val="none" w:sz="0" w:space="0" w:color="auto"/>
              </w:divBdr>
              <w:divsChild>
                <w:div w:id="13153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7510">
      <w:bodyDiv w:val="1"/>
      <w:marLeft w:val="0"/>
      <w:marRight w:val="0"/>
      <w:marTop w:val="0"/>
      <w:marBottom w:val="0"/>
      <w:divBdr>
        <w:top w:val="none" w:sz="0" w:space="0" w:color="auto"/>
        <w:left w:val="none" w:sz="0" w:space="0" w:color="auto"/>
        <w:bottom w:val="none" w:sz="0" w:space="0" w:color="auto"/>
        <w:right w:val="none" w:sz="0" w:space="0" w:color="auto"/>
      </w:divBdr>
      <w:divsChild>
        <w:div w:id="132990448">
          <w:marLeft w:val="0"/>
          <w:marRight w:val="0"/>
          <w:marTop w:val="0"/>
          <w:marBottom w:val="0"/>
          <w:divBdr>
            <w:top w:val="none" w:sz="0" w:space="0" w:color="auto"/>
            <w:left w:val="none" w:sz="0" w:space="0" w:color="auto"/>
            <w:bottom w:val="none" w:sz="0" w:space="0" w:color="auto"/>
            <w:right w:val="none" w:sz="0" w:space="0" w:color="auto"/>
          </w:divBdr>
          <w:divsChild>
            <w:div w:id="380788249">
              <w:marLeft w:val="0"/>
              <w:marRight w:val="0"/>
              <w:marTop w:val="0"/>
              <w:marBottom w:val="0"/>
              <w:divBdr>
                <w:top w:val="none" w:sz="0" w:space="0" w:color="auto"/>
                <w:left w:val="none" w:sz="0" w:space="0" w:color="auto"/>
                <w:bottom w:val="none" w:sz="0" w:space="0" w:color="auto"/>
                <w:right w:val="none" w:sz="0" w:space="0" w:color="auto"/>
              </w:divBdr>
              <w:divsChild>
                <w:div w:id="16976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19026">
      <w:bodyDiv w:val="1"/>
      <w:marLeft w:val="0"/>
      <w:marRight w:val="0"/>
      <w:marTop w:val="0"/>
      <w:marBottom w:val="0"/>
      <w:divBdr>
        <w:top w:val="none" w:sz="0" w:space="0" w:color="auto"/>
        <w:left w:val="none" w:sz="0" w:space="0" w:color="auto"/>
        <w:bottom w:val="none" w:sz="0" w:space="0" w:color="auto"/>
        <w:right w:val="none" w:sz="0" w:space="0" w:color="auto"/>
      </w:divBdr>
      <w:divsChild>
        <w:div w:id="415595513">
          <w:marLeft w:val="0"/>
          <w:marRight w:val="0"/>
          <w:marTop w:val="0"/>
          <w:marBottom w:val="0"/>
          <w:divBdr>
            <w:top w:val="none" w:sz="0" w:space="0" w:color="auto"/>
            <w:left w:val="none" w:sz="0" w:space="0" w:color="auto"/>
            <w:bottom w:val="none" w:sz="0" w:space="0" w:color="auto"/>
            <w:right w:val="none" w:sz="0" w:space="0" w:color="auto"/>
          </w:divBdr>
          <w:divsChild>
            <w:div w:id="1834251983">
              <w:marLeft w:val="0"/>
              <w:marRight w:val="0"/>
              <w:marTop w:val="0"/>
              <w:marBottom w:val="0"/>
              <w:divBdr>
                <w:top w:val="none" w:sz="0" w:space="0" w:color="auto"/>
                <w:left w:val="none" w:sz="0" w:space="0" w:color="auto"/>
                <w:bottom w:val="none" w:sz="0" w:space="0" w:color="auto"/>
                <w:right w:val="none" w:sz="0" w:space="0" w:color="auto"/>
              </w:divBdr>
              <w:divsChild>
                <w:div w:id="13525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14834">
      <w:bodyDiv w:val="1"/>
      <w:marLeft w:val="0"/>
      <w:marRight w:val="0"/>
      <w:marTop w:val="0"/>
      <w:marBottom w:val="0"/>
      <w:divBdr>
        <w:top w:val="none" w:sz="0" w:space="0" w:color="auto"/>
        <w:left w:val="none" w:sz="0" w:space="0" w:color="auto"/>
        <w:bottom w:val="none" w:sz="0" w:space="0" w:color="auto"/>
        <w:right w:val="none" w:sz="0" w:space="0" w:color="auto"/>
      </w:divBdr>
      <w:divsChild>
        <w:div w:id="1336030530">
          <w:marLeft w:val="0"/>
          <w:marRight w:val="0"/>
          <w:marTop w:val="0"/>
          <w:marBottom w:val="0"/>
          <w:divBdr>
            <w:top w:val="none" w:sz="0" w:space="0" w:color="auto"/>
            <w:left w:val="none" w:sz="0" w:space="0" w:color="auto"/>
            <w:bottom w:val="none" w:sz="0" w:space="0" w:color="auto"/>
            <w:right w:val="none" w:sz="0" w:space="0" w:color="auto"/>
          </w:divBdr>
          <w:divsChild>
            <w:div w:id="815415853">
              <w:marLeft w:val="0"/>
              <w:marRight w:val="0"/>
              <w:marTop w:val="0"/>
              <w:marBottom w:val="0"/>
              <w:divBdr>
                <w:top w:val="none" w:sz="0" w:space="0" w:color="auto"/>
                <w:left w:val="none" w:sz="0" w:space="0" w:color="auto"/>
                <w:bottom w:val="none" w:sz="0" w:space="0" w:color="auto"/>
                <w:right w:val="none" w:sz="0" w:space="0" w:color="auto"/>
              </w:divBdr>
              <w:divsChild>
                <w:div w:id="1393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4854">
      <w:bodyDiv w:val="1"/>
      <w:marLeft w:val="0"/>
      <w:marRight w:val="0"/>
      <w:marTop w:val="0"/>
      <w:marBottom w:val="0"/>
      <w:divBdr>
        <w:top w:val="none" w:sz="0" w:space="0" w:color="auto"/>
        <w:left w:val="none" w:sz="0" w:space="0" w:color="auto"/>
        <w:bottom w:val="none" w:sz="0" w:space="0" w:color="auto"/>
        <w:right w:val="none" w:sz="0" w:space="0" w:color="auto"/>
      </w:divBdr>
      <w:divsChild>
        <w:div w:id="1925991023">
          <w:marLeft w:val="0"/>
          <w:marRight w:val="0"/>
          <w:marTop w:val="0"/>
          <w:marBottom w:val="0"/>
          <w:divBdr>
            <w:top w:val="none" w:sz="0" w:space="0" w:color="auto"/>
            <w:left w:val="none" w:sz="0" w:space="0" w:color="auto"/>
            <w:bottom w:val="none" w:sz="0" w:space="0" w:color="auto"/>
            <w:right w:val="none" w:sz="0" w:space="0" w:color="auto"/>
          </w:divBdr>
          <w:divsChild>
            <w:div w:id="2028094658">
              <w:marLeft w:val="0"/>
              <w:marRight w:val="0"/>
              <w:marTop w:val="0"/>
              <w:marBottom w:val="0"/>
              <w:divBdr>
                <w:top w:val="none" w:sz="0" w:space="0" w:color="auto"/>
                <w:left w:val="none" w:sz="0" w:space="0" w:color="auto"/>
                <w:bottom w:val="none" w:sz="0" w:space="0" w:color="auto"/>
                <w:right w:val="none" w:sz="0" w:space="0" w:color="auto"/>
              </w:divBdr>
              <w:divsChild>
                <w:div w:id="8318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529887">
      <w:bodyDiv w:val="1"/>
      <w:marLeft w:val="0"/>
      <w:marRight w:val="0"/>
      <w:marTop w:val="0"/>
      <w:marBottom w:val="0"/>
      <w:divBdr>
        <w:top w:val="none" w:sz="0" w:space="0" w:color="auto"/>
        <w:left w:val="none" w:sz="0" w:space="0" w:color="auto"/>
        <w:bottom w:val="none" w:sz="0" w:space="0" w:color="auto"/>
        <w:right w:val="none" w:sz="0" w:space="0" w:color="auto"/>
      </w:divBdr>
      <w:divsChild>
        <w:div w:id="1405637692">
          <w:marLeft w:val="0"/>
          <w:marRight w:val="0"/>
          <w:marTop w:val="0"/>
          <w:marBottom w:val="0"/>
          <w:divBdr>
            <w:top w:val="none" w:sz="0" w:space="0" w:color="auto"/>
            <w:left w:val="none" w:sz="0" w:space="0" w:color="auto"/>
            <w:bottom w:val="none" w:sz="0" w:space="0" w:color="auto"/>
            <w:right w:val="none" w:sz="0" w:space="0" w:color="auto"/>
          </w:divBdr>
          <w:divsChild>
            <w:div w:id="728574294">
              <w:marLeft w:val="0"/>
              <w:marRight w:val="0"/>
              <w:marTop w:val="0"/>
              <w:marBottom w:val="0"/>
              <w:divBdr>
                <w:top w:val="none" w:sz="0" w:space="0" w:color="auto"/>
                <w:left w:val="none" w:sz="0" w:space="0" w:color="auto"/>
                <w:bottom w:val="none" w:sz="0" w:space="0" w:color="auto"/>
                <w:right w:val="none" w:sz="0" w:space="0" w:color="auto"/>
              </w:divBdr>
              <w:divsChild>
                <w:div w:id="11900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94351">
      <w:bodyDiv w:val="1"/>
      <w:marLeft w:val="0"/>
      <w:marRight w:val="0"/>
      <w:marTop w:val="0"/>
      <w:marBottom w:val="0"/>
      <w:divBdr>
        <w:top w:val="none" w:sz="0" w:space="0" w:color="auto"/>
        <w:left w:val="none" w:sz="0" w:space="0" w:color="auto"/>
        <w:bottom w:val="none" w:sz="0" w:space="0" w:color="auto"/>
        <w:right w:val="none" w:sz="0" w:space="0" w:color="auto"/>
      </w:divBdr>
      <w:divsChild>
        <w:div w:id="1690987455">
          <w:marLeft w:val="0"/>
          <w:marRight w:val="0"/>
          <w:marTop w:val="0"/>
          <w:marBottom w:val="0"/>
          <w:divBdr>
            <w:top w:val="none" w:sz="0" w:space="0" w:color="auto"/>
            <w:left w:val="none" w:sz="0" w:space="0" w:color="auto"/>
            <w:bottom w:val="none" w:sz="0" w:space="0" w:color="auto"/>
            <w:right w:val="none" w:sz="0" w:space="0" w:color="auto"/>
          </w:divBdr>
          <w:divsChild>
            <w:div w:id="1701928929">
              <w:marLeft w:val="0"/>
              <w:marRight w:val="0"/>
              <w:marTop w:val="0"/>
              <w:marBottom w:val="0"/>
              <w:divBdr>
                <w:top w:val="none" w:sz="0" w:space="0" w:color="auto"/>
                <w:left w:val="none" w:sz="0" w:space="0" w:color="auto"/>
                <w:bottom w:val="none" w:sz="0" w:space="0" w:color="auto"/>
                <w:right w:val="none" w:sz="0" w:space="0" w:color="auto"/>
              </w:divBdr>
              <w:divsChild>
                <w:div w:id="9344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206125">
      <w:bodyDiv w:val="1"/>
      <w:marLeft w:val="0"/>
      <w:marRight w:val="0"/>
      <w:marTop w:val="0"/>
      <w:marBottom w:val="0"/>
      <w:divBdr>
        <w:top w:val="none" w:sz="0" w:space="0" w:color="auto"/>
        <w:left w:val="none" w:sz="0" w:space="0" w:color="auto"/>
        <w:bottom w:val="none" w:sz="0" w:space="0" w:color="auto"/>
        <w:right w:val="none" w:sz="0" w:space="0" w:color="auto"/>
      </w:divBdr>
      <w:divsChild>
        <w:div w:id="1718159158">
          <w:marLeft w:val="0"/>
          <w:marRight w:val="0"/>
          <w:marTop w:val="0"/>
          <w:marBottom w:val="0"/>
          <w:divBdr>
            <w:top w:val="none" w:sz="0" w:space="0" w:color="auto"/>
            <w:left w:val="none" w:sz="0" w:space="0" w:color="auto"/>
            <w:bottom w:val="none" w:sz="0" w:space="0" w:color="auto"/>
            <w:right w:val="none" w:sz="0" w:space="0" w:color="auto"/>
          </w:divBdr>
          <w:divsChild>
            <w:div w:id="1067612414">
              <w:marLeft w:val="0"/>
              <w:marRight w:val="0"/>
              <w:marTop w:val="0"/>
              <w:marBottom w:val="0"/>
              <w:divBdr>
                <w:top w:val="none" w:sz="0" w:space="0" w:color="auto"/>
                <w:left w:val="none" w:sz="0" w:space="0" w:color="auto"/>
                <w:bottom w:val="none" w:sz="0" w:space="0" w:color="auto"/>
                <w:right w:val="none" w:sz="0" w:space="0" w:color="auto"/>
              </w:divBdr>
              <w:divsChild>
                <w:div w:id="13832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170200">
      <w:bodyDiv w:val="1"/>
      <w:marLeft w:val="0"/>
      <w:marRight w:val="0"/>
      <w:marTop w:val="0"/>
      <w:marBottom w:val="0"/>
      <w:divBdr>
        <w:top w:val="none" w:sz="0" w:space="0" w:color="auto"/>
        <w:left w:val="none" w:sz="0" w:space="0" w:color="auto"/>
        <w:bottom w:val="none" w:sz="0" w:space="0" w:color="auto"/>
        <w:right w:val="none" w:sz="0" w:space="0" w:color="auto"/>
      </w:divBdr>
      <w:divsChild>
        <w:div w:id="701125169">
          <w:marLeft w:val="0"/>
          <w:marRight w:val="0"/>
          <w:marTop w:val="0"/>
          <w:marBottom w:val="0"/>
          <w:divBdr>
            <w:top w:val="none" w:sz="0" w:space="0" w:color="auto"/>
            <w:left w:val="none" w:sz="0" w:space="0" w:color="auto"/>
            <w:bottom w:val="none" w:sz="0" w:space="0" w:color="auto"/>
            <w:right w:val="none" w:sz="0" w:space="0" w:color="auto"/>
          </w:divBdr>
          <w:divsChild>
            <w:div w:id="860900622">
              <w:marLeft w:val="0"/>
              <w:marRight w:val="0"/>
              <w:marTop w:val="0"/>
              <w:marBottom w:val="0"/>
              <w:divBdr>
                <w:top w:val="none" w:sz="0" w:space="0" w:color="auto"/>
                <w:left w:val="none" w:sz="0" w:space="0" w:color="auto"/>
                <w:bottom w:val="none" w:sz="0" w:space="0" w:color="auto"/>
                <w:right w:val="none" w:sz="0" w:space="0" w:color="auto"/>
              </w:divBdr>
              <w:divsChild>
                <w:div w:id="18178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392466">
      <w:bodyDiv w:val="1"/>
      <w:marLeft w:val="0"/>
      <w:marRight w:val="0"/>
      <w:marTop w:val="0"/>
      <w:marBottom w:val="0"/>
      <w:divBdr>
        <w:top w:val="none" w:sz="0" w:space="0" w:color="auto"/>
        <w:left w:val="none" w:sz="0" w:space="0" w:color="auto"/>
        <w:bottom w:val="none" w:sz="0" w:space="0" w:color="auto"/>
        <w:right w:val="none" w:sz="0" w:space="0" w:color="auto"/>
      </w:divBdr>
      <w:divsChild>
        <w:div w:id="1450856425">
          <w:marLeft w:val="0"/>
          <w:marRight w:val="0"/>
          <w:marTop w:val="0"/>
          <w:marBottom w:val="0"/>
          <w:divBdr>
            <w:top w:val="none" w:sz="0" w:space="0" w:color="auto"/>
            <w:left w:val="none" w:sz="0" w:space="0" w:color="auto"/>
            <w:bottom w:val="none" w:sz="0" w:space="0" w:color="auto"/>
            <w:right w:val="none" w:sz="0" w:space="0" w:color="auto"/>
          </w:divBdr>
          <w:divsChild>
            <w:div w:id="2027830257">
              <w:marLeft w:val="0"/>
              <w:marRight w:val="0"/>
              <w:marTop w:val="0"/>
              <w:marBottom w:val="0"/>
              <w:divBdr>
                <w:top w:val="none" w:sz="0" w:space="0" w:color="auto"/>
                <w:left w:val="none" w:sz="0" w:space="0" w:color="auto"/>
                <w:bottom w:val="none" w:sz="0" w:space="0" w:color="auto"/>
                <w:right w:val="none" w:sz="0" w:space="0" w:color="auto"/>
              </w:divBdr>
              <w:divsChild>
                <w:div w:id="381295524">
                  <w:marLeft w:val="0"/>
                  <w:marRight w:val="0"/>
                  <w:marTop w:val="0"/>
                  <w:marBottom w:val="0"/>
                  <w:divBdr>
                    <w:top w:val="none" w:sz="0" w:space="0" w:color="auto"/>
                    <w:left w:val="none" w:sz="0" w:space="0" w:color="auto"/>
                    <w:bottom w:val="none" w:sz="0" w:space="0" w:color="auto"/>
                    <w:right w:val="none" w:sz="0" w:space="0" w:color="auto"/>
                  </w:divBdr>
                </w:div>
              </w:divsChild>
            </w:div>
            <w:div w:id="1412462115">
              <w:marLeft w:val="0"/>
              <w:marRight w:val="0"/>
              <w:marTop w:val="0"/>
              <w:marBottom w:val="0"/>
              <w:divBdr>
                <w:top w:val="none" w:sz="0" w:space="0" w:color="auto"/>
                <w:left w:val="none" w:sz="0" w:space="0" w:color="auto"/>
                <w:bottom w:val="none" w:sz="0" w:space="0" w:color="auto"/>
                <w:right w:val="none" w:sz="0" w:space="0" w:color="auto"/>
              </w:divBdr>
              <w:divsChild>
                <w:div w:id="44296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43137">
      <w:bodyDiv w:val="1"/>
      <w:marLeft w:val="0"/>
      <w:marRight w:val="0"/>
      <w:marTop w:val="0"/>
      <w:marBottom w:val="0"/>
      <w:divBdr>
        <w:top w:val="none" w:sz="0" w:space="0" w:color="auto"/>
        <w:left w:val="none" w:sz="0" w:space="0" w:color="auto"/>
        <w:bottom w:val="none" w:sz="0" w:space="0" w:color="auto"/>
        <w:right w:val="none" w:sz="0" w:space="0" w:color="auto"/>
      </w:divBdr>
      <w:divsChild>
        <w:div w:id="1542549416">
          <w:marLeft w:val="0"/>
          <w:marRight w:val="0"/>
          <w:marTop w:val="0"/>
          <w:marBottom w:val="0"/>
          <w:divBdr>
            <w:top w:val="none" w:sz="0" w:space="0" w:color="auto"/>
            <w:left w:val="none" w:sz="0" w:space="0" w:color="auto"/>
            <w:bottom w:val="none" w:sz="0" w:space="0" w:color="auto"/>
            <w:right w:val="none" w:sz="0" w:space="0" w:color="auto"/>
          </w:divBdr>
          <w:divsChild>
            <w:div w:id="1364281385">
              <w:marLeft w:val="0"/>
              <w:marRight w:val="0"/>
              <w:marTop w:val="0"/>
              <w:marBottom w:val="0"/>
              <w:divBdr>
                <w:top w:val="none" w:sz="0" w:space="0" w:color="auto"/>
                <w:left w:val="none" w:sz="0" w:space="0" w:color="auto"/>
                <w:bottom w:val="none" w:sz="0" w:space="0" w:color="auto"/>
                <w:right w:val="none" w:sz="0" w:space="0" w:color="auto"/>
              </w:divBdr>
              <w:divsChild>
                <w:div w:id="12548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765086">
      <w:bodyDiv w:val="1"/>
      <w:marLeft w:val="0"/>
      <w:marRight w:val="0"/>
      <w:marTop w:val="0"/>
      <w:marBottom w:val="0"/>
      <w:divBdr>
        <w:top w:val="none" w:sz="0" w:space="0" w:color="auto"/>
        <w:left w:val="none" w:sz="0" w:space="0" w:color="auto"/>
        <w:bottom w:val="none" w:sz="0" w:space="0" w:color="auto"/>
        <w:right w:val="none" w:sz="0" w:space="0" w:color="auto"/>
      </w:divBdr>
      <w:divsChild>
        <w:div w:id="1655447459">
          <w:marLeft w:val="0"/>
          <w:marRight w:val="0"/>
          <w:marTop w:val="0"/>
          <w:marBottom w:val="0"/>
          <w:divBdr>
            <w:top w:val="none" w:sz="0" w:space="0" w:color="auto"/>
            <w:left w:val="none" w:sz="0" w:space="0" w:color="auto"/>
            <w:bottom w:val="none" w:sz="0" w:space="0" w:color="auto"/>
            <w:right w:val="none" w:sz="0" w:space="0" w:color="auto"/>
          </w:divBdr>
          <w:divsChild>
            <w:div w:id="138574422">
              <w:marLeft w:val="0"/>
              <w:marRight w:val="0"/>
              <w:marTop w:val="0"/>
              <w:marBottom w:val="0"/>
              <w:divBdr>
                <w:top w:val="none" w:sz="0" w:space="0" w:color="auto"/>
                <w:left w:val="none" w:sz="0" w:space="0" w:color="auto"/>
                <w:bottom w:val="none" w:sz="0" w:space="0" w:color="auto"/>
                <w:right w:val="none" w:sz="0" w:space="0" w:color="auto"/>
              </w:divBdr>
              <w:divsChild>
                <w:div w:id="6557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94058">
      <w:bodyDiv w:val="1"/>
      <w:marLeft w:val="0"/>
      <w:marRight w:val="0"/>
      <w:marTop w:val="0"/>
      <w:marBottom w:val="0"/>
      <w:divBdr>
        <w:top w:val="none" w:sz="0" w:space="0" w:color="auto"/>
        <w:left w:val="none" w:sz="0" w:space="0" w:color="auto"/>
        <w:bottom w:val="none" w:sz="0" w:space="0" w:color="auto"/>
        <w:right w:val="none" w:sz="0" w:space="0" w:color="auto"/>
      </w:divBdr>
      <w:divsChild>
        <w:div w:id="685209823">
          <w:marLeft w:val="0"/>
          <w:marRight w:val="0"/>
          <w:marTop w:val="0"/>
          <w:marBottom w:val="0"/>
          <w:divBdr>
            <w:top w:val="none" w:sz="0" w:space="0" w:color="auto"/>
            <w:left w:val="none" w:sz="0" w:space="0" w:color="auto"/>
            <w:bottom w:val="none" w:sz="0" w:space="0" w:color="auto"/>
            <w:right w:val="none" w:sz="0" w:space="0" w:color="auto"/>
          </w:divBdr>
          <w:divsChild>
            <w:div w:id="165175731">
              <w:marLeft w:val="0"/>
              <w:marRight w:val="0"/>
              <w:marTop w:val="0"/>
              <w:marBottom w:val="0"/>
              <w:divBdr>
                <w:top w:val="none" w:sz="0" w:space="0" w:color="auto"/>
                <w:left w:val="none" w:sz="0" w:space="0" w:color="auto"/>
                <w:bottom w:val="none" w:sz="0" w:space="0" w:color="auto"/>
                <w:right w:val="none" w:sz="0" w:space="0" w:color="auto"/>
              </w:divBdr>
              <w:divsChild>
                <w:div w:id="206460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85517">
      <w:bodyDiv w:val="1"/>
      <w:marLeft w:val="0"/>
      <w:marRight w:val="0"/>
      <w:marTop w:val="0"/>
      <w:marBottom w:val="0"/>
      <w:divBdr>
        <w:top w:val="none" w:sz="0" w:space="0" w:color="auto"/>
        <w:left w:val="none" w:sz="0" w:space="0" w:color="auto"/>
        <w:bottom w:val="none" w:sz="0" w:space="0" w:color="auto"/>
        <w:right w:val="none" w:sz="0" w:space="0" w:color="auto"/>
      </w:divBdr>
      <w:divsChild>
        <w:div w:id="1476726803">
          <w:marLeft w:val="0"/>
          <w:marRight w:val="0"/>
          <w:marTop w:val="0"/>
          <w:marBottom w:val="0"/>
          <w:divBdr>
            <w:top w:val="none" w:sz="0" w:space="0" w:color="auto"/>
            <w:left w:val="none" w:sz="0" w:space="0" w:color="auto"/>
            <w:bottom w:val="none" w:sz="0" w:space="0" w:color="auto"/>
            <w:right w:val="none" w:sz="0" w:space="0" w:color="auto"/>
          </w:divBdr>
          <w:divsChild>
            <w:div w:id="295306409">
              <w:marLeft w:val="0"/>
              <w:marRight w:val="0"/>
              <w:marTop w:val="0"/>
              <w:marBottom w:val="0"/>
              <w:divBdr>
                <w:top w:val="none" w:sz="0" w:space="0" w:color="auto"/>
                <w:left w:val="none" w:sz="0" w:space="0" w:color="auto"/>
                <w:bottom w:val="none" w:sz="0" w:space="0" w:color="auto"/>
                <w:right w:val="none" w:sz="0" w:space="0" w:color="auto"/>
              </w:divBdr>
              <w:divsChild>
                <w:div w:id="19730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90890">
      <w:bodyDiv w:val="1"/>
      <w:marLeft w:val="0"/>
      <w:marRight w:val="0"/>
      <w:marTop w:val="0"/>
      <w:marBottom w:val="0"/>
      <w:divBdr>
        <w:top w:val="none" w:sz="0" w:space="0" w:color="auto"/>
        <w:left w:val="none" w:sz="0" w:space="0" w:color="auto"/>
        <w:bottom w:val="none" w:sz="0" w:space="0" w:color="auto"/>
        <w:right w:val="none" w:sz="0" w:space="0" w:color="auto"/>
      </w:divBdr>
      <w:divsChild>
        <w:div w:id="334191794">
          <w:marLeft w:val="0"/>
          <w:marRight w:val="0"/>
          <w:marTop w:val="0"/>
          <w:marBottom w:val="0"/>
          <w:divBdr>
            <w:top w:val="none" w:sz="0" w:space="0" w:color="auto"/>
            <w:left w:val="none" w:sz="0" w:space="0" w:color="auto"/>
            <w:bottom w:val="none" w:sz="0" w:space="0" w:color="auto"/>
            <w:right w:val="none" w:sz="0" w:space="0" w:color="auto"/>
          </w:divBdr>
          <w:divsChild>
            <w:div w:id="1805780272">
              <w:marLeft w:val="0"/>
              <w:marRight w:val="0"/>
              <w:marTop w:val="0"/>
              <w:marBottom w:val="0"/>
              <w:divBdr>
                <w:top w:val="none" w:sz="0" w:space="0" w:color="auto"/>
                <w:left w:val="none" w:sz="0" w:space="0" w:color="auto"/>
                <w:bottom w:val="none" w:sz="0" w:space="0" w:color="auto"/>
                <w:right w:val="none" w:sz="0" w:space="0" w:color="auto"/>
              </w:divBdr>
              <w:divsChild>
                <w:div w:id="124402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401163">
      <w:bodyDiv w:val="1"/>
      <w:marLeft w:val="0"/>
      <w:marRight w:val="0"/>
      <w:marTop w:val="0"/>
      <w:marBottom w:val="0"/>
      <w:divBdr>
        <w:top w:val="none" w:sz="0" w:space="0" w:color="auto"/>
        <w:left w:val="none" w:sz="0" w:space="0" w:color="auto"/>
        <w:bottom w:val="none" w:sz="0" w:space="0" w:color="auto"/>
        <w:right w:val="none" w:sz="0" w:space="0" w:color="auto"/>
      </w:divBdr>
      <w:divsChild>
        <w:div w:id="178861955">
          <w:marLeft w:val="0"/>
          <w:marRight w:val="0"/>
          <w:marTop w:val="0"/>
          <w:marBottom w:val="0"/>
          <w:divBdr>
            <w:top w:val="none" w:sz="0" w:space="0" w:color="auto"/>
            <w:left w:val="none" w:sz="0" w:space="0" w:color="auto"/>
            <w:bottom w:val="none" w:sz="0" w:space="0" w:color="auto"/>
            <w:right w:val="none" w:sz="0" w:space="0" w:color="auto"/>
          </w:divBdr>
          <w:divsChild>
            <w:div w:id="578908272">
              <w:marLeft w:val="0"/>
              <w:marRight w:val="0"/>
              <w:marTop w:val="0"/>
              <w:marBottom w:val="0"/>
              <w:divBdr>
                <w:top w:val="none" w:sz="0" w:space="0" w:color="auto"/>
                <w:left w:val="none" w:sz="0" w:space="0" w:color="auto"/>
                <w:bottom w:val="none" w:sz="0" w:space="0" w:color="auto"/>
                <w:right w:val="none" w:sz="0" w:space="0" w:color="auto"/>
              </w:divBdr>
              <w:divsChild>
                <w:div w:id="1299411183">
                  <w:marLeft w:val="0"/>
                  <w:marRight w:val="0"/>
                  <w:marTop w:val="0"/>
                  <w:marBottom w:val="0"/>
                  <w:divBdr>
                    <w:top w:val="none" w:sz="0" w:space="0" w:color="auto"/>
                    <w:left w:val="none" w:sz="0" w:space="0" w:color="auto"/>
                    <w:bottom w:val="none" w:sz="0" w:space="0" w:color="auto"/>
                    <w:right w:val="none" w:sz="0" w:space="0" w:color="auto"/>
                  </w:divBdr>
                </w:div>
              </w:divsChild>
            </w:div>
            <w:div w:id="1478452443">
              <w:marLeft w:val="0"/>
              <w:marRight w:val="0"/>
              <w:marTop w:val="0"/>
              <w:marBottom w:val="0"/>
              <w:divBdr>
                <w:top w:val="none" w:sz="0" w:space="0" w:color="auto"/>
                <w:left w:val="none" w:sz="0" w:space="0" w:color="auto"/>
                <w:bottom w:val="none" w:sz="0" w:space="0" w:color="auto"/>
                <w:right w:val="none" w:sz="0" w:space="0" w:color="auto"/>
              </w:divBdr>
              <w:divsChild>
                <w:div w:id="325062562">
                  <w:marLeft w:val="0"/>
                  <w:marRight w:val="0"/>
                  <w:marTop w:val="0"/>
                  <w:marBottom w:val="0"/>
                  <w:divBdr>
                    <w:top w:val="none" w:sz="0" w:space="0" w:color="auto"/>
                    <w:left w:val="none" w:sz="0" w:space="0" w:color="auto"/>
                    <w:bottom w:val="none" w:sz="0" w:space="0" w:color="auto"/>
                    <w:right w:val="none" w:sz="0" w:space="0" w:color="auto"/>
                  </w:divBdr>
                </w:div>
              </w:divsChild>
            </w:div>
            <w:div w:id="1976594092">
              <w:marLeft w:val="0"/>
              <w:marRight w:val="0"/>
              <w:marTop w:val="0"/>
              <w:marBottom w:val="0"/>
              <w:divBdr>
                <w:top w:val="none" w:sz="0" w:space="0" w:color="auto"/>
                <w:left w:val="none" w:sz="0" w:space="0" w:color="auto"/>
                <w:bottom w:val="none" w:sz="0" w:space="0" w:color="auto"/>
                <w:right w:val="none" w:sz="0" w:space="0" w:color="auto"/>
              </w:divBdr>
              <w:divsChild>
                <w:div w:id="1873149996">
                  <w:marLeft w:val="0"/>
                  <w:marRight w:val="0"/>
                  <w:marTop w:val="0"/>
                  <w:marBottom w:val="0"/>
                  <w:divBdr>
                    <w:top w:val="none" w:sz="0" w:space="0" w:color="auto"/>
                    <w:left w:val="none" w:sz="0" w:space="0" w:color="auto"/>
                    <w:bottom w:val="none" w:sz="0" w:space="0" w:color="auto"/>
                    <w:right w:val="none" w:sz="0" w:space="0" w:color="auto"/>
                  </w:divBdr>
                </w:div>
                <w:div w:id="621347346">
                  <w:marLeft w:val="0"/>
                  <w:marRight w:val="0"/>
                  <w:marTop w:val="0"/>
                  <w:marBottom w:val="0"/>
                  <w:divBdr>
                    <w:top w:val="none" w:sz="0" w:space="0" w:color="auto"/>
                    <w:left w:val="none" w:sz="0" w:space="0" w:color="auto"/>
                    <w:bottom w:val="none" w:sz="0" w:space="0" w:color="auto"/>
                    <w:right w:val="none" w:sz="0" w:space="0" w:color="auto"/>
                  </w:divBdr>
                </w:div>
              </w:divsChild>
            </w:div>
            <w:div w:id="96408987">
              <w:marLeft w:val="0"/>
              <w:marRight w:val="0"/>
              <w:marTop w:val="0"/>
              <w:marBottom w:val="0"/>
              <w:divBdr>
                <w:top w:val="none" w:sz="0" w:space="0" w:color="auto"/>
                <w:left w:val="none" w:sz="0" w:space="0" w:color="auto"/>
                <w:bottom w:val="none" w:sz="0" w:space="0" w:color="auto"/>
                <w:right w:val="none" w:sz="0" w:space="0" w:color="auto"/>
              </w:divBdr>
              <w:divsChild>
                <w:div w:id="2022124564">
                  <w:marLeft w:val="0"/>
                  <w:marRight w:val="0"/>
                  <w:marTop w:val="0"/>
                  <w:marBottom w:val="0"/>
                  <w:divBdr>
                    <w:top w:val="none" w:sz="0" w:space="0" w:color="auto"/>
                    <w:left w:val="none" w:sz="0" w:space="0" w:color="auto"/>
                    <w:bottom w:val="none" w:sz="0" w:space="0" w:color="auto"/>
                    <w:right w:val="none" w:sz="0" w:space="0" w:color="auto"/>
                  </w:divBdr>
                </w:div>
              </w:divsChild>
            </w:div>
            <w:div w:id="484467793">
              <w:marLeft w:val="0"/>
              <w:marRight w:val="0"/>
              <w:marTop w:val="0"/>
              <w:marBottom w:val="0"/>
              <w:divBdr>
                <w:top w:val="none" w:sz="0" w:space="0" w:color="auto"/>
                <w:left w:val="none" w:sz="0" w:space="0" w:color="auto"/>
                <w:bottom w:val="none" w:sz="0" w:space="0" w:color="auto"/>
                <w:right w:val="none" w:sz="0" w:space="0" w:color="auto"/>
              </w:divBdr>
              <w:divsChild>
                <w:div w:id="1552959183">
                  <w:marLeft w:val="0"/>
                  <w:marRight w:val="0"/>
                  <w:marTop w:val="0"/>
                  <w:marBottom w:val="0"/>
                  <w:divBdr>
                    <w:top w:val="none" w:sz="0" w:space="0" w:color="auto"/>
                    <w:left w:val="none" w:sz="0" w:space="0" w:color="auto"/>
                    <w:bottom w:val="none" w:sz="0" w:space="0" w:color="auto"/>
                    <w:right w:val="none" w:sz="0" w:space="0" w:color="auto"/>
                  </w:divBdr>
                </w:div>
              </w:divsChild>
            </w:div>
            <w:div w:id="1490822774">
              <w:marLeft w:val="0"/>
              <w:marRight w:val="0"/>
              <w:marTop w:val="0"/>
              <w:marBottom w:val="0"/>
              <w:divBdr>
                <w:top w:val="none" w:sz="0" w:space="0" w:color="auto"/>
                <w:left w:val="none" w:sz="0" w:space="0" w:color="auto"/>
                <w:bottom w:val="none" w:sz="0" w:space="0" w:color="auto"/>
                <w:right w:val="none" w:sz="0" w:space="0" w:color="auto"/>
              </w:divBdr>
              <w:divsChild>
                <w:div w:id="18750665">
                  <w:marLeft w:val="0"/>
                  <w:marRight w:val="0"/>
                  <w:marTop w:val="0"/>
                  <w:marBottom w:val="0"/>
                  <w:divBdr>
                    <w:top w:val="none" w:sz="0" w:space="0" w:color="auto"/>
                    <w:left w:val="none" w:sz="0" w:space="0" w:color="auto"/>
                    <w:bottom w:val="none" w:sz="0" w:space="0" w:color="auto"/>
                    <w:right w:val="none" w:sz="0" w:space="0" w:color="auto"/>
                  </w:divBdr>
                </w:div>
              </w:divsChild>
            </w:div>
            <w:div w:id="1539246211">
              <w:marLeft w:val="0"/>
              <w:marRight w:val="0"/>
              <w:marTop w:val="0"/>
              <w:marBottom w:val="0"/>
              <w:divBdr>
                <w:top w:val="none" w:sz="0" w:space="0" w:color="auto"/>
                <w:left w:val="none" w:sz="0" w:space="0" w:color="auto"/>
                <w:bottom w:val="none" w:sz="0" w:space="0" w:color="auto"/>
                <w:right w:val="none" w:sz="0" w:space="0" w:color="auto"/>
              </w:divBdr>
              <w:divsChild>
                <w:div w:id="312607313">
                  <w:marLeft w:val="0"/>
                  <w:marRight w:val="0"/>
                  <w:marTop w:val="0"/>
                  <w:marBottom w:val="0"/>
                  <w:divBdr>
                    <w:top w:val="none" w:sz="0" w:space="0" w:color="auto"/>
                    <w:left w:val="none" w:sz="0" w:space="0" w:color="auto"/>
                    <w:bottom w:val="none" w:sz="0" w:space="0" w:color="auto"/>
                    <w:right w:val="none" w:sz="0" w:space="0" w:color="auto"/>
                  </w:divBdr>
                </w:div>
              </w:divsChild>
            </w:div>
            <w:div w:id="2021734321">
              <w:marLeft w:val="0"/>
              <w:marRight w:val="0"/>
              <w:marTop w:val="0"/>
              <w:marBottom w:val="0"/>
              <w:divBdr>
                <w:top w:val="none" w:sz="0" w:space="0" w:color="auto"/>
                <w:left w:val="none" w:sz="0" w:space="0" w:color="auto"/>
                <w:bottom w:val="none" w:sz="0" w:space="0" w:color="auto"/>
                <w:right w:val="none" w:sz="0" w:space="0" w:color="auto"/>
              </w:divBdr>
              <w:divsChild>
                <w:div w:id="1418598601">
                  <w:marLeft w:val="0"/>
                  <w:marRight w:val="0"/>
                  <w:marTop w:val="0"/>
                  <w:marBottom w:val="0"/>
                  <w:divBdr>
                    <w:top w:val="none" w:sz="0" w:space="0" w:color="auto"/>
                    <w:left w:val="none" w:sz="0" w:space="0" w:color="auto"/>
                    <w:bottom w:val="none" w:sz="0" w:space="0" w:color="auto"/>
                    <w:right w:val="none" w:sz="0" w:space="0" w:color="auto"/>
                  </w:divBdr>
                </w:div>
              </w:divsChild>
            </w:div>
            <w:div w:id="46757405">
              <w:marLeft w:val="0"/>
              <w:marRight w:val="0"/>
              <w:marTop w:val="0"/>
              <w:marBottom w:val="0"/>
              <w:divBdr>
                <w:top w:val="none" w:sz="0" w:space="0" w:color="auto"/>
                <w:left w:val="none" w:sz="0" w:space="0" w:color="auto"/>
                <w:bottom w:val="none" w:sz="0" w:space="0" w:color="auto"/>
                <w:right w:val="none" w:sz="0" w:space="0" w:color="auto"/>
              </w:divBdr>
              <w:divsChild>
                <w:div w:id="233707018">
                  <w:marLeft w:val="0"/>
                  <w:marRight w:val="0"/>
                  <w:marTop w:val="0"/>
                  <w:marBottom w:val="0"/>
                  <w:divBdr>
                    <w:top w:val="none" w:sz="0" w:space="0" w:color="auto"/>
                    <w:left w:val="none" w:sz="0" w:space="0" w:color="auto"/>
                    <w:bottom w:val="none" w:sz="0" w:space="0" w:color="auto"/>
                    <w:right w:val="none" w:sz="0" w:space="0" w:color="auto"/>
                  </w:divBdr>
                </w:div>
              </w:divsChild>
            </w:div>
            <w:div w:id="1169637493">
              <w:marLeft w:val="0"/>
              <w:marRight w:val="0"/>
              <w:marTop w:val="0"/>
              <w:marBottom w:val="0"/>
              <w:divBdr>
                <w:top w:val="none" w:sz="0" w:space="0" w:color="auto"/>
                <w:left w:val="none" w:sz="0" w:space="0" w:color="auto"/>
                <w:bottom w:val="none" w:sz="0" w:space="0" w:color="auto"/>
                <w:right w:val="none" w:sz="0" w:space="0" w:color="auto"/>
              </w:divBdr>
              <w:divsChild>
                <w:div w:id="474568735">
                  <w:marLeft w:val="0"/>
                  <w:marRight w:val="0"/>
                  <w:marTop w:val="0"/>
                  <w:marBottom w:val="0"/>
                  <w:divBdr>
                    <w:top w:val="none" w:sz="0" w:space="0" w:color="auto"/>
                    <w:left w:val="none" w:sz="0" w:space="0" w:color="auto"/>
                    <w:bottom w:val="none" w:sz="0" w:space="0" w:color="auto"/>
                    <w:right w:val="none" w:sz="0" w:space="0" w:color="auto"/>
                  </w:divBdr>
                </w:div>
              </w:divsChild>
            </w:div>
            <w:div w:id="64646120">
              <w:marLeft w:val="0"/>
              <w:marRight w:val="0"/>
              <w:marTop w:val="0"/>
              <w:marBottom w:val="0"/>
              <w:divBdr>
                <w:top w:val="none" w:sz="0" w:space="0" w:color="auto"/>
                <w:left w:val="none" w:sz="0" w:space="0" w:color="auto"/>
                <w:bottom w:val="none" w:sz="0" w:space="0" w:color="auto"/>
                <w:right w:val="none" w:sz="0" w:space="0" w:color="auto"/>
              </w:divBdr>
              <w:divsChild>
                <w:div w:id="1864319264">
                  <w:marLeft w:val="0"/>
                  <w:marRight w:val="0"/>
                  <w:marTop w:val="0"/>
                  <w:marBottom w:val="0"/>
                  <w:divBdr>
                    <w:top w:val="none" w:sz="0" w:space="0" w:color="auto"/>
                    <w:left w:val="none" w:sz="0" w:space="0" w:color="auto"/>
                    <w:bottom w:val="none" w:sz="0" w:space="0" w:color="auto"/>
                    <w:right w:val="none" w:sz="0" w:space="0" w:color="auto"/>
                  </w:divBdr>
                </w:div>
              </w:divsChild>
            </w:div>
            <w:div w:id="1448045591">
              <w:marLeft w:val="0"/>
              <w:marRight w:val="0"/>
              <w:marTop w:val="0"/>
              <w:marBottom w:val="0"/>
              <w:divBdr>
                <w:top w:val="none" w:sz="0" w:space="0" w:color="auto"/>
                <w:left w:val="none" w:sz="0" w:space="0" w:color="auto"/>
                <w:bottom w:val="none" w:sz="0" w:space="0" w:color="auto"/>
                <w:right w:val="none" w:sz="0" w:space="0" w:color="auto"/>
              </w:divBdr>
              <w:divsChild>
                <w:div w:id="902447091">
                  <w:marLeft w:val="0"/>
                  <w:marRight w:val="0"/>
                  <w:marTop w:val="0"/>
                  <w:marBottom w:val="0"/>
                  <w:divBdr>
                    <w:top w:val="none" w:sz="0" w:space="0" w:color="auto"/>
                    <w:left w:val="none" w:sz="0" w:space="0" w:color="auto"/>
                    <w:bottom w:val="none" w:sz="0" w:space="0" w:color="auto"/>
                    <w:right w:val="none" w:sz="0" w:space="0" w:color="auto"/>
                  </w:divBdr>
                </w:div>
              </w:divsChild>
            </w:div>
            <w:div w:id="742030193">
              <w:marLeft w:val="0"/>
              <w:marRight w:val="0"/>
              <w:marTop w:val="0"/>
              <w:marBottom w:val="0"/>
              <w:divBdr>
                <w:top w:val="none" w:sz="0" w:space="0" w:color="auto"/>
                <w:left w:val="none" w:sz="0" w:space="0" w:color="auto"/>
                <w:bottom w:val="none" w:sz="0" w:space="0" w:color="auto"/>
                <w:right w:val="none" w:sz="0" w:space="0" w:color="auto"/>
              </w:divBdr>
              <w:divsChild>
                <w:div w:id="1659114819">
                  <w:marLeft w:val="0"/>
                  <w:marRight w:val="0"/>
                  <w:marTop w:val="0"/>
                  <w:marBottom w:val="0"/>
                  <w:divBdr>
                    <w:top w:val="none" w:sz="0" w:space="0" w:color="auto"/>
                    <w:left w:val="none" w:sz="0" w:space="0" w:color="auto"/>
                    <w:bottom w:val="none" w:sz="0" w:space="0" w:color="auto"/>
                    <w:right w:val="none" w:sz="0" w:space="0" w:color="auto"/>
                  </w:divBdr>
                </w:div>
              </w:divsChild>
            </w:div>
            <w:div w:id="1450929435">
              <w:marLeft w:val="0"/>
              <w:marRight w:val="0"/>
              <w:marTop w:val="0"/>
              <w:marBottom w:val="0"/>
              <w:divBdr>
                <w:top w:val="none" w:sz="0" w:space="0" w:color="auto"/>
                <w:left w:val="none" w:sz="0" w:space="0" w:color="auto"/>
                <w:bottom w:val="none" w:sz="0" w:space="0" w:color="auto"/>
                <w:right w:val="none" w:sz="0" w:space="0" w:color="auto"/>
              </w:divBdr>
              <w:divsChild>
                <w:div w:id="721903912">
                  <w:marLeft w:val="0"/>
                  <w:marRight w:val="0"/>
                  <w:marTop w:val="0"/>
                  <w:marBottom w:val="0"/>
                  <w:divBdr>
                    <w:top w:val="none" w:sz="0" w:space="0" w:color="auto"/>
                    <w:left w:val="none" w:sz="0" w:space="0" w:color="auto"/>
                    <w:bottom w:val="none" w:sz="0" w:space="0" w:color="auto"/>
                    <w:right w:val="none" w:sz="0" w:space="0" w:color="auto"/>
                  </w:divBdr>
                </w:div>
              </w:divsChild>
            </w:div>
            <w:div w:id="1565604603">
              <w:marLeft w:val="0"/>
              <w:marRight w:val="0"/>
              <w:marTop w:val="0"/>
              <w:marBottom w:val="0"/>
              <w:divBdr>
                <w:top w:val="none" w:sz="0" w:space="0" w:color="auto"/>
                <w:left w:val="none" w:sz="0" w:space="0" w:color="auto"/>
                <w:bottom w:val="none" w:sz="0" w:space="0" w:color="auto"/>
                <w:right w:val="none" w:sz="0" w:space="0" w:color="auto"/>
              </w:divBdr>
              <w:divsChild>
                <w:div w:id="1108308702">
                  <w:marLeft w:val="0"/>
                  <w:marRight w:val="0"/>
                  <w:marTop w:val="0"/>
                  <w:marBottom w:val="0"/>
                  <w:divBdr>
                    <w:top w:val="none" w:sz="0" w:space="0" w:color="auto"/>
                    <w:left w:val="none" w:sz="0" w:space="0" w:color="auto"/>
                    <w:bottom w:val="none" w:sz="0" w:space="0" w:color="auto"/>
                    <w:right w:val="none" w:sz="0" w:space="0" w:color="auto"/>
                  </w:divBdr>
                </w:div>
              </w:divsChild>
            </w:div>
            <w:div w:id="416290907">
              <w:marLeft w:val="0"/>
              <w:marRight w:val="0"/>
              <w:marTop w:val="0"/>
              <w:marBottom w:val="0"/>
              <w:divBdr>
                <w:top w:val="none" w:sz="0" w:space="0" w:color="auto"/>
                <w:left w:val="none" w:sz="0" w:space="0" w:color="auto"/>
                <w:bottom w:val="none" w:sz="0" w:space="0" w:color="auto"/>
                <w:right w:val="none" w:sz="0" w:space="0" w:color="auto"/>
              </w:divBdr>
              <w:divsChild>
                <w:div w:id="1511873500">
                  <w:marLeft w:val="0"/>
                  <w:marRight w:val="0"/>
                  <w:marTop w:val="0"/>
                  <w:marBottom w:val="0"/>
                  <w:divBdr>
                    <w:top w:val="none" w:sz="0" w:space="0" w:color="auto"/>
                    <w:left w:val="none" w:sz="0" w:space="0" w:color="auto"/>
                    <w:bottom w:val="none" w:sz="0" w:space="0" w:color="auto"/>
                    <w:right w:val="none" w:sz="0" w:space="0" w:color="auto"/>
                  </w:divBdr>
                </w:div>
              </w:divsChild>
            </w:div>
            <w:div w:id="245118746">
              <w:marLeft w:val="0"/>
              <w:marRight w:val="0"/>
              <w:marTop w:val="0"/>
              <w:marBottom w:val="0"/>
              <w:divBdr>
                <w:top w:val="none" w:sz="0" w:space="0" w:color="auto"/>
                <w:left w:val="none" w:sz="0" w:space="0" w:color="auto"/>
                <w:bottom w:val="none" w:sz="0" w:space="0" w:color="auto"/>
                <w:right w:val="none" w:sz="0" w:space="0" w:color="auto"/>
              </w:divBdr>
              <w:divsChild>
                <w:div w:id="1765106075">
                  <w:marLeft w:val="0"/>
                  <w:marRight w:val="0"/>
                  <w:marTop w:val="0"/>
                  <w:marBottom w:val="0"/>
                  <w:divBdr>
                    <w:top w:val="none" w:sz="0" w:space="0" w:color="auto"/>
                    <w:left w:val="none" w:sz="0" w:space="0" w:color="auto"/>
                    <w:bottom w:val="none" w:sz="0" w:space="0" w:color="auto"/>
                    <w:right w:val="none" w:sz="0" w:space="0" w:color="auto"/>
                  </w:divBdr>
                </w:div>
              </w:divsChild>
            </w:div>
            <w:div w:id="1855460707">
              <w:marLeft w:val="0"/>
              <w:marRight w:val="0"/>
              <w:marTop w:val="0"/>
              <w:marBottom w:val="0"/>
              <w:divBdr>
                <w:top w:val="none" w:sz="0" w:space="0" w:color="auto"/>
                <w:left w:val="none" w:sz="0" w:space="0" w:color="auto"/>
                <w:bottom w:val="none" w:sz="0" w:space="0" w:color="auto"/>
                <w:right w:val="none" w:sz="0" w:space="0" w:color="auto"/>
              </w:divBdr>
              <w:divsChild>
                <w:div w:id="1971158258">
                  <w:marLeft w:val="0"/>
                  <w:marRight w:val="0"/>
                  <w:marTop w:val="0"/>
                  <w:marBottom w:val="0"/>
                  <w:divBdr>
                    <w:top w:val="none" w:sz="0" w:space="0" w:color="auto"/>
                    <w:left w:val="none" w:sz="0" w:space="0" w:color="auto"/>
                    <w:bottom w:val="none" w:sz="0" w:space="0" w:color="auto"/>
                    <w:right w:val="none" w:sz="0" w:space="0" w:color="auto"/>
                  </w:divBdr>
                </w:div>
              </w:divsChild>
            </w:div>
            <w:div w:id="393545802">
              <w:marLeft w:val="0"/>
              <w:marRight w:val="0"/>
              <w:marTop w:val="0"/>
              <w:marBottom w:val="0"/>
              <w:divBdr>
                <w:top w:val="none" w:sz="0" w:space="0" w:color="auto"/>
                <w:left w:val="none" w:sz="0" w:space="0" w:color="auto"/>
                <w:bottom w:val="none" w:sz="0" w:space="0" w:color="auto"/>
                <w:right w:val="none" w:sz="0" w:space="0" w:color="auto"/>
              </w:divBdr>
              <w:divsChild>
                <w:div w:id="858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508801">
      <w:bodyDiv w:val="1"/>
      <w:marLeft w:val="0"/>
      <w:marRight w:val="0"/>
      <w:marTop w:val="0"/>
      <w:marBottom w:val="0"/>
      <w:divBdr>
        <w:top w:val="none" w:sz="0" w:space="0" w:color="auto"/>
        <w:left w:val="none" w:sz="0" w:space="0" w:color="auto"/>
        <w:bottom w:val="none" w:sz="0" w:space="0" w:color="auto"/>
        <w:right w:val="none" w:sz="0" w:space="0" w:color="auto"/>
      </w:divBdr>
      <w:divsChild>
        <w:div w:id="1383943909">
          <w:marLeft w:val="0"/>
          <w:marRight w:val="0"/>
          <w:marTop w:val="0"/>
          <w:marBottom w:val="0"/>
          <w:divBdr>
            <w:top w:val="none" w:sz="0" w:space="0" w:color="auto"/>
            <w:left w:val="none" w:sz="0" w:space="0" w:color="auto"/>
            <w:bottom w:val="none" w:sz="0" w:space="0" w:color="auto"/>
            <w:right w:val="none" w:sz="0" w:space="0" w:color="auto"/>
          </w:divBdr>
          <w:divsChild>
            <w:div w:id="782193595">
              <w:marLeft w:val="0"/>
              <w:marRight w:val="0"/>
              <w:marTop w:val="0"/>
              <w:marBottom w:val="0"/>
              <w:divBdr>
                <w:top w:val="none" w:sz="0" w:space="0" w:color="auto"/>
                <w:left w:val="none" w:sz="0" w:space="0" w:color="auto"/>
                <w:bottom w:val="none" w:sz="0" w:space="0" w:color="auto"/>
                <w:right w:val="none" w:sz="0" w:space="0" w:color="auto"/>
              </w:divBdr>
              <w:divsChild>
                <w:div w:id="16719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975115">
      <w:bodyDiv w:val="1"/>
      <w:marLeft w:val="0"/>
      <w:marRight w:val="0"/>
      <w:marTop w:val="0"/>
      <w:marBottom w:val="0"/>
      <w:divBdr>
        <w:top w:val="none" w:sz="0" w:space="0" w:color="auto"/>
        <w:left w:val="none" w:sz="0" w:space="0" w:color="auto"/>
        <w:bottom w:val="none" w:sz="0" w:space="0" w:color="auto"/>
        <w:right w:val="none" w:sz="0" w:space="0" w:color="auto"/>
      </w:divBdr>
      <w:divsChild>
        <w:div w:id="108359142">
          <w:marLeft w:val="0"/>
          <w:marRight w:val="0"/>
          <w:marTop w:val="0"/>
          <w:marBottom w:val="0"/>
          <w:divBdr>
            <w:top w:val="none" w:sz="0" w:space="0" w:color="auto"/>
            <w:left w:val="none" w:sz="0" w:space="0" w:color="auto"/>
            <w:bottom w:val="none" w:sz="0" w:space="0" w:color="auto"/>
            <w:right w:val="none" w:sz="0" w:space="0" w:color="auto"/>
          </w:divBdr>
          <w:divsChild>
            <w:div w:id="574168236">
              <w:marLeft w:val="0"/>
              <w:marRight w:val="0"/>
              <w:marTop w:val="0"/>
              <w:marBottom w:val="0"/>
              <w:divBdr>
                <w:top w:val="none" w:sz="0" w:space="0" w:color="auto"/>
                <w:left w:val="none" w:sz="0" w:space="0" w:color="auto"/>
                <w:bottom w:val="none" w:sz="0" w:space="0" w:color="auto"/>
                <w:right w:val="none" w:sz="0" w:space="0" w:color="auto"/>
              </w:divBdr>
              <w:divsChild>
                <w:div w:id="202435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61029">
      <w:bodyDiv w:val="1"/>
      <w:marLeft w:val="0"/>
      <w:marRight w:val="0"/>
      <w:marTop w:val="0"/>
      <w:marBottom w:val="0"/>
      <w:divBdr>
        <w:top w:val="none" w:sz="0" w:space="0" w:color="auto"/>
        <w:left w:val="none" w:sz="0" w:space="0" w:color="auto"/>
        <w:bottom w:val="none" w:sz="0" w:space="0" w:color="auto"/>
        <w:right w:val="none" w:sz="0" w:space="0" w:color="auto"/>
      </w:divBdr>
      <w:divsChild>
        <w:div w:id="1907835990">
          <w:marLeft w:val="0"/>
          <w:marRight w:val="0"/>
          <w:marTop w:val="0"/>
          <w:marBottom w:val="0"/>
          <w:divBdr>
            <w:top w:val="none" w:sz="0" w:space="0" w:color="auto"/>
            <w:left w:val="none" w:sz="0" w:space="0" w:color="auto"/>
            <w:bottom w:val="none" w:sz="0" w:space="0" w:color="auto"/>
            <w:right w:val="none" w:sz="0" w:space="0" w:color="auto"/>
          </w:divBdr>
          <w:divsChild>
            <w:div w:id="1837919072">
              <w:marLeft w:val="0"/>
              <w:marRight w:val="0"/>
              <w:marTop w:val="0"/>
              <w:marBottom w:val="0"/>
              <w:divBdr>
                <w:top w:val="none" w:sz="0" w:space="0" w:color="auto"/>
                <w:left w:val="none" w:sz="0" w:space="0" w:color="auto"/>
                <w:bottom w:val="none" w:sz="0" w:space="0" w:color="auto"/>
                <w:right w:val="none" w:sz="0" w:space="0" w:color="auto"/>
              </w:divBdr>
              <w:divsChild>
                <w:div w:id="170841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18022">
      <w:bodyDiv w:val="1"/>
      <w:marLeft w:val="0"/>
      <w:marRight w:val="0"/>
      <w:marTop w:val="0"/>
      <w:marBottom w:val="0"/>
      <w:divBdr>
        <w:top w:val="none" w:sz="0" w:space="0" w:color="auto"/>
        <w:left w:val="none" w:sz="0" w:space="0" w:color="auto"/>
        <w:bottom w:val="none" w:sz="0" w:space="0" w:color="auto"/>
        <w:right w:val="none" w:sz="0" w:space="0" w:color="auto"/>
      </w:divBdr>
      <w:divsChild>
        <w:div w:id="2075591098">
          <w:marLeft w:val="0"/>
          <w:marRight w:val="0"/>
          <w:marTop w:val="0"/>
          <w:marBottom w:val="0"/>
          <w:divBdr>
            <w:top w:val="none" w:sz="0" w:space="0" w:color="auto"/>
            <w:left w:val="none" w:sz="0" w:space="0" w:color="auto"/>
            <w:bottom w:val="none" w:sz="0" w:space="0" w:color="auto"/>
            <w:right w:val="none" w:sz="0" w:space="0" w:color="auto"/>
          </w:divBdr>
          <w:divsChild>
            <w:div w:id="2139444240">
              <w:marLeft w:val="0"/>
              <w:marRight w:val="0"/>
              <w:marTop w:val="0"/>
              <w:marBottom w:val="0"/>
              <w:divBdr>
                <w:top w:val="none" w:sz="0" w:space="0" w:color="auto"/>
                <w:left w:val="none" w:sz="0" w:space="0" w:color="auto"/>
                <w:bottom w:val="none" w:sz="0" w:space="0" w:color="auto"/>
                <w:right w:val="none" w:sz="0" w:space="0" w:color="auto"/>
              </w:divBdr>
              <w:divsChild>
                <w:div w:id="140394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6820">
      <w:bodyDiv w:val="1"/>
      <w:marLeft w:val="0"/>
      <w:marRight w:val="0"/>
      <w:marTop w:val="0"/>
      <w:marBottom w:val="0"/>
      <w:divBdr>
        <w:top w:val="none" w:sz="0" w:space="0" w:color="auto"/>
        <w:left w:val="none" w:sz="0" w:space="0" w:color="auto"/>
        <w:bottom w:val="none" w:sz="0" w:space="0" w:color="auto"/>
        <w:right w:val="none" w:sz="0" w:space="0" w:color="auto"/>
      </w:divBdr>
      <w:divsChild>
        <w:div w:id="487210250">
          <w:marLeft w:val="0"/>
          <w:marRight w:val="0"/>
          <w:marTop w:val="0"/>
          <w:marBottom w:val="0"/>
          <w:divBdr>
            <w:top w:val="none" w:sz="0" w:space="0" w:color="auto"/>
            <w:left w:val="none" w:sz="0" w:space="0" w:color="auto"/>
            <w:bottom w:val="none" w:sz="0" w:space="0" w:color="auto"/>
            <w:right w:val="none" w:sz="0" w:space="0" w:color="auto"/>
          </w:divBdr>
          <w:divsChild>
            <w:div w:id="849952743">
              <w:marLeft w:val="0"/>
              <w:marRight w:val="0"/>
              <w:marTop w:val="0"/>
              <w:marBottom w:val="0"/>
              <w:divBdr>
                <w:top w:val="none" w:sz="0" w:space="0" w:color="auto"/>
                <w:left w:val="none" w:sz="0" w:space="0" w:color="auto"/>
                <w:bottom w:val="none" w:sz="0" w:space="0" w:color="auto"/>
                <w:right w:val="none" w:sz="0" w:space="0" w:color="auto"/>
              </w:divBdr>
              <w:divsChild>
                <w:div w:id="18677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17753">
      <w:bodyDiv w:val="1"/>
      <w:marLeft w:val="0"/>
      <w:marRight w:val="0"/>
      <w:marTop w:val="0"/>
      <w:marBottom w:val="0"/>
      <w:divBdr>
        <w:top w:val="none" w:sz="0" w:space="0" w:color="auto"/>
        <w:left w:val="none" w:sz="0" w:space="0" w:color="auto"/>
        <w:bottom w:val="none" w:sz="0" w:space="0" w:color="auto"/>
        <w:right w:val="none" w:sz="0" w:space="0" w:color="auto"/>
      </w:divBdr>
      <w:divsChild>
        <w:div w:id="257719300">
          <w:marLeft w:val="0"/>
          <w:marRight w:val="0"/>
          <w:marTop w:val="0"/>
          <w:marBottom w:val="0"/>
          <w:divBdr>
            <w:top w:val="none" w:sz="0" w:space="0" w:color="auto"/>
            <w:left w:val="none" w:sz="0" w:space="0" w:color="auto"/>
            <w:bottom w:val="none" w:sz="0" w:space="0" w:color="auto"/>
            <w:right w:val="none" w:sz="0" w:space="0" w:color="auto"/>
          </w:divBdr>
          <w:divsChild>
            <w:div w:id="1074594393">
              <w:marLeft w:val="0"/>
              <w:marRight w:val="0"/>
              <w:marTop w:val="0"/>
              <w:marBottom w:val="0"/>
              <w:divBdr>
                <w:top w:val="none" w:sz="0" w:space="0" w:color="auto"/>
                <w:left w:val="none" w:sz="0" w:space="0" w:color="auto"/>
                <w:bottom w:val="none" w:sz="0" w:space="0" w:color="auto"/>
                <w:right w:val="none" w:sz="0" w:space="0" w:color="auto"/>
              </w:divBdr>
              <w:divsChild>
                <w:div w:id="104872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3046">
      <w:bodyDiv w:val="1"/>
      <w:marLeft w:val="0"/>
      <w:marRight w:val="0"/>
      <w:marTop w:val="0"/>
      <w:marBottom w:val="0"/>
      <w:divBdr>
        <w:top w:val="none" w:sz="0" w:space="0" w:color="auto"/>
        <w:left w:val="none" w:sz="0" w:space="0" w:color="auto"/>
        <w:bottom w:val="none" w:sz="0" w:space="0" w:color="auto"/>
        <w:right w:val="none" w:sz="0" w:space="0" w:color="auto"/>
      </w:divBdr>
      <w:divsChild>
        <w:div w:id="835651079">
          <w:marLeft w:val="0"/>
          <w:marRight w:val="0"/>
          <w:marTop w:val="0"/>
          <w:marBottom w:val="0"/>
          <w:divBdr>
            <w:top w:val="none" w:sz="0" w:space="0" w:color="auto"/>
            <w:left w:val="none" w:sz="0" w:space="0" w:color="auto"/>
            <w:bottom w:val="none" w:sz="0" w:space="0" w:color="auto"/>
            <w:right w:val="none" w:sz="0" w:space="0" w:color="auto"/>
          </w:divBdr>
          <w:divsChild>
            <w:div w:id="1001852663">
              <w:marLeft w:val="0"/>
              <w:marRight w:val="0"/>
              <w:marTop w:val="0"/>
              <w:marBottom w:val="0"/>
              <w:divBdr>
                <w:top w:val="none" w:sz="0" w:space="0" w:color="auto"/>
                <w:left w:val="none" w:sz="0" w:space="0" w:color="auto"/>
                <w:bottom w:val="none" w:sz="0" w:space="0" w:color="auto"/>
                <w:right w:val="none" w:sz="0" w:space="0" w:color="auto"/>
              </w:divBdr>
              <w:divsChild>
                <w:div w:id="11960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88098">
      <w:bodyDiv w:val="1"/>
      <w:marLeft w:val="0"/>
      <w:marRight w:val="0"/>
      <w:marTop w:val="0"/>
      <w:marBottom w:val="0"/>
      <w:divBdr>
        <w:top w:val="none" w:sz="0" w:space="0" w:color="auto"/>
        <w:left w:val="none" w:sz="0" w:space="0" w:color="auto"/>
        <w:bottom w:val="none" w:sz="0" w:space="0" w:color="auto"/>
        <w:right w:val="none" w:sz="0" w:space="0" w:color="auto"/>
      </w:divBdr>
      <w:divsChild>
        <w:div w:id="168567559">
          <w:marLeft w:val="0"/>
          <w:marRight w:val="0"/>
          <w:marTop w:val="0"/>
          <w:marBottom w:val="0"/>
          <w:divBdr>
            <w:top w:val="none" w:sz="0" w:space="0" w:color="auto"/>
            <w:left w:val="none" w:sz="0" w:space="0" w:color="auto"/>
            <w:bottom w:val="none" w:sz="0" w:space="0" w:color="auto"/>
            <w:right w:val="none" w:sz="0" w:space="0" w:color="auto"/>
          </w:divBdr>
          <w:divsChild>
            <w:div w:id="354768345">
              <w:marLeft w:val="0"/>
              <w:marRight w:val="0"/>
              <w:marTop w:val="0"/>
              <w:marBottom w:val="0"/>
              <w:divBdr>
                <w:top w:val="none" w:sz="0" w:space="0" w:color="auto"/>
                <w:left w:val="none" w:sz="0" w:space="0" w:color="auto"/>
                <w:bottom w:val="none" w:sz="0" w:space="0" w:color="auto"/>
                <w:right w:val="none" w:sz="0" w:space="0" w:color="auto"/>
              </w:divBdr>
              <w:divsChild>
                <w:div w:id="16567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24892">
      <w:bodyDiv w:val="1"/>
      <w:marLeft w:val="0"/>
      <w:marRight w:val="0"/>
      <w:marTop w:val="0"/>
      <w:marBottom w:val="0"/>
      <w:divBdr>
        <w:top w:val="none" w:sz="0" w:space="0" w:color="auto"/>
        <w:left w:val="none" w:sz="0" w:space="0" w:color="auto"/>
        <w:bottom w:val="none" w:sz="0" w:space="0" w:color="auto"/>
        <w:right w:val="none" w:sz="0" w:space="0" w:color="auto"/>
      </w:divBdr>
      <w:divsChild>
        <w:div w:id="472645774">
          <w:marLeft w:val="0"/>
          <w:marRight w:val="0"/>
          <w:marTop w:val="0"/>
          <w:marBottom w:val="0"/>
          <w:divBdr>
            <w:top w:val="none" w:sz="0" w:space="0" w:color="auto"/>
            <w:left w:val="none" w:sz="0" w:space="0" w:color="auto"/>
            <w:bottom w:val="none" w:sz="0" w:space="0" w:color="auto"/>
            <w:right w:val="none" w:sz="0" w:space="0" w:color="auto"/>
          </w:divBdr>
          <w:divsChild>
            <w:div w:id="39669778">
              <w:marLeft w:val="0"/>
              <w:marRight w:val="0"/>
              <w:marTop w:val="0"/>
              <w:marBottom w:val="0"/>
              <w:divBdr>
                <w:top w:val="none" w:sz="0" w:space="0" w:color="auto"/>
                <w:left w:val="none" w:sz="0" w:space="0" w:color="auto"/>
                <w:bottom w:val="none" w:sz="0" w:space="0" w:color="auto"/>
                <w:right w:val="none" w:sz="0" w:space="0" w:color="auto"/>
              </w:divBdr>
              <w:divsChild>
                <w:div w:id="952446539">
                  <w:marLeft w:val="0"/>
                  <w:marRight w:val="0"/>
                  <w:marTop w:val="0"/>
                  <w:marBottom w:val="0"/>
                  <w:divBdr>
                    <w:top w:val="none" w:sz="0" w:space="0" w:color="auto"/>
                    <w:left w:val="none" w:sz="0" w:space="0" w:color="auto"/>
                    <w:bottom w:val="none" w:sz="0" w:space="0" w:color="auto"/>
                    <w:right w:val="none" w:sz="0" w:space="0" w:color="auto"/>
                  </w:divBdr>
                </w:div>
              </w:divsChild>
            </w:div>
            <w:div w:id="520705452">
              <w:marLeft w:val="0"/>
              <w:marRight w:val="0"/>
              <w:marTop w:val="0"/>
              <w:marBottom w:val="0"/>
              <w:divBdr>
                <w:top w:val="none" w:sz="0" w:space="0" w:color="auto"/>
                <w:left w:val="none" w:sz="0" w:space="0" w:color="auto"/>
                <w:bottom w:val="none" w:sz="0" w:space="0" w:color="auto"/>
                <w:right w:val="none" w:sz="0" w:space="0" w:color="auto"/>
              </w:divBdr>
              <w:divsChild>
                <w:div w:id="1906724914">
                  <w:marLeft w:val="0"/>
                  <w:marRight w:val="0"/>
                  <w:marTop w:val="0"/>
                  <w:marBottom w:val="0"/>
                  <w:divBdr>
                    <w:top w:val="none" w:sz="0" w:space="0" w:color="auto"/>
                    <w:left w:val="none" w:sz="0" w:space="0" w:color="auto"/>
                    <w:bottom w:val="none" w:sz="0" w:space="0" w:color="auto"/>
                    <w:right w:val="none" w:sz="0" w:space="0" w:color="auto"/>
                  </w:divBdr>
                </w:div>
              </w:divsChild>
            </w:div>
            <w:div w:id="2144761530">
              <w:marLeft w:val="0"/>
              <w:marRight w:val="0"/>
              <w:marTop w:val="0"/>
              <w:marBottom w:val="0"/>
              <w:divBdr>
                <w:top w:val="none" w:sz="0" w:space="0" w:color="auto"/>
                <w:left w:val="none" w:sz="0" w:space="0" w:color="auto"/>
                <w:bottom w:val="none" w:sz="0" w:space="0" w:color="auto"/>
                <w:right w:val="none" w:sz="0" w:space="0" w:color="auto"/>
              </w:divBdr>
              <w:divsChild>
                <w:div w:id="1640761563">
                  <w:marLeft w:val="0"/>
                  <w:marRight w:val="0"/>
                  <w:marTop w:val="0"/>
                  <w:marBottom w:val="0"/>
                  <w:divBdr>
                    <w:top w:val="none" w:sz="0" w:space="0" w:color="auto"/>
                    <w:left w:val="none" w:sz="0" w:space="0" w:color="auto"/>
                    <w:bottom w:val="none" w:sz="0" w:space="0" w:color="auto"/>
                    <w:right w:val="none" w:sz="0" w:space="0" w:color="auto"/>
                  </w:divBdr>
                </w:div>
                <w:div w:id="1433239517">
                  <w:marLeft w:val="0"/>
                  <w:marRight w:val="0"/>
                  <w:marTop w:val="0"/>
                  <w:marBottom w:val="0"/>
                  <w:divBdr>
                    <w:top w:val="none" w:sz="0" w:space="0" w:color="auto"/>
                    <w:left w:val="none" w:sz="0" w:space="0" w:color="auto"/>
                    <w:bottom w:val="none" w:sz="0" w:space="0" w:color="auto"/>
                    <w:right w:val="none" w:sz="0" w:space="0" w:color="auto"/>
                  </w:divBdr>
                </w:div>
              </w:divsChild>
            </w:div>
            <w:div w:id="189875050">
              <w:marLeft w:val="0"/>
              <w:marRight w:val="0"/>
              <w:marTop w:val="0"/>
              <w:marBottom w:val="0"/>
              <w:divBdr>
                <w:top w:val="none" w:sz="0" w:space="0" w:color="auto"/>
                <w:left w:val="none" w:sz="0" w:space="0" w:color="auto"/>
                <w:bottom w:val="none" w:sz="0" w:space="0" w:color="auto"/>
                <w:right w:val="none" w:sz="0" w:space="0" w:color="auto"/>
              </w:divBdr>
              <w:divsChild>
                <w:div w:id="2060006791">
                  <w:marLeft w:val="0"/>
                  <w:marRight w:val="0"/>
                  <w:marTop w:val="0"/>
                  <w:marBottom w:val="0"/>
                  <w:divBdr>
                    <w:top w:val="none" w:sz="0" w:space="0" w:color="auto"/>
                    <w:left w:val="none" w:sz="0" w:space="0" w:color="auto"/>
                    <w:bottom w:val="none" w:sz="0" w:space="0" w:color="auto"/>
                    <w:right w:val="none" w:sz="0" w:space="0" w:color="auto"/>
                  </w:divBdr>
                </w:div>
              </w:divsChild>
            </w:div>
            <w:div w:id="498274079">
              <w:marLeft w:val="0"/>
              <w:marRight w:val="0"/>
              <w:marTop w:val="0"/>
              <w:marBottom w:val="0"/>
              <w:divBdr>
                <w:top w:val="none" w:sz="0" w:space="0" w:color="auto"/>
                <w:left w:val="none" w:sz="0" w:space="0" w:color="auto"/>
                <w:bottom w:val="none" w:sz="0" w:space="0" w:color="auto"/>
                <w:right w:val="none" w:sz="0" w:space="0" w:color="auto"/>
              </w:divBdr>
              <w:divsChild>
                <w:div w:id="1239511769">
                  <w:marLeft w:val="0"/>
                  <w:marRight w:val="0"/>
                  <w:marTop w:val="0"/>
                  <w:marBottom w:val="0"/>
                  <w:divBdr>
                    <w:top w:val="none" w:sz="0" w:space="0" w:color="auto"/>
                    <w:left w:val="none" w:sz="0" w:space="0" w:color="auto"/>
                    <w:bottom w:val="none" w:sz="0" w:space="0" w:color="auto"/>
                    <w:right w:val="none" w:sz="0" w:space="0" w:color="auto"/>
                  </w:divBdr>
                </w:div>
              </w:divsChild>
            </w:div>
            <w:div w:id="709770758">
              <w:marLeft w:val="0"/>
              <w:marRight w:val="0"/>
              <w:marTop w:val="0"/>
              <w:marBottom w:val="0"/>
              <w:divBdr>
                <w:top w:val="none" w:sz="0" w:space="0" w:color="auto"/>
                <w:left w:val="none" w:sz="0" w:space="0" w:color="auto"/>
                <w:bottom w:val="none" w:sz="0" w:space="0" w:color="auto"/>
                <w:right w:val="none" w:sz="0" w:space="0" w:color="auto"/>
              </w:divBdr>
              <w:divsChild>
                <w:div w:id="435906748">
                  <w:marLeft w:val="0"/>
                  <w:marRight w:val="0"/>
                  <w:marTop w:val="0"/>
                  <w:marBottom w:val="0"/>
                  <w:divBdr>
                    <w:top w:val="none" w:sz="0" w:space="0" w:color="auto"/>
                    <w:left w:val="none" w:sz="0" w:space="0" w:color="auto"/>
                    <w:bottom w:val="none" w:sz="0" w:space="0" w:color="auto"/>
                    <w:right w:val="none" w:sz="0" w:space="0" w:color="auto"/>
                  </w:divBdr>
                </w:div>
              </w:divsChild>
            </w:div>
            <w:div w:id="55981452">
              <w:marLeft w:val="0"/>
              <w:marRight w:val="0"/>
              <w:marTop w:val="0"/>
              <w:marBottom w:val="0"/>
              <w:divBdr>
                <w:top w:val="none" w:sz="0" w:space="0" w:color="auto"/>
                <w:left w:val="none" w:sz="0" w:space="0" w:color="auto"/>
                <w:bottom w:val="none" w:sz="0" w:space="0" w:color="auto"/>
                <w:right w:val="none" w:sz="0" w:space="0" w:color="auto"/>
              </w:divBdr>
              <w:divsChild>
                <w:div w:id="334303647">
                  <w:marLeft w:val="0"/>
                  <w:marRight w:val="0"/>
                  <w:marTop w:val="0"/>
                  <w:marBottom w:val="0"/>
                  <w:divBdr>
                    <w:top w:val="none" w:sz="0" w:space="0" w:color="auto"/>
                    <w:left w:val="none" w:sz="0" w:space="0" w:color="auto"/>
                    <w:bottom w:val="none" w:sz="0" w:space="0" w:color="auto"/>
                    <w:right w:val="none" w:sz="0" w:space="0" w:color="auto"/>
                  </w:divBdr>
                </w:div>
              </w:divsChild>
            </w:div>
            <w:div w:id="1916234717">
              <w:marLeft w:val="0"/>
              <w:marRight w:val="0"/>
              <w:marTop w:val="0"/>
              <w:marBottom w:val="0"/>
              <w:divBdr>
                <w:top w:val="none" w:sz="0" w:space="0" w:color="auto"/>
                <w:left w:val="none" w:sz="0" w:space="0" w:color="auto"/>
                <w:bottom w:val="none" w:sz="0" w:space="0" w:color="auto"/>
                <w:right w:val="none" w:sz="0" w:space="0" w:color="auto"/>
              </w:divBdr>
              <w:divsChild>
                <w:div w:id="270864848">
                  <w:marLeft w:val="0"/>
                  <w:marRight w:val="0"/>
                  <w:marTop w:val="0"/>
                  <w:marBottom w:val="0"/>
                  <w:divBdr>
                    <w:top w:val="none" w:sz="0" w:space="0" w:color="auto"/>
                    <w:left w:val="none" w:sz="0" w:space="0" w:color="auto"/>
                    <w:bottom w:val="none" w:sz="0" w:space="0" w:color="auto"/>
                    <w:right w:val="none" w:sz="0" w:space="0" w:color="auto"/>
                  </w:divBdr>
                </w:div>
              </w:divsChild>
            </w:div>
            <w:div w:id="1721510822">
              <w:marLeft w:val="0"/>
              <w:marRight w:val="0"/>
              <w:marTop w:val="0"/>
              <w:marBottom w:val="0"/>
              <w:divBdr>
                <w:top w:val="none" w:sz="0" w:space="0" w:color="auto"/>
                <w:left w:val="none" w:sz="0" w:space="0" w:color="auto"/>
                <w:bottom w:val="none" w:sz="0" w:space="0" w:color="auto"/>
                <w:right w:val="none" w:sz="0" w:space="0" w:color="auto"/>
              </w:divBdr>
              <w:divsChild>
                <w:div w:id="605892123">
                  <w:marLeft w:val="0"/>
                  <w:marRight w:val="0"/>
                  <w:marTop w:val="0"/>
                  <w:marBottom w:val="0"/>
                  <w:divBdr>
                    <w:top w:val="none" w:sz="0" w:space="0" w:color="auto"/>
                    <w:left w:val="none" w:sz="0" w:space="0" w:color="auto"/>
                    <w:bottom w:val="none" w:sz="0" w:space="0" w:color="auto"/>
                    <w:right w:val="none" w:sz="0" w:space="0" w:color="auto"/>
                  </w:divBdr>
                </w:div>
              </w:divsChild>
            </w:div>
            <w:div w:id="226652330">
              <w:marLeft w:val="0"/>
              <w:marRight w:val="0"/>
              <w:marTop w:val="0"/>
              <w:marBottom w:val="0"/>
              <w:divBdr>
                <w:top w:val="none" w:sz="0" w:space="0" w:color="auto"/>
                <w:left w:val="none" w:sz="0" w:space="0" w:color="auto"/>
                <w:bottom w:val="none" w:sz="0" w:space="0" w:color="auto"/>
                <w:right w:val="none" w:sz="0" w:space="0" w:color="auto"/>
              </w:divBdr>
              <w:divsChild>
                <w:div w:id="1300307030">
                  <w:marLeft w:val="0"/>
                  <w:marRight w:val="0"/>
                  <w:marTop w:val="0"/>
                  <w:marBottom w:val="0"/>
                  <w:divBdr>
                    <w:top w:val="none" w:sz="0" w:space="0" w:color="auto"/>
                    <w:left w:val="none" w:sz="0" w:space="0" w:color="auto"/>
                    <w:bottom w:val="none" w:sz="0" w:space="0" w:color="auto"/>
                    <w:right w:val="none" w:sz="0" w:space="0" w:color="auto"/>
                  </w:divBdr>
                </w:div>
              </w:divsChild>
            </w:div>
            <w:div w:id="865631083">
              <w:marLeft w:val="0"/>
              <w:marRight w:val="0"/>
              <w:marTop w:val="0"/>
              <w:marBottom w:val="0"/>
              <w:divBdr>
                <w:top w:val="none" w:sz="0" w:space="0" w:color="auto"/>
                <w:left w:val="none" w:sz="0" w:space="0" w:color="auto"/>
                <w:bottom w:val="none" w:sz="0" w:space="0" w:color="auto"/>
                <w:right w:val="none" w:sz="0" w:space="0" w:color="auto"/>
              </w:divBdr>
              <w:divsChild>
                <w:div w:id="1537427292">
                  <w:marLeft w:val="0"/>
                  <w:marRight w:val="0"/>
                  <w:marTop w:val="0"/>
                  <w:marBottom w:val="0"/>
                  <w:divBdr>
                    <w:top w:val="none" w:sz="0" w:space="0" w:color="auto"/>
                    <w:left w:val="none" w:sz="0" w:space="0" w:color="auto"/>
                    <w:bottom w:val="none" w:sz="0" w:space="0" w:color="auto"/>
                    <w:right w:val="none" w:sz="0" w:space="0" w:color="auto"/>
                  </w:divBdr>
                </w:div>
              </w:divsChild>
            </w:div>
            <w:div w:id="765611217">
              <w:marLeft w:val="0"/>
              <w:marRight w:val="0"/>
              <w:marTop w:val="0"/>
              <w:marBottom w:val="0"/>
              <w:divBdr>
                <w:top w:val="none" w:sz="0" w:space="0" w:color="auto"/>
                <w:left w:val="none" w:sz="0" w:space="0" w:color="auto"/>
                <w:bottom w:val="none" w:sz="0" w:space="0" w:color="auto"/>
                <w:right w:val="none" w:sz="0" w:space="0" w:color="auto"/>
              </w:divBdr>
              <w:divsChild>
                <w:div w:id="1504541639">
                  <w:marLeft w:val="0"/>
                  <w:marRight w:val="0"/>
                  <w:marTop w:val="0"/>
                  <w:marBottom w:val="0"/>
                  <w:divBdr>
                    <w:top w:val="none" w:sz="0" w:space="0" w:color="auto"/>
                    <w:left w:val="none" w:sz="0" w:space="0" w:color="auto"/>
                    <w:bottom w:val="none" w:sz="0" w:space="0" w:color="auto"/>
                    <w:right w:val="none" w:sz="0" w:space="0" w:color="auto"/>
                  </w:divBdr>
                </w:div>
              </w:divsChild>
            </w:div>
            <w:div w:id="370693287">
              <w:marLeft w:val="0"/>
              <w:marRight w:val="0"/>
              <w:marTop w:val="0"/>
              <w:marBottom w:val="0"/>
              <w:divBdr>
                <w:top w:val="none" w:sz="0" w:space="0" w:color="auto"/>
                <w:left w:val="none" w:sz="0" w:space="0" w:color="auto"/>
                <w:bottom w:val="none" w:sz="0" w:space="0" w:color="auto"/>
                <w:right w:val="none" w:sz="0" w:space="0" w:color="auto"/>
              </w:divBdr>
              <w:divsChild>
                <w:div w:id="344869430">
                  <w:marLeft w:val="0"/>
                  <w:marRight w:val="0"/>
                  <w:marTop w:val="0"/>
                  <w:marBottom w:val="0"/>
                  <w:divBdr>
                    <w:top w:val="none" w:sz="0" w:space="0" w:color="auto"/>
                    <w:left w:val="none" w:sz="0" w:space="0" w:color="auto"/>
                    <w:bottom w:val="none" w:sz="0" w:space="0" w:color="auto"/>
                    <w:right w:val="none" w:sz="0" w:space="0" w:color="auto"/>
                  </w:divBdr>
                </w:div>
              </w:divsChild>
            </w:div>
            <w:div w:id="2135442233">
              <w:marLeft w:val="0"/>
              <w:marRight w:val="0"/>
              <w:marTop w:val="0"/>
              <w:marBottom w:val="0"/>
              <w:divBdr>
                <w:top w:val="none" w:sz="0" w:space="0" w:color="auto"/>
                <w:left w:val="none" w:sz="0" w:space="0" w:color="auto"/>
                <w:bottom w:val="none" w:sz="0" w:space="0" w:color="auto"/>
                <w:right w:val="none" w:sz="0" w:space="0" w:color="auto"/>
              </w:divBdr>
              <w:divsChild>
                <w:div w:id="161362884">
                  <w:marLeft w:val="0"/>
                  <w:marRight w:val="0"/>
                  <w:marTop w:val="0"/>
                  <w:marBottom w:val="0"/>
                  <w:divBdr>
                    <w:top w:val="none" w:sz="0" w:space="0" w:color="auto"/>
                    <w:left w:val="none" w:sz="0" w:space="0" w:color="auto"/>
                    <w:bottom w:val="none" w:sz="0" w:space="0" w:color="auto"/>
                    <w:right w:val="none" w:sz="0" w:space="0" w:color="auto"/>
                  </w:divBdr>
                </w:div>
              </w:divsChild>
            </w:div>
            <w:div w:id="602569121">
              <w:marLeft w:val="0"/>
              <w:marRight w:val="0"/>
              <w:marTop w:val="0"/>
              <w:marBottom w:val="0"/>
              <w:divBdr>
                <w:top w:val="none" w:sz="0" w:space="0" w:color="auto"/>
                <w:left w:val="none" w:sz="0" w:space="0" w:color="auto"/>
                <w:bottom w:val="none" w:sz="0" w:space="0" w:color="auto"/>
                <w:right w:val="none" w:sz="0" w:space="0" w:color="auto"/>
              </w:divBdr>
              <w:divsChild>
                <w:div w:id="1987082439">
                  <w:marLeft w:val="0"/>
                  <w:marRight w:val="0"/>
                  <w:marTop w:val="0"/>
                  <w:marBottom w:val="0"/>
                  <w:divBdr>
                    <w:top w:val="none" w:sz="0" w:space="0" w:color="auto"/>
                    <w:left w:val="none" w:sz="0" w:space="0" w:color="auto"/>
                    <w:bottom w:val="none" w:sz="0" w:space="0" w:color="auto"/>
                    <w:right w:val="none" w:sz="0" w:space="0" w:color="auto"/>
                  </w:divBdr>
                </w:div>
              </w:divsChild>
            </w:div>
            <w:div w:id="209608311">
              <w:marLeft w:val="0"/>
              <w:marRight w:val="0"/>
              <w:marTop w:val="0"/>
              <w:marBottom w:val="0"/>
              <w:divBdr>
                <w:top w:val="none" w:sz="0" w:space="0" w:color="auto"/>
                <w:left w:val="none" w:sz="0" w:space="0" w:color="auto"/>
                <w:bottom w:val="none" w:sz="0" w:space="0" w:color="auto"/>
                <w:right w:val="none" w:sz="0" w:space="0" w:color="auto"/>
              </w:divBdr>
              <w:divsChild>
                <w:div w:id="436368953">
                  <w:marLeft w:val="0"/>
                  <w:marRight w:val="0"/>
                  <w:marTop w:val="0"/>
                  <w:marBottom w:val="0"/>
                  <w:divBdr>
                    <w:top w:val="none" w:sz="0" w:space="0" w:color="auto"/>
                    <w:left w:val="none" w:sz="0" w:space="0" w:color="auto"/>
                    <w:bottom w:val="none" w:sz="0" w:space="0" w:color="auto"/>
                    <w:right w:val="none" w:sz="0" w:space="0" w:color="auto"/>
                  </w:divBdr>
                </w:div>
              </w:divsChild>
            </w:div>
            <w:div w:id="637606793">
              <w:marLeft w:val="0"/>
              <w:marRight w:val="0"/>
              <w:marTop w:val="0"/>
              <w:marBottom w:val="0"/>
              <w:divBdr>
                <w:top w:val="none" w:sz="0" w:space="0" w:color="auto"/>
                <w:left w:val="none" w:sz="0" w:space="0" w:color="auto"/>
                <w:bottom w:val="none" w:sz="0" w:space="0" w:color="auto"/>
                <w:right w:val="none" w:sz="0" w:space="0" w:color="auto"/>
              </w:divBdr>
              <w:divsChild>
                <w:div w:id="234709103">
                  <w:marLeft w:val="0"/>
                  <w:marRight w:val="0"/>
                  <w:marTop w:val="0"/>
                  <w:marBottom w:val="0"/>
                  <w:divBdr>
                    <w:top w:val="none" w:sz="0" w:space="0" w:color="auto"/>
                    <w:left w:val="none" w:sz="0" w:space="0" w:color="auto"/>
                    <w:bottom w:val="none" w:sz="0" w:space="0" w:color="auto"/>
                    <w:right w:val="none" w:sz="0" w:space="0" w:color="auto"/>
                  </w:divBdr>
                </w:div>
              </w:divsChild>
            </w:div>
            <w:div w:id="1366254426">
              <w:marLeft w:val="0"/>
              <w:marRight w:val="0"/>
              <w:marTop w:val="0"/>
              <w:marBottom w:val="0"/>
              <w:divBdr>
                <w:top w:val="none" w:sz="0" w:space="0" w:color="auto"/>
                <w:left w:val="none" w:sz="0" w:space="0" w:color="auto"/>
                <w:bottom w:val="none" w:sz="0" w:space="0" w:color="auto"/>
                <w:right w:val="none" w:sz="0" w:space="0" w:color="auto"/>
              </w:divBdr>
              <w:divsChild>
                <w:div w:id="1580865810">
                  <w:marLeft w:val="0"/>
                  <w:marRight w:val="0"/>
                  <w:marTop w:val="0"/>
                  <w:marBottom w:val="0"/>
                  <w:divBdr>
                    <w:top w:val="none" w:sz="0" w:space="0" w:color="auto"/>
                    <w:left w:val="none" w:sz="0" w:space="0" w:color="auto"/>
                    <w:bottom w:val="none" w:sz="0" w:space="0" w:color="auto"/>
                    <w:right w:val="none" w:sz="0" w:space="0" w:color="auto"/>
                  </w:divBdr>
                </w:div>
              </w:divsChild>
            </w:div>
            <w:div w:id="988443653">
              <w:marLeft w:val="0"/>
              <w:marRight w:val="0"/>
              <w:marTop w:val="0"/>
              <w:marBottom w:val="0"/>
              <w:divBdr>
                <w:top w:val="none" w:sz="0" w:space="0" w:color="auto"/>
                <w:left w:val="none" w:sz="0" w:space="0" w:color="auto"/>
                <w:bottom w:val="none" w:sz="0" w:space="0" w:color="auto"/>
                <w:right w:val="none" w:sz="0" w:space="0" w:color="auto"/>
              </w:divBdr>
              <w:divsChild>
                <w:div w:id="40561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165404">
      <w:bodyDiv w:val="1"/>
      <w:marLeft w:val="0"/>
      <w:marRight w:val="0"/>
      <w:marTop w:val="0"/>
      <w:marBottom w:val="0"/>
      <w:divBdr>
        <w:top w:val="none" w:sz="0" w:space="0" w:color="auto"/>
        <w:left w:val="none" w:sz="0" w:space="0" w:color="auto"/>
        <w:bottom w:val="none" w:sz="0" w:space="0" w:color="auto"/>
        <w:right w:val="none" w:sz="0" w:space="0" w:color="auto"/>
      </w:divBdr>
      <w:divsChild>
        <w:div w:id="1216821277">
          <w:marLeft w:val="0"/>
          <w:marRight w:val="0"/>
          <w:marTop w:val="0"/>
          <w:marBottom w:val="0"/>
          <w:divBdr>
            <w:top w:val="none" w:sz="0" w:space="0" w:color="auto"/>
            <w:left w:val="none" w:sz="0" w:space="0" w:color="auto"/>
            <w:bottom w:val="none" w:sz="0" w:space="0" w:color="auto"/>
            <w:right w:val="none" w:sz="0" w:space="0" w:color="auto"/>
          </w:divBdr>
          <w:divsChild>
            <w:div w:id="1063337250">
              <w:marLeft w:val="0"/>
              <w:marRight w:val="0"/>
              <w:marTop w:val="0"/>
              <w:marBottom w:val="0"/>
              <w:divBdr>
                <w:top w:val="none" w:sz="0" w:space="0" w:color="auto"/>
                <w:left w:val="none" w:sz="0" w:space="0" w:color="auto"/>
                <w:bottom w:val="none" w:sz="0" w:space="0" w:color="auto"/>
                <w:right w:val="none" w:sz="0" w:space="0" w:color="auto"/>
              </w:divBdr>
              <w:divsChild>
                <w:div w:id="13242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5395">
      <w:bodyDiv w:val="1"/>
      <w:marLeft w:val="0"/>
      <w:marRight w:val="0"/>
      <w:marTop w:val="0"/>
      <w:marBottom w:val="0"/>
      <w:divBdr>
        <w:top w:val="none" w:sz="0" w:space="0" w:color="auto"/>
        <w:left w:val="none" w:sz="0" w:space="0" w:color="auto"/>
        <w:bottom w:val="none" w:sz="0" w:space="0" w:color="auto"/>
        <w:right w:val="none" w:sz="0" w:space="0" w:color="auto"/>
      </w:divBdr>
      <w:divsChild>
        <w:div w:id="274095379">
          <w:marLeft w:val="0"/>
          <w:marRight w:val="0"/>
          <w:marTop w:val="0"/>
          <w:marBottom w:val="0"/>
          <w:divBdr>
            <w:top w:val="none" w:sz="0" w:space="0" w:color="auto"/>
            <w:left w:val="none" w:sz="0" w:space="0" w:color="auto"/>
            <w:bottom w:val="none" w:sz="0" w:space="0" w:color="auto"/>
            <w:right w:val="none" w:sz="0" w:space="0" w:color="auto"/>
          </w:divBdr>
          <w:divsChild>
            <w:div w:id="2055107702">
              <w:marLeft w:val="0"/>
              <w:marRight w:val="0"/>
              <w:marTop w:val="0"/>
              <w:marBottom w:val="0"/>
              <w:divBdr>
                <w:top w:val="none" w:sz="0" w:space="0" w:color="auto"/>
                <w:left w:val="none" w:sz="0" w:space="0" w:color="auto"/>
                <w:bottom w:val="none" w:sz="0" w:space="0" w:color="auto"/>
                <w:right w:val="none" w:sz="0" w:space="0" w:color="auto"/>
              </w:divBdr>
              <w:divsChild>
                <w:div w:id="786894535">
                  <w:marLeft w:val="0"/>
                  <w:marRight w:val="0"/>
                  <w:marTop w:val="0"/>
                  <w:marBottom w:val="0"/>
                  <w:divBdr>
                    <w:top w:val="none" w:sz="0" w:space="0" w:color="auto"/>
                    <w:left w:val="none" w:sz="0" w:space="0" w:color="auto"/>
                    <w:bottom w:val="none" w:sz="0" w:space="0" w:color="auto"/>
                    <w:right w:val="none" w:sz="0" w:space="0" w:color="auto"/>
                  </w:divBdr>
                </w:div>
              </w:divsChild>
            </w:div>
            <w:div w:id="500202311">
              <w:marLeft w:val="0"/>
              <w:marRight w:val="0"/>
              <w:marTop w:val="0"/>
              <w:marBottom w:val="0"/>
              <w:divBdr>
                <w:top w:val="none" w:sz="0" w:space="0" w:color="auto"/>
                <w:left w:val="none" w:sz="0" w:space="0" w:color="auto"/>
                <w:bottom w:val="none" w:sz="0" w:space="0" w:color="auto"/>
                <w:right w:val="none" w:sz="0" w:space="0" w:color="auto"/>
              </w:divBdr>
              <w:divsChild>
                <w:div w:id="210144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85574">
      <w:bodyDiv w:val="1"/>
      <w:marLeft w:val="0"/>
      <w:marRight w:val="0"/>
      <w:marTop w:val="0"/>
      <w:marBottom w:val="0"/>
      <w:divBdr>
        <w:top w:val="none" w:sz="0" w:space="0" w:color="auto"/>
        <w:left w:val="none" w:sz="0" w:space="0" w:color="auto"/>
        <w:bottom w:val="none" w:sz="0" w:space="0" w:color="auto"/>
        <w:right w:val="none" w:sz="0" w:space="0" w:color="auto"/>
      </w:divBdr>
      <w:divsChild>
        <w:div w:id="1479541092">
          <w:marLeft w:val="0"/>
          <w:marRight w:val="0"/>
          <w:marTop w:val="0"/>
          <w:marBottom w:val="0"/>
          <w:divBdr>
            <w:top w:val="none" w:sz="0" w:space="0" w:color="auto"/>
            <w:left w:val="none" w:sz="0" w:space="0" w:color="auto"/>
            <w:bottom w:val="none" w:sz="0" w:space="0" w:color="auto"/>
            <w:right w:val="none" w:sz="0" w:space="0" w:color="auto"/>
          </w:divBdr>
          <w:divsChild>
            <w:div w:id="566571774">
              <w:marLeft w:val="0"/>
              <w:marRight w:val="0"/>
              <w:marTop w:val="0"/>
              <w:marBottom w:val="0"/>
              <w:divBdr>
                <w:top w:val="none" w:sz="0" w:space="0" w:color="auto"/>
                <w:left w:val="none" w:sz="0" w:space="0" w:color="auto"/>
                <w:bottom w:val="none" w:sz="0" w:space="0" w:color="auto"/>
                <w:right w:val="none" w:sz="0" w:space="0" w:color="auto"/>
              </w:divBdr>
              <w:divsChild>
                <w:div w:id="16505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09502">
      <w:bodyDiv w:val="1"/>
      <w:marLeft w:val="0"/>
      <w:marRight w:val="0"/>
      <w:marTop w:val="0"/>
      <w:marBottom w:val="0"/>
      <w:divBdr>
        <w:top w:val="none" w:sz="0" w:space="0" w:color="auto"/>
        <w:left w:val="none" w:sz="0" w:space="0" w:color="auto"/>
        <w:bottom w:val="none" w:sz="0" w:space="0" w:color="auto"/>
        <w:right w:val="none" w:sz="0" w:space="0" w:color="auto"/>
      </w:divBdr>
      <w:divsChild>
        <w:div w:id="705788652">
          <w:marLeft w:val="0"/>
          <w:marRight w:val="0"/>
          <w:marTop w:val="0"/>
          <w:marBottom w:val="0"/>
          <w:divBdr>
            <w:top w:val="none" w:sz="0" w:space="0" w:color="auto"/>
            <w:left w:val="none" w:sz="0" w:space="0" w:color="auto"/>
            <w:bottom w:val="none" w:sz="0" w:space="0" w:color="auto"/>
            <w:right w:val="none" w:sz="0" w:space="0" w:color="auto"/>
          </w:divBdr>
          <w:divsChild>
            <w:div w:id="1883252746">
              <w:marLeft w:val="0"/>
              <w:marRight w:val="0"/>
              <w:marTop w:val="0"/>
              <w:marBottom w:val="0"/>
              <w:divBdr>
                <w:top w:val="none" w:sz="0" w:space="0" w:color="auto"/>
                <w:left w:val="none" w:sz="0" w:space="0" w:color="auto"/>
                <w:bottom w:val="none" w:sz="0" w:space="0" w:color="auto"/>
                <w:right w:val="none" w:sz="0" w:space="0" w:color="auto"/>
              </w:divBdr>
              <w:divsChild>
                <w:div w:id="18485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28895">
      <w:bodyDiv w:val="1"/>
      <w:marLeft w:val="0"/>
      <w:marRight w:val="0"/>
      <w:marTop w:val="0"/>
      <w:marBottom w:val="0"/>
      <w:divBdr>
        <w:top w:val="none" w:sz="0" w:space="0" w:color="auto"/>
        <w:left w:val="none" w:sz="0" w:space="0" w:color="auto"/>
        <w:bottom w:val="none" w:sz="0" w:space="0" w:color="auto"/>
        <w:right w:val="none" w:sz="0" w:space="0" w:color="auto"/>
      </w:divBdr>
      <w:divsChild>
        <w:div w:id="1271013700">
          <w:marLeft w:val="0"/>
          <w:marRight w:val="0"/>
          <w:marTop w:val="0"/>
          <w:marBottom w:val="0"/>
          <w:divBdr>
            <w:top w:val="none" w:sz="0" w:space="0" w:color="auto"/>
            <w:left w:val="none" w:sz="0" w:space="0" w:color="auto"/>
            <w:bottom w:val="none" w:sz="0" w:space="0" w:color="auto"/>
            <w:right w:val="none" w:sz="0" w:space="0" w:color="auto"/>
          </w:divBdr>
          <w:divsChild>
            <w:div w:id="1807625524">
              <w:marLeft w:val="0"/>
              <w:marRight w:val="0"/>
              <w:marTop w:val="0"/>
              <w:marBottom w:val="0"/>
              <w:divBdr>
                <w:top w:val="none" w:sz="0" w:space="0" w:color="auto"/>
                <w:left w:val="none" w:sz="0" w:space="0" w:color="auto"/>
                <w:bottom w:val="none" w:sz="0" w:space="0" w:color="auto"/>
                <w:right w:val="none" w:sz="0" w:space="0" w:color="auto"/>
              </w:divBdr>
              <w:divsChild>
                <w:div w:id="126264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51834">
      <w:bodyDiv w:val="1"/>
      <w:marLeft w:val="0"/>
      <w:marRight w:val="0"/>
      <w:marTop w:val="0"/>
      <w:marBottom w:val="0"/>
      <w:divBdr>
        <w:top w:val="none" w:sz="0" w:space="0" w:color="auto"/>
        <w:left w:val="none" w:sz="0" w:space="0" w:color="auto"/>
        <w:bottom w:val="none" w:sz="0" w:space="0" w:color="auto"/>
        <w:right w:val="none" w:sz="0" w:space="0" w:color="auto"/>
      </w:divBdr>
      <w:divsChild>
        <w:div w:id="49622208">
          <w:marLeft w:val="0"/>
          <w:marRight w:val="0"/>
          <w:marTop w:val="0"/>
          <w:marBottom w:val="0"/>
          <w:divBdr>
            <w:top w:val="none" w:sz="0" w:space="0" w:color="auto"/>
            <w:left w:val="none" w:sz="0" w:space="0" w:color="auto"/>
            <w:bottom w:val="none" w:sz="0" w:space="0" w:color="auto"/>
            <w:right w:val="none" w:sz="0" w:space="0" w:color="auto"/>
          </w:divBdr>
          <w:divsChild>
            <w:div w:id="1872254705">
              <w:marLeft w:val="0"/>
              <w:marRight w:val="0"/>
              <w:marTop w:val="0"/>
              <w:marBottom w:val="0"/>
              <w:divBdr>
                <w:top w:val="none" w:sz="0" w:space="0" w:color="auto"/>
                <w:left w:val="none" w:sz="0" w:space="0" w:color="auto"/>
                <w:bottom w:val="none" w:sz="0" w:space="0" w:color="auto"/>
                <w:right w:val="none" w:sz="0" w:space="0" w:color="auto"/>
              </w:divBdr>
              <w:divsChild>
                <w:div w:id="20307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524528">
      <w:bodyDiv w:val="1"/>
      <w:marLeft w:val="0"/>
      <w:marRight w:val="0"/>
      <w:marTop w:val="0"/>
      <w:marBottom w:val="0"/>
      <w:divBdr>
        <w:top w:val="none" w:sz="0" w:space="0" w:color="auto"/>
        <w:left w:val="none" w:sz="0" w:space="0" w:color="auto"/>
        <w:bottom w:val="none" w:sz="0" w:space="0" w:color="auto"/>
        <w:right w:val="none" w:sz="0" w:space="0" w:color="auto"/>
      </w:divBdr>
      <w:divsChild>
        <w:div w:id="1719669777">
          <w:marLeft w:val="0"/>
          <w:marRight w:val="0"/>
          <w:marTop w:val="0"/>
          <w:marBottom w:val="0"/>
          <w:divBdr>
            <w:top w:val="none" w:sz="0" w:space="0" w:color="auto"/>
            <w:left w:val="none" w:sz="0" w:space="0" w:color="auto"/>
            <w:bottom w:val="none" w:sz="0" w:space="0" w:color="auto"/>
            <w:right w:val="none" w:sz="0" w:space="0" w:color="auto"/>
          </w:divBdr>
          <w:divsChild>
            <w:div w:id="1949697707">
              <w:marLeft w:val="0"/>
              <w:marRight w:val="0"/>
              <w:marTop w:val="0"/>
              <w:marBottom w:val="0"/>
              <w:divBdr>
                <w:top w:val="none" w:sz="0" w:space="0" w:color="auto"/>
                <w:left w:val="none" w:sz="0" w:space="0" w:color="auto"/>
                <w:bottom w:val="none" w:sz="0" w:space="0" w:color="auto"/>
                <w:right w:val="none" w:sz="0" w:space="0" w:color="auto"/>
              </w:divBdr>
              <w:divsChild>
                <w:div w:id="188351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770209">
      <w:bodyDiv w:val="1"/>
      <w:marLeft w:val="0"/>
      <w:marRight w:val="0"/>
      <w:marTop w:val="0"/>
      <w:marBottom w:val="0"/>
      <w:divBdr>
        <w:top w:val="none" w:sz="0" w:space="0" w:color="auto"/>
        <w:left w:val="none" w:sz="0" w:space="0" w:color="auto"/>
        <w:bottom w:val="none" w:sz="0" w:space="0" w:color="auto"/>
        <w:right w:val="none" w:sz="0" w:space="0" w:color="auto"/>
      </w:divBdr>
      <w:divsChild>
        <w:div w:id="268775863">
          <w:marLeft w:val="0"/>
          <w:marRight w:val="0"/>
          <w:marTop w:val="0"/>
          <w:marBottom w:val="0"/>
          <w:divBdr>
            <w:top w:val="none" w:sz="0" w:space="0" w:color="auto"/>
            <w:left w:val="none" w:sz="0" w:space="0" w:color="auto"/>
            <w:bottom w:val="none" w:sz="0" w:space="0" w:color="auto"/>
            <w:right w:val="none" w:sz="0" w:space="0" w:color="auto"/>
          </w:divBdr>
          <w:divsChild>
            <w:div w:id="333724820">
              <w:marLeft w:val="0"/>
              <w:marRight w:val="0"/>
              <w:marTop w:val="0"/>
              <w:marBottom w:val="0"/>
              <w:divBdr>
                <w:top w:val="none" w:sz="0" w:space="0" w:color="auto"/>
                <w:left w:val="none" w:sz="0" w:space="0" w:color="auto"/>
                <w:bottom w:val="none" w:sz="0" w:space="0" w:color="auto"/>
                <w:right w:val="none" w:sz="0" w:space="0" w:color="auto"/>
              </w:divBdr>
              <w:divsChild>
                <w:div w:id="11767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62247">
      <w:bodyDiv w:val="1"/>
      <w:marLeft w:val="0"/>
      <w:marRight w:val="0"/>
      <w:marTop w:val="0"/>
      <w:marBottom w:val="0"/>
      <w:divBdr>
        <w:top w:val="none" w:sz="0" w:space="0" w:color="auto"/>
        <w:left w:val="none" w:sz="0" w:space="0" w:color="auto"/>
        <w:bottom w:val="none" w:sz="0" w:space="0" w:color="auto"/>
        <w:right w:val="none" w:sz="0" w:space="0" w:color="auto"/>
      </w:divBdr>
      <w:divsChild>
        <w:div w:id="1589726799">
          <w:marLeft w:val="0"/>
          <w:marRight w:val="0"/>
          <w:marTop w:val="0"/>
          <w:marBottom w:val="0"/>
          <w:divBdr>
            <w:top w:val="none" w:sz="0" w:space="0" w:color="auto"/>
            <w:left w:val="none" w:sz="0" w:space="0" w:color="auto"/>
            <w:bottom w:val="none" w:sz="0" w:space="0" w:color="auto"/>
            <w:right w:val="none" w:sz="0" w:space="0" w:color="auto"/>
          </w:divBdr>
          <w:divsChild>
            <w:div w:id="279458962">
              <w:marLeft w:val="0"/>
              <w:marRight w:val="0"/>
              <w:marTop w:val="0"/>
              <w:marBottom w:val="0"/>
              <w:divBdr>
                <w:top w:val="none" w:sz="0" w:space="0" w:color="auto"/>
                <w:left w:val="none" w:sz="0" w:space="0" w:color="auto"/>
                <w:bottom w:val="none" w:sz="0" w:space="0" w:color="auto"/>
                <w:right w:val="none" w:sz="0" w:space="0" w:color="auto"/>
              </w:divBdr>
              <w:divsChild>
                <w:div w:id="54429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173522">
      <w:bodyDiv w:val="1"/>
      <w:marLeft w:val="0"/>
      <w:marRight w:val="0"/>
      <w:marTop w:val="0"/>
      <w:marBottom w:val="0"/>
      <w:divBdr>
        <w:top w:val="none" w:sz="0" w:space="0" w:color="auto"/>
        <w:left w:val="none" w:sz="0" w:space="0" w:color="auto"/>
        <w:bottom w:val="none" w:sz="0" w:space="0" w:color="auto"/>
        <w:right w:val="none" w:sz="0" w:space="0" w:color="auto"/>
      </w:divBdr>
      <w:divsChild>
        <w:div w:id="2069183611">
          <w:marLeft w:val="0"/>
          <w:marRight w:val="0"/>
          <w:marTop w:val="0"/>
          <w:marBottom w:val="0"/>
          <w:divBdr>
            <w:top w:val="none" w:sz="0" w:space="0" w:color="auto"/>
            <w:left w:val="none" w:sz="0" w:space="0" w:color="auto"/>
            <w:bottom w:val="none" w:sz="0" w:space="0" w:color="auto"/>
            <w:right w:val="none" w:sz="0" w:space="0" w:color="auto"/>
          </w:divBdr>
          <w:divsChild>
            <w:div w:id="524560328">
              <w:marLeft w:val="0"/>
              <w:marRight w:val="0"/>
              <w:marTop w:val="0"/>
              <w:marBottom w:val="0"/>
              <w:divBdr>
                <w:top w:val="none" w:sz="0" w:space="0" w:color="auto"/>
                <w:left w:val="none" w:sz="0" w:space="0" w:color="auto"/>
                <w:bottom w:val="none" w:sz="0" w:space="0" w:color="auto"/>
                <w:right w:val="none" w:sz="0" w:space="0" w:color="auto"/>
              </w:divBdr>
              <w:divsChild>
                <w:div w:id="1291090993">
                  <w:marLeft w:val="0"/>
                  <w:marRight w:val="0"/>
                  <w:marTop w:val="0"/>
                  <w:marBottom w:val="0"/>
                  <w:divBdr>
                    <w:top w:val="none" w:sz="0" w:space="0" w:color="auto"/>
                    <w:left w:val="none" w:sz="0" w:space="0" w:color="auto"/>
                    <w:bottom w:val="none" w:sz="0" w:space="0" w:color="auto"/>
                    <w:right w:val="none" w:sz="0" w:space="0" w:color="auto"/>
                  </w:divBdr>
                </w:div>
              </w:divsChild>
            </w:div>
            <w:div w:id="291593713">
              <w:marLeft w:val="0"/>
              <w:marRight w:val="0"/>
              <w:marTop w:val="0"/>
              <w:marBottom w:val="0"/>
              <w:divBdr>
                <w:top w:val="none" w:sz="0" w:space="0" w:color="auto"/>
                <w:left w:val="none" w:sz="0" w:space="0" w:color="auto"/>
                <w:bottom w:val="none" w:sz="0" w:space="0" w:color="auto"/>
                <w:right w:val="none" w:sz="0" w:space="0" w:color="auto"/>
              </w:divBdr>
              <w:divsChild>
                <w:div w:id="116655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44866">
      <w:bodyDiv w:val="1"/>
      <w:marLeft w:val="0"/>
      <w:marRight w:val="0"/>
      <w:marTop w:val="0"/>
      <w:marBottom w:val="0"/>
      <w:divBdr>
        <w:top w:val="none" w:sz="0" w:space="0" w:color="auto"/>
        <w:left w:val="none" w:sz="0" w:space="0" w:color="auto"/>
        <w:bottom w:val="none" w:sz="0" w:space="0" w:color="auto"/>
        <w:right w:val="none" w:sz="0" w:space="0" w:color="auto"/>
      </w:divBdr>
      <w:divsChild>
        <w:div w:id="298456751">
          <w:marLeft w:val="0"/>
          <w:marRight w:val="0"/>
          <w:marTop w:val="0"/>
          <w:marBottom w:val="0"/>
          <w:divBdr>
            <w:top w:val="none" w:sz="0" w:space="0" w:color="auto"/>
            <w:left w:val="none" w:sz="0" w:space="0" w:color="auto"/>
            <w:bottom w:val="none" w:sz="0" w:space="0" w:color="auto"/>
            <w:right w:val="none" w:sz="0" w:space="0" w:color="auto"/>
          </w:divBdr>
          <w:divsChild>
            <w:div w:id="738400435">
              <w:marLeft w:val="0"/>
              <w:marRight w:val="0"/>
              <w:marTop w:val="0"/>
              <w:marBottom w:val="0"/>
              <w:divBdr>
                <w:top w:val="none" w:sz="0" w:space="0" w:color="auto"/>
                <w:left w:val="none" w:sz="0" w:space="0" w:color="auto"/>
                <w:bottom w:val="none" w:sz="0" w:space="0" w:color="auto"/>
                <w:right w:val="none" w:sz="0" w:space="0" w:color="auto"/>
              </w:divBdr>
              <w:divsChild>
                <w:div w:id="17093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52258">
      <w:bodyDiv w:val="1"/>
      <w:marLeft w:val="0"/>
      <w:marRight w:val="0"/>
      <w:marTop w:val="0"/>
      <w:marBottom w:val="0"/>
      <w:divBdr>
        <w:top w:val="none" w:sz="0" w:space="0" w:color="auto"/>
        <w:left w:val="none" w:sz="0" w:space="0" w:color="auto"/>
        <w:bottom w:val="none" w:sz="0" w:space="0" w:color="auto"/>
        <w:right w:val="none" w:sz="0" w:space="0" w:color="auto"/>
      </w:divBdr>
      <w:divsChild>
        <w:div w:id="11883208">
          <w:marLeft w:val="0"/>
          <w:marRight w:val="0"/>
          <w:marTop w:val="0"/>
          <w:marBottom w:val="0"/>
          <w:divBdr>
            <w:top w:val="none" w:sz="0" w:space="0" w:color="auto"/>
            <w:left w:val="none" w:sz="0" w:space="0" w:color="auto"/>
            <w:bottom w:val="none" w:sz="0" w:space="0" w:color="auto"/>
            <w:right w:val="none" w:sz="0" w:space="0" w:color="auto"/>
          </w:divBdr>
          <w:divsChild>
            <w:div w:id="1319571921">
              <w:marLeft w:val="0"/>
              <w:marRight w:val="0"/>
              <w:marTop w:val="0"/>
              <w:marBottom w:val="0"/>
              <w:divBdr>
                <w:top w:val="none" w:sz="0" w:space="0" w:color="auto"/>
                <w:left w:val="none" w:sz="0" w:space="0" w:color="auto"/>
                <w:bottom w:val="none" w:sz="0" w:space="0" w:color="auto"/>
                <w:right w:val="none" w:sz="0" w:space="0" w:color="auto"/>
              </w:divBdr>
              <w:divsChild>
                <w:div w:id="9130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21692">
      <w:bodyDiv w:val="1"/>
      <w:marLeft w:val="0"/>
      <w:marRight w:val="0"/>
      <w:marTop w:val="0"/>
      <w:marBottom w:val="0"/>
      <w:divBdr>
        <w:top w:val="none" w:sz="0" w:space="0" w:color="auto"/>
        <w:left w:val="none" w:sz="0" w:space="0" w:color="auto"/>
        <w:bottom w:val="none" w:sz="0" w:space="0" w:color="auto"/>
        <w:right w:val="none" w:sz="0" w:space="0" w:color="auto"/>
      </w:divBdr>
      <w:divsChild>
        <w:div w:id="1140655857">
          <w:marLeft w:val="0"/>
          <w:marRight w:val="0"/>
          <w:marTop w:val="0"/>
          <w:marBottom w:val="0"/>
          <w:divBdr>
            <w:top w:val="none" w:sz="0" w:space="0" w:color="auto"/>
            <w:left w:val="none" w:sz="0" w:space="0" w:color="auto"/>
            <w:bottom w:val="none" w:sz="0" w:space="0" w:color="auto"/>
            <w:right w:val="none" w:sz="0" w:space="0" w:color="auto"/>
          </w:divBdr>
          <w:divsChild>
            <w:div w:id="1698385373">
              <w:marLeft w:val="0"/>
              <w:marRight w:val="0"/>
              <w:marTop w:val="0"/>
              <w:marBottom w:val="0"/>
              <w:divBdr>
                <w:top w:val="none" w:sz="0" w:space="0" w:color="auto"/>
                <w:left w:val="none" w:sz="0" w:space="0" w:color="auto"/>
                <w:bottom w:val="none" w:sz="0" w:space="0" w:color="auto"/>
                <w:right w:val="none" w:sz="0" w:space="0" w:color="auto"/>
              </w:divBdr>
              <w:divsChild>
                <w:div w:id="21017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05028">
      <w:bodyDiv w:val="1"/>
      <w:marLeft w:val="0"/>
      <w:marRight w:val="0"/>
      <w:marTop w:val="0"/>
      <w:marBottom w:val="0"/>
      <w:divBdr>
        <w:top w:val="none" w:sz="0" w:space="0" w:color="auto"/>
        <w:left w:val="none" w:sz="0" w:space="0" w:color="auto"/>
        <w:bottom w:val="none" w:sz="0" w:space="0" w:color="auto"/>
        <w:right w:val="none" w:sz="0" w:space="0" w:color="auto"/>
      </w:divBdr>
      <w:divsChild>
        <w:div w:id="1153596834">
          <w:marLeft w:val="0"/>
          <w:marRight w:val="0"/>
          <w:marTop w:val="0"/>
          <w:marBottom w:val="0"/>
          <w:divBdr>
            <w:top w:val="none" w:sz="0" w:space="0" w:color="auto"/>
            <w:left w:val="none" w:sz="0" w:space="0" w:color="auto"/>
            <w:bottom w:val="none" w:sz="0" w:space="0" w:color="auto"/>
            <w:right w:val="none" w:sz="0" w:space="0" w:color="auto"/>
          </w:divBdr>
          <w:divsChild>
            <w:div w:id="1529293335">
              <w:marLeft w:val="0"/>
              <w:marRight w:val="0"/>
              <w:marTop w:val="0"/>
              <w:marBottom w:val="0"/>
              <w:divBdr>
                <w:top w:val="none" w:sz="0" w:space="0" w:color="auto"/>
                <w:left w:val="none" w:sz="0" w:space="0" w:color="auto"/>
                <w:bottom w:val="none" w:sz="0" w:space="0" w:color="auto"/>
                <w:right w:val="none" w:sz="0" w:space="0" w:color="auto"/>
              </w:divBdr>
              <w:divsChild>
                <w:div w:id="1989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220138">
      <w:bodyDiv w:val="1"/>
      <w:marLeft w:val="0"/>
      <w:marRight w:val="0"/>
      <w:marTop w:val="0"/>
      <w:marBottom w:val="0"/>
      <w:divBdr>
        <w:top w:val="none" w:sz="0" w:space="0" w:color="auto"/>
        <w:left w:val="none" w:sz="0" w:space="0" w:color="auto"/>
        <w:bottom w:val="none" w:sz="0" w:space="0" w:color="auto"/>
        <w:right w:val="none" w:sz="0" w:space="0" w:color="auto"/>
      </w:divBdr>
      <w:divsChild>
        <w:div w:id="1195116624">
          <w:marLeft w:val="0"/>
          <w:marRight w:val="0"/>
          <w:marTop w:val="0"/>
          <w:marBottom w:val="0"/>
          <w:divBdr>
            <w:top w:val="none" w:sz="0" w:space="0" w:color="auto"/>
            <w:left w:val="none" w:sz="0" w:space="0" w:color="auto"/>
            <w:bottom w:val="none" w:sz="0" w:space="0" w:color="auto"/>
            <w:right w:val="none" w:sz="0" w:space="0" w:color="auto"/>
          </w:divBdr>
          <w:divsChild>
            <w:div w:id="320426932">
              <w:marLeft w:val="0"/>
              <w:marRight w:val="0"/>
              <w:marTop w:val="0"/>
              <w:marBottom w:val="0"/>
              <w:divBdr>
                <w:top w:val="none" w:sz="0" w:space="0" w:color="auto"/>
                <w:left w:val="none" w:sz="0" w:space="0" w:color="auto"/>
                <w:bottom w:val="none" w:sz="0" w:space="0" w:color="auto"/>
                <w:right w:val="none" w:sz="0" w:space="0" w:color="auto"/>
              </w:divBdr>
              <w:divsChild>
                <w:div w:id="13083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09021">
      <w:bodyDiv w:val="1"/>
      <w:marLeft w:val="0"/>
      <w:marRight w:val="0"/>
      <w:marTop w:val="0"/>
      <w:marBottom w:val="0"/>
      <w:divBdr>
        <w:top w:val="none" w:sz="0" w:space="0" w:color="auto"/>
        <w:left w:val="none" w:sz="0" w:space="0" w:color="auto"/>
        <w:bottom w:val="none" w:sz="0" w:space="0" w:color="auto"/>
        <w:right w:val="none" w:sz="0" w:space="0" w:color="auto"/>
      </w:divBdr>
      <w:divsChild>
        <w:div w:id="1905875620">
          <w:marLeft w:val="0"/>
          <w:marRight w:val="0"/>
          <w:marTop w:val="0"/>
          <w:marBottom w:val="0"/>
          <w:divBdr>
            <w:top w:val="none" w:sz="0" w:space="0" w:color="auto"/>
            <w:left w:val="none" w:sz="0" w:space="0" w:color="auto"/>
            <w:bottom w:val="none" w:sz="0" w:space="0" w:color="auto"/>
            <w:right w:val="none" w:sz="0" w:space="0" w:color="auto"/>
          </w:divBdr>
          <w:divsChild>
            <w:div w:id="572350897">
              <w:marLeft w:val="0"/>
              <w:marRight w:val="0"/>
              <w:marTop w:val="0"/>
              <w:marBottom w:val="0"/>
              <w:divBdr>
                <w:top w:val="none" w:sz="0" w:space="0" w:color="auto"/>
                <w:left w:val="none" w:sz="0" w:space="0" w:color="auto"/>
                <w:bottom w:val="none" w:sz="0" w:space="0" w:color="auto"/>
                <w:right w:val="none" w:sz="0" w:space="0" w:color="auto"/>
              </w:divBdr>
              <w:divsChild>
                <w:div w:id="16769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20359">
      <w:bodyDiv w:val="1"/>
      <w:marLeft w:val="0"/>
      <w:marRight w:val="0"/>
      <w:marTop w:val="0"/>
      <w:marBottom w:val="0"/>
      <w:divBdr>
        <w:top w:val="none" w:sz="0" w:space="0" w:color="auto"/>
        <w:left w:val="none" w:sz="0" w:space="0" w:color="auto"/>
        <w:bottom w:val="none" w:sz="0" w:space="0" w:color="auto"/>
        <w:right w:val="none" w:sz="0" w:space="0" w:color="auto"/>
      </w:divBdr>
      <w:divsChild>
        <w:div w:id="1318341346">
          <w:marLeft w:val="0"/>
          <w:marRight w:val="0"/>
          <w:marTop w:val="0"/>
          <w:marBottom w:val="0"/>
          <w:divBdr>
            <w:top w:val="none" w:sz="0" w:space="0" w:color="auto"/>
            <w:left w:val="none" w:sz="0" w:space="0" w:color="auto"/>
            <w:bottom w:val="none" w:sz="0" w:space="0" w:color="auto"/>
            <w:right w:val="none" w:sz="0" w:space="0" w:color="auto"/>
          </w:divBdr>
          <w:divsChild>
            <w:div w:id="2092660816">
              <w:marLeft w:val="0"/>
              <w:marRight w:val="0"/>
              <w:marTop w:val="0"/>
              <w:marBottom w:val="0"/>
              <w:divBdr>
                <w:top w:val="none" w:sz="0" w:space="0" w:color="auto"/>
                <w:left w:val="none" w:sz="0" w:space="0" w:color="auto"/>
                <w:bottom w:val="none" w:sz="0" w:space="0" w:color="auto"/>
                <w:right w:val="none" w:sz="0" w:space="0" w:color="auto"/>
              </w:divBdr>
              <w:divsChild>
                <w:div w:id="16834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98488">
      <w:bodyDiv w:val="1"/>
      <w:marLeft w:val="0"/>
      <w:marRight w:val="0"/>
      <w:marTop w:val="0"/>
      <w:marBottom w:val="0"/>
      <w:divBdr>
        <w:top w:val="none" w:sz="0" w:space="0" w:color="auto"/>
        <w:left w:val="none" w:sz="0" w:space="0" w:color="auto"/>
        <w:bottom w:val="none" w:sz="0" w:space="0" w:color="auto"/>
        <w:right w:val="none" w:sz="0" w:space="0" w:color="auto"/>
      </w:divBdr>
      <w:divsChild>
        <w:div w:id="1761949015">
          <w:marLeft w:val="0"/>
          <w:marRight w:val="0"/>
          <w:marTop w:val="0"/>
          <w:marBottom w:val="0"/>
          <w:divBdr>
            <w:top w:val="none" w:sz="0" w:space="0" w:color="auto"/>
            <w:left w:val="none" w:sz="0" w:space="0" w:color="auto"/>
            <w:bottom w:val="none" w:sz="0" w:space="0" w:color="auto"/>
            <w:right w:val="none" w:sz="0" w:space="0" w:color="auto"/>
          </w:divBdr>
          <w:divsChild>
            <w:div w:id="1537505515">
              <w:marLeft w:val="0"/>
              <w:marRight w:val="0"/>
              <w:marTop w:val="0"/>
              <w:marBottom w:val="0"/>
              <w:divBdr>
                <w:top w:val="none" w:sz="0" w:space="0" w:color="auto"/>
                <w:left w:val="none" w:sz="0" w:space="0" w:color="auto"/>
                <w:bottom w:val="none" w:sz="0" w:space="0" w:color="auto"/>
                <w:right w:val="none" w:sz="0" w:space="0" w:color="auto"/>
              </w:divBdr>
              <w:divsChild>
                <w:div w:id="2014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42238">
      <w:bodyDiv w:val="1"/>
      <w:marLeft w:val="0"/>
      <w:marRight w:val="0"/>
      <w:marTop w:val="0"/>
      <w:marBottom w:val="0"/>
      <w:divBdr>
        <w:top w:val="none" w:sz="0" w:space="0" w:color="auto"/>
        <w:left w:val="none" w:sz="0" w:space="0" w:color="auto"/>
        <w:bottom w:val="none" w:sz="0" w:space="0" w:color="auto"/>
        <w:right w:val="none" w:sz="0" w:space="0" w:color="auto"/>
      </w:divBdr>
      <w:divsChild>
        <w:div w:id="198326121">
          <w:marLeft w:val="0"/>
          <w:marRight w:val="0"/>
          <w:marTop w:val="0"/>
          <w:marBottom w:val="0"/>
          <w:divBdr>
            <w:top w:val="none" w:sz="0" w:space="0" w:color="auto"/>
            <w:left w:val="none" w:sz="0" w:space="0" w:color="auto"/>
            <w:bottom w:val="none" w:sz="0" w:space="0" w:color="auto"/>
            <w:right w:val="none" w:sz="0" w:space="0" w:color="auto"/>
          </w:divBdr>
          <w:divsChild>
            <w:div w:id="1725565653">
              <w:marLeft w:val="0"/>
              <w:marRight w:val="0"/>
              <w:marTop w:val="0"/>
              <w:marBottom w:val="0"/>
              <w:divBdr>
                <w:top w:val="none" w:sz="0" w:space="0" w:color="auto"/>
                <w:left w:val="none" w:sz="0" w:space="0" w:color="auto"/>
                <w:bottom w:val="none" w:sz="0" w:space="0" w:color="auto"/>
                <w:right w:val="none" w:sz="0" w:space="0" w:color="auto"/>
              </w:divBdr>
              <w:divsChild>
                <w:div w:id="76881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8249">
      <w:bodyDiv w:val="1"/>
      <w:marLeft w:val="0"/>
      <w:marRight w:val="0"/>
      <w:marTop w:val="0"/>
      <w:marBottom w:val="0"/>
      <w:divBdr>
        <w:top w:val="none" w:sz="0" w:space="0" w:color="auto"/>
        <w:left w:val="none" w:sz="0" w:space="0" w:color="auto"/>
        <w:bottom w:val="none" w:sz="0" w:space="0" w:color="auto"/>
        <w:right w:val="none" w:sz="0" w:space="0" w:color="auto"/>
      </w:divBdr>
      <w:divsChild>
        <w:div w:id="323893995">
          <w:marLeft w:val="0"/>
          <w:marRight w:val="0"/>
          <w:marTop w:val="0"/>
          <w:marBottom w:val="0"/>
          <w:divBdr>
            <w:top w:val="none" w:sz="0" w:space="0" w:color="auto"/>
            <w:left w:val="none" w:sz="0" w:space="0" w:color="auto"/>
            <w:bottom w:val="none" w:sz="0" w:space="0" w:color="auto"/>
            <w:right w:val="none" w:sz="0" w:space="0" w:color="auto"/>
          </w:divBdr>
          <w:divsChild>
            <w:div w:id="1515461184">
              <w:marLeft w:val="0"/>
              <w:marRight w:val="0"/>
              <w:marTop w:val="0"/>
              <w:marBottom w:val="0"/>
              <w:divBdr>
                <w:top w:val="none" w:sz="0" w:space="0" w:color="auto"/>
                <w:left w:val="none" w:sz="0" w:space="0" w:color="auto"/>
                <w:bottom w:val="none" w:sz="0" w:space="0" w:color="auto"/>
                <w:right w:val="none" w:sz="0" w:space="0" w:color="auto"/>
              </w:divBdr>
              <w:divsChild>
                <w:div w:id="61302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419967">
      <w:bodyDiv w:val="1"/>
      <w:marLeft w:val="0"/>
      <w:marRight w:val="0"/>
      <w:marTop w:val="0"/>
      <w:marBottom w:val="0"/>
      <w:divBdr>
        <w:top w:val="none" w:sz="0" w:space="0" w:color="auto"/>
        <w:left w:val="none" w:sz="0" w:space="0" w:color="auto"/>
        <w:bottom w:val="none" w:sz="0" w:space="0" w:color="auto"/>
        <w:right w:val="none" w:sz="0" w:space="0" w:color="auto"/>
      </w:divBdr>
      <w:divsChild>
        <w:div w:id="13267465">
          <w:marLeft w:val="0"/>
          <w:marRight w:val="0"/>
          <w:marTop w:val="0"/>
          <w:marBottom w:val="0"/>
          <w:divBdr>
            <w:top w:val="none" w:sz="0" w:space="0" w:color="auto"/>
            <w:left w:val="none" w:sz="0" w:space="0" w:color="auto"/>
            <w:bottom w:val="none" w:sz="0" w:space="0" w:color="auto"/>
            <w:right w:val="none" w:sz="0" w:space="0" w:color="auto"/>
          </w:divBdr>
          <w:divsChild>
            <w:div w:id="1107656036">
              <w:marLeft w:val="0"/>
              <w:marRight w:val="0"/>
              <w:marTop w:val="0"/>
              <w:marBottom w:val="0"/>
              <w:divBdr>
                <w:top w:val="none" w:sz="0" w:space="0" w:color="auto"/>
                <w:left w:val="none" w:sz="0" w:space="0" w:color="auto"/>
                <w:bottom w:val="none" w:sz="0" w:space="0" w:color="auto"/>
                <w:right w:val="none" w:sz="0" w:space="0" w:color="auto"/>
              </w:divBdr>
              <w:divsChild>
                <w:div w:id="7254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7277">
      <w:bodyDiv w:val="1"/>
      <w:marLeft w:val="0"/>
      <w:marRight w:val="0"/>
      <w:marTop w:val="0"/>
      <w:marBottom w:val="0"/>
      <w:divBdr>
        <w:top w:val="none" w:sz="0" w:space="0" w:color="auto"/>
        <w:left w:val="none" w:sz="0" w:space="0" w:color="auto"/>
        <w:bottom w:val="none" w:sz="0" w:space="0" w:color="auto"/>
        <w:right w:val="none" w:sz="0" w:space="0" w:color="auto"/>
      </w:divBdr>
      <w:divsChild>
        <w:div w:id="154298127">
          <w:marLeft w:val="0"/>
          <w:marRight w:val="0"/>
          <w:marTop w:val="0"/>
          <w:marBottom w:val="0"/>
          <w:divBdr>
            <w:top w:val="none" w:sz="0" w:space="0" w:color="auto"/>
            <w:left w:val="none" w:sz="0" w:space="0" w:color="auto"/>
            <w:bottom w:val="none" w:sz="0" w:space="0" w:color="auto"/>
            <w:right w:val="none" w:sz="0" w:space="0" w:color="auto"/>
          </w:divBdr>
          <w:divsChild>
            <w:div w:id="936519389">
              <w:marLeft w:val="0"/>
              <w:marRight w:val="0"/>
              <w:marTop w:val="0"/>
              <w:marBottom w:val="0"/>
              <w:divBdr>
                <w:top w:val="none" w:sz="0" w:space="0" w:color="auto"/>
                <w:left w:val="none" w:sz="0" w:space="0" w:color="auto"/>
                <w:bottom w:val="none" w:sz="0" w:space="0" w:color="auto"/>
                <w:right w:val="none" w:sz="0" w:space="0" w:color="auto"/>
              </w:divBdr>
              <w:divsChild>
                <w:div w:id="9734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90057">
      <w:bodyDiv w:val="1"/>
      <w:marLeft w:val="0"/>
      <w:marRight w:val="0"/>
      <w:marTop w:val="0"/>
      <w:marBottom w:val="0"/>
      <w:divBdr>
        <w:top w:val="none" w:sz="0" w:space="0" w:color="auto"/>
        <w:left w:val="none" w:sz="0" w:space="0" w:color="auto"/>
        <w:bottom w:val="none" w:sz="0" w:space="0" w:color="auto"/>
        <w:right w:val="none" w:sz="0" w:space="0" w:color="auto"/>
      </w:divBdr>
      <w:divsChild>
        <w:div w:id="2013143168">
          <w:marLeft w:val="0"/>
          <w:marRight w:val="0"/>
          <w:marTop w:val="0"/>
          <w:marBottom w:val="0"/>
          <w:divBdr>
            <w:top w:val="none" w:sz="0" w:space="0" w:color="auto"/>
            <w:left w:val="none" w:sz="0" w:space="0" w:color="auto"/>
            <w:bottom w:val="none" w:sz="0" w:space="0" w:color="auto"/>
            <w:right w:val="none" w:sz="0" w:space="0" w:color="auto"/>
          </w:divBdr>
          <w:divsChild>
            <w:div w:id="1902254455">
              <w:marLeft w:val="0"/>
              <w:marRight w:val="0"/>
              <w:marTop w:val="0"/>
              <w:marBottom w:val="0"/>
              <w:divBdr>
                <w:top w:val="none" w:sz="0" w:space="0" w:color="auto"/>
                <w:left w:val="none" w:sz="0" w:space="0" w:color="auto"/>
                <w:bottom w:val="none" w:sz="0" w:space="0" w:color="auto"/>
                <w:right w:val="none" w:sz="0" w:space="0" w:color="auto"/>
              </w:divBdr>
              <w:divsChild>
                <w:div w:id="14287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3243">
      <w:bodyDiv w:val="1"/>
      <w:marLeft w:val="0"/>
      <w:marRight w:val="0"/>
      <w:marTop w:val="0"/>
      <w:marBottom w:val="0"/>
      <w:divBdr>
        <w:top w:val="none" w:sz="0" w:space="0" w:color="auto"/>
        <w:left w:val="none" w:sz="0" w:space="0" w:color="auto"/>
        <w:bottom w:val="none" w:sz="0" w:space="0" w:color="auto"/>
        <w:right w:val="none" w:sz="0" w:space="0" w:color="auto"/>
      </w:divBdr>
      <w:divsChild>
        <w:div w:id="1977448876">
          <w:marLeft w:val="0"/>
          <w:marRight w:val="0"/>
          <w:marTop w:val="0"/>
          <w:marBottom w:val="0"/>
          <w:divBdr>
            <w:top w:val="none" w:sz="0" w:space="0" w:color="auto"/>
            <w:left w:val="none" w:sz="0" w:space="0" w:color="auto"/>
            <w:bottom w:val="none" w:sz="0" w:space="0" w:color="auto"/>
            <w:right w:val="none" w:sz="0" w:space="0" w:color="auto"/>
          </w:divBdr>
          <w:divsChild>
            <w:div w:id="1550260632">
              <w:marLeft w:val="0"/>
              <w:marRight w:val="0"/>
              <w:marTop w:val="0"/>
              <w:marBottom w:val="0"/>
              <w:divBdr>
                <w:top w:val="none" w:sz="0" w:space="0" w:color="auto"/>
                <w:left w:val="none" w:sz="0" w:space="0" w:color="auto"/>
                <w:bottom w:val="none" w:sz="0" w:space="0" w:color="auto"/>
                <w:right w:val="none" w:sz="0" w:space="0" w:color="auto"/>
              </w:divBdr>
              <w:divsChild>
                <w:div w:id="4667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961307">
      <w:bodyDiv w:val="1"/>
      <w:marLeft w:val="0"/>
      <w:marRight w:val="0"/>
      <w:marTop w:val="0"/>
      <w:marBottom w:val="0"/>
      <w:divBdr>
        <w:top w:val="none" w:sz="0" w:space="0" w:color="auto"/>
        <w:left w:val="none" w:sz="0" w:space="0" w:color="auto"/>
        <w:bottom w:val="none" w:sz="0" w:space="0" w:color="auto"/>
        <w:right w:val="none" w:sz="0" w:space="0" w:color="auto"/>
      </w:divBdr>
      <w:divsChild>
        <w:div w:id="2072801951">
          <w:marLeft w:val="0"/>
          <w:marRight w:val="0"/>
          <w:marTop w:val="0"/>
          <w:marBottom w:val="0"/>
          <w:divBdr>
            <w:top w:val="none" w:sz="0" w:space="0" w:color="auto"/>
            <w:left w:val="none" w:sz="0" w:space="0" w:color="auto"/>
            <w:bottom w:val="none" w:sz="0" w:space="0" w:color="auto"/>
            <w:right w:val="none" w:sz="0" w:space="0" w:color="auto"/>
          </w:divBdr>
          <w:divsChild>
            <w:div w:id="470287176">
              <w:marLeft w:val="0"/>
              <w:marRight w:val="0"/>
              <w:marTop w:val="0"/>
              <w:marBottom w:val="0"/>
              <w:divBdr>
                <w:top w:val="none" w:sz="0" w:space="0" w:color="auto"/>
                <w:left w:val="none" w:sz="0" w:space="0" w:color="auto"/>
                <w:bottom w:val="none" w:sz="0" w:space="0" w:color="auto"/>
                <w:right w:val="none" w:sz="0" w:space="0" w:color="auto"/>
              </w:divBdr>
              <w:divsChild>
                <w:div w:id="822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05741">
      <w:bodyDiv w:val="1"/>
      <w:marLeft w:val="0"/>
      <w:marRight w:val="0"/>
      <w:marTop w:val="0"/>
      <w:marBottom w:val="0"/>
      <w:divBdr>
        <w:top w:val="none" w:sz="0" w:space="0" w:color="auto"/>
        <w:left w:val="none" w:sz="0" w:space="0" w:color="auto"/>
        <w:bottom w:val="none" w:sz="0" w:space="0" w:color="auto"/>
        <w:right w:val="none" w:sz="0" w:space="0" w:color="auto"/>
      </w:divBdr>
      <w:divsChild>
        <w:div w:id="1705516891">
          <w:marLeft w:val="0"/>
          <w:marRight w:val="0"/>
          <w:marTop w:val="0"/>
          <w:marBottom w:val="0"/>
          <w:divBdr>
            <w:top w:val="none" w:sz="0" w:space="0" w:color="auto"/>
            <w:left w:val="none" w:sz="0" w:space="0" w:color="auto"/>
            <w:bottom w:val="none" w:sz="0" w:space="0" w:color="auto"/>
            <w:right w:val="none" w:sz="0" w:space="0" w:color="auto"/>
          </w:divBdr>
          <w:divsChild>
            <w:div w:id="325282019">
              <w:marLeft w:val="0"/>
              <w:marRight w:val="0"/>
              <w:marTop w:val="0"/>
              <w:marBottom w:val="0"/>
              <w:divBdr>
                <w:top w:val="none" w:sz="0" w:space="0" w:color="auto"/>
                <w:left w:val="none" w:sz="0" w:space="0" w:color="auto"/>
                <w:bottom w:val="none" w:sz="0" w:space="0" w:color="auto"/>
                <w:right w:val="none" w:sz="0" w:space="0" w:color="auto"/>
              </w:divBdr>
              <w:divsChild>
                <w:div w:id="19208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48996">
      <w:bodyDiv w:val="1"/>
      <w:marLeft w:val="0"/>
      <w:marRight w:val="0"/>
      <w:marTop w:val="0"/>
      <w:marBottom w:val="0"/>
      <w:divBdr>
        <w:top w:val="none" w:sz="0" w:space="0" w:color="auto"/>
        <w:left w:val="none" w:sz="0" w:space="0" w:color="auto"/>
        <w:bottom w:val="none" w:sz="0" w:space="0" w:color="auto"/>
        <w:right w:val="none" w:sz="0" w:space="0" w:color="auto"/>
      </w:divBdr>
      <w:divsChild>
        <w:div w:id="1597247021">
          <w:marLeft w:val="0"/>
          <w:marRight w:val="0"/>
          <w:marTop w:val="0"/>
          <w:marBottom w:val="0"/>
          <w:divBdr>
            <w:top w:val="none" w:sz="0" w:space="0" w:color="auto"/>
            <w:left w:val="none" w:sz="0" w:space="0" w:color="auto"/>
            <w:bottom w:val="none" w:sz="0" w:space="0" w:color="auto"/>
            <w:right w:val="none" w:sz="0" w:space="0" w:color="auto"/>
          </w:divBdr>
          <w:divsChild>
            <w:div w:id="1649281717">
              <w:marLeft w:val="0"/>
              <w:marRight w:val="0"/>
              <w:marTop w:val="0"/>
              <w:marBottom w:val="0"/>
              <w:divBdr>
                <w:top w:val="none" w:sz="0" w:space="0" w:color="auto"/>
                <w:left w:val="none" w:sz="0" w:space="0" w:color="auto"/>
                <w:bottom w:val="none" w:sz="0" w:space="0" w:color="auto"/>
                <w:right w:val="none" w:sz="0" w:space="0" w:color="auto"/>
              </w:divBdr>
              <w:divsChild>
                <w:div w:id="7355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40352">
      <w:bodyDiv w:val="1"/>
      <w:marLeft w:val="0"/>
      <w:marRight w:val="0"/>
      <w:marTop w:val="0"/>
      <w:marBottom w:val="0"/>
      <w:divBdr>
        <w:top w:val="none" w:sz="0" w:space="0" w:color="auto"/>
        <w:left w:val="none" w:sz="0" w:space="0" w:color="auto"/>
        <w:bottom w:val="none" w:sz="0" w:space="0" w:color="auto"/>
        <w:right w:val="none" w:sz="0" w:space="0" w:color="auto"/>
      </w:divBdr>
      <w:divsChild>
        <w:div w:id="880244570">
          <w:marLeft w:val="0"/>
          <w:marRight w:val="0"/>
          <w:marTop w:val="0"/>
          <w:marBottom w:val="0"/>
          <w:divBdr>
            <w:top w:val="none" w:sz="0" w:space="0" w:color="auto"/>
            <w:left w:val="none" w:sz="0" w:space="0" w:color="auto"/>
            <w:bottom w:val="none" w:sz="0" w:space="0" w:color="auto"/>
            <w:right w:val="none" w:sz="0" w:space="0" w:color="auto"/>
          </w:divBdr>
          <w:divsChild>
            <w:div w:id="1267814267">
              <w:marLeft w:val="0"/>
              <w:marRight w:val="0"/>
              <w:marTop w:val="0"/>
              <w:marBottom w:val="0"/>
              <w:divBdr>
                <w:top w:val="none" w:sz="0" w:space="0" w:color="auto"/>
                <w:left w:val="none" w:sz="0" w:space="0" w:color="auto"/>
                <w:bottom w:val="none" w:sz="0" w:space="0" w:color="auto"/>
                <w:right w:val="none" w:sz="0" w:space="0" w:color="auto"/>
              </w:divBdr>
              <w:divsChild>
                <w:div w:id="19229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20080">
      <w:bodyDiv w:val="1"/>
      <w:marLeft w:val="0"/>
      <w:marRight w:val="0"/>
      <w:marTop w:val="0"/>
      <w:marBottom w:val="0"/>
      <w:divBdr>
        <w:top w:val="none" w:sz="0" w:space="0" w:color="auto"/>
        <w:left w:val="none" w:sz="0" w:space="0" w:color="auto"/>
        <w:bottom w:val="none" w:sz="0" w:space="0" w:color="auto"/>
        <w:right w:val="none" w:sz="0" w:space="0" w:color="auto"/>
      </w:divBdr>
      <w:divsChild>
        <w:div w:id="7172924">
          <w:marLeft w:val="0"/>
          <w:marRight w:val="0"/>
          <w:marTop w:val="0"/>
          <w:marBottom w:val="0"/>
          <w:divBdr>
            <w:top w:val="none" w:sz="0" w:space="0" w:color="auto"/>
            <w:left w:val="none" w:sz="0" w:space="0" w:color="auto"/>
            <w:bottom w:val="none" w:sz="0" w:space="0" w:color="auto"/>
            <w:right w:val="none" w:sz="0" w:space="0" w:color="auto"/>
          </w:divBdr>
          <w:divsChild>
            <w:div w:id="771783665">
              <w:marLeft w:val="0"/>
              <w:marRight w:val="0"/>
              <w:marTop w:val="0"/>
              <w:marBottom w:val="0"/>
              <w:divBdr>
                <w:top w:val="none" w:sz="0" w:space="0" w:color="auto"/>
                <w:left w:val="none" w:sz="0" w:space="0" w:color="auto"/>
                <w:bottom w:val="none" w:sz="0" w:space="0" w:color="auto"/>
                <w:right w:val="none" w:sz="0" w:space="0" w:color="auto"/>
              </w:divBdr>
              <w:divsChild>
                <w:div w:id="137982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28056">
      <w:bodyDiv w:val="1"/>
      <w:marLeft w:val="0"/>
      <w:marRight w:val="0"/>
      <w:marTop w:val="0"/>
      <w:marBottom w:val="0"/>
      <w:divBdr>
        <w:top w:val="none" w:sz="0" w:space="0" w:color="auto"/>
        <w:left w:val="none" w:sz="0" w:space="0" w:color="auto"/>
        <w:bottom w:val="none" w:sz="0" w:space="0" w:color="auto"/>
        <w:right w:val="none" w:sz="0" w:space="0" w:color="auto"/>
      </w:divBdr>
      <w:divsChild>
        <w:div w:id="554585019">
          <w:marLeft w:val="0"/>
          <w:marRight w:val="0"/>
          <w:marTop w:val="0"/>
          <w:marBottom w:val="0"/>
          <w:divBdr>
            <w:top w:val="none" w:sz="0" w:space="0" w:color="auto"/>
            <w:left w:val="none" w:sz="0" w:space="0" w:color="auto"/>
            <w:bottom w:val="none" w:sz="0" w:space="0" w:color="auto"/>
            <w:right w:val="none" w:sz="0" w:space="0" w:color="auto"/>
          </w:divBdr>
          <w:divsChild>
            <w:div w:id="732973792">
              <w:marLeft w:val="0"/>
              <w:marRight w:val="0"/>
              <w:marTop w:val="0"/>
              <w:marBottom w:val="0"/>
              <w:divBdr>
                <w:top w:val="none" w:sz="0" w:space="0" w:color="auto"/>
                <w:left w:val="none" w:sz="0" w:space="0" w:color="auto"/>
                <w:bottom w:val="none" w:sz="0" w:space="0" w:color="auto"/>
                <w:right w:val="none" w:sz="0" w:space="0" w:color="auto"/>
              </w:divBdr>
              <w:divsChild>
                <w:div w:id="93455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463993">
      <w:bodyDiv w:val="1"/>
      <w:marLeft w:val="0"/>
      <w:marRight w:val="0"/>
      <w:marTop w:val="0"/>
      <w:marBottom w:val="0"/>
      <w:divBdr>
        <w:top w:val="none" w:sz="0" w:space="0" w:color="auto"/>
        <w:left w:val="none" w:sz="0" w:space="0" w:color="auto"/>
        <w:bottom w:val="none" w:sz="0" w:space="0" w:color="auto"/>
        <w:right w:val="none" w:sz="0" w:space="0" w:color="auto"/>
      </w:divBdr>
      <w:divsChild>
        <w:div w:id="491872766">
          <w:marLeft w:val="0"/>
          <w:marRight w:val="0"/>
          <w:marTop w:val="0"/>
          <w:marBottom w:val="0"/>
          <w:divBdr>
            <w:top w:val="none" w:sz="0" w:space="0" w:color="auto"/>
            <w:left w:val="none" w:sz="0" w:space="0" w:color="auto"/>
            <w:bottom w:val="none" w:sz="0" w:space="0" w:color="auto"/>
            <w:right w:val="none" w:sz="0" w:space="0" w:color="auto"/>
          </w:divBdr>
          <w:divsChild>
            <w:div w:id="841236362">
              <w:marLeft w:val="0"/>
              <w:marRight w:val="0"/>
              <w:marTop w:val="0"/>
              <w:marBottom w:val="0"/>
              <w:divBdr>
                <w:top w:val="none" w:sz="0" w:space="0" w:color="auto"/>
                <w:left w:val="none" w:sz="0" w:space="0" w:color="auto"/>
                <w:bottom w:val="none" w:sz="0" w:space="0" w:color="auto"/>
                <w:right w:val="none" w:sz="0" w:space="0" w:color="auto"/>
              </w:divBdr>
              <w:divsChild>
                <w:div w:id="8528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51956">
      <w:bodyDiv w:val="1"/>
      <w:marLeft w:val="0"/>
      <w:marRight w:val="0"/>
      <w:marTop w:val="0"/>
      <w:marBottom w:val="0"/>
      <w:divBdr>
        <w:top w:val="none" w:sz="0" w:space="0" w:color="auto"/>
        <w:left w:val="none" w:sz="0" w:space="0" w:color="auto"/>
        <w:bottom w:val="none" w:sz="0" w:space="0" w:color="auto"/>
        <w:right w:val="none" w:sz="0" w:space="0" w:color="auto"/>
      </w:divBdr>
      <w:divsChild>
        <w:div w:id="661390700">
          <w:marLeft w:val="0"/>
          <w:marRight w:val="0"/>
          <w:marTop w:val="0"/>
          <w:marBottom w:val="0"/>
          <w:divBdr>
            <w:top w:val="none" w:sz="0" w:space="0" w:color="auto"/>
            <w:left w:val="none" w:sz="0" w:space="0" w:color="auto"/>
            <w:bottom w:val="none" w:sz="0" w:space="0" w:color="auto"/>
            <w:right w:val="none" w:sz="0" w:space="0" w:color="auto"/>
          </w:divBdr>
          <w:divsChild>
            <w:div w:id="395476958">
              <w:marLeft w:val="0"/>
              <w:marRight w:val="0"/>
              <w:marTop w:val="0"/>
              <w:marBottom w:val="0"/>
              <w:divBdr>
                <w:top w:val="none" w:sz="0" w:space="0" w:color="auto"/>
                <w:left w:val="none" w:sz="0" w:space="0" w:color="auto"/>
                <w:bottom w:val="none" w:sz="0" w:space="0" w:color="auto"/>
                <w:right w:val="none" w:sz="0" w:space="0" w:color="auto"/>
              </w:divBdr>
              <w:divsChild>
                <w:div w:id="12595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74494">
      <w:bodyDiv w:val="1"/>
      <w:marLeft w:val="0"/>
      <w:marRight w:val="0"/>
      <w:marTop w:val="0"/>
      <w:marBottom w:val="0"/>
      <w:divBdr>
        <w:top w:val="none" w:sz="0" w:space="0" w:color="auto"/>
        <w:left w:val="none" w:sz="0" w:space="0" w:color="auto"/>
        <w:bottom w:val="none" w:sz="0" w:space="0" w:color="auto"/>
        <w:right w:val="none" w:sz="0" w:space="0" w:color="auto"/>
      </w:divBdr>
      <w:divsChild>
        <w:div w:id="2079555412">
          <w:marLeft w:val="0"/>
          <w:marRight w:val="0"/>
          <w:marTop w:val="0"/>
          <w:marBottom w:val="0"/>
          <w:divBdr>
            <w:top w:val="none" w:sz="0" w:space="0" w:color="auto"/>
            <w:left w:val="none" w:sz="0" w:space="0" w:color="auto"/>
            <w:bottom w:val="none" w:sz="0" w:space="0" w:color="auto"/>
            <w:right w:val="none" w:sz="0" w:space="0" w:color="auto"/>
          </w:divBdr>
          <w:divsChild>
            <w:div w:id="1915778917">
              <w:marLeft w:val="0"/>
              <w:marRight w:val="0"/>
              <w:marTop w:val="0"/>
              <w:marBottom w:val="0"/>
              <w:divBdr>
                <w:top w:val="none" w:sz="0" w:space="0" w:color="auto"/>
                <w:left w:val="none" w:sz="0" w:space="0" w:color="auto"/>
                <w:bottom w:val="none" w:sz="0" w:space="0" w:color="auto"/>
                <w:right w:val="none" w:sz="0" w:space="0" w:color="auto"/>
              </w:divBdr>
              <w:divsChild>
                <w:div w:id="197664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6454">
      <w:bodyDiv w:val="1"/>
      <w:marLeft w:val="0"/>
      <w:marRight w:val="0"/>
      <w:marTop w:val="0"/>
      <w:marBottom w:val="0"/>
      <w:divBdr>
        <w:top w:val="none" w:sz="0" w:space="0" w:color="auto"/>
        <w:left w:val="none" w:sz="0" w:space="0" w:color="auto"/>
        <w:bottom w:val="none" w:sz="0" w:space="0" w:color="auto"/>
        <w:right w:val="none" w:sz="0" w:space="0" w:color="auto"/>
      </w:divBdr>
      <w:divsChild>
        <w:div w:id="1024554506">
          <w:marLeft w:val="0"/>
          <w:marRight w:val="0"/>
          <w:marTop w:val="0"/>
          <w:marBottom w:val="0"/>
          <w:divBdr>
            <w:top w:val="none" w:sz="0" w:space="0" w:color="auto"/>
            <w:left w:val="none" w:sz="0" w:space="0" w:color="auto"/>
            <w:bottom w:val="none" w:sz="0" w:space="0" w:color="auto"/>
            <w:right w:val="none" w:sz="0" w:space="0" w:color="auto"/>
          </w:divBdr>
          <w:divsChild>
            <w:div w:id="1891258375">
              <w:marLeft w:val="0"/>
              <w:marRight w:val="0"/>
              <w:marTop w:val="0"/>
              <w:marBottom w:val="0"/>
              <w:divBdr>
                <w:top w:val="none" w:sz="0" w:space="0" w:color="auto"/>
                <w:left w:val="none" w:sz="0" w:space="0" w:color="auto"/>
                <w:bottom w:val="none" w:sz="0" w:space="0" w:color="auto"/>
                <w:right w:val="none" w:sz="0" w:space="0" w:color="auto"/>
              </w:divBdr>
              <w:divsChild>
                <w:div w:id="17103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780705">
      <w:bodyDiv w:val="1"/>
      <w:marLeft w:val="0"/>
      <w:marRight w:val="0"/>
      <w:marTop w:val="0"/>
      <w:marBottom w:val="0"/>
      <w:divBdr>
        <w:top w:val="none" w:sz="0" w:space="0" w:color="auto"/>
        <w:left w:val="none" w:sz="0" w:space="0" w:color="auto"/>
        <w:bottom w:val="none" w:sz="0" w:space="0" w:color="auto"/>
        <w:right w:val="none" w:sz="0" w:space="0" w:color="auto"/>
      </w:divBdr>
      <w:divsChild>
        <w:div w:id="2145728512">
          <w:marLeft w:val="0"/>
          <w:marRight w:val="0"/>
          <w:marTop w:val="0"/>
          <w:marBottom w:val="0"/>
          <w:divBdr>
            <w:top w:val="none" w:sz="0" w:space="0" w:color="auto"/>
            <w:left w:val="none" w:sz="0" w:space="0" w:color="auto"/>
            <w:bottom w:val="none" w:sz="0" w:space="0" w:color="auto"/>
            <w:right w:val="none" w:sz="0" w:space="0" w:color="auto"/>
          </w:divBdr>
          <w:divsChild>
            <w:div w:id="451675300">
              <w:marLeft w:val="0"/>
              <w:marRight w:val="0"/>
              <w:marTop w:val="0"/>
              <w:marBottom w:val="0"/>
              <w:divBdr>
                <w:top w:val="none" w:sz="0" w:space="0" w:color="auto"/>
                <w:left w:val="none" w:sz="0" w:space="0" w:color="auto"/>
                <w:bottom w:val="none" w:sz="0" w:space="0" w:color="auto"/>
                <w:right w:val="none" w:sz="0" w:space="0" w:color="auto"/>
              </w:divBdr>
              <w:divsChild>
                <w:div w:id="13375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45554">
      <w:bodyDiv w:val="1"/>
      <w:marLeft w:val="0"/>
      <w:marRight w:val="0"/>
      <w:marTop w:val="0"/>
      <w:marBottom w:val="0"/>
      <w:divBdr>
        <w:top w:val="none" w:sz="0" w:space="0" w:color="auto"/>
        <w:left w:val="none" w:sz="0" w:space="0" w:color="auto"/>
        <w:bottom w:val="none" w:sz="0" w:space="0" w:color="auto"/>
        <w:right w:val="none" w:sz="0" w:space="0" w:color="auto"/>
      </w:divBdr>
      <w:divsChild>
        <w:div w:id="924612333">
          <w:marLeft w:val="0"/>
          <w:marRight w:val="0"/>
          <w:marTop w:val="0"/>
          <w:marBottom w:val="0"/>
          <w:divBdr>
            <w:top w:val="none" w:sz="0" w:space="0" w:color="auto"/>
            <w:left w:val="none" w:sz="0" w:space="0" w:color="auto"/>
            <w:bottom w:val="none" w:sz="0" w:space="0" w:color="auto"/>
            <w:right w:val="none" w:sz="0" w:space="0" w:color="auto"/>
          </w:divBdr>
          <w:divsChild>
            <w:div w:id="199243581">
              <w:marLeft w:val="0"/>
              <w:marRight w:val="0"/>
              <w:marTop w:val="0"/>
              <w:marBottom w:val="0"/>
              <w:divBdr>
                <w:top w:val="none" w:sz="0" w:space="0" w:color="auto"/>
                <w:left w:val="none" w:sz="0" w:space="0" w:color="auto"/>
                <w:bottom w:val="none" w:sz="0" w:space="0" w:color="auto"/>
                <w:right w:val="none" w:sz="0" w:space="0" w:color="auto"/>
              </w:divBdr>
              <w:divsChild>
                <w:div w:id="18123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5643">
      <w:bodyDiv w:val="1"/>
      <w:marLeft w:val="0"/>
      <w:marRight w:val="0"/>
      <w:marTop w:val="0"/>
      <w:marBottom w:val="0"/>
      <w:divBdr>
        <w:top w:val="none" w:sz="0" w:space="0" w:color="auto"/>
        <w:left w:val="none" w:sz="0" w:space="0" w:color="auto"/>
        <w:bottom w:val="none" w:sz="0" w:space="0" w:color="auto"/>
        <w:right w:val="none" w:sz="0" w:space="0" w:color="auto"/>
      </w:divBdr>
      <w:divsChild>
        <w:div w:id="673412885">
          <w:marLeft w:val="0"/>
          <w:marRight w:val="0"/>
          <w:marTop w:val="0"/>
          <w:marBottom w:val="0"/>
          <w:divBdr>
            <w:top w:val="none" w:sz="0" w:space="0" w:color="auto"/>
            <w:left w:val="none" w:sz="0" w:space="0" w:color="auto"/>
            <w:bottom w:val="none" w:sz="0" w:space="0" w:color="auto"/>
            <w:right w:val="none" w:sz="0" w:space="0" w:color="auto"/>
          </w:divBdr>
          <w:divsChild>
            <w:div w:id="934291470">
              <w:marLeft w:val="0"/>
              <w:marRight w:val="0"/>
              <w:marTop w:val="0"/>
              <w:marBottom w:val="0"/>
              <w:divBdr>
                <w:top w:val="none" w:sz="0" w:space="0" w:color="auto"/>
                <w:left w:val="none" w:sz="0" w:space="0" w:color="auto"/>
                <w:bottom w:val="none" w:sz="0" w:space="0" w:color="auto"/>
                <w:right w:val="none" w:sz="0" w:space="0" w:color="auto"/>
              </w:divBdr>
              <w:divsChild>
                <w:div w:id="2122915119">
                  <w:marLeft w:val="0"/>
                  <w:marRight w:val="0"/>
                  <w:marTop w:val="0"/>
                  <w:marBottom w:val="0"/>
                  <w:divBdr>
                    <w:top w:val="none" w:sz="0" w:space="0" w:color="auto"/>
                    <w:left w:val="none" w:sz="0" w:space="0" w:color="auto"/>
                    <w:bottom w:val="none" w:sz="0" w:space="0" w:color="auto"/>
                    <w:right w:val="none" w:sz="0" w:space="0" w:color="auto"/>
                  </w:divBdr>
                  <w:divsChild>
                    <w:div w:id="93578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1fcbcda-a8c2-4ad7-9919-8db51b5d5c5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9EFFCB55711984A898FE44B4B75BF7E" ma:contentTypeVersion="5" ma:contentTypeDescription="Create a new document." ma:contentTypeScope="" ma:versionID="38d98265fadea4be7a1f21d1f8f3916a">
  <xsd:schema xmlns:xsd="http://www.w3.org/2001/XMLSchema" xmlns:xs="http://www.w3.org/2001/XMLSchema" xmlns:p="http://schemas.microsoft.com/office/2006/metadata/properties" xmlns:ns3="21fcbcda-a8c2-4ad7-9919-8db51b5d5c5f" targetNamespace="http://schemas.microsoft.com/office/2006/metadata/properties" ma:root="true" ma:fieldsID="728faef888a1f4f3453db3833bef774e" ns3:_="">
    <xsd:import namespace="21fcbcda-a8c2-4ad7-9919-8db51b5d5c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fcbcda-a8c2-4ad7-9919-8db51b5d5c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517DE8-3828-42AC-81FD-CF4C0C03160B}">
  <ds:schemaRefs>
    <ds:schemaRef ds:uri="http://schemas.microsoft.com/sharepoint/v3/contenttype/forms"/>
  </ds:schemaRefs>
</ds:datastoreItem>
</file>

<file path=customXml/itemProps2.xml><?xml version="1.0" encoding="utf-8"?>
<ds:datastoreItem xmlns:ds="http://schemas.openxmlformats.org/officeDocument/2006/customXml" ds:itemID="{5222EA59-BFAD-4260-AF4D-FF76812B7326}">
  <ds:schemaRefs>
    <ds:schemaRef ds:uri="http://schemas.microsoft.com/office/2006/metadata/properties"/>
    <ds:schemaRef ds:uri="http://schemas.microsoft.com/office/infopath/2007/PartnerControls"/>
    <ds:schemaRef ds:uri="21fcbcda-a8c2-4ad7-9919-8db51b5d5c5f"/>
  </ds:schemaRefs>
</ds:datastoreItem>
</file>

<file path=customXml/itemProps3.xml><?xml version="1.0" encoding="utf-8"?>
<ds:datastoreItem xmlns:ds="http://schemas.openxmlformats.org/officeDocument/2006/customXml" ds:itemID="{92D65654-EE77-1E4E-B761-37E90ABDF7BD}">
  <ds:schemaRefs>
    <ds:schemaRef ds:uri="http://schemas.openxmlformats.org/officeDocument/2006/bibliography"/>
  </ds:schemaRefs>
</ds:datastoreItem>
</file>

<file path=customXml/itemProps4.xml><?xml version="1.0" encoding="utf-8"?>
<ds:datastoreItem xmlns:ds="http://schemas.openxmlformats.org/officeDocument/2006/customXml" ds:itemID="{D06F8392-29C7-4CC8-A07D-5FA357EB66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fcbcda-a8c2-4ad7-9919-8db51b5d5c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18</Pages>
  <Words>6014</Words>
  <Characters>34284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Aldraimli</dc:creator>
  <cp:keywords/>
  <dc:description/>
  <cp:lastModifiedBy>Santosh 20220967</cp:lastModifiedBy>
  <cp:revision>7</cp:revision>
  <dcterms:created xsi:type="dcterms:W3CDTF">2026-04-08T17:24:00Z</dcterms:created>
  <dcterms:modified xsi:type="dcterms:W3CDTF">2026-04-20T08:00:00Z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0x01010089EFFCB55711984A898FE44B4B75BF7E</vt:lpwstr>
  </property>
</Properties>
</file>