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1F404" w14:textId="7E196D5B" w:rsidR="003575B6" w:rsidRPr="00155418" w:rsidRDefault="00155418" w:rsidP="00155418">
      <w:pPr>
        <w:pStyle w:val="Title"/>
      </w:pPr>
      <w:r w:rsidRPr="00155418">
        <w:t>Introduction to Cloud Solutions Lab Report</w:t>
      </w:r>
    </w:p>
    <w:p w14:paraId="50ECABE8" w14:textId="020CB17D" w:rsidR="00155418" w:rsidRPr="00155418" w:rsidRDefault="00155418" w:rsidP="00155418">
      <w:r w:rsidRPr="00155418">
        <w:t xml:space="preserve">Use this template to document your work as you complete the lab assignment in QA. </w:t>
      </w:r>
    </w:p>
    <w:p w14:paraId="26B7A5FD" w14:textId="595D0C2F" w:rsidR="00155418" w:rsidRPr="00155418" w:rsidRDefault="00155418" w:rsidP="00155418">
      <w:pPr>
        <w:pStyle w:val="Heading1"/>
      </w:pPr>
      <w:r w:rsidRPr="00155418">
        <w:t>Your Information</w:t>
      </w:r>
    </w:p>
    <w:p w14:paraId="4CCA89BE" w14:textId="50BED5A6" w:rsidR="00155418" w:rsidRDefault="00155418" w:rsidP="00155418">
      <w:r>
        <w:t>Your Name:</w:t>
      </w:r>
    </w:p>
    <w:p w14:paraId="19E818FB" w14:textId="6F87F397" w:rsidR="00155418" w:rsidRPr="00155418" w:rsidRDefault="00155418" w:rsidP="00155418">
      <w:r>
        <w:t xml:space="preserve">Lab Title: </w:t>
      </w:r>
      <w:r w:rsidRPr="00155418">
        <w:t>Creating AWS EC2 Instances Using Templates</w:t>
      </w:r>
    </w:p>
    <w:p w14:paraId="515C2C39" w14:textId="263A6EF8" w:rsidR="00155418" w:rsidRDefault="00155418" w:rsidP="00155418">
      <w:pPr>
        <w:pStyle w:val="Heading1"/>
      </w:pPr>
      <w:r>
        <w:t>Instructions</w:t>
      </w:r>
    </w:p>
    <w:p w14:paraId="1CA5B3E5" w14:textId="5E306086" w:rsidR="00155418" w:rsidRPr="00155418" w:rsidRDefault="00155418" w:rsidP="00155418">
      <w:r>
        <w:t>Follow the instructions to answer the questions related to the lab and add the required screenshots. Submit your completed report</w:t>
      </w:r>
      <w:r w:rsidR="000F03F8">
        <w:t xml:space="preserve"> following the instructions in</w:t>
      </w:r>
      <w:r>
        <w:t xml:space="preserve"> Canvas. </w:t>
      </w:r>
    </w:p>
    <w:p w14:paraId="0366F0A7" w14:textId="6C566D8A" w:rsidR="002B635C" w:rsidRPr="004C3295" w:rsidRDefault="002B635C" w:rsidP="004C3295">
      <w:pPr>
        <w:pStyle w:val="Heading2"/>
      </w:pPr>
      <w:r w:rsidRPr="004C3295">
        <w:t>Section 1</w:t>
      </w:r>
    </w:p>
    <w:p w14:paraId="27BAA3FD" w14:textId="55344CF8" w:rsidR="002B635C" w:rsidRPr="002B635C" w:rsidRDefault="002B635C" w:rsidP="00155418">
      <w:r w:rsidRPr="002B635C">
        <w:t>1.</w:t>
      </w:r>
      <w:r w:rsidRPr="002B635C">
        <w:tab/>
      </w:r>
      <w:r w:rsidRPr="00151710">
        <w:rPr>
          <w:b/>
          <w:bCs/>
        </w:rPr>
        <w:t>Step 10:</w:t>
      </w:r>
      <w:r w:rsidRPr="002B635C">
        <w:t xml:space="preserve"> What do the YAML and JSON templates share in common?</w:t>
      </w:r>
    </w:p>
    <w:p w14:paraId="24AC608B" w14:textId="21180DBE" w:rsidR="002B635C" w:rsidRDefault="002B635C" w:rsidP="00155418">
      <w:r>
        <w:tab/>
      </w:r>
      <w:r w:rsidR="005B6005" w:rsidRPr="005B6005">
        <w:t>YAML and JSON are pretty similar—they both store data using key-value pairs, support lists and nested structures, and handle common data types like strings and numbers.</w:t>
      </w:r>
    </w:p>
    <w:p w14:paraId="20749E29" w14:textId="327DFDBF" w:rsidR="002B635C" w:rsidRDefault="00902F9F" w:rsidP="00155418">
      <w:r>
        <w:br/>
      </w:r>
      <w:r w:rsidR="002B635C" w:rsidRPr="002B635C">
        <w:t xml:space="preserve">2. </w:t>
      </w:r>
      <w:r w:rsidR="002B635C" w:rsidRPr="002B635C">
        <w:tab/>
      </w:r>
      <w:r w:rsidR="002B635C" w:rsidRPr="00151710">
        <w:rPr>
          <w:b/>
          <w:bCs/>
        </w:rPr>
        <w:t>Step 10:</w:t>
      </w:r>
      <w:r w:rsidR="002B635C" w:rsidRPr="002B635C">
        <w:t xml:space="preserve"> How do the YAML and JSON templates differ from one another?</w:t>
      </w:r>
    </w:p>
    <w:p w14:paraId="3AE2E41D" w14:textId="5510C7BF" w:rsidR="002B635C" w:rsidRPr="005B6005" w:rsidRDefault="002B635C" w:rsidP="00155418">
      <w:r>
        <w:rPr>
          <w:b/>
          <w:bCs/>
        </w:rPr>
        <w:tab/>
      </w:r>
      <w:r w:rsidR="005B6005" w:rsidRPr="005B6005">
        <w:t>YAML is great for config files, while JSON is more common in web APIs and data exchange.</w:t>
      </w:r>
    </w:p>
    <w:p w14:paraId="34E43F7F" w14:textId="6382759E" w:rsidR="002B635C" w:rsidRPr="00902F9F" w:rsidRDefault="00902F9F" w:rsidP="00155418">
      <w:r>
        <w:br/>
      </w:r>
      <w:r w:rsidR="002B635C" w:rsidRPr="00902F9F">
        <w:t xml:space="preserve">3. </w:t>
      </w:r>
      <w:r w:rsidR="002B635C" w:rsidRPr="00902F9F">
        <w:tab/>
      </w:r>
      <w:r w:rsidR="002B635C" w:rsidRPr="00151710">
        <w:rPr>
          <w:b/>
          <w:bCs/>
        </w:rPr>
        <w:t>Step 14</w:t>
      </w:r>
      <w:r w:rsidR="000F03F8" w:rsidRPr="00151710">
        <w:rPr>
          <w:b/>
          <w:bCs/>
        </w:rPr>
        <w:t xml:space="preserve"> Screenshot</w:t>
      </w:r>
      <w:r w:rsidR="002B635C" w:rsidRPr="00151710">
        <w:rPr>
          <w:b/>
          <w:bCs/>
        </w:rPr>
        <w:t>:</w:t>
      </w:r>
      <w:r w:rsidR="002B635C" w:rsidRPr="00902F9F">
        <w:t xml:space="preserve"> YAML template with URL</w:t>
      </w:r>
    </w:p>
    <w:p w14:paraId="53D97658" w14:textId="483048A3" w:rsidR="00902F9F" w:rsidRDefault="00902F9F" w:rsidP="00155418">
      <w:r>
        <w:tab/>
      </w:r>
      <w:r w:rsidR="005B6005">
        <w:rPr>
          <w:noProof/>
        </w:rPr>
        <w:drawing>
          <wp:inline distT="0" distB="0" distL="0" distR="0" wp14:anchorId="7F5F78F1" wp14:editId="049B03BF">
            <wp:extent cx="5943600" cy="2495550"/>
            <wp:effectExtent l="0" t="0" r="0" b="0"/>
            <wp:docPr id="15258169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16953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B23F" w14:textId="0EFC2F42" w:rsidR="002B635C" w:rsidRDefault="00902F9F" w:rsidP="00155418">
      <w:r>
        <w:br/>
      </w:r>
      <w:r w:rsidR="002B635C" w:rsidRPr="00902F9F">
        <w:t xml:space="preserve">4. </w:t>
      </w:r>
      <w:r w:rsidR="002B635C" w:rsidRPr="00902F9F">
        <w:tab/>
      </w:r>
      <w:r w:rsidR="002B635C" w:rsidRPr="00151710">
        <w:rPr>
          <w:b/>
          <w:bCs/>
        </w:rPr>
        <w:t>Step 1</w:t>
      </w:r>
      <w:r w:rsidR="002174AF" w:rsidRPr="00151710">
        <w:rPr>
          <w:b/>
          <w:bCs/>
        </w:rPr>
        <w:t>7</w:t>
      </w:r>
      <w:r w:rsidR="000F03F8" w:rsidRPr="00151710">
        <w:rPr>
          <w:b/>
          <w:bCs/>
        </w:rPr>
        <w:t xml:space="preserve"> Screenshot</w:t>
      </w:r>
      <w:r w:rsidR="002B635C" w:rsidRPr="00151710">
        <w:rPr>
          <w:b/>
          <w:bCs/>
        </w:rPr>
        <w:t>:</w:t>
      </w:r>
      <w:r w:rsidR="002B635C" w:rsidRPr="00902F9F">
        <w:t xml:space="preserve"> YAML template named stack (</w:t>
      </w:r>
      <w:r w:rsidR="000F03F8">
        <w:t>include your</w:t>
      </w:r>
      <w:r w:rsidR="002B635C" w:rsidRPr="00902F9F">
        <w:t xml:space="preserve"> student ID)</w:t>
      </w:r>
    </w:p>
    <w:p w14:paraId="3D4094A2" w14:textId="3EC9CA9C" w:rsidR="00DD63EB" w:rsidRDefault="000F7A78" w:rsidP="00155418">
      <w:r>
        <w:rPr>
          <w:noProof/>
        </w:rPr>
        <w:lastRenderedPageBreak/>
        <w:drawing>
          <wp:inline distT="0" distB="0" distL="0" distR="0" wp14:anchorId="4476ECB5" wp14:editId="41DFB905">
            <wp:extent cx="5943600" cy="3796030"/>
            <wp:effectExtent l="0" t="0" r="0" b="0"/>
            <wp:docPr id="6402062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06272" name="Picture 3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528" w14:textId="77777777" w:rsidR="00DD63EB" w:rsidRPr="000F6162" w:rsidRDefault="00DD63EB" w:rsidP="00155418"/>
    <w:p w14:paraId="18642FDE" w14:textId="42CFB928" w:rsidR="00C74639" w:rsidRDefault="002B635C" w:rsidP="00155418">
      <w:r w:rsidRPr="00E35BA3">
        <w:t xml:space="preserve">5. </w:t>
      </w:r>
      <w:r w:rsidRPr="00E35BA3">
        <w:tab/>
      </w:r>
      <w:r w:rsidRPr="00151710">
        <w:rPr>
          <w:b/>
          <w:bCs/>
        </w:rPr>
        <w:t>Step 3</w:t>
      </w:r>
      <w:r w:rsidR="0048777D" w:rsidRPr="00151710">
        <w:rPr>
          <w:b/>
          <w:bCs/>
        </w:rPr>
        <w:t>5</w:t>
      </w:r>
      <w:r w:rsidR="000F03F8" w:rsidRPr="00151710">
        <w:rPr>
          <w:b/>
          <w:bCs/>
        </w:rPr>
        <w:t xml:space="preserve"> screenshot</w:t>
      </w:r>
      <w:r w:rsidRPr="00151710">
        <w:rPr>
          <w:b/>
          <w:bCs/>
        </w:rPr>
        <w:t xml:space="preserve">: </w:t>
      </w:r>
      <w:r w:rsidRPr="00E35BA3">
        <w:t>JSON template with URL</w:t>
      </w:r>
    </w:p>
    <w:p w14:paraId="135D9672" w14:textId="2A6AA816" w:rsidR="000F03F8" w:rsidRPr="00E35BA3" w:rsidRDefault="00E8652D" w:rsidP="00155418">
      <w:r>
        <w:rPr>
          <w:noProof/>
        </w:rPr>
        <w:drawing>
          <wp:inline distT="0" distB="0" distL="0" distR="0" wp14:anchorId="58BF18DA" wp14:editId="0F1E887D">
            <wp:extent cx="5943600" cy="2685415"/>
            <wp:effectExtent l="0" t="0" r="0" b="635"/>
            <wp:docPr id="118278520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85202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447B" w14:textId="77777777" w:rsidR="00E35BA3" w:rsidRDefault="00E35BA3" w:rsidP="00155418"/>
    <w:p w14:paraId="6A9011CA" w14:textId="2C6DE523" w:rsidR="002B635C" w:rsidRDefault="002B635C" w:rsidP="00155418">
      <w:r w:rsidRPr="00C74639">
        <w:t xml:space="preserve">6.   </w:t>
      </w:r>
      <w:r w:rsidRPr="00C74639">
        <w:tab/>
      </w:r>
      <w:r w:rsidRPr="00151710">
        <w:rPr>
          <w:b/>
          <w:bCs/>
        </w:rPr>
        <w:t>Step 3</w:t>
      </w:r>
      <w:r w:rsidR="00227BBC" w:rsidRPr="00151710">
        <w:rPr>
          <w:b/>
          <w:bCs/>
        </w:rPr>
        <w:t>8</w:t>
      </w:r>
      <w:r w:rsidR="000F03F8" w:rsidRPr="00151710">
        <w:rPr>
          <w:b/>
          <w:bCs/>
        </w:rPr>
        <w:t xml:space="preserve"> screenshot</w:t>
      </w:r>
      <w:r w:rsidRPr="00151710">
        <w:rPr>
          <w:b/>
          <w:bCs/>
        </w:rPr>
        <w:t>:</w:t>
      </w:r>
      <w:r w:rsidRPr="00C74639">
        <w:t xml:space="preserve"> JSON template named stack (</w:t>
      </w:r>
      <w:r w:rsidR="004C3295">
        <w:t xml:space="preserve">include your </w:t>
      </w:r>
      <w:r w:rsidRPr="00C74639">
        <w:t>student ID)</w:t>
      </w:r>
    </w:p>
    <w:p w14:paraId="4011C534" w14:textId="0173F276" w:rsidR="00007433" w:rsidRPr="00C74639" w:rsidRDefault="00E8652D" w:rsidP="00155418">
      <w:r>
        <w:rPr>
          <w:noProof/>
        </w:rPr>
        <w:lastRenderedPageBreak/>
        <w:drawing>
          <wp:inline distT="0" distB="0" distL="0" distR="0" wp14:anchorId="58293CAF" wp14:editId="19CAD404">
            <wp:extent cx="5943600" cy="3970655"/>
            <wp:effectExtent l="0" t="0" r="0" b="0"/>
            <wp:docPr id="24065638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56383" name="Picture 5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0FF7" w14:textId="5AC57120" w:rsidR="00C74639" w:rsidRDefault="00C74639" w:rsidP="00155418">
      <w:r>
        <w:tab/>
      </w:r>
    </w:p>
    <w:p w14:paraId="1AD3BFF1" w14:textId="77777777" w:rsidR="00DB13D0" w:rsidRDefault="00DB13D0" w:rsidP="00155418"/>
    <w:p w14:paraId="1A5C91D8" w14:textId="35579DB7" w:rsidR="002B635C" w:rsidRPr="002B635C" w:rsidRDefault="002B635C" w:rsidP="004C3295">
      <w:pPr>
        <w:pStyle w:val="Heading2"/>
      </w:pPr>
      <w:r w:rsidRPr="002B635C">
        <w:t>Section 2</w:t>
      </w:r>
    </w:p>
    <w:p w14:paraId="6C53BE0B" w14:textId="7B380529" w:rsidR="002B635C" w:rsidRDefault="002B635C" w:rsidP="00155418">
      <w:r w:rsidRPr="00DB13D0">
        <w:t>7.</w:t>
      </w:r>
      <w:r w:rsidRPr="00DB13D0">
        <w:tab/>
      </w:r>
      <w:r w:rsidRPr="00151710">
        <w:rPr>
          <w:b/>
          <w:bCs/>
        </w:rPr>
        <w:t>Step 1</w:t>
      </w:r>
      <w:r w:rsidR="000A6F4F" w:rsidRPr="00151710">
        <w:rPr>
          <w:b/>
          <w:bCs/>
        </w:rPr>
        <w:t>4</w:t>
      </w:r>
      <w:r w:rsidRPr="00151710">
        <w:rPr>
          <w:b/>
          <w:bCs/>
        </w:rPr>
        <w:t>:</w:t>
      </w:r>
      <w:r w:rsidRPr="00DB13D0">
        <w:t xml:space="preserve"> </w:t>
      </w:r>
      <w:r w:rsidR="00257527" w:rsidRPr="00DB13D0">
        <w:t xml:space="preserve">If you </w:t>
      </w:r>
      <w:r w:rsidR="00DB13D0" w:rsidRPr="00DB13D0">
        <w:t>received a validation error, what steps did you take to resolve it?</w:t>
      </w:r>
    </w:p>
    <w:p w14:paraId="5B54E142" w14:textId="1D4A9359" w:rsidR="00DB13D0" w:rsidRDefault="00B5123D" w:rsidP="00155418">
      <w:r>
        <w:t>I fixed the indentations all the way down until it was all valid</w:t>
      </w:r>
    </w:p>
    <w:p w14:paraId="14490595" w14:textId="77777777" w:rsidR="004C3295" w:rsidRPr="00DB13D0" w:rsidRDefault="004C3295" w:rsidP="00155418"/>
    <w:p w14:paraId="5C54F935" w14:textId="77777777" w:rsidR="00B5123D" w:rsidRDefault="002B635C" w:rsidP="00155418">
      <w:r w:rsidRPr="004C3295">
        <w:t>8.</w:t>
      </w:r>
      <w:r w:rsidRPr="004C3295">
        <w:tab/>
      </w:r>
      <w:r w:rsidRPr="00151710">
        <w:rPr>
          <w:b/>
          <w:bCs/>
        </w:rPr>
        <w:t>Step 1</w:t>
      </w:r>
      <w:r w:rsidR="000A6F4F" w:rsidRPr="00151710">
        <w:rPr>
          <w:b/>
          <w:bCs/>
        </w:rPr>
        <w:t>4</w:t>
      </w:r>
      <w:r w:rsidRPr="00151710">
        <w:rPr>
          <w:b/>
          <w:bCs/>
        </w:rPr>
        <w:t>:</w:t>
      </w:r>
      <w:r w:rsidRPr="004C3295">
        <w:t xml:space="preserve"> </w:t>
      </w:r>
      <w:r w:rsidR="00AD6F8F" w:rsidRPr="004C3295">
        <w:t>What do validation errors indicate about the contents of template file?</w:t>
      </w:r>
      <w:r w:rsidR="00AD6F8F" w:rsidRPr="004C3295">
        <w:br/>
      </w:r>
    </w:p>
    <w:p w14:paraId="25187FF4" w14:textId="1B3F0950" w:rsidR="00F41A97" w:rsidRPr="004C3295" w:rsidRDefault="00B5123D" w:rsidP="00155418">
      <w:r w:rsidRPr="00B5123D">
        <w:t>Validation errors mean there are mistakes in your template file, like incorrect formatting, missing required properties, or invalid values.</w:t>
      </w:r>
    </w:p>
    <w:p w14:paraId="27EACC05" w14:textId="77777777" w:rsidR="004C3295" w:rsidRDefault="004C3295" w:rsidP="00155418"/>
    <w:p w14:paraId="3CCF2C58" w14:textId="2FE5A1FF" w:rsidR="002B635C" w:rsidRDefault="002B635C" w:rsidP="00155418">
      <w:r w:rsidRPr="001F75F0">
        <w:t xml:space="preserve">9. </w:t>
      </w:r>
      <w:r w:rsidRPr="001F75F0">
        <w:tab/>
      </w:r>
      <w:r w:rsidRPr="00151710">
        <w:rPr>
          <w:b/>
          <w:bCs/>
        </w:rPr>
        <w:t>Step 1</w:t>
      </w:r>
      <w:r w:rsidR="001159BC" w:rsidRPr="00151710">
        <w:rPr>
          <w:b/>
          <w:bCs/>
        </w:rPr>
        <w:t>7</w:t>
      </w:r>
      <w:r w:rsidR="004C3295" w:rsidRPr="00151710">
        <w:rPr>
          <w:b/>
          <w:bCs/>
        </w:rPr>
        <w:t xml:space="preserve"> screenshot</w:t>
      </w:r>
      <w:r w:rsidRPr="00151710">
        <w:rPr>
          <w:b/>
          <w:bCs/>
        </w:rPr>
        <w:t xml:space="preserve">: </w:t>
      </w:r>
      <w:r w:rsidRPr="001F75F0">
        <w:t>YAML template with URL</w:t>
      </w:r>
    </w:p>
    <w:p w14:paraId="5582C414" w14:textId="05B36C2F" w:rsidR="006378A0" w:rsidRDefault="00F41A97" w:rsidP="00155418">
      <w:r>
        <w:lastRenderedPageBreak/>
        <w:tab/>
      </w:r>
      <w:r w:rsidR="00B5123D">
        <w:rPr>
          <w:noProof/>
        </w:rPr>
        <w:drawing>
          <wp:inline distT="0" distB="0" distL="0" distR="0" wp14:anchorId="4F49EA4A" wp14:editId="53029EB7">
            <wp:extent cx="5943600" cy="1458595"/>
            <wp:effectExtent l="0" t="0" r="0" b="8255"/>
            <wp:docPr id="65960981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09817" name="Picture 6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CF09" w14:textId="77777777" w:rsidR="001F75F0" w:rsidRPr="001F75F0" w:rsidRDefault="001F75F0" w:rsidP="00155418"/>
    <w:p w14:paraId="54342826" w14:textId="7E03313A" w:rsidR="002B635C" w:rsidRDefault="002B635C" w:rsidP="00155418">
      <w:r w:rsidRPr="006378A0">
        <w:t xml:space="preserve">10.  </w:t>
      </w:r>
      <w:r w:rsidRPr="006378A0">
        <w:tab/>
      </w:r>
      <w:r w:rsidRPr="00151710">
        <w:rPr>
          <w:b/>
          <w:bCs/>
        </w:rPr>
        <w:t xml:space="preserve">Step </w:t>
      </w:r>
      <w:r w:rsidR="00ED1705" w:rsidRPr="00151710">
        <w:rPr>
          <w:b/>
          <w:bCs/>
        </w:rPr>
        <w:t>20</w:t>
      </w:r>
      <w:r w:rsidR="004C3295" w:rsidRPr="00151710">
        <w:rPr>
          <w:b/>
          <w:bCs/>
        </w:rPr>
        <w:t xml:space="preserve"> screenshot</w:t>
      </w:r>
      <w:r w:rsidRPr="00151710">
        <w:rPr>
          <w:b/>
          <w:bCs/>
        </w:rPr>
        <w:t>:</w:t>
      </w:r>
      <w:r w:rsidRPr="006378A0">
        <w:t xml:space="preserve"> YAML template named stack (</w:t>
      </w:r>
      <w:r w:rsidR="004C3295">
        <w:t>include your</w:t>
      </w:r>
      <w:r w:rsidRPr="006378A0">
        <w:t xml:space="preserve"> student ID)</w:t>
      </w:r>
    </w:p>
    <w:p w14:paraId="6F8DC612" w14:textId="4082424A" w:rsidR="00B5123D" w:rsidRPr="002B635C" w:rsidRDefault="00B5123D" w:rsidP="00155418">
      <w:r>
        <w:rPr>
          <w:noProof/>
        </w:rPr>
        <w:drawing>
          <wp:inline distT="0" distB="0" distL="0" distR="0" wp14:anchorId="6035EAF2" wp14:editId="2F289BC8">
            <wp:extent cx="5943600" cy="1947545"/>
            <wp:effectExtent l="0" t="0" r="0" b="0"/>
            <wp:docPr id="129585827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58271" name="Picture 7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23D" w:rsidRPr="002B635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2C397" w14:textId="77777777" w:rsidR="00F74DA6" w:rsidRDefault="00F74DA6" w:rsidP="000F03F8">
      <w:pPr>
        <w:spacing w:after="0" w:line="240" w:lineRule="auto"/>
      </w:pPr>
      <w:r>
        <w:separator/>
      </w:r>
    </w:p>
  </w:endnote>
  <w:endnote w:type="continuationSeparator" w:id="0">
    <w:p w14:paraId="33CC11AD" w14:textId="77777777" w:rsidR="00F74DA6" w:rsidRDefault="00F74DA6" w:rsidP="000F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16535" w14:textId="77777777" w:rsidR="00F74DA6" w:rsidRDefault="00F74DA6" w:rsidP="000F03F8">
      <w:pPr>
        <w:spacing w:after="0" w:line="240" w:lineRule="auto"/>
      </w:pPr>
      <w:r>
        <w:separator/>
      </w:r>
    </w:p>
  </w:footnote>
  <w:footnote w:type="continuationSeparator" w:id="0">
    <w:p w14:paraId="76272373" w14:textId="77777777" w:rsidR="00F74DA6" w:rsidRDefault="00F74DA6" w:rsidP="000F0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F2D5A" w14:textId="5A24913A" w:rsidR="000F03F8" w:rsidRDefault="000F03F8">
    <w:pPr>
      <w:pStyle w:val="Header"/>
    </w:pPr>
    <w:r>
      <w:rPr>
        <w:noProof/>
      </w:rPr>
      <w:drawing>
        <wp:inline distT="0" distB="0" distL="0" distR="0" wp14:anchorId="47E4331D" wp14:editId="25B2D0DC">
          <wp:extent cx="1105231" cy="308739"/>
          <wp:effectExtent l="0" t="0" r="0" b="0"/>
          <wp:docPr id="2095701721" name="Picture 1" descr="A blue and black rectang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5701721" name="Picture 1" descr="A blue and black rectang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0795" cy="3130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61A53"/>
    <w:multiLevelType w:val="hybridMultilevel"/>
    <w:tmpl w:val="A6406A48"/>
    <w:lvl w:ilvl="0" w:tplc="8C40FF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7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5C"/>
    <w:rsid w:val="00007433"/>
    <w:rsid w:val="0000795E"/>
    <w:rsid w:val="00057CFE"/>
    <w:rsid w:val="000A21D2"/>
    <w:rsid w:val="000A6F4F"/>
    <w:rsid w:val="000F03F8"/>
    <w:rsid w:val="000F6162"/>
    <w:rsid w:val="000F7A78"/>
    <w:rsid w:val="001159BC"/>
    <w:rsid w:val="00151710"/>
    <w:rsid w:val="00155418"/>
    <w:rsid w:val="001F75F0"/>
    <w:rsid w:val="002174AF"/>
    <w:rsid w:val="00227BBC"/>
    <w:rsid w:val="00253F39"/>
    <w:rsid w:val="00257527"/>
    <w:rsid w:val="002B635C"/>
    <w:rsid w:val="003575B6"/>
    <w:rsid w:val="0048777D"/>
    <w:rsid w:val="00497706"/>
    <w:rsid w:val="004C3295"/>
    <w:rsid w:val="00596512"/>
    <w:rsid w:val="005B6005"/>
    <w:rsid w:val="005D56FC"/>
    <w:rsid w:val="006378A0"/>
    <w:rsid w:val="00902F9F"/>
    <w:rsid w:val="009228A5"/>
    <w:rsid w:val="009353F6"/>
    <w:rsid w:val="00AD6F8F"/>
    <w:rsid w:val="00B5123D"/>
    <w:rsid w:val="00B91B19"/>
    <w:rsid w:val="00C74639"/>
    <w:rsid w:val="00D72554"/>
    <w:rsid w:val="00DB13D0"/>
    <w:rsid w:val="00DD63EB"/>
    <w:rsid w:val="00E35BA3"/>
    <w:rsid w:val="00E63925"/>
    <w:rsid w:val="00E8652D"/>
    <w:rsid w:val="00ED1705"/>
    <w:rsid w:val="00F41A97"/>
    <w:rsid w:val="00F7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B8BDB"/>
  <w15:chartTrackingRefBased/>
  <w15:docId w15:val="{D02B34CD-BADB-4CE2-8837-129B072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18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418"/>
    <w:pPr>
      <w:keepNext/>
      <w:keepLines/>
      <w:spacing w:before="360" w:after="80"/>
      <w:outlineLvl w:val="0"/>
    </w:pPr>
    <w:rPr>
      <w:rFonts w:eastAsiaTheme="majorEastAsia"/>
      <w:color w:val="215E99" w:themeColor="text2" w:themeTint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295"/>
    <w:pPr>
      <w:keepNext/>
      <w:keepLines/>
      <w:spacing w:before="160" w:after="80"/>
      <w:outlineLvl w:val="1"/>
    </w:pPr>
    <w:rPr>
      <w:rFonts w:eastAsiaTheme="majorEastAsia"/>
      <w:color w:val="215E99" w:themeColor="text2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18"/>
    <w:rPr>
      <w:rFonts w:ascii="Calibri" w:eastAsiaTheme="majorEastAsia" w:hAnsi="Calibri" w:cs="Calibri"/>
      <w:color w:val="215E99" w:themeColor="text2" w:themeTint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3295"/>
    <w:rPr>
      <w:rFonts w:ascii="Calibri" w:eastAsiaTheme="majorEastAsia" w:hAnsi="Calibri" w:cs="Calibri"/>
      <w:color w:val="215E99" w:themeColor="text2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418"/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55418"/>
    <w:rPr>
      <w:rFonts w:ascii="Calibri" w:hAnsi="Calibri" w:cs="Calibri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3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0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3F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F0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3F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3663AEC73F64CB9310C74F592BBA1" ma:contentTypeVersion="19" ma:contentTypeDescription="Create a new document." ma:contentTypeScope="" ma:versionID="78f8910ad191faf25b698c7883bd4574">
  <xsd:schema xmlns:xsd="http://www.w3.org/2001/XMLSchema" xmlns:xs="http://www.w3.org/2001/XMLSchema" xmlns:p="http://schemas.microsoft.com/office/2006/metadata/properties" xmlns:ns2="c6c77d8f-09f6-4e2b-8f47-31ad1c0144f5" xmlns:ns3="146bd9e1-3fdb-4f50-9526-c68c2343cb8e" targetNamespace="http://schemas.microsoft.com/office/2006/metadata/properties" ma:root="true" ma:fieldsID="119e52f1903d5b0654b44c1268375821" ns2:_="" ns3:_="">
    <xsd:import namespace="c6c77d8f-09f6-4e2b-8f47-31ad1c0144f5"/>
    <xsd:import namespace="146bd9e1-3fdb-4f50-9526-c68c2343c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77d8f-09f6-4e2b-8f47-31ad1c014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1" nillable="true" ma:displayName="Preview" ma:format="Thumbnail" ma:internalName="Preview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a8cab3b-d731-4175-bae6-7d60d1a257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bd9e1-3fdb-4f50-9526-c68c2343cb8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2da5034-1a9c-45fa-ab74-54df4df1541d}" ma:internalName="TaxCatchAll" ma:showField="CatchAllData" ma:web="146bd9e1-3fdb-4f50-9526-c68c2343cb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c6c77d8f-09f6-4e2b-8f47-31ad1c0144f5" xsi:nil="true"/>
    <lcf76f155ced4ddcb4097134ff3c332f xmlns="c6c77d8f-09f6-4e2b-8f47-31ad1c0144f5">
      <Terms xmlns="http://schemas.microsoft.com/office/infopath/2007/PartnerControls"/>
    </lcf76f155ced4ddcb4097134ff3c332f>
    <TaxCatchAll xmlns="146bd9e1-3fdb-4f50-9526-c68c2343cb8e" xsi:nil="true"/>
  </documentManagement>
</p:properties>
</file>

<file path=customXml/itemProps1.xml><?xml version="1.0" encoding="utf-8"?>
<ds:datastoreItem xmlns:ds="http://schemas.openxmlformats.org/officeDocument/2006/customXml" ds:itemID="{0B1F5F1F-6C80-4BF1-BBE4-B482D89EC9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B49B99-FD42-4A4E-9148-0DA706320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77d8f-09f6-4e2b-8f47-31ad1c0144f5"/>
    <ds:schemaRef ds:uri="146bd9e1-3fdb-4f50-9526-c68c2343c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77D2B6-CCB5-4722-9785-9D92A447317E}">
  <ds:schemaRefs>
    <ds:schemaRef ds:uri="http://schemas.microsoft.com/office/2006/metadata/properties"/>
    <ds:schemaRef ds:uri="http://schemas.microsoft.com/office/infopath/2007/PartnerControls"/>
    <ds:schemaRef ds:uri="c6c77d8f-09f6-4e2b-8f47-31ad1c0144f5"/>
    <ds:schemaRef ds:uri="146bd9e1-3fdb-4f50-9526-c68c2343cb8e"/>
  </ds:schemaRefs>
</ds:datastoreItem>
</file>

<file path=docMetadata/LabelInfo.xml><?xml version="1.0" encoding="utf-8"?>
<clbl:labelList xmlns:clbl="http://schemas.microsoft.com/office/2020/mipLabelMetadata">
  <clbl:label id="{50656f6f-463c-4054-9fc2-6f4071c6e7fc}" enabled="0" method="" siteId="{50656f6f-463c-4054-9fc2-6f4071c6e7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Krueger, Kerry (Online)</dc:creator>
  <cp:keywords/>
  <dc:description/>
  <cp:lastModifiedBy>RL-Sutton, Mahlon (Raleigh)</cp:lastModifiedBy>
  <cp:revision>2</cp:revision>
  <dcterms:created xsi:type="dcterms:W3CDTF">2025-03-04T14:16:00Z</dcterms:created>
  <dcterms:modified xsi:type="dcterms:W3CDTF">2025-03-04T14:16:00Z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0x0101009773663AEC73F64CB9310C74F592BBA1</vt:lpwstr>
  </property>
</Properties>
</file>