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9794" w14:textId="6AF28A16" w:rsidR="0056702B" w:rsidRDefault="00E97480" w:rsidP="00E97480">
      <w:pPr>
        <w:jc w:val="center"/>
        <w:rPr>
          <w:sz w:val="72"/>
          <w:szCs w:val="72"/>
        </w:rPr>
      </w:pPr>
      <w:r>
        <w:rPr>
          <w:sz w:val="72"/>
          <w:szCs w:val="72"/>
        </w:rPr>
        <w:t>Mockup</w:t>
      </w:r>
      <w:r w:rsidR="002E02F4">
        <w:rPr>
          <w:sz w:val="72"/>
          <w:szCs w:val="72"/>
        </w:rPr>
        <w:t>s</w:t>
      </w:r>
      <w:r>
        <w:rPr>
          <w:sz w:val="72"/>
          <w:szCs w:val="72"/>
        </w:rPr>
        <w:t xml:space="preserve"> activation guidelines</w:t>
      </w:r>
    </w:p>
    <w:p w14:paraId="74AFD7A8" w14:textId="18758EB4" w:rsidR="00E97480" w:rsidRDefault="00E97480" w:rsidP="00E97480">
      <w:pPr>
        <w:rPr>
          <w:sz w:val="28"/>
          <w:szCs w:val="28"/>
        </w:rPr>
      </w:pPr>
    </w:p>
    <w:p w14:paraId="70F04AE2" w14:textId="50E1E2C0" w:rsidR="00E97480" w:rsidRDefault="00FE4DA2" w:rsidP="00E97480">
      <w:pPr>
        <w:rPr>
          <w:sz w:val="28"/>
          <w:szCs w:val="28"/>
        </w:rPr>
      </w:pPr>
      <w:r>
        <w:rPr>
          <w:sz w:val="28"/>
          <w:szCs w:val="28"/>
        </w:rPr>
        <w:t>-The clickable mockup</w:t>
      </w:r>
      <w:r w:rsidR="002E02F4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E02F4">
        <w:rPr>
          <w:sz w:val="28"/>
          <w:szCs w:val="28"/>
        </w:rPr>
        <w:t>are</w:t>
      </w:r>
      <w:r>
        <w:rPr>
          <w:sz w:val="28"/>
          <w:szCs w:val="28"/>
        </w:rPr>
        <w:t xml:space="preserve"> created with invision studio app.</w:t>
      </w:r>
    </w:p>
    <w:p w14:paraId="04C4CAE7" w14:textId="414AC45E" w:rsidR="0053010F" w:rsidRDefault="0053010F" w:rsidP="00E97480">
      <w:pPr>
        <w:rPr>
          <w:sz w:val="28"/>
          <w:szCs w:val="28"/>
        </w:rPr>
      </w:pPr>
      <w:r>
        <w:rPr>
          <w:sz w:val="28"/>
          <w:szCs w:val="28"/>
        </w:rPr>
        <w:t>-On the invision studio app please click file then open then choose the file</w:t>
      </w:r>
      <w:r w:rsidR="007B5098">
        <w:rPr>
          <w:sz w:val="28"/>
          <w:szCs w:val="28"/>
        </w:rPr>
        <w:t xml:space="preserve"> and click open .</w:t>
      </w:r>
    </w:p>
    <w:p w14:paraId="4588E0C8" w14:textId="02464DD5" w:rsidR="00FE4DA2" w:rsidRDefault="00FE4DA2" w:rsidP="00E97480">
      <w:pPr>
        <w:rPr>
          <w:sz w:val="28"/>
          <w:szCs w:val="28"/>
        </w:rPr>
      </w:pPr>
      <w:r>
        <w:rPr>
          <w:sz w:val="28"/>
          <w:szCs w:val="28"/>
        </w:rPr>
        <w:t xml:space="preserve">-There are </w:t>
      </w:r>
      <w:r w:rsidR="00E756F0">
        <w:rPr>
          <w:sz w:val="28"/>
          <w:szCs w:val="28"/>
        </w:rPr>
        <w:t>2</w:t>
      </w:r>
      <w:r>
        <w:rPr>
          <w:sz w:val="28"/>
          <w:szCs w:val="28"/>
        </w:rPr>
        <w:t xml:space="preserve"> pages (</w:t>
      </w:r>
      <w:r w:rsidR="00E756F0">
        <w:rPr>
          <w:sz w:val="28"/>
          <w:szCs w:val="28"/>
        </w:rPr>
        <w:t>2</w:t>
      </w:r>
      <w:r>
        <w:rPr>
          <w:sz w:val="28"/>
          <w:szCs w:val="28"/>
        </w:rPr>
        <w:t xml:space="preserve"> mockups) :</w:t>
      </w:r>
      <w:r w:rsidR="00E756F0">
        <w:rPr>
          <w:sz w:val="28"/>
          <w:szCs w:val="28"/>
        </w:rPr>
        <w:t xml:space="preserve"> </w:t>
      </w:r>
      <w:r w:rsidR="00E756F0" w:rsidRPr="00E756F0">
        <w:rPr>
          <w:b/>
          <w:bCs/>
          <w:sz w:val="28"/>
          <w:szCs w:val="28"/>
        </w:rPr>
        <w:t>l</w:t>
      </w:r>
      <w:r w:rsidRPr="00E756F0">
        <w:rPr>
          <w:b/>
          <w:bCs/>
          <w:sz w:val="28"/>
          <w:szCs w:val="28"/>
        </w:rPr>
        <w:t>ight mode</w:t>
      </w:r>
      <w:r w:rsidR="00E756F0">
        <w:rPr>
          <w:sz w:val="28"/>
          <w:szCs w:val="28"/>
        </w:rPr>
        <w:t xml:space="preserve"> (which contains light mode and dark mode for student integrated)</w:t>
      </w:r>
      <w:r>
        <w:rPr>
          <w:sz w:val="28"/>
          <w:szCs w:val="28"/>
        </w:rPr>
        <w:t xml:space="preserve"> and </w:t>
      </w:r>
      <w:r w:rsidRPr="00E756F0">
        <w:rPr>
          <w:b/>
          <w:bCs/>
          <w:sz w:val="28"/>
          <w:szCs w:val="28"/>
        </w:rPr>
        <w:t>Prof</w:t>
      </w:r>
      <w:r w:rsidR="00E756F0">
        <w:rPr>
          <w:sz w:val="28"/>
          <w:szCs w:val="28"/>
        </w:rPr>
        <w:t xml:space="preserve"> ,and there is page called dark mode this is for dark mode only so please </w:t>
      </w:r>
      <w:r w:rsidR="0069373A">
        <w:rPr>
          <w:sz w:val="28"/>
          <w:szCs w:val="28"/>
        </w:rPr>
        <w:t>do not</w:t>
      </w:r>
      <w:r w:rsidR="00E756F0">
        <w:rPr>
          <w:sz w:val="28"/>
          <w:szCs w:val="28"/>
        </w:rPr>
        <w:t xml:space="preserve"> test from it.</w:t>
      </w:r>
    </w:p>
    <w:p w14:paraId="3138307C" w14:textId="0DECCDB9" w:rsidR="002E02F4" w:rsidRDefault="002E02F4" w:rsidP="00E97480">
      <w:pPr>
        <w:rPr>
          <w:sz w:val="28"/>
          <w:szCs w:val="28"/>
        </w:rPr>
      </w:pPr>
      <w:r>
        <w:rPr>
          <w:sz w:val="28"/>
          <w:szCs w:val="28"/>
        </w:rPr>
        <w:t>-Please run each of them from their invision home pages which are as follows :-</w:t>
      </w:r>
    </w:p>
    <w:p w14:paraId="5B3D62D6" w14:textId="5E643C13" w:rsidR="00FE4DA2" w:rsidRDefault="002E02F4" w:rsidP="00E97480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FE4DA2">
        <w:rPr>
          <w:sz w:val="28"/>
          <w:szCs w:val="28"/>
        </w:rPr>
        <w:t xml:space="preserve">To run student </w:t>
      </w:r>
      <w:r w:rsidR="00E756F0">
        <w:rPr>
          <w:sz w:val="28"/>
          <w:szCs w:val="28"/>
        </w:rPr>
        <w:t>(</w:t>
      </w:r>
      <w:r w:rsidR="00FE4DA2">
        <w:rPr>
          <w:sz w:val="28"/>
          <w:szCs w:val="28"/>
        </w:rPr>
        <w:t>light mode</w:t>
      </w:r>
      <w:r w:rsidR="00E756F0">
        <w:rPr>
          <w:sz w:val="28"/>
          <w:szCs w:val="28"/>
        </w:rPr>
        <w:t>)</w:t>
      </w:r>
      <w:r w:rsidR="00FE4DA2">
        <w:rPr>
          <w:sz w:val="28"/>
          <w:szCs w:val="28"/>
        </w:rPr>
        <w:t xml:space="preserve"> please start it from artboard “Login”.</w:t>
      </w:r>
    </w:p>
    <w:p w14:paraId="74194F33" w14:textId="7549CBD7" w:rsidR="00FE4DA2" w:rsidRDefault="002E02F4" w:rsidP="00EA59E8">
      <w:pP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>+</w:t>
      </w:r>
      <w:r w:rsidR="00FE4DA2">
        <w:rPr>
          <w:sz w:val="28"/>
          <w:szCs w:val="28"/>
        </w:rPr>
        <w:t>To run professor please start it from artboard “Login”.</w:t>
      </w:r>
      <w:r w:rsidR="00EA59E8">
        <w:rPr>
          <w:sz w:val="28"/>
          <w:szCs w:val="28"/>
        </w:rPr>
        <w:tab/>
      </w:r>
    </w:p>
    <w:p w14:paraId="2512DD2A" w14:textId="50991EBB" w:rsidR="00EA59E8" w:rsidRDefault="00EA59E8" w:rsidP="00EA59E8">
      <w:pP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>-Once you are on the right start page for the mockup press preview.</w:t>
      </w:r>
    </w:p>
    <w:p w14:paraId="1D3CCD91" w14:textId="46617EAB" w:rsidR="00EA59E8" w:rsidRDefault="00EA59E8" w:rsidP="00EA59E8">
      <w:pP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2E02F4">
        <w:rPr>
          <w:sz w:val="28"/>
          <w:szCs w:val="28"/>
        </w:rPr>
        <w:t>A</w:t>
      </w:r>
      <w:r>
        <w:rPr>
          <w:sz w:val="28"/>
          <w:szCs w:val="28"/>
        </w:rPr>
        <w:t>fter the preview opens there is a Fit button on the upper right corner</w:t>
      </w:r>
      <w:r w:rsidR="002E02F4">
        <w:rPr>
          <w:sz w:val="28"/>
          <w:szCs w:val="28"/>
        </w:rPr>
        <w:t xml:space="preserve"> please </w:t>
      </w:r>
      <w:r>
        <w:rPr>
          <w:sz w:val="28"/>
          <w:szCs w:val="28"/>
        </w:rPr>
        <w:t xml:space="preserve">choose from the dropdown menu “Fit – </w:t>
      </w:r>
      <w:r w:rsidR="002E02F4">
        <w:rPr>
          <w:sz w:val="28"/>
          <w:szCs w:val="28"/>
        </w:rPr>
        <w:t>S</w:t>
      </w:r>
      <w:r>
        <w:rPr>
          <w:sz w:val="28"/>
          <w:szCs w:val="28"/>
        </w:rPr>
        <w:t xml:space="preserve">cale </w:t>
      </w:r>
      <w:r w:rsidR="002E02F4">
        <w:rPr>
          <w:sz w:val="28"/>
          <w:szCs w:val="28"/>
        </w:rPr>
        <w:t>Down to Fit</w:t>
      </w:r>
      <w:r>
        <w:rPr>
          <w:sz w:val="28"/>
          <w:szCs w:val="28"/>
        </w:rPr>
        <w:t>”</w:t>
      </w:r>
      <w:r w:rsidR="002E02F4">
        <w:rPr>
          <w:sz w:val="28"/>
          <w:szCs w:val="28"/>
        </w:rPr>
        <w:t>.</w:t>
      </w:r>
    </w:p>
    <w:p w14:paraId="7AD7D18A" w14:textId="7006BFE9" w:rsidR="00E756F0" w:rsidRDefault="00E756F0" w:rsidP="00EA59E8">
      <w:pPr>
        <w:tabs>
          <w:tab w:val="left" w:pos="7440"/>
        </w:tabs>
        <w:rPr>
          <w:sz w:val="28"/>
          <w:szCs w:val="28"/>
        </w:rPr>
      </w:pPr>
      <w:r w:rsidRPr="00BC67A4">
        <w:rPr>
          <w:sz w:val="52"/>
          <w:szCs w:val="52"/>
          <w:u w:val="single"/>
        </w:rPr>
        <w:t>OR</w:t>
      </w:r>
      <w:r w:rsidRPr="00BC67A4">
        <w:rPr>
          <w:sz w:val="52"/>
          <w:szCs w:val="52"/>
        </w:rPr>
        <w:t xml:space="preserve"> </w:t>
      </w:r>
      <w:r>
        <w:rPr>
          <w:sz w:val="28"/>
          <w:szCs w:val="28"/>
        </w:rPr>
        <w:t>You can run it as published to invision</w:t>
      </w:r>
      <w:r w:rsidR="00062142">
        <w:rPr>
          <w:sz w:val="28"/>
          <w:szCs w:val="28"/>
        </w:rPr>
        <w:t xml:space="preserve"> using the links :-</w:t>
      </w:r>
    </w:p>
    <w:p w14:paraId="4DFD3079" w14:textId="15F45BD2" w:rsidR="00062142" w:rsidRDefault="00062142" w:rsidP="00EA59E8">
      <w:pP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>+</w:t>
      </w:r>
      <w:r w:rsidR="009C30CC">
        <w:rPr>
          <w:sz w:val="28"/>
          <w:szCs w:val="28"/>
        </w:rPr>
        <w:t>Prof :-</w:t>
      </w:r>
    </w:p>
    <w:p w14:paraId="5A73481A" w14:textId="62F032EA" w:rsidR="009C30CC" w:rsidRDefault="009C30CC" w:rsidP="00EA59E8">
      <w:pPr>
        <w:tabs>
          <w:tab w:val="left" w:pos="7440"/>
        </w:tabs>
        <w:rPr>
          <w:sz w:val="28"/>
          <w:szCs w:val="28"/>
          <w:u w:val="single"/>
        </w:rPr>
      </w:pPr>
      <w:hyperlink r:id="rId4" w:history="1">
        <w:r w:rsidRPr="0068726B">
          <w:rPr>
            <w:rStyle w:val="Hyperlink"/>
            <w:sz w:val="28"/>
            <w:szCs w:val="28"/>
          </w:rPr>
          <w:t>https://gucportal.invisionapp.com/prototype/ck9g33zlz003upy01idjg7xk3/play</w:t>
        </w:r>
      </w:hyperlink>
    </w:p>
    <w:p w14:paraId="78C248A1" w14:textId="7A921589" w:rsidR="009C30CC" w:rsidRDefault="009C30CC" w:rsidP="00EA59E8">
      <w:pPr>
        <w:tabs>
          <w:tab w:val="left" w:pos="744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+Student :-</w:t>
      </w:r>
    </w:p>
    <w:p w14:paraId="515114E4" w14:textId="64ACAD98" w:rsidR="009C30CC" w:rsidRDefault="00145568" w:rsidP="00EA59E8">
      <w:pPr>
        <w:tabs>
          <w:tab w:val="left" w:pos="7440"/>
        </w:tabs>
        <w:rPr>
          <w:sz w:val="28"/>
          <w:szCs w:val="28"/>
          <w:u w:val="single"/>
        </w:rPr>
      </w:pPr>
      <w:hyperlink r:id="rId5" w:history="1">
        <w:r w:rsidRPr="0068726B">
          <w:rPr>
            <w:rStyle w:val="Hyperlink"/>
            <w:sz w:val="28"/>
            <w:szCs w:val="28"/>
          </w:rPr>
          <w:t>https://gucportal.invisionapp.com/prototype/ck9g3ywq5003ir70121vam627/play</w:t>
        </w:r>
      </w:hyperlink>
    </w:p>
    <w:p w14:paraId="2DC412CC" w14:textId="77777777" w:rsidR="00145568" w:rsidRPr="009C30CC" w:rsidRDefault="00145568" w:rsidP="00EA59E8">
      <w:pPr>
        <w:tabs>
          <w:tab w:val="left" w:pos="7440"/>
        </w:tabs>
        <w:rPr>
          <w:sz w:val="28"/>
          <w:szCs w:val="28"/>
          <w:u w:val="single"/>
        </w:rPr>
      </w:pPr>
    </w:p>
    <w:p w14:paraId="6327BF7D" w14:textId="4C0240F9" w:rsidR="00EE4EAD" w:rsidRPr="00CB7569" w:rsidRDefault="00EE4EAD" w:rsidP="00EA59E8">
      <w:pPr>
        <w:tabs>
          <w:tab w:val="left" w:pos="7440"/>
        </w:tabs>
        <w:rPr>
          <w:sz w:val="36"/>
          <w:szCs w:val="36"/>
        </w:rPr>
      </w:pPr>
      <w:r w:rsidRPr="00CB7569">
        <w:rPr>
          <w:sz w:val="36"/>
          <w:szCs w:val="36"/>
        </w:rPr>
        <w:t xml:space="preserve">Hope you enjoy our modest mockups </w:t>
      </w:r>
      <w:r w:rsidRPr="00CB75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21FCF9" w14:textId="77777777" w:rsidR="002E02F4" w:rsidRPr="00E97480" w:rsidRDefault="002E02F4" w:rsidP="00EA59E8">
      <w:pPr>
        <w:tabs>
          <w:tab w:val="left" w:pos="7440"/>
        </w:tabs>
        <w:rPr>
          <w:sz w:val="28"/>
          <w:szCs w:val="28"/>
        </w:rPr>
      </w:pPr>
    </w:p>
    <w:sectPr w:rsidR="002E02F4" w:rsidRPr="00E9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80"/>
    <w:rsid w:val="00062142"/>
    <w:rsid w:val="00144136"/>
    <w:rsid w:val="00145568"/>
    <w:rsid w:val="002E02F4"/>
    <w:rsid w:val="0053010F"/>
    <w:rsid w:val="0056702B"/>
    <w:rsid w:val="0069373A"/>
    <w:rsid w:val="007B5098"/>
    <w:rsid w:val="009C30CC"/>
    <w:rsid w:val="00BC67A4"/>
    <w:rsid w:val="00CB7569"/>
    <w:rsid w:val="00E756F0"/>
    <w:rsid w:val="00E97480"/>
    <w:rsid w:val="00EA59E8"/>
    <w:rsid w:val="00EE4EAD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E08D"/>
  <w15:chartTrackingRefBased/>
  <w15:docId w15:val="{ACE667F3-0DBC-4D76-A2AA-1EAE7BB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cportal.invisionapp.com/prototype/ck9g3ywq5003ir70121vam627/play" TargetMode="External"/><Relationship Id="rId4" Type="http://schemas.openxmlformats.org/officeDocument/2006/relationships/hyperlink" Target="https://gucportal.invisionapp.com/prototype/ck9g33zlz003upy01idjg7xk3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elshimy</dc:creator>
  <cp:keywords/>
  <dc:description/>
  <cp:lastModifiedBy>mohamad elshimy</cp:lastModifiedBy>
  <cp:revision>18</cp:revision>
  <dcterms:created xsi:type="dcterms:W3CDTF">2020-04-25T11:42:00Z</dcterms:created>
  <dcterms:modified xsi:type="dcterms:W3CDTF">2020-04-25T21:10:00Z</dcterms:modified>
</cp:coreProperties>
</file>