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95A39" w14:textId="140A118C" w:rsidR="00753ED9" w:rsidRPr="00EF5FE0" w:rsidRDefault="00024CE2" w:rsidP="00200D4A">
      <w:pPr>
        <w:rPr>
          <w:sz w:val="28"/>
          <w:szCs w:val="28"/>
          <w:lang w:val="ru-RU"/>
        </w:rPr>
      </w:pPr>
      <w:r w:rsidRPr="00EF5FE0">
        <w:rPr>
          <w:sz w:val="28"/>
          <w:szCs w:val="28"/>
          <w:lang w:val="ru-RU"/>
        </w:rPr>
        <w:t>Отсортировать последовательность</w:t>
      </w:r>
      <w:r w:rsidR="00A32AC6" w:rsidRPr="00EF5FE0">
        <w:rPr>
          <w:sz w:val="28"/>
          <w:szCs w:val="28"/>
          <w:lang w:val="ru-RU"/>
        </w:rPr>
        <w:t xml:space="preserve"> </w:t>
      </w:r>
      <w:r w:rsidR="00A32AC6" w:rsidRPr="00EF5FE0">
        <w:rPr>
          <w:position w:val="-14"/>
          <w:sz w:val="28"/>
          <w:szCs w:val="28"/>
          <w:lang w:val="ru-RU"/>
        </w:rPr>
        <w:object w:dxaOrig="920" w:dyaOrig="460" w14:anchorId="5626C4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75pt;height:23.25pt" o:ole="">
            <v:imagedata r:id="rId7" o:title=""/>
          </v:shape>
          <o:OLEObject Type="Embed" ProgID="Equation.DSMT4" ShapeID="_x0000_i1025" DrawAspect="Content" ObjectID="_1851605252" r:id="rId8"/>
        </w:object>
      </w:r>
      <w:r w:rsidR="00785F67">
        <w:rPr>
          <w:sz w:val="28"/>
          <w:szCs w:val="28"/>
        </w:rPr>
        <w:t xml:space="preserve"> </w:t>
      </w:r>
      <w:r w:rsidR="00785F67">
        <w:rPr>
          <w:sz w:val="28"/>
          <w:szCs w:val="28"/>
          <w:lang w:val="ru-RU"/>
        </w:rPr>
        <w:t>целых чисел</w:t>
      </w:r>
      <w:r w:rsidR="00D9390E">
        <w:rPr>
          <w:sz w:val="28"/>
          <w:szCs w:val="28"/>
          <w:lang w:val="ru-RU"/>
        </w:rPr>
        <w:t>.</w:t>
      </w:r>
      <w:r w:rsidR="00A32AC6" w:rsidRPr="00EF5FE0">
        <w:rPr>
          <w:sz w:val="28"/>
          <w:szCs w:val="28"/>
          <w:lang w:val="ru-RU"/>
        </w:rPr>
        <w:t xml:space="preserve"> </w:t>
      </w:r>
      <w:r w:rsidR="00200D4A" w:rsidRPr="00EF5FE0">
        <w:rPr>
          <w:sz w:val="28"/>
          <w:szCs w:val="28"/>
          <w:lang w:val="ru-RU"/>
        </w:rPr>
        <w:t>Принять</w:t>
      </w:r>
      <w:r w:rsidR="00A32AC6" w:rsidRPr="00EF5FE0">
        <w:rPr>
          <w:sz w:val="28"/>
          <w:szCs w:val="28"/>
          <w:lang w:val="ru-RU"/>
        </w:rPr>
        <w:t xml:space="preserve"> </w:t>
      </w:r>
      <w:r w:rsidR="00A32AC6" w:rsidRPr="00EF5FE0">
        <w:rPr>
          <w:position w:val="-4"/>
          <w:sz w:val="28"/>
          <w:szCs w:val="28"/>
        </w:rPr>
        <w:object w:dxaOrig="1780" w:dyaOrig="279" w14:anchorId="285CA8D6">
          <v:shape id="_x0000_i1026" type="#_x0000_t75" style="width:89.25pt;height:14.25pt" o:ole="">
            <v:imagedata r:id="rId9" o:title=""/>
          </v:shape>
          <o:OLEObject Type="Embed" ProgID="Equation.DSMT4" ShapeID="_x0000_i1026" DrawAspect="Content" ObjectID="_1851605253" r:id="rId10"/>
        </w:object>
      </w:r>
      <w:r w:rsidR="00A32AC6" w:rsidRPr="00EF5FE0">
        <w:rPr>
          <w:sz w:val="28"/>
          <w:szCs w:val="28"/>
          <w:lang w:val="ru-RU"/>
        </w:rPr>
        <w:t xml:space="preserve"> </w:t>
      </w:r>
      <w:r w:rsidR="00200D4A" w:rsidRPr="00EF5FE0">
        <w:rPr>
          <w:sz w:val="28"/>
          <w:szCs w:val="28"/>
          <w:lang w:val="ru-RU"/>
        </w:rPr>
        <w:t xml:space="preserve"> Сравнить эффективность выполнения </w:t>
      </w:r>
      <w:proofErr w:type="gramStart"/>
      <w:r w:rsidRPr="00EF5FE0">
        <w:rPr>
          <w:sz w:val="28"/>
          <w:szCs w:val="28"/>
          <w:lang w:val="ru-RU"/>
        </w:rPr>
        <w:t xml:space="preserve">сортировки </w:t>
      </w:r>
      <w:r w:rsidR="00644B83" w:rsidRPr="00EF5FE0">
        <w:rPr>
          <w:sz w:val="28"/>
          <w:szCs w:val="28"/>
          <w:lang w:val="ru-RU"/>
        </w:rPr>
        <w:t xml:space="preserve"> на</w:t>
      </w:r>
      <w:proofErr w:type="gramEnd"/>
      <w:r w:rsidR="00644B83" w:rsidRPr="00EF5FE0">
        <w:rPr>
          <w:sz w:val="28"/>
          <w:szCs w:val="28"/>
          <w:lang w:val="ru-RU"/>
        </w:rPr>
        <w:t xml:space="preserve"> основе шаблонов </w:t>
      </w:r>
      <w:r w:rsidR="00644B83" w:rsidRPr="00EF5FE0">
        <w:rPr>
          <w:rFonts w:ascii="Consolas" w:hAnsi="Consolas" w:cs="Consolas"/>
          <w:sz w:val="28"/>
          <w:szCs w:val="28"/>
        </w:rPr>
        <w:t>std</w:t>
      </w:r>
      <w:r w:rsidR="00644B83" w:rsidRPr="00EF5FE0">
        <w:rPr>
          <w:rFonts w:ascii="Consolas" w:hAnsi="Consolas" w:cs="Consolas"/>
          <w:sz w:val="28"/>
          <w:szCs w:val="28"/>
          <w:lang w:val="ru-RU"/>
        </w:rPr>
        <w:t>::</w:t>
      </w:r>
      <w:proofErr w:type="spellStart"/>
      <w:r w:rsidRPr="00EF5FE0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sort</w:t>
      </w:r>
      <w:proofErr w:type="spellEnd"/>
      <w:r w:rsidRPr="00EF5FE0">
        <w:rPr>
          <w:rFonts w:ascii="Consolas" w:hAnsi="Consolas" w:cs="Consolas"/>
          <w:color w:val="000000"/>
          <w:sz w:val="28"/>
          <w:szCs w:val="28"/>
          <w:lang w:val="ru-RU" w:eastAsia="ru-RU" w:bidi="ar-SA"/>
        </w:rPr>
        <w:t xml:space="preserve">, </w:t>
      </w:r>
      <w:proofErr w:type="spellStart"/>
      <w:r w:rsidRPr="00EF5FE0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concurrency</w:t>
      </w:r>
      <w:proofErr w:type="spellEnd"/>
      <w:r w:rsidRPr="00EF5FE0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::</w:t>
      </w:r>
      <w:proofErr w:type="spellStart"/>
      <w:r w:rsidRPr="00EF5FE0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parallel_sort</w:t>
      </w:r>
      <w:proofErr w:type="spellEnd"/>
      <w:r w:rsidR="00EF5FE0" w:rsidRPr="00EF5FE0">
        <w:rPr>
          <w:rFonts w:ascii="Consolas" w:hAnsi="Consolas" w:cs="Consolas"/>
          <w:color w:val="000000"/>
          <w:sz w:val="28"/>
          <w:szCs w:val="28"/>
          <w:lang w:val="ru-RU" w:eastAsia="ru-RU" w:bidi="ar-SA"/>
        </w:rPr>
        <w:t>,</w:t>
      </w:r>
      <w:r w:rsidR="00B1106A" w:rsidRPr="00EF5FE0">
        <w:rPr>
          <w:rFonts w:ascii="Consolas" w:hAnsi="Consolas" w:cs="Consolas"/>
          <w:sz w:val="28"/>
          <w:szCs w:val="28"/>
          <w:lang w:val="ru-RU"/>
        </w:rPr>
        <w:t xml:space="preserve"> </w:t>
      </w:r>
      <w:r w:rsidR="00B1106A" w:rsidRPr="00EF5FE0">
        <w:rPr>
          <w:sz w:val="28"/>
          <w:szCs w:val="28"/>
          <w:lang w:val="ru-RU"/>
        </w:rPr>
        <w:t xml:space="preserve"> </w:t>
      </w:r>
      <w:proofErr w:type="spellStart"/>
      <w:r w:rsidRPr="00EF5FE0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concurrency</w:t>
      </w:r>
      <w:proofErr w:type="spellEnd"/>
      <w:r w:rsidRPr="00EF5FE0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::</w:t>
      </w:r>
      <w:proofErr w:type="spellStart"/>
      <w:r w:rsidRPr="00EF5FE0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parallel_buffered_sort</w:t>
      </w:r>
      <w:proofErr w:type="spellEnd"/>
      <w:r w:rsidR="00EF5FE0" w:rsidRPr="00EF5FE0">
        <w:rPr>
          <w:rFonts w:ascii="Consolas" w:hAnsi="Consolas" w:cs="Consolas"/>
          <w:color w:val="000000"/>
          <w:sz w:val="28"/>
          <w:szCs w:val="28"/>
          <w:lang w:val="ru-RU" w:eastAsia="ru-RU" w:bidi="ar-SA"/>
        </w:rPr>
        <w:t xml:space="preserve"> </w:t>
      </w:r>
      <w:r w:rsidR="00EF5FE0" w:rsidRPr="00EF5FE0">
        <w:rPr>
          <w:color w:val="000000"/>
          <w:sz w:val="28"/>
          <w:szCs w:val="28"/>
          <w:lang w:val="ru-RU" w:eastAsia="ru-RU" w:bidi="ar-SA"/>
        </w:rPr>
        <w:t>и</w:t>
      </w:r>
      <w:r w:rsidR="00EF5FE0" w:rsidRPr="00EF5FE0">
        <w:rPr>
          <w:rFonts w:ascii="Consolas" w:hAnsi="Consolas" w:cs="Consolas"/>
          <w:color w:val="000000"/>
          <w:sz w:val="28"/>
          <w:szCs w:val="28"/>
          <w:lang w:val="ru-RU" w:eastAsia="ru-RU" w:bidi="ar-SA"/>
        </w:rPr>
        <w:t xml:space="preserve"> </w:t>
      </w:r>
      <w:proofErr w:type="spellStart"/>
      <w:r w:rsidR="00EF5FE0" w:rsidRPr="00EF5FE0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concurrency</w:t>
      </w:r>
      <w:proofErr w:type="spellEnd"/>
      <w:r w:rsidR="00EF5FE0" w:rsidRPr="00EF5FE0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::</w:t>
      </w:r>
      <w:proofErr w:type="spellStart"/>
      <w:r w:rsidR="00EF5FE0" w:rsidRPr="00EF5FE0">
        <w:rPr>
          <w:rFonts w:ascii="Consolas" w:hAnsi="Consolas" w:cs="Consolas"/>
          <w:color w:val="000000"/>
          <w:sz w:val="28"/>
          <w:szCs w:val="28"/>
          <w:highlight w:val="white"/>
          <w:lang w:val="ru-RU" w:eastAsia="ru-RU" w:bidi="ar-SA"/>
        </w:rPr>
        <w:t>parallel_radixsort</w:t>
      </w:r>
      <w:proofErr w:type="spellEnd"/>
      <w:r w:rsidR="00B1106A" w:rsidRPr="00EF5FE0">
        <w:rPr>
          <w:sz w:val="28"/>
          <w:szCs w:val="28"/>
          <w:lang w:val="ru-RU"/>
        </w:rPr>
        <w:t>. В качестве контейнер</w:t>
      </w:r>
      <w:r w:rsidRPr="00EF5FE0">
        <w:rPr>
          <w:sz w:val="28"/>
          <w:szCs w:val="28"/>
          <w:lang w:val="ru-RU"/>
        </w:rPr>
        <w:t>а</w:t>
      </w:r>
      <w:r w:rsidR="00B1106A" w:rsidRPr="00EF5FE0">
        <w:rPr>
          <w:sz w:val="28"/>
          <w:szCs w:val="28"/>
          <w:lang w:val="ru-RU"/>
        </w:rPr>
        <w:t xml:space="preserve"> для хранения последовательност</w:t>
      </w:r>
      <w:r w:rsidRPr="00EF5FE0">
        <w:rPr>
          <w:sz w:val="28"/>
          <w:szCs w:val="28"/>
          <w:lang w:val="ru-RU"/>
        </w:rPr>
        <w:t>и</w:t>
      </w:r>
      <w:r w:rsidR="00B1106A" w:rsidRPr="00EF5FE0">
        <w:rPr>
          <w:sz w:val="28"/>
          <w:szCs w:val="28"/>
          <w:lang w:val="ru-RU"/>
        </w:rPr>
        <w:t xml:space="preserve"> использовать</w:t>
      </w:r>
      <w:r w:rsidR="00685C48" w:rsidRPr="00EF5FE0">
        <w:rPr>
          <w:sz w:val="28"/>
          <w:szCs w:val="28"/>
          <w:lang w:val="ru-RU"/>
        </w:rPr>
        <w:t xml:space="preserve"> вектор</w:t>
      </w:r>
      <w:r w:rsidR="00B1106A" w:rsidRPr="00EF5FE0">
        <w:rPr>
          <w:sz w:val="28"/>
          <w:szCs w:val="28"/>
          <w:lang w:val="ru-RU"/>
        </w:rPr>
        <w:t xml:space="preserve"> </w:t>
      </w:r>
      <w:proofErr w:type="gramStart"/>
      <w:r w:rsidR="00B1106A" w:rsidRPr="00EF5FE0">
        <w:rPr>
          <w:rFonts w:ascii="Consolas" w:hAnsi="Consolas" w:cs="Consolas"/>
          <w:sz w:val="28"/>
          <w:szCs w:val="28"/>
        </w:rPr>
        <w:t>std</w:t>
      </w:r>
      <w:r w:rsidR="00B1106A" w:rsidRPr="00EF5FE0">
        <w:rPr>
          <w:rFonts w:ascii="Consolas" w:hAnsi="Consolas" w:cs="Consolas"/>
          <w:sz w:val="28"/>
          <w:szCs w:val="28"/>
          <w:lang w:val="ru-RU"/>
        </w:rPr>
        <w:t>::</w:t>
      </w:r>
      <w:proofErr w:type="gramEnd"/>
      <w:r w:rsidR="00B1106A" w:rsidRPr="00EF5FE0">
        <w:rPr>
          <w:rFonts w:ascii="Consolas" w:hAnsi="Consolas" w:cs="Consolas"/>
          <w:sz w:val="28"/>
          <w:szCs w:val="28"/>
        </w:rPr>
        <w:t>vector</w:t>
      </w:r>
      <w:r w:rsidRPr="00EF5FE0">
        <w:rPr>
          <w:rFonts w:ascii="Consolas" w:hAnsi="Consolas" w:cs="Consolas"/>
          <w:sz w:val="28"/>
          <w:szCs w:val="28"/>
          <w:lang w:val="ru-RU"/>
        </w:rPr>
        <w:t xml:space="preserve">. </w:t>
      </w:r>
      <w:r w:rsidR="00685C48" w:rsidRPr="00EF5FE0">
        <w:rPr>
          <w:color w:val="000000"/>
          <w:sz w:val="28"/>
          <w:szCs w:val="28"/>
          <w:lang w:val="ru-RU" w:eastAsia="ru-RU" w:bidi="ar-SA"/>
        </w:rPr>
        <w:t>Полагать:</w:t>
      </w:r>
    </w:p>
    <w:p w14:paraId="1856F9A0" w14:textId="77777777" w:rsidR="00753ED9" w:rsidRPr="00644B83" w:rsidRDefault="00753ED9">
      <w:pPr>
        <w:rPr>
          <w:lang w:val="ru-RU"/>
        </w:rPr>
      </w:pPr>
    </w:p>
    <w:p w14:paraId="5BB33C73" w14:textId="3A95BE13" w:rsidR="00A37E52" w:rsidRPr="00A32AC6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18"/>
        </w:rPr>
        <w:object w:dxaOrig="2360" w:dyaOrig="499" w14:anchorId="05C5E832">
          <v:shape id="_x0000_i1040" type="#_x0000_t75" style="width:117.75pt;height:26.25pt" o:ole="">
            <v:imagedata r:id="rId11" o:title=""/>
          </v:shape>
          <o:OLEObject Type="Embed" ProgID="Equation.DSMT4" ShapeID="_x0000_i1040" DrawAspect="Content" ObjectID="_1851605254" r:id="rId12"/>
        </w:object>
      </w:r>
      <w:r w:rsidR="00A32AC6">
        <w:t xml:space="preserve"> </w:t>
      </w:r>
    </w:p>
    <w:p w14:paraId="0622F301" w14:textId="77777777" w:rsidR="00A37E52" w:rsidRDefault="00A37E52" w:rsidP="00B7159D"/>
    <w:p w14:paraId="05D11E12" w14:textId="1B3C212A" w:rsidR="00B7159D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18"/>
        </w:rPr>
        <w:object w:dxaOrig="2340" w:dyaOrig="499" w14:anchorId="14698076">
          <v:shape id="_x0000_i1042" type="#_x0000_t75" style="width:117pt;height:26.25pt" o:ole="">
            <v:imagedata r:id="rId13" o:title=""/>
          </v:shape>
          <o:OLEObject Type="Embed" ProgID="Equation.DSMT4" ShapeID="_x0000_i1042" DrawAspect="Content" ObjectID="_1851605255" r:id="rId14"/>
        </w:object>
      </w:r>
    </w:p>
    <w:p w14:paraId="427B4E90" w14:textId="77777777" w:rsidR="00A32AC6" w:rsidRDefault="00A32AC6" w:rsidP="00A32AC6">
      <w:pPr>
        <w:pStyle w:val="aa"/>
      </w:pPr>
    </w:p>
    <w:p w14:paraId="0F81C2BB" w14:textId="4A4BD8D9" w:rsidR="00A32AC6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28"/>
        </w:rPr>
        <w:object w:dxaOrig="3040" w:dyaOrig="760" w14:anchorId="2E71EE7C">
          <v:shape id="_x0000_i1044" type="#_x0000_t75" style="width:152.25pt;height:38.25pt" o:ole="">
            <v:imagedata r:id="rId15" o:title=""/>
          </v:shape>
          <o:OLEObject Type="Embed" ProgID="Equation.DSMT4" ShapeID="_x0000_i1044" DrawAspect="Content" ObjectID="_1851605256" r:id="rId16"/>
        </w:object>
      </w:r>
    </w:p>
    <w:p w14:paraId="0018404D" w14:textId="2A4D9483" w:rsidR="00A32AC6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28"/>
        </w:rPr>
        <w:object w:dxaOrig="3019" w:dyaOrig="760" w14:anchorId="63D6C6B0">
          <v:shape id="_x0000_i1046" type="#_x0000_t75" style="width:150.75pt;height:38.25pt" o:ole="">
            <v:imagedata r:id="rId17" o:title=""/>
          </v:shape>
          <o:OLEObject Type="Embed" ProgID="Equation.DSMT4" ShapeID="_x0000_i1046" DrawAspect="Content" ObjectID="_1851605257" r:id="rId18"/>
        </w:object>
      </w:r>
    </w:p>
    <w:p w14:paraId="3D677E93" w14:textId="6F7F6D33" w:rsidR="00AA4FB9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30"/>
        </w:rPr>
        <w:object w:dxaOrig="3159" w:dyaOrig="800" w14:anchorId="41913E41">
          <v:shape id="_x0000_i1048" type="#_x0000_t75" style="width:158.25pt;height:39.75pt" o:ole="">
            <v:imagedata r:id="rId19" o:title=""/>
          </v:shape>
          <o:OLEObject Type="Embed" ProgID="Equation.DSMT4" ShapeID="_x0000_i1048" DrawAspect="Content" ObjectID="_1851605258" r:id="rId20"/>
        </w:object>
      </w:r>
    </w:p>
    <w:p w14:paraId="466F9483" w14:textId="50292A03" w:rsidR="00120F87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30"/>
        </w:rPr>
        <w:object w:dxaOrig="3140" w:dyaOrig="800" w14:anchorId="7C0E282A">
          <v:shape id="_x0000_i1050" type="#_x0000_t75" style="width:156.75pt;height:39.75pt" o:ole="">
            <v:imagedata r:id="rId21" o:title=""/>
          </v:shape>
          <o:OLEObject Type="Embed" ProgID="Equation.DSMT4" ShapeID="_x0000_i1050" DrawAspect="Content" ObjectID="_1851605259" r:id="rId22"/>
        </w:object>
      </w:r>
    </w:p>
    <w:p w14:paraId="41A1352A" w14:textId="123E5411" w:rsidR="00120F87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34"/>
        </w:rPr>
        <w:object w:dxaOrig="3260" w:dyaOrig="880" w14:anchorId="4627CA52">
          <v:shape id="_x0000_i1052" type="#_x0000_t75" style="width:162.75pt;height:44.25pt" o:ole="">
            <v:imagedata r:id="rId23" o:title=""/>
          </v:shape>
          <o:OLEObject Type="Embed" ProgID="Equation.DSMT4" ShapeID="_x0000_i1052" DrawAspect="Content" ObjectID="_1851605260" r:id="rId24"/>
        </w:object>
      </w:r>
    </w:p>
    <w:p w14:paraId="60816259" w14:textId="560AFEE8" w:rsidR="00120F87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34"/>
        </w:rPr>
        <w:object w:dxaOrig="3240" w:dyaOrig="880" w14:anchorId="7F897763">
          <v:shape id="_x0000_i1054" type="#_x0000_t75" style="width:162pt;height:44.25pt" o:ole="">
            <v:imagedata r:id="rId25" o:title=""/>
          </v:shape>
          <o:OLEObject Type="Embed" ProgID="Equation.DSMT4" ShapeID="_x0000_i1054" DrawAspect="Content" ObjectID="_1851605261" r:id="rId26"/>
        </w:object>
      </w:r>
    </w:p>
    <w:p w14:paraId="5EA6E538" w14:textId="4B2C3160" w:rsidR="00120F87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40"/>
        </w:rPr>
        <w:object w:dxaOrig="2880" w:dyaOrig="940" w14:anchorId="57B61BBB">
          <v:shape id="_x0000_i1061" type="#_x0000_t75" style="width:2in;height:47.25pt" o:ole="">
            <v:imagedata r:id="rId27" o:title=""/>
          </v:shape>
          <o:OLEObject Type="Embed" ProgID="Equation.DSMT4" ShapeID="_x0000_i1061" DrawAspect="Content" ObjectID="_1851605262" r:id="rId28"/>
        </w:object>
      </w:r>
    </w:p>
    <w:p w14:paraId="43B47CF8" w14:textId="793CA0EF" w:rsidR="00120F87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40"/>
        </w:rPr>
        <w:object w:dxaOrig="2860" w:dyaOrig="940" w14:anchorId="0052BE10">
          <v:shape id="_x0000_i1063" type="#_x0000_t75" style="width:143.25pt;height:47.25pt" o:ole="">
            <v:imagedata r:id="rId29" o:title=""/>
          </v:shape>
          <o:OLEObject Type="Embed" ProgID="Equation.DSMT4" ShapeID="_x0000_i1063" DrawAspect="Content" ObjectID="_1851605263" r:id="rId30"/>
        </w:object>
      </w:r>
    </w:p>
    <w:p w14:paraId="7E2B17F2" w14:textId="493A8134" w:rsidR="00A740A4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44"/>
        </w:rPr>
        <w:object w:dxaOrig="3100" w:dyaOrig="1020" w14:anchorId="01521939">
          <v:shape id="_x0000_i1065" type="#_x0000_t75" style="width:155.25pt;height:51pt" o:ole="">
            <v:imagedata r:id="rId31" o:title=""/>
          </v:shape>
          <o:OLEObject Type="Embed" ProgID="Equation.DSMT4" ShapeID="_x0000_i1065" DrawAspect="Content" ObjectID="_1851605264" r:id="rId32"/>
        </w:object>
      </w:r>
    </w:p>
    <w:bookmarkStart w:id="0" w:name="_GoBack"/>
    <w:p w14:paraId="5642A7A8" w14:textId="1CA68715" w:rsidR="00A740A4" w:rsidRPr="00A32AC6" w:rsidRDefault="00785F67" w:rsidP="00A32AC6">
      <w:pPr>
        <w:pStyle w:val="aa"/>
        <w:numPr>
          <w:ilvl w:val="0"/>
          <w:numId w:val="3"/>
        </w:numPr>
      </w:pPr>
      <w:r w:rsidRPr="00785F67">
        <w:rPr>
          <w:position w:val="-44"/>
        </w:rPr>
        <w:object w:dxaOrig="3060" w:dyaOrig="1020" w14:anchorId="459E5608">
          <v:shape id="_x0000_i1067" type="#_x0000_t75" style="width:153pt;height:51pt" o:ole="">
            <v:imagedata r:id="rId33" o:title=""/>
          </v:shape>
          <o:OLEObject Type="Embed" ProgID="Equation.DSMT4" ShapeID="_x0000_i1067" DrawAspect="Content" ObjectID="_1851605265" r:id="rId34"/>
        </w:object>
      </w:r>
      <w:bookmarkEnd w:id="0"/>
    </w:p>
    <w:sectPr w:rsidR="00A740A4" w:rsidRPr="00A32AC6" w:rsidSect="000F1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89C7E7" w14:textId="77777777" w:rsidR="00CC002C" w:rsidRDefault="00CC002C" w:rsidP="00B1106A">
      <w:r>
        <w:separator/>
      </w:r>
    </w:p>
  </w:endnote>
  <w:endnote w:type="continuationSeparator" w:id="0">
    <w:p w14:paraId="777D37DD" w14:textId="77777777" w:rsidR="00CC002C" w:rsidRDefault="00CC002C" w:rsidP="00B11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B00FD6" w14:textId="77777777" w:rsidR="00CC002C" w:rsidRDefault="00CC002C" w:rsidP="00B1106A">
      <w:r>
        <w:separator/>
      </w:r>
    </w:p>
  </w:footnote>
  <w:footnote w:type="continuationSeparator" w:id="0">
    <w:p w14:paraId="60C80425" w14:textId="77777777" w:rsidR="00CC002C" w:rsidRDefault="00CC002C" w:rsidP="00B110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1A5C06"/>
    <w:multiLevelType w:val="hybridMultilevel"/>
    <w:tmpl w:val="AC3C2880"/>
    <w:lvl w:ilvl="0" w:tplc="BC860D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B310FC6"/>
    <w:multiLevelType w:val="hybridMultilevel"/>
    <w:tmpl w:val="C1903E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8151855"/>
    <w:multiLevelType w:val="hybridMultilevel"/>
    <w:tmpl w:val="392485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ED9"/>
    <w:rsid w:val="0001231E"/>
    <w:rsid w:val="00024CE2"/>
    <w:rsid w:val="000401C9"/>
    <w:rsid w:val="00040F1B"/>
    <w:rsid w:val="00042D9B"/>
    <w:rsid w:val="00044889"/>
    <w:rsid w:val="00051249"/>
    <w:rsid w:val="00060E14"/>
    <w:rsid w:val="00067DBA"/>
    <w:rsid w:val="00077945"/>
    <w:rsid w:val="000829D1"/>
    <w:rsid w:val="0008344B"/>
    <w:rsid w:val="00084301"/>
    <w:rsid w:val="00086F49"/>
    <w:rsid w:val="0009005A"/>
    <w:rsid w:val="000A01DD"/>
    <w:rsid w:val="000A5E0F"/>
    <w:rsid w:val="000B1BB8"/>
    <w:rsid w:val="000B413C"/>
    <w:rsid w:val="000C0F04"/>
    <w:rsid w:val="000D7333"/>
    <w:rsid w:val="000E56AE"/>
    <w:rsid w:val="000E64FE"/>
    <w:rsid w:val="000F144F"/>
    <w:rsid w:val="000F254B"/>
    <w:rsid w:val="000F3A0B"/>
    <w:rsid w:val="000F51B1"/>
    <w:rsid w:val="000F6E42"/>
    <w:rsid w:val="00100738"/>
    <w:rsid w:val="00101ECD"/>
    <w:rsid w:val="0012051A"/>
    <w:rsid w:val="00120F87"/>
    <w:rsid w:val="00126E47"/>
    <w:rsid w:val="00130FBE"/>
    <w:rsid w:val="00133EC8"/>
    <w:rsid w:val="0013439E"/>
    <w:rsid w:val="001346E5"/>
    <w:rsid w:val="00140CF1"/>
    <w:rsid w:val="001419F9"/>
    <w:rsid w:val="00145018"/>
    <w:rsid w:val="001461B3"/>
    <w:rsid w:val="00153343"/>
    <w:rsid w:val="001575D8"/>
    <w:rsid w:val="00160B7E"/>
    <w:rsid w:val="001625D8"/>
    <w:rsid w:val="00162C98"/>
    <w:rsid w:val="001761F5"/>
    <w:rsid w:val="001776C6"/>
    <w:rsid w:val="00177AF1"/>
    <w:rsid w:val="001820BA"/>
    <w:rsid w:val="001961DF"/>
    <w:rsid w:val="001977D1"/>
    <w:rsid w:val="001A3EF0"/>
    <w:rsid w:val="001A72E2"/>
    <w:rsid w:val="001B338B"/>
    <w:rsid w:val="001B5718"/>
    <w:rsid w:val="001C1750"/>
    <w:rsid w:val="001C62A0"/>
    <w:rsid w:val="001D0BFD"/>
    <w:rsid w:val="001D532F"/>
    <w:rsid w:val="001E44E0"/>
    <w:rsid w:val="001E5502"/>
    <w:rsid w:val="001E744B"/>
    <w:rsid w:val="001F320B"/>
    <w:rsid w:val="00200D4A"/>
    <w:rsid w:val="00202E00"/>
    <w:rsid w:val="00214C54"/>
    <w:rsid w:val="00216461"/>
    <w:rsid w:val="002257A3"/>
    <w:rsid w:val="0022628D"/>
    <w:rsid w:val="002308A9"/>
    <w:rsid w:val="00234FD6"/>
    <w:rsid w:val="0024227E"/>
    <w:rsid w:val="0024235B"/>
    <w:rsid w:val="00247792"/>
    <w:rsid w:val="002520E9"/>
    <w:rsid w:val="002526D7"/>
    <w:rsid w:val="002615CD"/>
    <w:rsid w:val="002662FA"/>
    <w:rsid w:val="002758A0"/>
    <w:rsid w:val="0028227D"/>
    <w:rsid w:val="0028490F"/>
    <w:rsid w:val="00285CC0"/>
    <w:rsid w:val="002A0663"/>
    <w:rsid w:val="002A190F"/>
    <w:rsid w:val="002A327F"/>
    <w:rsid w:val="002B0FEF"/>
    <w:rsid w:val="002B3EC8"/>
    <w:rsid w:val="002B50D3"/>
    <w:rsid w:val="002B64DD"/>
    <w:rsid w:val="002C196D"/>
    <w:rsid w:val="002C6EDF"/>
    <w:rsid w:val="002E127A"/>
    <w:rsid w:val="002E2B26"/>
    <w:rsid w:val="002F0F47"/>
    <w:rsid w:val="002F5A4C"/>
    <w:rsid w:val="00311492"/>
    <w:rsid w:val="00312CC7"/>
    <w:rsid w:val="00312DA0"/>
    <w:rsid w:val="00315147"/>
    <w:rsid w:val="00320D5A"/>
    <w:rsid w:val="003222A2"/>
    <w:rsid w:val="00327099"/>
    <w:rsid w:val="00333582"/>
    <w:rsid w:val="00333B25"/>
    <w:rsid w:val="00334A94"/>
    <w:rsid w:val="00342C5E"/>
    <w:rsid w:val="00354E78"/>
    <w:rsid w:val="003604F5"/>
    <w:rsid w:val="003613D0"/>
    <w:rsid w:val="00372875"/>
    <w:rsid w:val="003773AB"/>
    <w:rsid w:val="00385880"/>
    <w:rsid w:val="00393F20"/>
    <w:rsid w:val="003A33BA"/>
    <w:rsid w:val="003A438A"/>
    <w:rsid w:val="003B122D"/>
    <w:rsid w:val="003B28E9"/>
    <w:rsid w:val="003B4E9D"/>
    <w:rsid w:val="003C3E15"/>
    <w:rsid w:val="003C64ED"/>
    <w:rsid w:val="003C6B95"/>
    <w:rsid w:val="003D02CE"/>
    <w:rsid w:val="003D0E8F"/>
    <w:rsid w:val="003D15CA"/>
    <w:rsid w:val="003E1419"/>
    <w:rsid w:val="003E16BE"/>
    <w:rsid w:val="003E7451"/>
    <w:rsid w:val="003E77AD"/>
    <w:rsid w:val="00401325"/>
    <w:rsid w:val="00404C06"/>
    <w:rsid w:val="004125D3"/>
    <w:rsid w:val="00414308"/>
    <w:rsid w:val="00414DD9"/>
    <w:rsid w:val="00420C2F"/>
    <w:rsid w:val="00422814"/>
    <w:rsid w:val="0042514D"/>
    <w:rsid w:val="00426034"/>
    <w:rsid w:val="00432CD8"/>
    <w:rsid w:val="00433045"/>
    <w:rsid w:val="00435CB4"/>
    <w:rsid w:val="00441191"/>
    <w:rsid w:val="0044125A"/>
    <w:rsid w:val="00442794"/>
    <w:rsid w:val="00450164"/>
    <w:rsid w:val="0045188F"/>
    <w:rsid w:val="004623CD"/>
    <w:rsid w:val="00463840"/>
    <w:rsid w:val="0047184D"/>
    <w:rsid w:val="00476A0F"/>
    <w:rsid w:val="004811E5"/>
    <w:rsid w:val="00481620"/>
    <w:rsid w:val="004874B2"/>
    <w:rsid w:val="004940DF"/>
    <w:rsid w:val="004A0C8C"/>
    <w:rsid w:val="004A508D"/>
    <w:rsid w:val="004B156E"/>
    <w:rsid w:val="004B7296"/>
    <w:rsid w:val="004C2B8C"/>
    <w:rsid w:val="004C4D49"/>
    <w:rsid w:val="004D1604"/>
    <w:rsid w:val="004D408F"/>
    <w:rsid w:val="004E2169"/>
    <w:rsid w:val="004E4046"/>
    <w:rsid w:val="004F0F39"/>
    <w:rsid w:val="004F1762"/>
    <w:rsid w:val="004F196E"/>
    <w:rsid w:val="00505C99"/>
    <w:rsid w:val="00507C8E"/>
    <w:rsid w:val="0051705D"/>
    <w:rsid w:val="005211C6"/>
    <w:rsid w:val="005270EB"/>
    <w:rsid w:val="00536545"/>
    <w:rsid w:val="00546C3C"/>
    <w:rsid w:val="00546FA2"/>
    <w:rsid w:val="00547ABA"/>
    <w:rsid w:val="005502BB"/>
    <w:rsid w:val="0055287D"/>
    <w:rsid w:val="0055546E"/>
    <w:rsid w:val="00570838"/>
    <w:rsid w:val="0057282D"/>
    <w:rsid w:val="00575C3A"/>
    <w:rsid w:val="0058541F"/>
    <w:rsid w:val="00585660"/>
    <w:rsid w:val="005954F9"/>
    <w:rsid w:val="005975BE"/>
    <w:rsid w:val="00597EB6"/>
    <w:rsid w:val="005A7774"/>
    <w:rsid w:val="005B0C4B"/>
    <w:rsid w:val="005B70CE"/>
    <w:rsid w:val="005B74CC"/>
    <w:rsid w:val="005B777E"/>
    <w:rsid w:val="005B7E25"/>
    <w:rsid w:val="005D071A"/>
    <w:rsid w:val="005E622A"/>
    <w:rsid w:val="00602095"/>
    <w:rsid w:val="00607E3F"/>
    <w:rsid w:val="00610FF7"/>
    <w:rsid w:val="00621997"/>
    <w:rsid w:val="00626125"/>
    <w:rsid w:val="00637819"/>
    <w:rsid w:val="00643235"/>
    <w:rsid w:val="00644B83"/>
    <w:rsid w:val="0065463F"/>
    <w:rsid w:val="00657216"/>
    <w:rsid w:val="006601FE"/>
    <w:rsid w:val="0066771D"/>
    <w:rsid w:val="006733DB"/>
    <w:rsid w:val="00680F5A"/>
    <w:rsid w:val="006816D2"/>
    <w:rsid w:val="006825B6"/>
    <w:rsid w:val="00685C48"/>
    <w:rsid w:val="0068793E"/>
    <w:rsid w:val="006904F0"/>
    <w:rsid w:val="00693C71"/>
    <w:rsid w:val="00697E14"/>
    <w:rsid w:val="006A4FC2"/>
    <w:rsid w:val="006A5745"/>
    <w:rsid w:val="006B5052"/>
    <w:rsid w:val="006B72DF"/>
    <w:rsid w:val="006C1440"/>
    <w:rsid w:val="006C2CD9"/>
    <w:rsid w:val="006C61DC"/>
    <w:rsid w:val="006D35FA"/>
    <w:rsid w:val="006D4134"/>
    <w:rsid w:val="006D556A"/>
    <w:rsid w:val="006E03CD"/>
    <w:rsid w:val="006E0716"/>
    <w:rsid w:val="006E1E43"/>
    <w:rsid w:val="006E3DEB"/>
    <w:rsid w:val="006F0131"/>
    <w:rsid w:val="006F0249"/>
    <w:rsid w:val="006F10F4"/>
    <w:rsid w:val="006F5105"/>
    <w:rsid w:val="0070432F"/>
    <w:rsid w:val="0070678B"/>
    <w:rsid w:val="007071DB"/>
    <w:rsid w:val="007143A2"/>
    <w:rsid w:val="007219AC"/>
    <w:rsid w:val="007260EB"/>
    <w:rsid w:val="00726D62"/>
    <w:rsid w:val="00735A3E"/>
    <w:rsid w:val="00740C24"/>
    <w:rsid w:val="0074798D"/>
    <w:rsid w:val="00752D6D"/>
    <w:rsid w:val="00753ED9"/>
    <w:rsid w:val="00757E0B"/>
    <w:rsid w:val="00763A65"/>
    <w:rsid w:val="00765511"/>
    <w:rsid w:val="007732D0"/>
    <w:rsid w:val="00776A3A"/>
    <w:rsid w:val="00780EE7"/>
    <w:rsid w:val="007842F9"/>
    <w:rsid w:val="00785F67"/>
    <w:rsid w:val="00793122"/>
    <w:rsid w:val="00795288"/>
    <w:rsid w:val="00795514"/>
    <w:rsid w:val="00796866"/>
    <w:rsid w:val="007A12E5"/>
    <w:rsid w:val="007A1756"/>
    <w:rsid w:val="007A3487"/>
    <w:rsid w:val="007A5550"/>
    <w:rsid w:val="007A5AF8"/>
    <w:rsid w:val="007B2EE0"/>
    <w:rsid w:val="007B3706"/>
    <w:rsid w:val="007C03DA"/>
    <w:rsid w:val="007C2B4B"/>
    <w:rsid w:val="007C5E94"/>
    <w:rsid w:val="007D3253"/>
    <w:rsid w:val="007E14A1"/>
    <w:rsid w:val="007E2804"/>
    <w:rsid w:val="007E3498"/>
    <w:rsid w:val="007E56B7"/>
    <w:rsid w:val="007F0A5F"/>
    <w:rsid w:val="007F65CF"/>
    <w:rsid w:val="008024F0"/>
    <w:rsid w:val="00834982"/>
    <w:rsid w:val="0084352D"/>
    <w:rsid w:val="0085039A"/>
    <w:rsid w:val="00850698"/>
    <w:rsid w:val="00853862"/>
    <w:rsid w:val="00856F13"/>
    <w:rsid w:val="00860919"/>
    <w:rsid w:val="008616B3"/>
    <w:rsid w:val="00866098"/>
    <w:rsid w:val="00875118"/>
    <w:rsid w:val="00877B66"/>
    <w:rsid w:val="008829F0"/>
    <w:rsid w:val="008877CF"/>
    <w:rsid w:val="00887A68"/>
    <w:rsid w:val="00893745"/>
    <w:rsid w:val="008A4F38"/>
    <w:rsid w:val="008A7CB7"/>
    <w:rsid w:val="008B1480"/>
    <w:rsid w:val="008B435C"/>
    <w:rsid w:val="008B72F4"/>
    <w:rsid w:val="008B7FD7"/>
    <w:rsid w:val="008C0F30"/>
    <w:rsid w:val="008C2FF3"/>
    <w:rsid w:val="008D0B93"/>
    <w:rsid w:val="008D27E9"/>
    <w:rsid w:val="008D5B46"/>
    <w:rsid w:val="008E2280"/>
    <w:rsid w:val="008E3FDB"/>
    <w:rsid w:val="008F21BA"/>
    <w:rsid w:val="00903884"/>
    <w:rsid w:val="00903F59"/>
    <w:rsid w:val="009115F0"/>
    <w:rsid w:val="009129C8"/>
    <w:rsid w:val="009144F0"/>
    <w:rsid w:val="009256DB"/>
    <w:rsid w:val="009274E6"/>
    <w:rsid w:val="00932001"/>
    <w:rsid w:val="009342A5"/>
    <w:rsid w:val="00935798"/>
    <w:rsid w:val="00940560"/>
    <w:rsid w:val="009424B0"/>
    <w:rsid w:val="00943325"/>
    <w:rsid w:val="00943E88"/>
    <w:rsid w:val="009446EF"/>
    <w:rsid w:val="00944914"/>
    <w:rsid w:val="0094633B"/>
    <w:rsid w:val="00946B13"/>
    <w:rsid w:val="00954BF4"/>
    <w:rsid w:val="009564AA"/>
    <w:rsid w:val="00956EDD"/>
    <w:rsid w:val="009573B8"/>
    <w:rsid w:val="00962157"/>
    <w:rsid w:val="009626C7"/>
    <w:rsid w:val="009703AD"/>
    <w:rsid w:val="00976C69"/>
    <w:rsid w:val="00992D27"/>
    <w:rsid w:val="0099646F"/>
    <w:rsid w:val="00997CB3"/>
    <w:rsid w:val="009A1B91"/>
    <w:rsid w:val="009A45D3"/>
    <w:rsid w:val="009B4FEC"/>
    <w:rsid w:val="009C3ADF"/>
    <w:rsid w:val="009D150B"/>
    <w:rsid w:val="009D2859"/>
    <w:rsid w:val="009D50EE"/>
    <w:rsid w:val="009E4671"/>
    <w:rsid w:val="009E469D"/>
    <w:rsid w:val="009E5BB3"/>
    <w:rsid w:val="009F0B0D"/>
    <w:rsid w:val="00A13C8A"/>
    <w:rsid w:val="00A1657B"/>
    <w:rsid w:val="00A319A0"/>
    <w:rsid w:val="00A32424"/>
    <w:rsid w:val="00A32AC6"/>
    <w:rsid w:val="00A346CD"/>
    <w:rsid w:val="00A37E52"/>
    <w:rsid w:val="00A635E0"/>
    <w:rsid w:val="00A646E0"/>
    <w:rsid w:val="00A668AF"/>
    <w:rsid w:val="00A740A4"/>
    <w:rsid w:val="00A75325"/>
    <w:rsid w:val="00A8553B"/>
    <w:rsid w:val="00A94C5F"/>
    <w:rsid w:val="00A96144"/>
    <w:rsid w:val="00A97644"/>
    <w:rsid w:val="00AA4FB9"/>
    <w:rsid w:val="00AA6648"/>
    <w:rsid w:val="00AA7770"/>
    <w:rsid w:val="00AC470F"/>
    <w:rsid w:val="00AC761F"/>
    <w:rsid w:val="00AE25F3"/>
    <w:rsid w:val="00AE302F"/>
    <w:rsid w:val="00B04FE7"/>
    <w:rsid w:val="00B07F52"/>
    <w:rsid w:val="00B1106A"/>
    <w:rsid w:val="00B11FC4"/>
    <w:rsid w:val="00B20974"/>
    <w:rsid w:val="00B2244C"/>
    <w:rsid w:val="00B2363F"/>
    <w:rsid w:val="00B25B0C"/>
    <w:rsid w:val="00B32B70"/>
    <w:rsid w:val="00B35249"/>
    <w:rsid w:val="00B43EC7"/>
    <w:rsid w:val="00B47810"/>
    <w:rsid w:val="00B57303"/>
    <w:rsid w:val="00B575D3"/>
    <w:rsid w:val="00B674B7"/>
    <w:rsid w:val="00B70AED"/>
    <w:rsid w:val="00B7159D"/>
    <w:rsid w:val="00B7491B"/>
    <w:rsid w:val="00B81490"/>
    <w:rsid w:val="00B8156F"/>
    <w:rsid w:val="00B83C36"/>
    <w:rsid w:val="00B91567"/>
    <w:rsid w:val="00B97644"/>
    <w:rsid w:val="00BA2052"/>
    <w:rsid w:val="00BA7015"/>
    <w:rsid w:val="00BB0106"/>
    <w:rsid w:val="00BB58EB"/>
    <w:rsid w:val="00BB7E07"/>
    <w:rsid w:val="00BC22BF"/>
    <w:rsid w:val="00BD3C49"/>
    <w:rsid w:val="00BD55C2"/>
    <w:rsid w:val="00BF2035"/>
    <w:rsid w:val="00BF30C8"/>
    <w:rsid w:val="00BF408E"/>
    <w:rsid w:val="00C060C1"/>
    <w:rsid w:val="00C06D3F"/>
    <w:rsid w:val="00C2150A"/>
    <w:rsid w:val="00C21C9C"/>
    <w:rsid w:val="00C234CB"/>
    <w:rsid w:val="00C37698"/>
    <w:rsid w:val="00C44385"/>
    <w:rsid w:val="00C525CC"/>
    <w:rsid w:val="00C54064"/>
    <w:rsid w:val="00C624C8"/>
    <w:rsid w:val="00C6383E"/>
    <w:rsid w:val="00C671EC"/>
    <w:rsid w:val="00C673DA"/>
    <w:rsid w:val="00C97B02"/>
    <w:rsid w:val="00CA02F0"/>
    <w:rsid w:val="00CA16D8"/>
    <w:rsid w:val="00CA1CB8"/>
    <w:rsid w:val="00CC002C"/>
    <w:rsid w:val="00CC09C6"/>
    <w:rsid w:val="00CD2FDB"/>
    <w:rsid w:val="00CD44DA"/>
    <w:rsid w:val="00CD77EB"/>
    <w:rsid w:val="00CE54C1"/>
    <w:rsid w:val="00CF0AF4"/>
    <w:rsid w:val="00CF0D1E"/>
    <w:rsid w:val="00CF2B70"/>
    <w:rsid w:val="00CF3017"/>
    <w:rsid w:val="00D0594D"/>
    <w:rsid w:val="00D05ADF"/>
    <w:rsid w:val="00D102D3"/>
    <w:rsid w:val="00D10FE6"/>
    <w:rsid w:val="00D14847"/>
    <w:rsid w:val="00D14F6B"/>
    <w:rsid w:val="00D17374"/>
    <w:rsid w:val="00D22AF1"/>
    <w:rsid w:val="00D27DD8"/>
    <w:rsid w:val="00D30CB3"/>
    <w:rsid w:val="00D32466"/>
    <w:rsid w:val="00D363C6"/>
    <w:rsid w:val="00D40515"/>
    <w:rsid w:val="00D4324E"/>
    <w:rsid w:val="00D464FD"/>
    <w:rsid w:val="00D51FA9"/>
    <w:rsid w:val="00D60FC2"/>
    <w:rsid w:val="00D7174D"/>
    <w:rsid w:val="00D86AAC"/>
    <w:rsid w:val="00D9390E"/>
    <w:rsid w:val="00D9546E"/>
    <w:rsid w:val="00D954DF"/>
    <w:rsid w:val="00DA418E"/>
    <w:rsid w:val="00DB31D0"/>
    <w:rsid w:val="00DB575C"/>
    <w:rsid w:val="00DC2DBC"/>
    <w:rsid w:val="00DE2520"/>
    <w:rsid w:val="00DE6925"/>
    <w:rsid w:val="00DF2256"/>
    <w:rsid w:val="00E00469"/>
    <w:rsid w:val="00E017D6"/>
    <w:rsid w:val="00E0246A"/>
    <w:rsid w:val="00E11986"/>
    <w:rsid w:val="00E167FA"/>
    <w:rsid w:val="00E16CEA"/>
    <w:rsid w:val="00E20ABB"/>
    <w:rsid w:val="00E225BD"/>
    <w:rsid w:val="00E24DEA"/>
    <w:rsid w:val="00E25F92"/>
    <w:rsid w:val="00E314B6"/>
    <w:rsid w:val="00E3249A"/>
    <w:rsid w:val="00E4450B"/>
    <w:rsid w:val="00E45E40"/>
    <w:rsid w:val="00E518EE"/>
    <w:rsid w:val="00E53CAA"/>
    <w:rsid w:val="00E54870"/>
    <w:rsid w:val="00E553A6"/>
    <w:rsid w:val="00E561AC"/>
    <w:rsid w:val="00E57BD4"/>
    <w:rsid w:val="00E60957"/>
    <w:rsid w:val="00E62F9D"/>
    <w:rsid w:val="00E6610A"/>
    <w:rsid w:val="00E8376F"/>
    <w:rsid w:val="00E8436E"/>
    <w:rsid w:val="00E86DC1"/>
    <w:rsid w:val="00EA128C"/>
    <w:rsid w:val="00EA21ED"/>
    <w:rsid w:val="00EA4C56"/>
    <w:rsid w:val="00EB1F97"/>
    <w:rsid w:val="00EB6797"/>
    <w:rsid w:val="00EC09F0"/>
    <w:rsid w:val="00EC1AF0"/>
    <w:rsid w:val="00ED7B53"/>
    <w:rsid w:val="00EE1366"/>
    <w:rsid w:val="00EE6325"/>
    <w:rsid w:val="00EF0442"/>
    <w:rsid w:val="00EF0507"/>
    <w:rsid w:val="00EF5FE0"/>
    <w:rsid w:val="00EF6507"/>
    <w:rsid w:val="00F25F98"/>
    <w:rsid w:val="00F303CE"/>
    <w:rsid w:val="00F304B1"/>
    <w:rsid w:val="00F356DD"/>
    <w:rsid w:val="00F46A3D"/>
    <w:rsid w:val="00F47659"/>
    <w:rsid w:val="00F52BB1"/>
    <w:rsid w:val="00F6210E"/>
    <w:rsid w:val="00F62221"/>
    <w:rsid w:val="00F64E91"/>
    <w:rsid w:val="00F76012"/>
    <w:rsid w:val="00F7733F"/>
    <w:rsid w:val="00F80939"/>
    <w:rsid w:val="00F80F59"/>
    <w:rsid w:val="00F82396"/>
    <w:rsid w:val="00F84CC3"/>
    <w:rsid w:val="00F959FE"/>
    <w:rsid w:val="00FA06A4"/>
    <w:rsid w:val="00FA2B6D"/>
    <w:rsid w:val="00FB1AB7"/>
    <w:rsid w:val="00FB1DDB"/>
    <w:rsid w:val="00FB2BB2"/>
    <w:rsid w:val="00FB4126"/>
    <w:rsid w:val="00FC178C"/>
    <w:rsid w:val="00FC212A"/>
    <w:rsid w:val="00FC25A2"/>
    <w:rsid w:val="00FC27BB"/>
    <w:rsid w:val="00FD0398"/>
    <w:rsid w:val="00FE4C69"/>
    <w:rsid w:val="00FE617C"/>
    <w:rsid w:val="00F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76E3"/>
  <w15:docId w15:val="{8D3C9A57-3F69-4BA7-B097-531D4F4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E2280"/>
    <w:pPr>
      <w:ind w:firstLine="709"/>
      <w:jc w:val="both"/>
    </w:pPr>
    <w:rPr>
      <w:rFonts w:ascii="Times New Roman" w:hAnsi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8E2280"/>
    <w:pPr>
      <w:keepNext/>
      <w:spacing w:before="240" w:after="60"/>
      <w:jc w:val="center"/>
      <w:outlineLvl w:val="0"/>
    </w:pPr>
    <w:rPr>
      <w:rFonts w:cs="Arial"/>
      <w:b/>
      <w:bCs/>
      <w:color w:val="17365D"/>
      <w:kern w:val="32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2280"/>
    <w:pPr>
      <w:keepNext/>
      <w:spacing w:before="200"/>
      <w:jc w:val="center"/>
      <w:outlineLvl w:val="1"/>
    </w:pPr>
    <w:rPr>
      <w:rFonts w:cs="Arial"/>
      <w:b/>
      <w:bCs/>
      <w:i/>
      <w:iCs/>
      <w:sz w:val="32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E2280"/>
    <w:pPr>
      <w:keepNext/>
      <w:spacing w:before="320"/>
      <w:jc w:val="left"/>
      <w:outlineLvl w:val="2"/>
    </w:pPr>
    <w:rPr>
      <w:rFonts w:ascii="Arial" w:hAnsi="Arial" w:cs="Arial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E228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ru-RU" w:eastAsia="ru-RU" w:bidi="ar-SA"/>
    </w:rPr>
  </w:style>
  <w:style w:type="paragraph" w:styleId="5">
    <w:name w:val="heading 5"/>
    <w:basedOn w:val="a"/>
    <w:next w:val="a"/>
    <w:link w:val="50"/>
    <w:uiPriority w:val="9"/>
    <w:unhideWhenUsed/>
    <w:qFormat/>
    <w:rsid w:val="008E228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ru-RU" w:eastAsia="ru-RU" w:bidi="ar-SA"/>
    </w:rPr>
  </w:style>
  <w:style w:type="paragraph" w:styleId="6">
    <w:name w:val="heading 6"/>
    <w:basedOn w:val="a"/>
    <w:next w:val="a"/>
    <w:link w:val="60"/>
    <w:uiPriority w:val="9"/>
    <w:unhideWhenUsed/>
    <w:qFormat/>
    <w:rsid w:val="008E2280"/>
    <w:pPr>
      <w:spacing w:before="240" w:after="60"/>
      <w:outlineLvl w:val="5"/>
    </w:pPr>
    <w:rPr>
      <w:rFonts w:ascii="Calibri" w:hAnsi="Calibri"/>
      <w:b/>
      <w:bCs/>
      <w:sz w:val="20"/>
      <w:szCs w:val="20"/>
      <w:lang w:val="ru-RU" w:eastAsia="ru-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8E2280"/>
    <w:pPr>
      <w:spacing w:before="240" w:after="60"/>
      <w:outlineLvl w:val="6"/>
    </w:pPr>
    <w:rPr>
      <w:rFonts w:ascii="Calibri" w:hAnsi="Calibri"/>
      <w:lang w:val="ru-RU" w:eastAsia="ru-RU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280"/>
    <w:pPr>
      <w:spacing w:before="240" w:after="60"/>
      <w:outlineLvl w:val="7"/>
    </w:pPr>
    <w:rPr>
      <w:rFonts w:ascii="Calibri" w:hAnsi="Calibri"/>
      <w:i/>
      <w:iCs/>
      <w:lang w:val="ru-RU" w:eastAsia="ru-RU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280"/>
    <w:pPr>
      <w:spacing w:before="240" w:after="60"/>
      <w:outlineLvl w:val="8"/>
    </w:pPr>
    <w:rPr>
      <w:rFonts w:ascii="Cambria" w:hAnsi="Cambria"/>
      <w:sz w:val="20"/>
      <w:szCs w:val="20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280"/>
    <w:rPr>
      <w:rFonts w:ascii="Times New Roman" w:hAnsi="Times New Roman" w:cs="Arial"/>
      <w:b/>
      <w:bCs/>
      <w:color w:val="17365D"/>
      <w:kern w:val="32"/>
      <w:sz w:val="40"/>
      <w:szCs w:val="32"/>
      <w:lang w:val="en-US" w:eastAsia="en-US" w:bidi="en-US"/>
    </w:rPr>
  </w:style>
  <w:style w:type="character" w:customStyle="1" w:styleId="20">
    <w:name w:val="Заголовок 2 Знак"/>
    <w:basedOn w:val="a0"/>
    <w:link w:val="2"/>
    <w:uiPriority w:val="9"/>
    <w:rsid w:val="008E2280"/>
    <w:rPr>
      <w:rFonts w:ascii="Times New Roman" w:hAnsi="Times New Roman" w:cs="Arial"/>
      <w:b/>
      <w:bCs/>
      <w:i/>
      <w:iCs/>
      <w:sz w:val="32"/>
      <w:szCs w:val="28"/>
      <w:lang w:val="en-US" w:eastAsia="en-US" w:bidi="en-US"/>
    </w:rPr>
  </w:style>
  <w:style w:type="character" w:customStyle="1" w:styleId="30">
    <w:name w:val="Заголовок 3 Знак"/>
    <w:basedOn w:val="a0"/>
    <w:link w:val="3"/>
    <w:uiPriority w:val="9"/>
    <w:rsid w:val="008E2280"/>
    <w:rPr>
      <w:rFonts w:ascii="Arial" w:hAnsi="Arial" w:cs="Arial"/>
      <w:b/>
      <w:bCs/>
      <w:sz w:val="24"/>
      <w:szCs w:val="26"/>
      <w:lang w:val="en-US" w:eastAsia="en-US" w:bidi="en-US"/>
    </w:rPr>
  </w:style>
  <w:style w:type="character" w:customStyle="1" w:styleId="40">
    <w:name w:val="Заголовок 4 Знак"/>
    <w:basedOn w:val="a0"/>
    <w:link w:val="4"/>
    <w:uiPriority w:val="9"/>
    <w:rsid w:val="008E2280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8E228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rsid w:val="008E2280"/>
    <w:rPr>
      <w:b/>
      <w:bCs/>
    </w:rPr>
  </w:style>
  <w:style w:type="character" w:customStyle="1" w:styleId="70">
    <w:name w:val="Заголовок 7 Знак"/>
    <w:basedOn w:val="a0"/>
    <w:link w:val="7"/>
    <w:uiPriority w:val="9"/>
    <w:rsid w:val="008E2280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E2280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E2280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uiPriority w:val="10"/>
    <w:qFormat/>
    <w:rsid w:val="008E228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character" w:customStyle="1" w:styleId="a4">
    <w:name w:val="Заголовок Знак"/>
    <w:basedOn w:val="a0"/>
    <w:link w:val="a3"/>
    <w:uiPriority w:val="10"/>
    <w:rsid w:val="008E2280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E2280"/>
    <w:pPr>
      <w:spacing w:after="60"/>
      <w:jc w:val="center"/>
      <w:outlineLvl w:val="1"/>
    </w:pPr>
    <w:rPr>
      <w:rFonts w:ascii="Cambria" w:hAnsi="Cambria"/>
      <w:lang w:val="ru-RU" w:eastAsia="ru-RU" w:bidi="ar-SA"/>
    </w:rPr>
  </w:style>
  <w:style w:type="character" w:customStyle="1" w:styleId="a6">
    <w:name w:val="Подзаголовок Знак"/>
    <w:basedOn w:val="a0"/>
    <w:link w:val="a5"/>
    <w:uiPriority w:val="11"/>
    <w:rsid w:val="008E2280"/>
    <w:rPr>
      <w:rFonts w:ascii="Cambria" w:eastAsia="Times New Roman" w:hAnsi="Cambria"/>
      <w:sz w:val="24"/>
      <w:szCs w:val="24"/>
    </w:rPr>
  </w:style>
  <w:style w:type="character" w:styleId="a7">
    <w:name w:val="Strong"/>
    <w:basedOn w:val="a0"/>
    <w:uiPriority w:val="22"/>
    <w:qFormat/>
    <w:rsid w:val="008E2280"/>
    <w:rPr>
      <w:b/>
      <w:bCs/>
    </w:rPr>
  </w:style>
  <w:style w:type="character" w:styleId="a8">
    <w:name w:val="Emphasis"/>
    <w:basedOn w:val="a0"/>
    <w:uiPriority w:val="20"/>
    <w:qFormat/>
    <w:rsid w:val="008E2280"/>
    <w:rPr>
      <w:rFonts w:ascii="Calibri" w:hAnsi="Calibri"/>
      <w:b/>
      <w:i/>
      <w:iCs/>
    </w:rPr>
  </w:style>
  <w:style w:type="paragraph" w:styleId="a9">
    <w:name w:val="No Spacing"/>
    <w:basedOn w:val="a"/>
    <w:uiPriority w:val="1"/>
    <w:qFormat/>
    <w:rsid w:val="008E2280"/>
    <w:rPr>
      <w:szCs w:val="32"/>
    </w:rPr>
  </w:style>
  <w:style w:type="paragraph" w:styleId="aa">
    <w:name w:val="List Paragraph"/>
    <w:basedOn w:val="a"/>
    <w:uiPriority w:val="34"/>
    <w:qFormat/>
    <w:rsid w:val="008E228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8E2280"/>
    <w:rPr>
      <w:rFonts w:ascii="Calibri" w:hAnsi="Calibri"/>
      <w:i/>
      <w:lang w:val="ru-RU" w:eastAsia="ru-RU" w:bidi="ar-SA"/>
    </w:rPr>
  </w:style>
  <w:style w:type="character" w:customStyle="1" w:styleId="22">
    <w:name w:val="Цитата 2 Знак"/>
    <w:basedOn w:val="a0"/>
    <w:link w:val="21"/>
    <w:uiPriority w:val="29"/>
    <w:rsid w:val="008E2280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8E2280"/>
    <w:pPr>
      <w:ind w:left="720" w:right="720"/>
    </w:pPr>
    <w:rPr>
      <w:rFonts w:ascii="Calibri" w:hAnsi="Calibri"/>
      <w:b/>
      <w:i/>
      <w:szCs w:val="20"/>
      <w:lang w:val="ru-RU" w:eastAsia="ru-RU" w:bidi="ar-SA"/>
    </w:rPr>
  </w:style>
  <w:style w:type="character" w:customStyle="1" w:styleId="ac">
    <w:name w:val="Выделенная цитата Знак"/>
    <w:basedOn w:val="a0"/>
    <w:link w:val="ab"/>
    <w:uiPriority w:val="30"/>
    <w:rsid w:val="008E2280"/>
    <w:rPr>
      <w:b/>
      <w:i/>
      <w:sz w:val="24"/>
    </w:rPr>
  </w:style>
  <w:style w:type="character" w:styleId="ad">
    <w:name w:val="Subtle Emphasis"/>
    <w:uiPriority w:val="19"/>
    <w:qFormat/>
    <w:rsid w:val="008E2280"/>
    <w:rPr>
      <w:i/>
      <w:color w:val="5A5A5A"/>
    </w:rPr>
  </w:style>
  <w:style w:type="character" w:styleId="ae">
    <w:name w:val="Intense Emphasis"/>
    <w:basedOn w:val="a0"/>
    <w:uiPriority w:val="21"/>
    <w:qFormat/>
    <w:rsid w:val="008E2280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8E2280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8E2280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8E2280"/>
    <w:rPr>
      <w:rFonts w:ascii="Cambria" w:eastAsia="Times New Roman" w:hAnsi="Cambria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8E2280"/>
    <w:pPr>
      <w:outlineLvl w:val="9"/>
    </w:pPr>
    <w:rPr>
      <w:rFonts w:cs="Times New Roman"/>
    </w:rPr>
  </w:style>
  <w:style w:type="character" w:styleId="af3">
    <w:name w:val="Placeholder Text"/>
    <w:basedOn w:val="a0"/>
    <w:uiPriority w:val="99"/>
    <w:semiHidden/>
    <w:rsid w:val="00753ED9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753ED9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753ED9"/>
    <w:rPr>
      <w:rFonts w:ascii="Tahoma" w:hAnsi="Tahoma" w:cs="Tahoma"/>
      <w:sz w:val="16"/>
      <w:szCs w:val="16"/>
      <w:lang w:val="en-US" w:eastAsia="en-US" w:bidi="en-US"/>
    </w:rPr>
  </w:style>
  <w:style w:type="paragraph" w:styleId="af6">
    <w:name w:val="header"/>
    <w:basedOn w:val="a"/>
    <w:link w:val="af7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  <w:style w:type="paragraph" w:styleId="af8">
    <w:name w:val="footer"/>
    <w:basedOn w:val="a"/>
    <w:link w:val="af9"/>
    <w:uiPriority w:val="99"/>
    <w:unhideWhenUsed/>
    <w:rsid w:val="00B1106A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B1106A"/>
    <w:rPr>
      <w:rFonts w:ascii="Times New Roman" w:hAnsi="Times New Roman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2016-10-12T07:59:00Z</dcterms:created>
  <dcterms:modified xsi:type="dcterms:W3CDTF">2026-09-22T14:01:00Z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