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  <w:r>
        <w:rPr>
          <w:rFonts w:hint="default"/>
        </w:rPr>
        <w:t>import seaborn as sns</w:t>
      </w:r>
    </w:p>
    <w:p>
      <w:pPr>
        <w:rPr>
          <w:rFonts w:hint="default"/>
        </w:rPr>
      </w:pPr>
      <w:r>
        <w:rPr>
          <w:rFonts w:hint="default"/>
        </w:rPr>
        <w:t>%matplotlib inline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dataset = sns.load_dataset('titanic')</w:t>
      </w:r>
    </w:p>
    <w:p>
      <w:pPr>
        <w:rPr>
          <w:rFonts w:hint="default"/>
        </w:rPr>
      </w:pPr>
      <w:r>
        <w:rPr>
          <w:rFonts w:hint="default"/>
        </w:rPr>
        <w:t>dataset.head()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sns.histplot(dataset['fare'], kde=True, linewidth=0);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sns.jointplot(x='age', y='fare', data=dataset);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sns.jointplot(x='age', y='fare', data=dataset, kind='hex')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sns.jointplot(x='age', y='fare', data=dataset, kind='hex')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#jar run hota aasel tar theva -</w:t>
      </w:r>
    </w:p>
    <w:p>
      <w:pPr>
        <w:rPr>
          <w:rFonts w:hint="default"/>
        </w:rPr>
      </w:pPr>
      <w:r>
        <w:rPr>
          <w:rFonts w:hint="default"/>
        </w:rPr>
        <w:t># dataset = dataset.dropna()</w:t>
      </w:r>
    </w:p>
    <w:p>
      <w:pPr>
        <w:rPr>
          <w:rFonts w:hint="default"/>
        </w:rPr>
      </w:pPr>
      <w:r>
        <w:rPr>
          <w:rFonts w:hint="default"/>
        </w:rPr>
        <w:t># sns.pairplot(dataset, hue='sex')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sns.barplot(x='sex', y='age', data=dataset)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sns.countplot(x='sex', data=dataset)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sns.boxplot(x='sex', y='age', data=dataset)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sns.boxplot(x='sex', y='age', data=dataset, hue="survived")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sns.violinplot(x='sex', y='age', data=dataset)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sns.stripplot(x='sex', y='age', data=dataset)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D6D08BC"/>
    <w:rsid w:val="AD6D08BC"/>
    <w:rsid w:val="F7F6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2023-06-03T07:13:00Z</dcterms:created>
  <dc:creator>maheshbhosle</dc:creator>
  <cp:lastModifiedBy>maheshbhosle</cp:lastModifiedBy>
  <dcterms:modified xsi:type="dcterms:W3CDTF">2023-06-03T07:15:34Z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