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91F67" w14:textId="77777777" w:rsidR="003A508A" w:rsidRPr="003A508A" w:rsidRDefault="003A508A" w:rsidP="003A508A">
      <w:pPr>
        <w:shd w:val="clear" w:color="auto" w:fill="FFFFFF"/>
        <w:spacing w:before="100" w:beforeAutospacing="1" w:after="100" w:afterAutospacing="1" w:line="240" w:lineRule="auto"/>
        <w:outlineLvl w:val="1"/>
        <w:rPr>
          <w:rFonts w:ascii="Segoe UI" w:eastAsia="Times New Roman" w:hAnsi="Segoe UI" w:cs="Segoe UI"/>
          <w:color w:val="000000" w:themeColor="text1"/>
          <w:sz w:val="24"/>
          <w:szCs w:val="24"/>
        </w:rPr>
      </w:pPr>
      <w:r w:rsidRPr="003A508A">
        <w:rPr>
          <w:rFonts w:ascii="Segoe UI" w:eastAsia="Times New Roman" w:hAnsi="Segoe UI" w:cs="Segoe UI"/>
          <w:color w:val="000000" w:themeColor="text1"/>
          <w:sz w:val="24"/>
          <w:szCs w:val="24"/>
        </w:rPr>
        <w:fldChar w:fldCharType="begin"/>
      </w:r>
      <w:r w:rsidRPr="003A508A">
        <w:rPr>
          <w:rFonts w:ascii="Segoe UI" w:eastAsia="Times New Roman" w:hAnsi="Segoe UI" w:cs="Segoe UI"/>
          <w:color w:val="000000" w:themeColor="text1"/>
          <w:sz w:val="24"/>
          <w:szCs w:val="24"/>
        </w:rPr>
        <w:instrText xml:space="preserve"> HYPERLINK "https://github.com/MSBX5420/Team-Grays-Peak" </w:instrText>
      </w:r>
      <w:r w:rsidRPr="003A508A">
        <w:rPr>
          <w:rFonts w:ascii="Segoe UI" w:eastAsia="Times New Roman" w:hAnsi="Segoe UI" w:cs="Segoe UI"/>
          <w:color w:val="000000" w:themeColor="text1"/>
          <w:sz w:val="24"/>
          <w:szCs w:val="24"/>
        </w:rPr>
        <w:fldChar w:fldCharType="separate"/>
      </w:r>
      <w:r w:rsidRPr="003A508A">
        <w:rPr>
          <w:rFonts w:ascii="Segoe UI" w:eastAsia="Times New Roman" w:hAnsi="Segoe UI" w:cs="Segoe UI"/>
          <w:color w:val="000000" w:themeColor="text1"/>
          <w:sz w:val="24"/>
          <w:szCs w:val="24"/>
        </w:rPr>
        <w:t>Team-Grays-Peak</w:t>
      </w:r>
      <w:r w:rsidRPr="003A508A">
        <w:rPr>
          <w:rFonts w:ascii="Segoe UI" w:eastAsia="Times New Roman" w:hAnsi="Segoe UI" w:cs="Segoe UI"/>
          <w:color w:val="000000" w:themeColor="text1"/>
          <w:sz w:val="24"/>
          <w:szCs w:val="24"/>
        </w:rPr>
        <w:fldChar w:fldCharType="end"/>
      </w:r>
    </w:p>
    <w:p w14:paraId="46FBA581" w14:textId="7B94C3F1" w:rsidR="003A508A" w:rsidRPr="003A508A" w:rsidRDefault="003A508A" w:rsidP="003A508A">
      <w:pPr>
        <w:rPr>
          <w:sz w:val="24"/>
          <w:szCs w:val="24"/>
        </w:rPr>
      </w:pPr>
      <w:r w:rsidRPr="003A508A">
        <w:rPr>
          <w:sz w:val="24"/>
          <w:szCs w:val="24"/>
        </w:rPr>
        <w:t>4/25/2020</w:t>
      </w:r>
    </w:p>
    <w:p w14:paraId="70B989C2" w14:textId="5789958E" w:rsidR="00F15084" w:rsidRPr="00F15084" w:rsidRDefault="003A508A" w:rsidP="00F15084">
      <w:pPr>
        <w:spacing w:line="360" w:lineRule="auto"/>
        <w:jc w:val="center"/>
        <w:rPr>
          <w:rFonts w:ascii="Arial" w:hAnsi="Arial" w:cs="Arial"/>
          <w:sz w:val="24"/>
          <w:szCs w:val="24"/>
        </w:rPr>
      </w:pPr>
      <w:r w:rsidRPr="00F15084">
        <w:rPr>
          <w:rFonts w:ascii="Arial" w:hAnsi="Arial" w:cs="Arial"/>
          <w:sz w:val="24"/>
          <w:szCs w:val="24"/>
        </w:rPr>
        <w:t>Design Document</w:t>
      </w:r>
    </w:p>
    <w:p w14:paraId="115FACBA" w14:textId="543B4306" w:rsidR="00064C98" w:rsidRDefault="003A508A" w:rsidP="00F15084">
      <w:pPr>
        <w:shd w:val="clear" w:color="auto" w:fill="FFFFFF"/>
        <w:spacing w:before="100" w:beforeAutospacing="1" w:after="100" w:afterAutospacing="1" w:line="360" w:lineRule="auto"/>
        <w:outlineLvl w:val="1"/>
        <w:rPr>
          <w:rFonts w:ascii="Arial" w:eastAsia="Times New Roman" w:hAnsi="Arial" w:cs="Arial"/>
          <w:color w:val="000000" w:themeColor="text1"/>
          <w:sz w:val="24"/>
          <w:szCs w:val="24"/>
        </w:rPr>
      </w:pPr>
      <w:r w:rsidRPr="00F15084">
        <w:rPr>
          <w:rFonts w:ascii="Arial" w:eastAsia="Times New Roman" w:hAnsi="Arial" w:cs="Arial"/>
          <w:color w:val="000000" w:themeColor="text1"/>
          <w:sz w:val="24"/>
          <w:szCs w:val="24"/>
        </w:rPr>
        <w:t xml:space="preserve">Major Goal: </w:t>
      </w:r>
      <w:hyperlink r:id="rId4" w:history="1">
        <w:r w:rsidRPr="003A508A">
          <w:rPr>
            <w:rFonts w:ascii="Arial" w:eastAsia="Times New Roman" w:hAnsi="Arial" w:cs="Arial"/>
            <w:color w:val="000000" w:themeColor="text1"/>
            <w:sz w:val="24"/>
            <w:szCs w:val="24"/>
          </w:rPr>
          <w:t>Team-Grays-Peak</w:t>
        </w:r>
      </w:hyperlink>
      <w:r w:rsidRPr="00F15084">
        <w:rPr>
          <w:rFonts w:ascii="Arial" w:eastAsia="Times New Roman" w:hAnsi="Arial" w:cs="Arial"/>
          <w:color w:val="000000" w:themeColor="text1"/>
          <w:sz w:val="24"/>
          <w:szCs w:val="24"/>
        </w:rPr>
        <w:t xml:space="preserve"> want to analyze the trend of both positive</w:t>
      </w:r>
      <w:r w:rsidR="00DC0E11" w:rsidRPr="00F15084">
        <w:rPr>
          <w:rFonts w:ascii="Arial" w:eastAsia="Times New Roman" w:hAnsi="Arial" w:cs="Arial"/>
          <w:color w:val="000000" w:themeColor="text1"/>
          <w:sz w:val="24"/>
          <w:szCs w:val="24"/>
        </w:rPr>
        <w:t>/</w:t>
      </w:r>
      <w:r w:rsidRPr="00F15084">
        <w:rPr>
          <w:rFonts w:ascii="Arial" w:eastAsia="Times New Roman" w:hAnsi="Arial" w:cs="Arial"/>
          <w:color w:val="000000" w:themeColor="text1"/>
          <w:sz w:val="24"/>
          <w:szCs w:val="24"/>
        </w:rPr>
        <w:t>negative words and the stock price, get the plots and compare th</w:t>
      </w:r>
      <w:r w:rsidR="00DC0E11" w:rsidRPr="00F15084">
        <w:rPr>
          <w:rFonts w:ascii="Arial" w:eastAsia="Times New Roman" w:hAnsi="Arial" w:cs="Arial"/>
          <w:color w:val="000000" w:themeColor="text1"/>
          <w:sz w:val="24"/>
          <w:szCs w:val="24"/>
        </w:rPr>
        <w:t>eir trends and try to find the relationship</w:t>
      </w:r>
      <w:r w:rsidRPr="00F15084">
        <w:rPr>
          <w:rFonts w:ascii="Arial" w:eastAsia="Times New Roman" w:hAnsi="Arial" w:cs="Arial"/>
          <w:color w:val="000000" w:themeColor="text1"/>
          <w:sz w:val="24"/>
          <w:szCs w:val="24"/>
        </w:rPr>
        <w:t>.</w:t>
      </w:r>
    </w:p>
    <w:p w14:paraId="0087203D" w14:textId="77777777" w:rsidR="00F15084" w:rsidRPr="00F15084" w:rsidRDefault="00F15084" w:rsidP="00F15084">
      <w:pPr>
        <w:shd w:val="clear" w:color="auto" w:fill="FFFFFF"/>
        <w:spacing w:before="100" w:beforeAutospacing="1" w:after="100" w:afterAutospacing="1" w:line="360" w:lineRule="auto"/>
        <w:outlineLvl w:val="1"/>
        <w:rPr>
          <w:rFonts w:ascii="Arial" w:eastAsia="Times New Roman" w:hAnsi="Arial" w:cs="Arial"/>
          <w:color w:val="000000" w:themeColor="text1"/>
          <w:sz w:val="24"/>
          <w:szCs w:val="24"/>
        </w:rPr>
      </w:pPr>
    </w:p>
    <w:p w14:paraId="19282BFD" w14:textId="6DF6A00B" w:rsidR="00064C98" w:rsidRPr="00F15084" w:rsidRDefault="00064C98"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sidRPr="00F15084">
        <w:rPr>
          <w:rFonts w:ascii="Arial" w:eastAsia="Times New Roman" w:hAnsi="Arial" w:cs="Arial"/>
          <w:color w:val="000000" w:themeColor="text1"/>
          <w:sz w:val="24"/>
          <w:szCs w:val="24"/>
        </w:rPr>
        <w:t>Major Goal</w:t>
      </w:r>
      <w:r w:rsidRPr="00F15084">
        <w:rPr>
          <w:rFonts w:ascii="Arial" w:eastAsia="Times New Roman" w:hAnsi="Arial" w:cs="Arial"/>
          <w:color w:val="000000" w:themeColor="text1"/>
          <w:sz w:val="24"/>
          <w:szCs w:val="24"/>
        </w:rPr>
        <w:t xml:space="preserve"> components description</w:t>
      </w:r>
      <w:r w:rsidRPr="00F15084">
        <w:rPr>
          <w:rFonts w:ascii="Arial" w:hAnsi="Arial" w:cs="Arial"/>
          <w:color w:val="444444"/>
          <w:sz w:val="24"/>
          <w:szCs w:val="24"/>
          <w:shd w:val="clear" w:color="auto" w:fill="FFFFFF"/>
        </w:rPr>
        <w:t xml:space="preserve">: </w:t>
      </w:r>
    </w:p>
    <w:p w14:paraId="492E4CB4" w14:textId="115ACCCA" w:rsidR="003A508A" w:rsidRPr="00F15084" w:rsidRDefault="00064C98"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r w:rsidRPr="00F15084">
        <w:rPr>
          <w:rFonts w:ascii="Arial" w:hAnsi="Arial" w:cs="Arial"/>
          <w:color w:val="24292E"/>
          <w:sz w:val="24"/>
          <w:szCs w:val="24"/>
          <w:shd w:val="clear" w:color="auto" w:fill="FFFFFF"/>
        </w:rPr>
        <w:t>CDC news with COVID-19 related articles since March 26</w:t>
      </w:r>
    </w:p>
    <w:p w14:paraId="636F1874" w14:textId="75A63080" w:rsidR="00064C98" w:rsidRPr="00F15084" w:rsidRDefault="00064C98"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r w:rsidRPr="00F15084">
        <w:rPr>
          <w:rFonts w:ascii="Arial" w:hAnsi="Arial" w:cs="Arial"/>
          <w:color w:val="24292E"/>
          <w:sz w:val="24"/>
          <w:szCs w:val="24"/>
          <w:shd w:val="clear" w:color="auto" w:fill="FFFFFF"/>
        </w:rPr>
        <w:t>stock market data</w:t>
      </w:r>
      <w:r w:rsidRPr="00F15084">
        <w:rPr>
          <w:rFonts w:ascii="Arial" w:hAnsi="Arial" w:cs="Arial"/>
          <w:color w:val="24292E"/>
          <w:sz w:val="24"/>
          <w:szCs w:val="24"/>
          <w:shd w:val="clear" w:color="auto" w:fill="FFFFFF"/>
        </w:rPr>
        <w:t>: D</w:t>
      </w:r>
      <w:r w:rsidRPr="00F15084">
        <w:rPr>
          <w:rFonts w:ascii="Arial" w:hAnsi="Arial" w:cs="Arial"/>
          <w:color w:val="24292E"/>
          <w:sz w:val="24"/>
          <w:szCs w:val="24"/>
          <w:shd w:val="clear" w:color="auto" w:fill="FFFFFF"/>
        </w:rPr>
        <w:t>ata table of daily values from the (</w:t>
      </w:r>
      <w:proofErr w:type="spellStart"/>
      <w:r w:rsidRPr="00F15084">
        <w:rPr>
          <w:rFonts w:ascii="Arial" w:hAnsi="Arial" w:cs="Arial"/>
          <w:color w:val="24292E"/>
          <w:sz w:val="24"/>
          <w:szCs w:val="24"/>
          <w:shd w:val="clear" w:color="auto" w:fill="FFFFFF"/>
        </w:rPr>
        <w:t>i</w:t>
      </w:r>
      <w:proofErr w:type="spellEnd"/>
      <w:r w:rsidRPr="00F15084">
        <w:rPr>
          <w:rFonts w:ascii="Arial" w:hAnsi="Arial" w:cs="Arial"/>
          <w:color w:val="24292E"/>
          <w:sz w:val="24"/>
          <w:szCs w:val="24"/>
          <w:shd w:val="clear" w:color="auto" w:fill="FFFFFF"/>
        </w:rPr>
        <w:t xml:space="preserve">) S&amp;P 500 Futures, (ii) Nasdaq, (iii) </w:t>
      </w:r>
      <w:proofErr w:type="spellStart"/>
      <w:r w:rsidRPr="00F15084">
        <w:rPr>
          <w:rFonts w:ascii="Arial" w:hAnsi="Arial" w:cs="Arial"/>
          <w:color w:val="24292E"/>
          <w:sz w:val="24"/>
          <w:szCs w:val="24"/>
          <w:shd w:val="clear" w:color="auto" w:fill="FFFFFF"/>
        </w:rPr>
        <w:t>DowJones</w:t>
      </w:r>
      <w:proofErr w:type="spellEnd"/>
      <w:r w:rsidRPr="00F15084">
        <w:rPr>
          <w:rFonts w:ascii="Arial" w:hAnsi="Arial" w:cs="Arial"/>
          <w:color w:val="24292E"/>
          <w:sz w:val="24"/>
          <w:szCs w:val="24"/>
          <w:shd w:val="clear" w:color="auto" w:fill="FFFFFF"/>
        </w:rPr>
        <w:t>, and (iv) Bitcoin-USD markets/indexes</w:t>
      </w:r>
    </w:p>
    <w:p w14:paraId="039F8CCD" w14:textId="559DA5D3"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proofErr w:type="spellStart"/>
      <w:r w:rsidRPr="00F15084">
        <w:rPr>
          <w:rFonts w:ascii="Arial" w:hAnsi="Arial" w:cs="Arial"/>
          <w:color w:val="24292E"/>
          <w:sz w:val="24"/>
          <w:szCs w:val="24"/>
          <w:shd w:val="clear" w:color="auto" w:fill="FFFFFF"/>
        </w:rPr>
        <w:t>Pyspark</w:t>
      </w:r>
      <w:proofErr w:type="spellEnd"/>
      <w:r w:rsidRPr="00F15084">
        <w:rPr>
          <w:rFonts w:ascii="Arial" w:hAnsi="Arial" w:cs="Arial"/>
          <w:color w:val="24292E"/>
          <w:sz w:val="24"/>
          <w:szCs w:val="24"/>
          <w:shd w:val="clear" w:color="auto" w:fill="FFFFFF"/>
        </w:rPr>
        <w:t xml:space="preserve">/Python </w:t>
      </w:r>
      <w:proofErr w:type="spellStart"/>
      <w:r w:rsidRPr="00F15084">
        <w:rPr>
          <w:rFonts w:ascii="Arial" w:hAnsi="Arial" w:cs="Arial"/>
          <w:color w:val="24292E"/>
          <w:sz w:val="24"/>
          <w:szCs w:val="24"/>
          <w:shd w:val="clear" w:color="auto" w:fill="FFFFFF"/>
        </w:rPr>
        <w:t>jupyter</w:t>
      </w:r>
      <w:proofErr w:type="spellEnd"/>
      <w:r w:rsidRPr="00F15084">
        <w:rPr>
          <w:rFonts w:ascii="Arial" w:hAnsi="Arial" w:cs="Arial"/>
          <w:color w:val="24292E"/>
          <w:sz w:val="24"/>
          <w:szCs w:val="24"/>
          <w:shd w:val="clear" w:color="auto" w:fill="FFFFFF"/>
        </w:rPr>
        <w:t xml:space="preserve"> notebooks for codes.</w:t>
      </w:r>
    </w:p>
    <w:p w14:paraId="1BEF6FCA" w14:textId="4BA04D95"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24292E"/>
          <w:sz w:val="24"/>
          <w:szCs w:val="24"/>
          <w:shd w:val="clear" w:color="auto" w:fill="FFFFFF"/>
        </w:rPr>
      </w:pPr>
    </w:p>
    <w:p w14:paraId="5FCD259E" w14:textId="4416193E"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sidRPr="00F15084">
        <w:rPr>
          <w:rFonts w:ascii="Arial" w:hAnsi="Arial" w:cs="Arial"/>
          <w:color w:val="444444"/>
          <w:sz w:val="24"/>
          <w:szCs w:val="24"/>
          <w:shd w:val="clear" w:color="auto" w:fill="FFFFFF"/>
        </w:rPr>
        <w:t>Interface</w:t>
      </w:r>
      <w:r w:rsidRPr="00F15084">
        <w:rPr>
          <w:rFonts w:ascii="Arial" w:hAnsi="Arial" w:cs="Arial"/>
          <w:color w:val="444444"/>
          <w:sz w:val="24"/>
          <w:szCs w:val="24"/>
          <w:shd w:val="clear" w:color="auto" w:fill="FFFFFF"/>
        </w:rPr>
        <w:t xml:space="preserve">: </w:t>
      </w:r>
    </w:p>
    <w:p w14:paraId="1ED335D8" w14:textId="74741CC7"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r w:rsidRPr="00F15084">
        <w:rPr>
          <w:rFonts w:ascii="Arial" w:hAnsi="Arial" w:cs="Arial"/>
          <w:color w:val="444444"/>
          <w:sz w:val="24"/>
          <w:szCs w:val="24"/>
          <w:shd w:val="clear" w:color="auto" w:fill="FFFFFF"/>
        </w:rPr>
        <w:t xml:space="preserve">Our </w:t>
      </w:r>
      <w:proofErr w:type="spellStart"/>
      <w:r w:rsidRPr="00F15084">
        <w:rPr>
          <w:rFonts w:ascii="Arial" w:hAnsi="Arial" w:cs="Arial"/>
          <w:color w:val="444444"/>
          <w:sz w:val="24"/>
          <w:szCs w:val="24"/>
          <w:shd w:val="clear" w:color="auto" w:fill="FFFFFF"/>
        </w:rPr>
        <w:t>pyspark</w:t>
      </w:r>
      <w:proofErr w:type="spellEnd"/>
      <w:r w:rsidRPr="00F15084">
        <w:rPr>
          <w:rFonts w:ascii="Arial" w:hAnsi="Arial" w:cs="Arial"/>
          <w:color w:val="444444"/>
          <w:sz w:val="24"/>
          <w:szCs w:val="24"/>
          <w:shd w:val="clear" w:color="auto" w:fill="FFFFFF"/>
        </w:rPr>
        <w:t xml:space="preserve"> and python code will be stored in the Leeds EMR cluster and call our data</w:t>
      </w:r>
      <w:r w:rsidR="00F15084" w:rsidRPr="00F15084">
        <w:rPr>
          <w:rFonts w:ascii="Arial" w:hAnsi="Arial" w:cs="Arial"/>
          <w:color w:val="444444"/>
          <w:sz w:val="24"/>
          <w:szCs w:val="24"/>
          <w:shd w:val="clear" w:color="auto" w:fill="FFFFFF"/>
        </w:rPr>
        <w:t xml:space="preserve"> by URLs</w:t>
      </w:r>
      <w:r w:rsidRPr="00F15084">
        <w:rPr>
          <w:rFonts w:ascii="Arial" w:hAnsi="Arial" w:cs="Arial"/>
          <w:color w:val="444444"/>
          <w:sz w:val="24"/>
          <w:szCs w:val="24"/>
          <w:shd w:val="clear" w:color="auto" w:fill="FFFFFF"/>
        </w:rPr>
        <w:t>.</w:t>
      </w:r>
    </w:p>
    <w:p w14:paraId="4059FA85" w14:textId="56EC9044" w:rsidR="007302AE" w:rsidRPr="00F15084" w:rsidRDefault="007302AE" w:rsidP="00F15084">
      <w:pPr>
        <w:shd w:val="clear" w:color="auto" w:fill="FFFFFF"/>
        <w:spacing w:before="100" w:beforeAutospacing="1" w:after="100" w:afterAutospacing="1" w:line="360" w:lineRule="auto"/>
        <w:outlineLvl w:val="1"/>
        <w:rPr>
          <w:rFonts w:ascii="Arial" w:hAnsi="Arial" w:cs="Arial"/>
          <w:color w:val="444444"/>
          <w:sz w:val="24"/>
          <w:szCs w:val="24"/>
          <w:shd w:val="clear" w:color="auto" w:fill="FFFFFF"/>
        </w:rPr>
      </w:pPr>
    </w:p>
    <w:p w14:paraId="6131753C" w14:textId="58C4C321" w:rsidR="003A508A" w:rsidRPr="00F15084" w:rsidRDefault="007302AE" w:rsidP="00F15084">
      <w:pPr>
        <w:spacing w:line="360" w:lineRule="auto"/>
        <w:rPr>
          <w:rFonts w:ascii="Arial" w:hAnsi="Arial" w:cs="Arial"/>
          <w:color w:val="444444"/>
          <w:sz w:val="24"/>
          <w:szCs w:val="24"/>
          <w:shd w:val="clear" w:color="auto" w:fill="FFFFFF"/>
        </w:rPr>
      </w:pPr>
      <w:r w:rsidRPr="00F15084">
        <w:rPr>
          <w:rFonts w:ascii="Arial" w:eastAsia="Times New Roman" w:hAnsi="Arial" w:cs="Arial"/>
          <w:color w:val="000000" w:themeColor="text1"/>
          <w:sz w:val="24"/>
          <w:szCs w:val="24"/>
        </w:rPr>
        <w:t>D</w:t>
      </w:r>
      <w:r w:rsidRPr="00F15084">
        <w:rPr>
          <w:rFonts w:ascii="Arial" w:eastAsia="Times New Roman" w:hAnsi="Arial" w:cs="Arial"/>
          <w:color w:val="000000" w:themeColor="text1"/>
          <w:sz w:val="24"/>
          <w:szCs w:val="24"/>
        </w:rPr>
        <w:t>escription</w:t>
      </w:r>
      <w:r w:rsidRPr="00F15084">
        <w:rPr>
          <w:rFonts w:ascii="Arial" w:eastAsia="Times New Roman" w:hAnsi="Arial" w:cs="Arial"/>
          <w:color w:val="000000" w:themeColor="text1"/>
          <w:sz w:val="24"/>
          <w:szCs w:val="24"/>
        </w:rPr>
        <w:t>s</w:t>
      </w:r>
      <w:r w:rsidRPr="00F15084">
        <w:rPr>
          <w:rFonts w:ascii="Arial" w:hAnsi="Arial" w:cs="Arial"/>
          <w:color w:val="444444"/>
          <w:sz w:val="24"/>
          <w:szCs w:val="24"/>
          <w:shd w:val="clear" w:color="auto" w:fill="FFFFFF"/>
        </w:rPr>
        <w:t>:</w:t>
      </w:r>
    </w:p>
    <w:p w14:paraId="0F7E9CFC" w14:textId="2AF15F66" w:rsidR="007302AE" w:rsidRPr="00F15084" w:rsidRDefault="007302AE" w:rsidP="00F15084">
      <w:pPr>
        <w:spacing w:line="360" w:lineRule="auto"/>
        <w:rPr>
          <w:rFonts w:ascii="Arial" w:hAnsi="Arial" w:cs="Arial"/>
          <w:color w:val="000000" w:themeColor="text1"/>
          <w:sz w:val="24"/>
          <w:szCs w:val="24"/>
        </w:rPr>
      </w:pPr>
      <w:r w:rsidRPr="00F15084">
        <w:rPr>
          <w:rFonts w:ascii="Arial" w:hAnsi="Arial" w:cs="Arial"/>
          <w:color w:val="000000" w:themeColor="text1"/>
          <w:sz w:val="24"/>
          <w:szCs w:val="24"/>
          <w:shd w:val="clear" w:color="auto" w:fill="FFFFFF"/>
        </w:rPr>
        <w:t xml:space="preserve">Given that most of our </w:t>
      </w:r>
      <w:r w:rsidRPr="00F15084">
        <w:rPr>
          <w:rFonts w:ascii="Arial" w:hAnsi="Arial" w:cs="Arial"/>
          <w:color w:val="000000" w:themeColor="text1"/>
          <w:sz w:val="24"/>
          <w:szCs w:val="24"/>
          <w:shd w:val="clear" w:color="auto" w:fill="FFFFFF"/>
        </w:rPr>
        <w:t xml:space="preserve">COVID-19 </w:t>
      </w:r>
      <w:r w:rsidRPr="00F15084">
        <w:rPr>
          <w:rFonts w:ascii="Arial" w:hAnsi="Arial" w:cs="Arial"/>
          <w:color w:val="000000" w:themeColor="text1"/>
          <w:sz w:val="24"/>
          <w:szCs w:val="24"/>
          <w:shd w:val="clear" w:color="auto" w:fill="FFFFFF"/>
        </w:rPr>
        <w:t xml:space="preserve">data is text data, </w:t>
      </w:r>
      <w:r w:rsidRPr="00F15084">
        <w:rPr>
          <w:rFonts w:ascii="Arial" w:hAnsi="Arial" w:cs="Arial"/>
          <w:color w:val="000000" w:themeColor="text1"/>
          <w:sz w:val="24"/>
          <w:szCs w:val="24"/>
          <w:shd w:val="clear" w:color="auto" w:fill="FFFFFF"/>
        </w:rPr>
        <w:t xml:space="preserve">we are using various packages such as </w:t>
      </w:r>
      <w:proofErr w:type="spellStart"/>
      <w:r w:rsidRPr="00F15084">
        <w:rPr>
          <w:rFonts w:ascii="Arial" w:hAnsi="Arial" w:cs="Arial"/>
          <w:color w:val="000000" w:themeColor="text1"/>
          <w:sz w:val="24"/>
          <w:szCs w:val="24"/>
        </w:rPr>
        <w:t>vaderSentiment.vaderSentiment</w:t>
      </w:r>
      <w:proofErr w:type="spellEnd"/>
      <w:r w:rsidRPr="00F15084">
        <w:rPr>
          <w:rFonts w:ascii="Arial" w:hAnsi="Arial" w:cs="Arial"/>
          <w:color w:val="000000" w:themeColor="text1"/>
          <w:sz w:val="24"/>
          <w:szCs w:val="24"/>
        </w:rPr>
        <w:t xml:space="preserve">, </w:t>
      </w:r>
      <w:proofErr w:type="spellStart"/>
      <w:r w:rsidRPr="00F15084">
        <w:rPr>
          <w:rStyle w:val="nn"/>
          <w:rFonts w:ascii="Arial" w:hAnsi="Arial" w:cs="Arial"/>
          <w:color w:val="000000" w:themeColor="text1"/>
          <w:sz w:val="24"/>
          <w:szCs w:val="24"/>
        </w:rPr>
        <w:t>textblo</w:t>
      </w:r>
      <w:r w:rsidRPr="00F15084">
        <w:rPr>
          <w:rStyle w:val="nn"/>
          <w:rFonts w:ascii="Arial" w:hAnsi="Arial" w:cs="Arial"/>
          <w:color w:val="000000" w:themeColor="text1"/>
          <w:sz w:val="24"/>
          <w:szCs w:val="24"/>
        </w:rPr>
        <w:t>b</w:t>
      </w:r>
      <w:proofErr w:type="spellEnd"/>
      <w:r w:rsidRPr="00F15084">
        <w:rPr>
          <w:rStyle w:val="nn"/>
          <w:rFonts w:ascii="Arial" w:hAnsi="Arial" w:cs="Arial"/>
          <w:color w:val="000000" w:themeColor="text1"/>
          <w:sz w:val="24"/>
          <w:szCs w:val="24"/>
        </w:rPr>
        <w:t xml:space="preserve"> and </w:t>
      </w:r>
      <w:r w:rsidRPr="00F15084">
        <w:rPr>
          <w:rStyle w:val="nn"/>
          <w:rFonts w:ascii="Arial" w:hAnsi="Arial" w:cs="Arial"/>
          <w:color w:val="000000" w:themeColor="text1"/>
          <w:sz w:val="24"/>
          <w:szCs w:val="24"/>
        </w:rPr>
        <w:t>seaborn</w:t>
      </w:r>
      <w:r w:rsidRPr="00F15084">
        <w:rPr>
          <w:rFonts w:ascii="Arial" w:hAnsi="Arial" w:cs="Arial"/>
          <w:color w:val="000000" w:themeColor="text1"/>
          <w:sz w:val="24"/>
          <w:szCs w:val="24"/>
        </w:rPr>
        <w:t xml:space="preserve"> to do the sentiment analysis. We count the number of positive and negative words and use the comp</w:t>
      </w:r>
      <w:r w:rsidR="009574FF">
        <w:rPr>
          <w:rFonts w:ascii="Arial" w:hAnsi="Arial" w:cs="Arial"/>
          <w:color w:val="000000" w:themeColor="text1"/>
          <w:sz w:val="24"/>
          <w:szCs w:val="24"/>
        </w:rPr>
        <w:t>o</w:t>
      </w:r>
      <w:r w:rsidRPr="00F15084">
        <w:rPr>
          <w:rFonts w:ascii="Arial" w:hAnsi="Arial" w:cs="Arial"/>
          <w:color w:val="000000" w:themeColor="text1"/>
          <w:sz w:val="24"/>
          <w:szCs w:val="24"/>
        </w:rPr>
        <w:t>unds value to show the positive and negative trends of each day.</w:t>
      </w:r>
    </w:p>
    <w:p w14:paraId="0D9B8886" w14:textId="66A4D219" w:rsidR="00F15084" w:rsidRPr="00F15084" w:rsidRDefault="00F15084" w:rsidP="00F15084">
      <w:pPr>
        <w:spacing w:line="360" w:lineRule="auto"/>
        <w:rPr>
          <w:rFonts w:ascii="Arial" w:hAnsi="Arial" w:cs="Arial"/>
          <w:color w:val="000000" w:themeColor="text1"/>
          <w:sz w:val="24"/>
          <w:szCs w:val="24"/>
        </w:rPr>
      </w:pPr>
      <w:r w:rsidRPr="00F15084">
        <w:rPr>
          <w:rFonts w:ascii="Arial" w:hAnsi="Arial" w:cs="Arial"/>
          <w:color w:val="000000" w:themeColor="text1"/>
          <w:sz w:val="24"/>
          <w:szCs w:val="24"/>
        </w:rPr>
        <w:lastRenderedPageBreak/>
        <w:t xml:space="preserve">Our stock data has the price including open, close, high and low. We also decided to create another column called “rate” to show the changes for each day which calculated by (high-low)/open. We import </w:t>
      </w:r>
      <w:proofErr w:type="spellStart"/>
      <w:r w:rsidRPr="00F15084">
        <w:rPr>
          <w:rFonts w:ascii="Arial" w:hAnsi="Arial" w:cs="Arial"/>
          <w:color w:val="000000" w:themeColor="text1"/>
          <w:sz w:val="24"/>
          <w:szCs w:val="24"/>
        </w:rPr>
        <w:t>pyplot</w:t>
      </w:r>
      <w:proofErr w:type="spellEnd"/>
      <w:r w:rsidRPr="00F15084">
        <w:rPr>
          <w:rFonts w:ascii="Arial" w:hAnsi="Arial" w:cs="Arial"/>
          <w:color w:val="000000" w:themeColor="text1"/>
          <w:sz w:val="24"/>
          <w:szCs w:val="24"/>
        </w:rPr>
        <w:t xml:space="preserve"> to show the plot of rate vs time and exceed this plot with the compound value for words in CDC news plot. It could show us the trend and relationship between words from news and the stock market. </w:t>
      </w:r>
    </w:p>
    <w:sectPr w:rsidR="00F15084" w:rsidRPr="00F1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9"/>
    <w:rsid w:val="00064C98"/>
    <w:rsid w:val="00305979"/>
    <w:rsid w:val="00345BF9"/>
    <w:rsid w:val="003A508A"/>
    <w:rsid w:val="007302AE"/>
    <w:rsid w:val="008A36EF"/>
    <w:rsid w:val="009574FF"/>
    <w:rsid w:val="00DC0E11"/>
    <w:rsid w:val="00F15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00FE"/>
  <w15:chartTrackingRefBased/>
  <w15:docId w15:val="{85472936-3733-41B4-8FC8-E1280137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5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08A"/>
    <w:rPr>
      <w:rFonts w:ascii="Times New Roman" w:eastAsia="Times New Roman" w:hAnsi="Times New Roman" w:cs="Times New Roman"/>
      <w:b/>
      <w:bCs/>
      <w:sz w:val="36"/>
      <w:szCs w:val="36"/>
    </w:rPr>
  </w:style>
  <w:style w:type="character" w:customStyle="1" w:styleId="js-path-segment">
    <w:name w:val="js-path-segment"/>
    <w:basedOn w:val="DefaultParagraphFont"/>
    <w:rsid w:val="003A508A"/>
  </w:style>
  <w:style w:type="character" w:styleId="Hyperlink">
    <w:name w:val="Hyperlink"/>
    <w:basedOn w:val="DefaultParagraphFont"/>
    <w:uiPriority w:val="99"/>
    <w:semiHidden/>
    <w:unhideWhenUsed/>
    <w:rsid w:val="003A508A"/>
    <w:rPr>
      <w:color w:val="0000FF"/>
      <w:u w:val="single"/>
    </w:rPr>
  </w:style>
  <w:style w:type="paragraph" w:styleId="HTMLPreformatted">
    <w:name w:val="HTML Preformatted"/>
    <w:basedOn w:val="Normal"/>
    <w:link w:val="HTMLPreformattedChar"/>
    <w:uiPriority w:val="99"/>
    <w:unhideWhenUsed/>
    <w:rsid w:val="00730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02AE"/>
    <w:rPr>
      <w:rFonts w:ascii="Courier New" w:eastAsia="Times New Roman" w:hAnsi="Courier New" w:cs="Courier New"/>
      <w:sz w:val="20"/>
      <w:szCs w:val="20"/>
    </w:rPr>
  </w:style>
  <w:style w:type="character" w:customStyle="1" w:styleId="nn">
    <w:name w:val="nn"/>
    <w:basedOn w:val="DefaultParagraphFont"/>
    <w:rsid w:val="0073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88738">
      <w:bodyDiv w:val="1"/>
      <w:marLeft w:val="0"/>
      <w:marRight w:val="0"/>
      <w:marTop w:val="0"/>
      <w:marBottom w:val="0"/>
      <w:divBdr>
        <w:top w:val="none" w:sz="0" w:space="0" w:color="auto"/>
        <w:left w:val="none" w:sz="0" w:space="0" w:color="auto"/>
        <w:bottom w:val="none" w:sz="0" w:space="0" w:color="auto"/>
        <w:right w:val="none" w:sz="0" w:space="0" w:color="auto"/>
      </w:divBdr>
    </w:div>
    <w:div w:id="1139032742">
      <w:bodyDiv w:val="1"/>
      <w:marLeft w:val="0"/>
      <w:marRight w:val="0"/>
      <w:marTop w:val="0"/>
      <w:marBottom w:val="0"/>
      <w:divBdr>
        <w:top w:val="none" w:sz="0" w:space="0" w:color="auto"/>
        <w:left w:val="none" w:sz="0" w:space="0" w:color="auto"/>
        <w:bottom w:val="none" w:sz="0" w:space="0" w:color="auto"/>
        <w:right w:val="none" w:sz="0" w:space="0" w:color="auto"/>
      </w:divBdr>
    </w:div>
    <w:div w:id="1325354150">
      <w:bodyDiv w:val="1"/>
      <w:marLeft w:val="0"/>
      <w:marRight w:val="0"/>
      <w:marTop w:val="0"/>
      <w:marBottom w:val="0"/>
      <w:divBdr>
        <w:top w:val="none" w:sz="0" w:space="0" w:color="auto"/>
        <w:left w:val="none" w:sz="0" w:space="0" w:color="auto"/>
        <w:bottom w:val="none" w:sz="0" w:space="0" w:color="auto"/>
        <w:right w:val="none" w:sz="0" w:space="0" w:color="auto"/>
      </w:divBdr>
    </w:div>
    <w:div w:id="163501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SBX5420/Team-Grays-P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Yuehua Yang</dc:creator>
  <cp:keywords/>
  <dc:description/>
  <cp:lastModifiedBy>Yuehua Yang</cp:lastModifiedBy>
  <cp:revision>5</cp:revision>
  <dcterms:created xsi:type="dcterms:W3CDTF">2020-04-26T05:51:00Z</dcterms:created>
  <dcterms:modified xsi:type="dcterms:W3CDTF">2020-04-26T06:21:00Z</dcterms:modified>
</cp:coreProperties>
</file>