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582" w:rsidRDefault="009E3DED" w:rsidP="009E3DED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9E3DED">
        <w:rPr>
          <w:rFonts w:ascii="微软雅黑" w:eastAsia="微软雅黑" w:hAnsi="微软雅黑" w:cs="Helvetica"/>
          <w:color w:val="333333"/>
          <w:szCs w:val="18"/>
        </w:rPr>
        <w:t>jQuery为一个兼容多浏览器的JavaScript库。它免费、开源，使用MIT许可协议。其语法设计可使开发更加便捷，提供API让开发者可编写插件。利用它，开发者可轻松开发出功能强大的静态或动态网页。</w:t>
      </w:r>
      <w:bookmarkStart w:id="0" w:name="_GoBack"/>
      <w:bookmarkEnd w:id="0"/>
    </w:p>
    <w:p w:rsidR="00197D97" w:rsidRPr="009E3DED" w:rsidRDefault="00197D97" w:rsidP="009E3DED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3C3CF6D" wp14:editId="59F93780">
            <wp:simplePos x="0" y="0"/>
            <wp:positionH relativeFrom="page">
              <wp:align>left</wp:align>
            </wp:positionH>
            <wp:positionV relativeFrom="paragraph">
              <wp:posOffset>693420</wp:posOffset>
            </wp:positionV>
            <wp:extent cx="7567930" cy="57302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quer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7D97" w:rsidRPr="009E3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E1"/>
    <w:rsid w:val="00197D97"/>
    <w:rsid w:val="008618C2"/>
    <w:rsid w:val="009E3DED"/>
    <w:rsid w:val="00C21EE1"/>
    <w:rsid w:val="00E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B917"/>
  <w15:chartTrackingRefBased/>
  <w15:docId w15:val="{AFCFC6C0-6F02-4D97-B070-9BA7E31A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4</cp:revision>
  <dcterms:created xsi:type="dcterms:W3CDTF">2017-01-13T12:21:00Z</dcterms:created>
  <dcterms:modified xsi:type="dcterms:W3CDTF">2017-01-13T12:22:00Z</dcterms:modified>
</cp:coreProperties>
</file>