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BC959" w14:textId="77777777" w:rsidR="00D956D2" w:rsidRDefault="00D956D2" w:rsidP="00D956D2">
      <w:pPr>
        <w:rPr>
          <w:color w:val="FF0000"/>
        </w:rPr>
      </w:pPr>
      <w:r w:rsidRPr="00273784">
        <w:rPr>
          <w:rFonts w:hint="eastAsia"/>
          <w:color w:val="FF0000"/>
        </w:rPr>
        <w:t>第一阶段任务</w:t>
      </w:r>
    </w:p>
    <w:p w14:paraId="63CA42A6" w14:textId="61AB5954" w:rsidR="00D956D2" w:rsidRPr="00D956D2" w:rsidRDefault="00D956D2" w:rsidP="00D956D2">
      <w:pPr>
        <w:rPr>
          <w:color w:val="00B0F0"/>
        </w:rPr>
      </w:pPr>
      <w:r w:rsidRPr="00273784">
        <w:rPr>
          <w:rFonts w:hint="eastAsia"/>
          <w:color w:val="00B0F0"/>
        </w:rPr>
        <w:t>第二阶段任务</w:t>
      </w:r>
    </w:p>
    <w:p w14:paraId="66A4700C" w14:textId="33E7EF0B" w:rsidR="00D956D2" w:rsidRPr="00D956D2" w:rsidRDefault="00D956D2" w:rsidP="00D956D2">
      <w:pPr>
        <w:rPr>
          <w:color w:val="FF0000"/>
        </w:rPr>
      </w:pPr>
      <w:r w:rsidRPr="00D956D2">
        <w:rPr>
          <w:rFonts w:hint="eastAsia"/>
          <w:color w:val="FF0000"/>
        </w:rPr>
        <w:t>用户：</w:t>
      </w:r>
    </w:p>
    <w:p w14:paraId="4D6B69AE" w14:textId="77777777" w:rsidR="00D956D2" w:rsidRPr="00D956D2" w:rsidRDefault="00D956D2" w:rsidP="00D956D2">
      <w:pPr>
        <w:rPr>
          <w:color w:val="FF0000"/>
        </w:rPr>
      </w:pPr>
      <w:r w:rsidRPr="00D956D2">
        <w:rPr>
          <w:rFonts w:hint="eastAsia"/>
          <w:color w:val="FF0000"/>
        </w:rPr>
        <w:t>注册：邮箱，密码，昵称，电话，地址，头像。</w:t>
      </w:r>
      <w:r w:rsidRPr="00D956D2">
        <w:rPr>
          <w:color w:val="FF0000"/>
        </w:rPr>
        <w:t>uid, token, 保质期，用户个人信息。</w:t>
      </w:r>
    </w:p>
    <w:p w14:paraId="2CC21293" w14:textId="77777777" w:rsidR="00D956D2" w:rsidRPr="00D956D2" w:rsidRDefault="00D956D2" w:rsidP="00D956D2">
      <w:pPr>
        <w:rPr>
          <w:color w:val="FF0000"/>
        </w:rPr>
      </w:pPr>
      <w:r w:rsidRPr="00D956D2">
        <w:rPr>
          <w:rFonts w:hint="eastAsia"/>
          <w:color w:val="FF0000"/>
        </w:rPr>
        <w:t>登录：邮箱，密码。</w:t>
      </w:r>
      <w:r w:rsidRPr="00D956D2">
        <w:rPr>
          <w:color w:val="FF0000"/>
        </w:rPr>
        <w:t>uid, token, 保质期，用户个人信息。</w:t>
      </w:r>
    </w:p>
    <w:p w14:paraId="2C4F6D7E" w14:textId="77777777" w:rsidR="00D956D2" w:rsidRPr="00D956D2" w:rsidRDefault="00D956D2" w:rsidP="00D956D2">
      <w:pPr>
        <w:rPr>
          <w:color w:val="FF0000"/>
        </w:rPr>
      </w:pPr>
      <w:r w:rsidRPr="00D956D2">
        <w:rPr>
          <w:rFonts w:hint="eastAsia"/>
          <w:color w:val="FF0000"/>
        </w:rPr>
        <w:t>注销：</w:t>
      </w:r>
      <w:r w:rsidRPr="00D956D2">
        <w:rPr>
          <w:color w:val="FF0000"/>
        </w:rPr>
        <w:t xml:space="preserve"> id。</w:t>
      </w:r>
    </w:p>
    <w:p w14:paraId="7E283750" w14:textId="77777777" w:rsidR="00D956D2" w:rsidRPr="00D956D2" w:rsidRDefault="00D956D2" w:rsidP="00D956D2">
      <w:pPr>
        <w:rPr>
          <w:color w:val="FF0000"/>
        </w:rPr>
      </w:pPr>
    </w:p>
    <w:p w14:paraId="67DEEF45" w14:textId="77777777" w:rsidR="00D956D2" w:rsidRPr="00D956D2" w:rsidRDefault="00D956D2" w:rsidP="00D956D2">
      <w:pPr>
        <w:rPr>
          <w:color w:val="FF0000"/>
        </w:rPr>
      </w:pPr>
      <w:r w:rsidRPr="00D956D2">
        <w:rPr>
          <w:rFonts w:hint="eastAsia"/>
          <w:color w:val="FF0000"/>
        </w:rPr>
        <w:t>修改个人信息：</w:t>
      </w:r>
      <w:r w:rsidRPr="00D956D2">
        <w:rPr>
          <w:color w:val="FF0000"/>
        </w:rPr>
        <w:t>uid，属性名，内容。内容</w:t>
      </w:r>
    </w:p>
    <w:p w14:paraId="6E8E29F7" w14:textId="77777777" w:rsidR="00D956D2" w:rsidRPr="00D956D2" w:rsidRDefault="00D956D2" w:rsidP="00D956D2">
      <w:pPr>
        <w:rPr>
          <w:color w:val="FF0000"/>
        </w:rPr>
      </w:pPr>
    </w:p>
    <w:p w14:paraId="5EECEB41" w14:textId="77777777" w:rsidR="00D956D2" w:rsidRPr="00D956D2" w:rsidRDefault="00D956D2" w:rsidP="00D956D2">
      <w:pPr>
        <w:rPr>
          <w:color w:val="FF0000"/>
        </w:rPr>
      </w:pPr>
      <w:r w:rsidRPr="00D956D2">
        <w:rPr>
          <w:rFonts w:hint="eastAsia"/>
          <w:color w:val="FF0000"/>
        </w:rPr>
        <w:t>关键字搜索：关键字，排序方式（默认，价格，评分），升降序，起始索引位置，数量。服务简略（</w:t>
      </w:r>
      <w:r w:rsidRPr="00D956D2">
        <w:rPr>
          <w:color w:val="FF0000"/>
        </w:rPr>
        <w:t>sid，标题，简介，费用，历史评分）</w:t>
      </w:r>
    </w:p>
    <w:p w14:paraId="420A06A3" w14:textId="77777777" w:rsidR="00D956D2" w:rsidRPr="00D956D2" w:rsidRDefault="00D956D2" w:rsidP="00D956D2">
      <w:pPr>
        <w:rPr>
          <w:color w:val="FF0000"/>
        </w:rPr>
      </w:pPr>
    </w:p>
    <w:p w14:paraId="15AD75E2" w14:textId="77777777" w:rsidR="00D956D2" w:rsidRPr="00D956D2" w:rsidRDefault="00D956D2" w:rsidP="00D956D2">
      <w:pPr>
        <w:rPr>
          <w:color w:val="FF0000"/>
        </w:rPr>
      </w:pPr>
      <w:r w:rsidRPr="00D956D2">
        <w:rPr>
          <w:rFonts w:hint="eastAsia"/>
          <w:color w:val="FF0000"/>
        </w:rPr>
        <w:t>随机推送：数量。服务简略（</w:t>
      </w:r>
      <w:r w:rsidRPr="00D956D2">
        <w:rPr>
          <w:color w:val="FF0000"/>
        </w:rPr>
        <w:t>sid，标题，简介，费用，历史评分）</w:t>
      </w:r>
    </w:p>
    <w:p w14:paraId="3A900A56" w14:textId="77777777" w:rsidR="00D956D2" w:rsidRPr="00D956D2" w:rsidRDefault="00D956D2" w:rsidP="00D956D2">
      <w:pPr>
        <w:rPr>
          <w:color w:val="FF0000"/>
        </w:rPr>
      </w:pPr>
    </w:p>
    <w:p w14:paraId="42E957AA" w14:textId="77777777" w:rsidR="00D956D2" w:rsidRPr="00D956D2" w:rsidRDefault="00D956D2" w:rsidP="00D956D2">
      <w:pPr>
        <w:rPr>
          <w:color w:val="FF0000"/>
        </w:rPr>
      </w:pPr>
      <w:r w:rsidRPr="00D956D2">
        <w:rPr>
          <w:rFonts w:hint="eastAsia"/>
          <w:color w:val="FF0000"/>
        </w:rPr>
        <w:t>单个服务具体信息请求：</w:t>
      </w:r>
      <w:r w:rsidRPr="00D956D2">
        <w:rPr>
          <w:color w:val="FF0000"/>
        </w:rPr>
        <w:t>sid。服务具体信息（sid，标题，简介，费用，详细描述，服务者名字，pid）</w:t>
      </w:r>
    </w:p>
    <w:p w14:paraId="0CD4E71C" w14:textId="77777777" w:rsidR="00D956D2" w:rsidRPr="00D956D2" w:rsidRDefault="00D956D2" w:rsidP="00D956D2">
      <w:pPr>
        <w:rPr>
          <w:color w:val="FF0000"/>
        </w:rPr>
      </w:pPr>
    </w:p>
    <w:p w14:paraId="5EB2C22F" w14:textId="77777777" w:rsidR="00D956D2" w:rsidRPr="00D956D2" w:rsidRDefault="00D956D2" w:rsidP="00D956D2">
      <w:pPr>
        <w:rPr>
          <w:color w:val="FF0000"/>
        </w:rPr>
      </w:pPr>
      <w:r w:rsidRPr="00D956D2">
        <w:rPr>
          <w:rFonts w:hint="eastAsia"/>
          <w:color w:val="FF0000"/>
        </w:rPr>
        <w:t>单个服务者具体信息：</w:t>
      </w:r>
      <w:r w:rsidRPr="00D956D2">
        <w:rPr>
          <w:color w:val="FF0000"/>
        </w:rPr>
        <w:t>pid。服务者具体信息（pid，个人信息（简介，评分，详细描述））。</w:t>
      </w:r>
    </w:p>
    <w:p w14:paraId="0AD07AF1" w14:textId="77777777" w:rsidR="00D956D2" w:rsidRPr="00D956D2" w:rsidRDefault="00D956D2" w:rsidP="00D956D2">
      <w:pPr>
        <w:rPr>
          <w:color w:val="FF0000"/>
        </w:rPr>
      </w:pPr>
    </w:p>
    <w:p w14:paraId="7B09184F" w14:textId="77777777" w:rsidR="00D956D2" w:rsidRPr="00D956D2" w:rsidRDefault="00D956D2" w:rsidP="00D956D2">
      <w:pPr>
        <w:rPr>
          <w:color w:val="FF0000"/>
        </w:rPr>
      </w:pPr>
      <w:r w:rsidRPr="00D956D2">
        <w:rPr>
          <w:rFonts w:hint="eastAsia"/>
          <w:color w:val="FF0000"/>
        </w:rPr>
        <w:t>服务者：</w:t>
      </w:r>
    </w:p>
    <w:p w14:paraId="26F687B6" w14:textId="77777777" w:rsidR="00D956D2" w:rsidRPr="00D956D2" w:rsidRDefault="00D956D2" w:rsidP="00D956D2">
      <w:pPr>
        <w:rPr>
          <w:color w:val="FF0000"/>
        </w:rPr>
      </w:pPr>
      <w:r w:rsidRPr="00D956D2">
        <w:rPr>
          <w:rFonts w:hint="eastAsia"/>
          <w:color w:val="FF0000"/>
        </w:rPr>
        <w:t>注册：邮箱，密码，昵称，电话，地址，头像。</w:t>
      </w:r>
      <w:r w:rsidRPr="00D956D2">
        <w:rPr>
          <w:color w:val="FF0000"/>
        </w:rPr>
        <w:t>pid, token, 保质期，服务者个人信息。</w:t>
      </w:r>
    </w:p>
    <w:p w14:paraId="5AC11214" w14:textId="77777777" w:rsidR="00D956D2" w:rsidRPr="00D956D2" w:rsidRDefault="00D956D2" w:rsidP="00D956D2">
      <w:pPr>
        <w:rPr>
          <w:color w:val="FF0000"/>
        </w:rPr>
      </w:pPr>
      <w:r w:rsidRPr="00D956D2">
        <w:rPr>
          <w:rFonts w:hint="eastAsia"/>
          <w:color w:val="FF0000"/>
        </w:rPr>
        <w:t>登录：邮箱，密码。</w:t>
      </w:r>
      <w:r w:rsidRPr="00D956D2">
        <w:rPr>
          <w:color w:val="FF0000"/>
        </w:rPr>
        <w:t>pid, token, 保质期，服务者个人信息。</w:t>
      </w:r>
    </w:p>
    <w:p w14:paraId="3BDF759D" w14:textId="77777777" w:rsidR="00D956D2" w:rsidRPr="00D956D2" w:rsidRDefault="00D956D2" w:rsidP="00D956D2">
      <w:pPr>
        <w:rPr>
          <w:color w:val="FF0000"/>
        </w:rPr>
      </w:pPr>
      <w:r w:rsidRPr="00D956D2">
        <w:rPr>
          <w:rFonts w:hint="eastAsia"/>
          <w:color w:val="FF0000"/>
        </w:rPr>
        <w:t>注销：</w:t>
      </w:r>
      <w:r w:rsidRPr="00D956D2">
        <w:rPr>
          <w:color w:val="FF0000"/>
        </w:rPr>
        <w:t xml:space="preserve"> id。</w:t>
      </w:r>
    </w:p>
    <w:p w14:paraId="06AFD48A" w14:textId="77777777" w:rsidR="00D956D2" w:rsidRPr="00D956D2" w:rsidRDefault="00D956D2" w:rsidP="00D956D2">
      <w:pPr>
        <w:rPr>
          <w:color w:val="FF0000"/>
        </w:rPr>
      </w:pPr>
    </w:p>
    <w:p w14:paraId="22797712" w14:textId="77777777" w:rsidR="00D956D2" w:rsidRPr="00D956D2" w:rsidRDefault="00D956D2" w:rsidP="00D956D2">
      <w:pPr>
        <w:rPr>
          <w:color w:val="FF0000"/>
        </w:rPr>
      </w:pPr>
      <w:r w:rsidRPr="00D956D2">
        <w:rPr>
          <w:rFonts w:hint="eastAsia"/>
          <w:color w:val="FF0000"/>
        </w:rPr>
        <w:t>修改个人信息：</w:t>
      </w:r>
      <w:r w:rsidRPr="00D956D2">
        <w:rPr>
          <w:color w:val="FF0000"/>
        </w:rPr>
        <w:t>pid，属性名，内容。内容</w:t>
      </w:r>
    </w:p>
    <w:p w14:paraId="28D9A536" w14:textId="77777777" w:rsidR="00D956D2" w:rsidRPr="00D956D2" w:rsidRDefault="00D956D2" w:rsidP="00D956D2">
      <w:pPr>
        <w:rPr>
          <w:color w:val="FF0000"/>
        </w:rPr>
      </w:pPr>
    </w:p>
    <w:p w14:paraId="40A3E0E2" w14:textId="77777777" w:rsidR="00D956D2" w:rsidRPr="00D956D2" w:rsidRDefault="00D956D2" w:rsidP="00D956D2">
      <w:pPr>
        <w:rPr>
          <w:color w:val="FF0000"/>
        </w:rPr>
      </w:pPr>
      <w:r w:rsidRPr="00D956D2">
        <w:rPr>
          <w:rFonts w:hint="eastAsia"/>
          <w:color w:val="FF0000"/>
        </w:rPr>
        <w:t>新增服务：服务具体信息（标题，简介，费用，详细描述，</w:t>
      </w:r>
      <w:r w:rsidRPr="00D956D2">
        <w:rPr>
          <w:color w:val="FF0000"/>
        </w:rPr>
        <w:t>pid）。服务具体信息（sid，标题，简介，费用，详细描述，服务者名字，pid）</w:t>
      </w:r>
    </w:p>
    <w:p w14:paraId="69F716E4" w14:textId="77777777" w:rsidR="00D956D2" w:rsidRPr="00D956D2" w:rsidRDefault="00D956D2" w:rsidP="00D956D2">
      <w:pPr>
        <w:rPr>
          <w:color w:val="FF0000"/>
        </w:rPr>
      </w:pPr>
    </w:p>
    <w:p w14:paraId="47360C08" w14:textId="77777777" w:rsidR="00D956D2" w:rsidRPr="00D956D2" w:rsidRDefault="00D956D2" w:rsidP="00D956D2">
      <w:pPr>
        <w:rPr>
          <w:color w:val="FF0000"/>
        </w:rPr>
      </w:pPr>
      <w:r w:rsidRPr="00D956D2">
        <w:rPr>
          <w:rFonts w:hint="eastAsia"/>
          <w:color w:val="FF0000"/>
        </w:rPr>
        <w:t>删除服务：</w:t>
      </w:r>
      <w:r w:rsidRPr="00D956D2">
        <w:rPr>
          <w:color w:val="FF0000"/>
        </w:rPr>
        <w:t>sid。</w:t>
      </w:r>
    </w:p>
    <w:p w14:paraId="7F787BA0" w14:textId="77777777" w:rsidR="00D956D2" w:rsidRPr="00D956D2" w:rsidRDefault="00D956D2" w:rsidP="00D956D2">
      <w:pPr>
        <w:rPr>
          <w:color w:val="FF0000"/>
        </w:rPr>
      </w:pPr>
    </w:p>
    <w:p w14:paraId="141EF3FE" w14:textId="4C2B9878" w:rsidR="002178F7" w:rsidRPr="00D956D2" w:rsidRDefault="00D956D2" w:rsidP="00D956D2">
      <w:pPr>
        <w:rPr>
          <w:color w:val="FF0000"/>
        </w:rPr>
      </w:pPr>
      <w:r w:rsidRPr="00D956D2">
        <w:rPr>
          <w:rFonts w:hint="eastAsia"/>
          <w:color w:val="FF0000"/>
        </w:rPr>
        <w:t>修改服务信息：</w:t>
      </w:r>
      <w:r w:rsidRPr="00D956D2">
        <w:rPr>
          <w:color w:val="FF0000"/>
        </w:rPr>
        <w:t>sid，属性名，内容。内容</w:t>
      </w:r>
    </w:p>
    <w:sectPr w:rsidR="002178F7" w:rsidRPr="00D956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FC9F2" w14:textId="77777777" w:rsidR="00FC4C8A" w:rsidRDefault="00FC4C8A" w:rsidP="00D956D2">
      <w:r>
        <w:separator/>
      </w:r>
    </w:p>
  </w:endnote>
  <w:endnote w:type="continuationSeparator" w:id="0">
    <w:p w14:paraId="037989C4" w14:textId="77777777" w:rsidR="00FC4C8A" w:rsidRDefault="00FC4C8A" w:rsidP="00D95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1F07B" w14:textId="77777777" w:rsidR="00FC4C8A" w:rsidRDefault="00FC4C8A" w:rsidP="00D956D2">
      <w:r>
        <w:separator/>
      </w:r>
    </w:p>
  </w:footnote>
  <w:footnote w:type="continuationSeparator" w:id="0">
    <w:p w14:paraId="0B494CE6" w14:textId="77777777" w:rsidR="00FC4C8A" w:rsidRDefault="00FC4C8A" w:rsidP="00D956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800"/>
    <w:rsid w:val="002178F7"/>
    <w:rsid w:val="00837800"/>
    <w:rsid w:val="00D956D2"/>
    <w:rsid w:val="00FC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D19903"/>
  <w15:chartTrackingRefBased/>
  <w15:docId w15:val="{7F7F3497-AFEA-4CB8-A178-112FC715C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56D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56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56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56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Borui Zhao</dc:creator>
  <cp:keywords/>
  <dc:description/>
  <cp:lastModifiedBy>Borui Zhao</cp:lastModifiedBy>
  <cp:revision>2</cp:revision>
  <dcterms:created xsi:type="dcterms:W3CDTF">2023-07-10T11:56:00Z</dcterms:created>
  <dcterms:modified xsi:type="dcterms:W3CDTF">2023-07-10T11:56:00Z</dcterms:modified>
</cp:coreProperties>
</file>