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5F49D" w14:textId="77777777" w:rsidR="0025584F" w:rsidRDefault="0025584F">
      <w:pPr>
        <w:pStyle w:val="BodyText"/>
        <w:rPr>
          <w:rFonts w:ascii="Times New Roman"/>
          <w:sz w:val="4"/>
        </w:rPr>
      </w:pPr>
    </w:p>
    <w:p w14:paraId="6D25EE8B" w14:textId="77777777" w:rsidR="0025584F" w:rsidRDefault="000F3380">
      <w:pPr>
        <w:pStyle w:val="BodyText"/>
        <w:ind w:left="4200"/>
        <w:rPr>
          <w:rFonts w:ascii="Times New Roman"/>
          <w:sz w:val="20"/>
        </w:rPr>
      </w:pPr>
      <w:r>
        <w:rPr>
          <w:rFonts w:ascii="Times New Roman"/>
          <w:noProof/>
          <w:sz w:val="20"/>
        </w:rPr>
        <w:drawing>
          <wp:inline distT="0" distB="0" distL="0" distR="0" wp14:anchorId="1B9C6EC1" wp14:editId="5B51A8D8">
            <wp:extent cx="750086" cy="72437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750086" cy="724376"/>
                    </a:xfrm>
                    <a:prstGeom prst="rect">
                      <a:avLst/>
                    </a:prstGeom>
                  </pic:spPr>
                </pic:pic>
              </a:graphicData>
            </a:graphic>
          </wp:inline>
        </w:drawing>
      </w:r>
    </w:p>
    <w:p w14:paraId="633D3D96" w14:textId="77777777" w:rsidR="0025584F" w:rsidRDefault="0025584F">
      <w:pPr>
        <w:pStyle w:val="BodyText"/>
        <w:spacing w:before="200"/>
        <w:rPr>
          <w:rFonts w:ascii="Times New Roman"/>
          <w:sz w:val="40"/>
        </w:rPr>
      </w:pPr>
    </w:p>
    <w:p w14:paraId="3F707D55" w14:textId="77777777" w:rsidR="0025584F" w:rsidRDefault="000F3380">
      <w:pPr>
        <w:pStyle w:val="Title"/>
      </w:pPr>
      <w:r>
        <w:rPr>
          <w:color w:val="92D050"/>
        </w:rPr>
        <w:t>FRAGARIYO</w:t>
      </w:r>
      <w:r>
        <w:rPr>
          <w:color w:val="92D050"/>
          <w:spacing w:val="-9"/>
        </w:rPr>
        <w:t xml:space="preserve"> </w:t>
      </w:r>
      <w:r>
        <w:rPr>
          <w:color w:val="92D050"/>
          <w:spacing w:val="-4"/>
        </w:rPr>
        <w:t>v2.1</w:t>
      </w:r>
    </w:p>
    <w:p w14:paraId="5984F78D" w14:textId="77777777" w:rsidR="0025584F" w:rsidRDefault="000F3380">
      <w:pPr>
        <w:pStyle w:val="Heading1"/>
        <w:spacing w:before="277"/>
        <w:ind w:left="120" w:firstLine="0"/>
      </w:pPr>
      <w:r>
        <w:rPr>
          <w:color w:val="92D050"/>
          <w:spacing w:val="-2"/>
        </w:rPr>
        <w:t>Contents</w:t>
      </w:r>
    </w:p>
    <w:sdt>
      <w:sdtPr>
        <w:id w:val="-1001887069"/>
        <w:docPartObj>
          <w:docPartGallery w:val="Table of Contents"/>
          <w:docPartUnique/>
        </w:docPartObj>
      </w:sdtPr>
      <w:sdtEndPr/>
      <w:sdtContent>
        <w:p w14:paraId="5D19B59C" w14:textId="77777777" w:rsidR="0025584F" w:rsidRDefault="000F3380">
          <w:pPr>
            <w:pStyle w:val="TOC1"/>
            <w:tabs>
              <w:tab w:val="right" w:leader="dot" w:pos="9471"/>
            </w:tabs>
            <w:spacing w:before="31"/>
            <w:ind w:left="120" w:firstLine="0"/>
          </w:pPr>
          <w:hyperlink w:anchor="_bookmark0" w:history="1">
            <w:r>
              <w:rPr>
                <w:spacing w:val="-2"/>
              </w:rPr>
              <w:t>Overview</w:t>
            </w:r>
            <w:r>
              <w:tab/>
            </w:r>
            <w:r>
              <w:rPr>
                <w:spacing w:val="-10"/>
              </w:rPr>
              <w:t>2</w:t>
            </w:r>
          </w:hyperlink>
        </w:p>
        <w:p w14:paraId="3E591643" w14:textId="77777777" w:rsidR="0025584F" w:rsidRDefault="000F3380">
          <w:pPr>
            <w:pStyle w:val="TOC2"/>
            <w:tabs>
              <w:tab w:val="right" w:leader="dot" w:pos="9471"/>
            </w:tabs>
            <w:ind w:left="340"/>
          </w:pPr>
          <w:hyperlink w:anchor="_bookmark1" w:history="1">
            <w:r>
              <w:rPr>
                <w:spacing w:val="-2"/>
              </w:rPr>
              <w:t>References</w:t>
            </w:r>
            <w:r>
              <w:tab/>
            </w:r>
            <w:r>
              <w:rPr>
                <w:spacing w:val="-10"/>
              </w:rPr>
              <w:t>2</w:t>
            </w:r>
          </w:hyperlink>
        </w:p>
        <w:p w14:paraId="7AB7D417" w14:textId="77777777" w:rsidR="0025584F" w:rsidRDefault="000F3380">
          <w:pPr>
            <w:pStyle w:val="TOC1"/>
            <w:numPr>
              <w:ilvl w:val="0"/>
              <w:numId w:val="10"/>
            </w:numPr>
            <w:tabs>
              <w:tab w:val="left" w:pos="559"/>
              <w:tab w:val="right" w:leader="dot" w:pos="9471"/>
            </w:tabs>
          </w:pPr>
          <w:hyperlink w:anchor="_bookmark2" w:history="1">
            <w:r>
              <w:t>Choose</w:t>
            </w:r>
            <w:r>
              <w:rPr>
                <w:spacing w:val="-4"/>
              </w:rPr>
              <w:t xml:space="preserve"> </w:t>
            </w:r>
            <w:r>
              <w:t>where</w:t>
            </w:r>
            <w:r>
              <w:rPr>
                <w:spacing w:val="-4"/>
              </w:rPr>
              <w:t xml:space="preserve"> </w:t>
            </w:r>
            <w:r>
              <w:t>to</w:t>
            </w:r>
            <w:r>
              <w:rPr>
                <w:spacing w:val="-3"/>
              </w:rPr>
              <w:t xml:space="preserve"> </w:t>
            </w:r>
            <w:r>
              <w:t xml:space="preserve">save </w:t>
            </w:r>
            <w:r>
              <w:rPr>
                <w:spacing w:val="-2"/>
              </w:rPr>
              <w:t>results</w:t>
            </w:r>
            <w:r>
              <w:tab/>
            </w:r>
            <w:r>
              <w:rPr>
                <w:spacing w:val="-10"/>
              </w:rPr>
              <w:t>3</w:t>
            </w:r>
          </w:hyperlink>
        </w:p>
        <w:p w14:paraId="795068B1" w14:textId="77777777" w:rsidR="0025584F" w:rsidRDefault="000F3380">
          <w:pPr>
            <w:pStyle w:val="TOC1"/>
            <w:numPr>
              <w:ilvl w:val="0"/>
              <w:numId w:val="10"/>
            </w:numPr>
            <w:tabs>
              <w:tab w:val="left" w:pos="559"/>
              <w:tab w:val="right" w:leader="dot" w:pos="9471"/>
            </w:tabs>
            <w:spacing w:before="120"/>
          </w:pPr>
          <w:hyperlink w:anchor="_bookmark3" w:history="1">
            <w:proofErr w:type="spellStart"/>
            <w:r>
              <w:t>PreRun</w:t>
            </w:r>
            <w:proofErr w:type="spellEnd"/>
            <w:r>
              <w:rPr>
                <w:spacing w:val="-2"/>
              </w:rPr>
              <w:t xml:space="preserve"> Items</w:t>
            </w:r>
            <w:r>
              <w:tab/>
            </w:r>
            <w:r>
              <w:rPr>
                <w:spacing w:val="-10"/>
              </w:rPr>
              <w:t>3</w:t>
            </w:r>
          </w:hyperlink>
        </w:p>
        <w:p w14:paraId="1CCD55B3" w14:textId="77777777" w:rsidR="0025584F" w:rsidRDefault="000F3380">
          <w:pPr>
            <w:pStyle w:val="TOC1"/>
            <w:numPr>
              <w:ilvl w:val="0"/>
              <w:numId w:val="10"/>
            </w:numPr>
            <w:tabs>
              <w:tab w:val="left" w:pos="779"/>
              <w:tab w:val="right" w:leader="dot" w:pos="9472"/>
            </w:tabs>
            <w:ind w:left="779" w:hanging="660"/>
          </w:pPr>
          <w:hyperlink w:anchor="_bookmark4" w:history="1">
            <w:r>
              <w:t>Match</w:t>
            </w:r>
            <w:r>
              <w:rPr>
                <w:spacing w:val="-8"/>
              </w:rPr>
              <w:t xml:space="preserve"> </w:t>
            </w:r>
            <w:r>
              <w:t>terminal</w:t>
            </w:r>
            <w:r>
              <w:rPr>
                <w:spacing w:val="-4"/>
              </w:rPr>
              <w:t xml:space="preserve"> </w:t>
            </w:r>
            <w:r>
              <w:t>fragments</w:t>
            </w:r>
            <w:r>
              <w:rPr>
                <w:spacing w:val="-9"/>
              </w:rPr>
              <w:t xml:space="preserve"> </w:t>
            </w:r>
            <w:r>
              <w:rPr>
                <w:spacing w:val="-2"/>
              </w:rPr>
              <w:t>first</w:t>
            </w:r>
            <w:r>
              <w:tab/>
            </w:r>
            <w:r>
              <w:rPr>
                <w:spacing w:val="-10"/>
              </w:rPr>
              <w:t>5</w:t>
            </w:r>
          </w:hyperlink>
        </w:p>
        <w:p w14:paraId="0C5D7033" w14:textId="77777777" w:rsidR="0025584F" w:rsidRDefault="000F3380">
          <w:pPr>
            <w:pStyle w:val="TOC2"/>
            <w:tabs>
              <w:tab w:val="right" w:leader="dot" w:pos="9472"/>
            </w:tabs>
          </w:pPr>
          <w:hyperlink w:anchor="_bookmark5" w:history="1">
            <w:r>
              <w:t>Terminal</w:t>
            </w:r>
            <w:r>
              <w:rPr>
                <w:spacing w:val="-6"/>
              </w:rPr>
              <w:t xml:space="preserve"> </w:t>
            </w:r>
            <w:r>
              <w:t>Fragment</w:t>
            </w:r>
            <w:r>
              <w:rPr>
                <w:spacing w:val="-8"/>
              </w:rPr>
              <w:t xml:space="preserve"> </w:t>
            </w:r>
            <w:r>
              <w:t>Parameter</w:t>
            </w:r>
            <w:r>
              <w:rPr>
                <w:spacing w:val="-5"/>
              </w:rPr>
              <w:t xml:space="preserve"> </w:t>
            </w:r>
            <w:r>
              <w:rPr>
                <w:spacing w:val="-4"/>
              </w:rPr>
              <w:t>File</w:t>
            </w:r>
            <w:r>
              <w:tab/>
            </w:r>
            <w:r>
              <w:rPr>
                <w:spacing w:val="-10"/>
              </w:rPr>
              <w:t>6</w:t>
            </w:r>
          </w:hyperlink>
        </w:p>
        <w:p w14:paraId="77A60288" w14:textId="77777777" w:rsidR="0025584F" w:rsidRDefault="000F3380">
          <w:pPr>
            <w:pStyle w:val="TOC2"/>
            <w:tabs>
              <w:tab w:val="right" w:leader="dot" w:pos="9472"/>
            </w:tabs>
          </w:pPr>
          <w:hyperlink w:anchor="_bookmark6" w:history="1">
            <w:r>
              <w:t>Terminal</w:t>
            </w:r>
            <w:r>
              <w:rPr>
                <w:spacing w:val="-6"/>
              </w:rPr>
              <w:t xml:space="preserve"> </w:t>
            </w:r>
            <w:r>
              <w:t>Fragment</w:t>
            </w:r>
            <w:r>
              <w:rPr>
                <w:spacing w:val="-5"/>
              </w:rPr>
              <w:t xml:space="preserve"> </w:t>
            </w:r>
            <w:r>
              <w:rPr>
                <w:spacing w:val="-2"/>
              </w:rPr>
              <w:t>Results</w:t>
            </w:r>
            <w:r>
              <w:tab/>
            </w:r>
            <w:r>
              <w:rPr>
                <w:spacing w:val="-10"/>
              </w:rPr>
              <w:t>7</w:t>
            </w:r>
          </w:hyperlink>
        </w:p>
        <w:p w14:paraId="36BC097A" w14:textId="77777777" w:rsidR="0025584F" w:rsidRDefault="000F3380">
          <w:pPr>
            <w:pStyle w:val="TOC1"/>
            <w:numPr>
              <w:ilvl w:val="0"/>
              <w:numId w:val="10"/>
            </w:numPr>
            <w:tabs>
              <w:tab w:val="left" w:pos="780"/>
              <w:tab w:val="right" w:leader="dot" w:pos="9472"/>
            </w:tabs>
            <w:ind w:left="780" w:hanging="660"/>
          </w:pPr>
          <w:hyperlink w:anchor="_bookmark7" w:history="1">
            <w:r>
              <w:t>Internal</w:t>
            </w:r>
            <w:r>
              <w:rPr>
                <w:spacing w:val="-5"/>
              </w:rPr>
              <w:t xml:space="preserve"> </w:t>
            </w:r>
            <w:r>
              <w:rPr>
                <w:spacing w:val="-2"/>
              </w:rPr>
              <w:t>Fragmentation</w:t>
            </w:r>
            <w:r>
              <w:tab/>
            </w:r>
            <w:r>
              <w:rPr>
                <w:spacing w:val="-10"/>
              </w:rPr>
              <w:t>8</w:t>
            </w:r>
          </w:hyperlink>
        </w:p>
        <w:p w14:paraId="66C460B7" w14:textId="77777777" w:rsidR="0025584F" w:rsidRDefault="000F3380">
          <w:pPr>
            <w:pStyle w:val="TOC1"/>
            <w:numPr>
              <w:ilvl w:val="0"/>
              <w:numId w:val="9"/>
            </w:numPr>
            <w:tabs>
              <w:tab w:val="left" w:pos="559"/>
              <w:tab w:val="right" w:leader="dot" w:pos="9472"/>
            </w:tabs>
            <w:spacing w:before="120"/>
            <w:ind w:hanging="439"/>
          </w:pPr>
          <w:hyperlink w:anchor="_bookmark8" w:history="1">
            <w:r>
              <w:t>Input</w:t>
            </w:r>
            <w:r>
              <w:rPr>
                <w:spacing w:val="-5"/>
              </w:rPr>
              <w:t xml:space="preserve"> </w:t>
            </w:r>
            <w:r>
              <w:rPr>
                <w:spacing w:val="-2"/>
              </w:rPr>
              <w:t>Generator</w:t>
            </w:r>
            <w:r>
              <w:tab/>
            </w:r>
            <w:r>
              <w:rPr>
                <w:spacing w:val="-12"/>
              </w:rPr>
              <w:t>8</w:t>
            </w:r>
          </w:hyperlink>
        </w:p>
        <w:p w14:paraId="16BF2CB1" w14:textId="77777777" w:rsidR="0025584F" w:rsidRDefault="000F3380">
          <w:pPr>
            <w:pStyle w:val="TOC1"/>
            <w:tabs>
              <w:tab w:val="right" w:leader="dot" w:pos="9472"/>
            </w:tabs>
            <w:ind w:left="120" w:firstLine="0"/>
          </w:pPr>
          <w:hyperlink w:anchor="_bookmark9" w:history="1">
            <w:r>
              <w:t>Input</w:t>
            </w:r>
            <w:r>
              <w:rPr>
                <w:spacing w:val="-4"/>
              </w:rPr>
              <w:t xml:space="preserve"> </w:t>
            </w:r>
            <w:r>
              <w:t>ready</w:t>
            </w:r>
            <w:r>
              <w:rPr>
                <w:spacing w:val="-3"/>
              </w:rPr>
              <w:t xml:space="preserve"> </w:t>
            </w:r>
            <w:r>
              <w:t>for</w:t>
            </w:r>
            <w:r>
              <w:rPr>
                <w:spacing w:val="-5"/>
              </w:rPr>
              <w:t xml:space="preserve"> </w:t>
            </w:r>
            <w:r>
              <w:t>Internal</w:t>
            </w:r>
            <w:r>
              <w:rPr>
                <w:spacing w:val="-4"/>
              </w:rPr>
              <w:t xml:space="preserve"> </w:t>
            </w:r>
            <w:r>
              <w:t>Fragment</w:t>
            </w:r>
            <w:r>
              <w:rPr>
                <w:spacing w:val="-6"/>
              </w:rPr>
              <w:t xml:space="preserve"> </w:t>
            </w:r>
            <w:r>
              <w:rPr>
                <w:spacing w:val="-2"/>
              </w:rPr>
              <w:t>matching:</w:t>
            </w:r>
            <w:r>
              <w:tab/>
            </w:r>
            <w:r>
              <w:rPr>
                <w:spacing w:val="-10"/>
              </w:rPr>
              <w:t>8</w:t>
            </w:r>
          </w:hyperlink>
        </w:p>
        <w:p w14:paraId="3F223E78" w14:textId="77777777" w:rsidR="0025584F" w:rsidRDefault="000F3380">
          <w:pPr>
            <w:pStyle w:val="TOC1"/>
            <w:numPr>
              <w:ilvl w:val="0"/>
              <w:numId w:val="9"/>
            </w:numPr>
            <w:tabs>
              <w:tab w:val="left" w:pos="559"/>
              <w:tab w:val="right" w:leader="dot" w:pos="9472"/>
            </w:tabs>
            <w:spacing w:before="120"/>
            <w:ind w:hanging="439"/>
          </w:pPr>
          <w:hyperlink w:anchor="_bookmark10" w:history="1">
            <w:r>
              <w:t>Running</w:t>
            </w:r>
            <w:r>
              <w:rPr>
                <w:spacing w:val="-6"/>
              </w:rPr>
              <w:t xml:space="preserve"> </w:t>
            </w:r>
            <w:r>
              <w:t>Internal</w:t>
            </w:r>
            <w:r>
              <w:rPr>
                <w:spacing w:val="-5"/>
              </w:rPr>
              <w:t xml:space="preserve"> </w:t>
            </w:r>
            <w:r>
              <w:t>Fragment</w:t>
            </w:r>
            <w:r>
              <w:rPr>
                <w:spacing w:val="-8"/>
              </w:rPr>
              <w:t xml:space="preserve"> </w:t>
            </w:r>
            <w:r>
              <w:rPr>
                <w:spacing w:val="-2"/>
              </w:rPr>
              <w:t>Search</w:t>
            </w:r>
            <w:r>
              <w:tab/>
            </w:r>
            <w:r>
              <w:rPr>
                <w:spacing w:val="-10"/>
              </w:rPr>
              <w:t>8</w:t>
            </w:r>
          </w:hyperlink>
        </w:p>
        <w:p w14:paraId="1FC355F7" w14:textId="77777777" w:rsidR="0025584F" w:rsidRDefault="000F3380">
          <w:pPr>
            <w:pStyle w:val="TOC2"/>
            <w:numPr>
              <w:ilvl w:val="1"/>
              <w:numId w:val="9"/>
            </w:numPr>
            <w:tabs>
              <w:tab w:val="left" w:pos="780"/>
              <w:tab w:val="right" w:leader="dot" w:pos="9472"/>
            </w:tabs>
            <w:spacing w:before="123"/>
            <w:ind w:hanging="439"/>
          </w:pPr>
          <w:hyperlink w:anchor="_bookmark11" w:history="1">
            <w:r>
              <w:t>Mass</w:t>
            </w:r>
            <w:r>
              <w:rPr>
                <w:spacing w:val="-1"/>
              </w:rPr>
              <w:t xml:space="preserve"> </w:t>
            </w:r>
            <w:r>
              <w:rPr>
                <w:spacing w:val="-2"/>
              </w:rPr>
              <w:t>Resolution</w:t>
            </w:r>
            <w:r>
              <w:tab/>
            </w:r>
            <w:r>
              <w:rPr>
                <w:spacing w:val="-10"/>
              </w:rPr>
              <w:t>8</w:t>
            </w:r>
          </w:hyperlink>
        </w:p>
        <w:p w14:paraId="23C5AC70" w14:textId="77777777" w:rsidR="0025584F" w:rsidRDefault="000F3380">
          <w:pPr>
            <w:pStyle w:val="TOC2"/>
            <w:numPr>
              <w:ilvl w:val="1"/>
              <w:numId w:val="9"/>
            </w:numPr>
            <w:tabs>
              <w:tab w:val="left" w:pos="780"/>
              <w:tab w:val="right" w:leader="dot" w:pos="9472"/>
            </w:tabs>
            <w:ind w:hanging="439"/>
          </w:pPr>
          <w:hyperlink w:anchor="_bookmark12" w:history="1">
            <w:r>
              <w:t>Tolerance</w:t>
            </w:r>
            <w:r>
              <w:rPr>
                <w:spacing w:val="-7"/>
              </w:rPr>
              <w:t xml:space="preserve"> </w:t>
            </w:r>
            <w:r>
              <w:rPr>
                <w:spacing w:val="-4"/>
              </w:rPr>
              <w:t>Error</w:t>
            </w:r>
            <w:r>
              <w:tab/>
            </w:r>
            <w:r>
              <w:rPr>
                <w:spacing w:val="-10"/>
              </w:rPr>
              <w:t>8</w:t>
            </w:r>
          </w:hyperlink>
        </w:p>
        <w:p w14:paraId="71751801" w14:textId="77777777" w:rsidR="0025584F" w:rsidRDefault="000F3380">
          <w:pPr>
            <w:pStyle w:val="TOC2"/>
            <w:numPr>
              <w:ilvl w:val="1"/>
              <w:numId w:val="9"/>
            </w:numPr>
            <w:tabs>
              <w:tab w:val="left" w:pos="1001"/>
              <w:tab w:val="right" w:leader="dot" w:pos="9472"/>
            </w:tabs>
            <w:spacing w:before="121"/>
            <w:ind w:left="1001" w:hanging="660"/>
          </w:pPr>
          <w:hyperlink w:anchor="_bookmark13" w:history="1">
            <w:r>
              <w:t>Internal</w:t>
            </w:r>
            <w:r>
              <w:rPr>
                <w:spacing w:val="-5"/>
              </w:rPr>
              <w:t xml:space="preserve"> Run</w:t>
            </w:r>
            <w:r>
              <w:tab/>
            </w:r>
            <w:r>
              <w:rPr>
                <w:spacing w:val="-10"/>
              </w:rPr>
              <w:t>8</w:t>
            </w:r>
          </w:hyperlink>
        </w:p>
        <w:p w14:paraId="3426DDF8" w14:textId="77777777" w:rsidR="0025584F" w:rsidRDefault="000F3380">
          <w:pPr>
            <w:pStyle w:val="TOC2"/>
            <w:tabs>
              <w:tab w:val="right" w:leader="dot" w:pos="9473"/>
            </w:tabs>
            <w:spacing w:before="122"/>
          </w:pPr>
          <w:hyperlink w:anchor="_bookmark14" w:history="1">
            <w:r>
              <w:t>Internal</w:t>
            </w:r>
            <w:r>
              <w:rPr>
                <w:spacing w:val="-6"/>
              </w:rPr>
              <w:t xml:space="preserve"> </w:t>
            </w:r>
            <w:r>
              <w:t>Fragment</w:t>
            </w:r>
            <w:r>
              <w:rPr>
                <w:spacing w:val="-5"/>
              </w:rPr>
              <w:t xml:space="preserve"> </w:t>
            </w:r>
            <w:r>
              <w:rPr>
                <w:spacing w:val="-2"/>
              </w:rPr>
              <w:t>Results</w:t>
            </w:r>
            <w:r>
              <w:tab/>
            </w:r>
            <w:r>
              <w:rPr>
                <w:spacing w:val="-5"/>
              </w:rPr>
              <w:t>11</w:t>
            </w:r>
          </w:hyperlink>
        </w:p>
        <w:p w14:paraId="521E3375" w14:textId="77777777" w:rsidR="0025584F" w:rsidRDefault="000F3380">
          <w:pPr>
            <w:pStyle w:val="TOC1"/>
            <w:numPr>
              <w:ilvl w:val="0"/>
              <w:numId w:val="10"/>
            </w:numPr>
            <w:tabs>
              <w:tab w:val="left" w:pos="559"/>
              <w:tab w:val="right" w:leader="dot" w:pos="9473"/>
            </w:tabs>
            <w:spacing w:before="121"/>
            <w:ind w:hanging="439"/>
          </w:pPr>
          <w:hyperlink w:anchor="_bookmark15" w:history="1">
            <w:r>
              <w:t>Data</w:t>
            </w:r>
            <w:r>
              <w:rPr>
                <w:spacing w:val="-1"/>
              </w:rPr>
              <w:t xml:space="preserve"> </w:t>
            </w:r>
            <w:r>
              <w:rPr>
                <w:spacing w:val="-2"/>
              </w:rPr>
              <w:t>Analysis</w:t>
            </w:r>
            <w:r>
              <w:tab/>
            </w:r>
            <w:r>
              <w:rPr>
                <w:spacing w:val="-5"/>
              </w:rPr>
              <w:t>13</w:t>
            </w:r>
          </w:hyperlink>
        </w:p>
        <w:p w14:paraId="6BA8EA77" w14:textId="77777777" w:rsidR="0025584F" w:rsidRDefault="000F3380">
          <w:pPr>
            <w:pStyle w:val="TOC2"/>
            <w:tabs>
              <w:tab w:val="right" w:leader="dot" w:pos="9473"/>
            </w:tabs>
            <w:spacing w:before="122"/>
          </w:pPr>
          <w:hyperlink w:anchor="_bookmark16" w:history="1">
            <w:r>
              <w:t>Sequence</w:t>
            </w:r>
            <w:r>
              <w:rPr>
                <w:spacing w:val="-5"/>
              </w:rPr>
              <w:t xml:space="preserve"> </w:t>
            </w:r>
            <w:r>
              <w:t>Coverage</w:t>
            </w:r>
            <w:r>
              <w:rPr>
                <w:spacing w:val="-7"/>
              </w:rPr>
              <w:t xml:space="preserve"> </w:t>
            </w:r>
            <w:r>
              <w:rPr>
                <w:spacing w:val="-2"/>
              </w:rPr>
              <w:t>Calculations</w:t>
            </w:r>
            <w:r>
              <w:tab/>
            </w:r>
            <w:r>
              <w:rPr>
                <w:spacing w:val="-5"/>
              </w:rPr>
              <w:t>13</w:t>
            </w:r>
          </w:hyperlink>
        </w:p>
        <w:p w14:paraId="4A37C4B3" w14:textId="77777777" w:rsidR="0025584F" w:rsidRDefault="000F3380">
          <w:pPr>
            <w:pStyle w:val="TOC2"/>
            <w:tabs>
              <w:tab w:val="right" w:leader="dot" w:pos="9473"/>
            </w:tabs>
            <w:spacing w:before="121"/>
          </w:pPr>
          <w:hyperlink w:anchor="_bookmark17" w:history="1">
            <w:proofErr w:type="spellStart"/>
            <w:r>
              <w:t>ClipsMS</w:t>
            </w:r>
            <w:proofErr w:type="spellEnd"/>
            <w:r>
              <w:rPr>
                <w:spacing w:val="-7"/>
              </w:rPr>
              <w:t xml:space="preserve"> </w:t>
            </w:r>
            <w:r>
              <w:rPr>
                <w:spacing w:val="-2"/>
              </w:rPr>
              <w:t>Plotter</w:t>
            </w:r>
            <w:r>
              <w:tab/>
            </w:r>
            <w:r>
              <w:rPr>
                <w:spacing w:val="-5"/>
              </w:rPr>
              <w:t>13</w:t>
            </w:r>
          </w:hyperlink>
        </w:p>
        <w:p w14:paraId="5881EF67" w14:textId="77777777" w:rsidR="0025584F" w:rsidRDefault="000F3380">
          <w:pPr>
            <w:pStyle w:val="TOC2"/>
            <w:tabs>
              <w:tab w:val="right" w:leader="dot" w:pos="9473"/>
            </w:tabs>
            <w:spacing w:before="122"/>
          </w:pPr>
          <w:hyperlink w:anchor="_bookmark18" w:history="1">
            <w:r>
              <w:t>Internal</w:t>
            </w:r>
            <w:r>
              <w:rPr>
                <w:spacing w:val="-6"/>
              </w:rPr>
              <w:t xml:space="preserve"> </w:t>
            </w:r>
            <w:r>
              <w:t>Fragments</w:t>
            </w:r>
            <w:r>
              <w:rPr>
                <w:spacing w:val="-6"/>
              </w:rPr>
              <w:t xml:space="preserve"> </w:t>
            </w:r>
            <w:r>
              <w:rPr>
                <w:spacing w:val="-2"/>
              </w:rPr>
              <w:t>Outputs</w:t>
            </w:r>
            <w:r>
              <w:tab/>
            </w:r>
            <w:r>
              <w:rPr>
                <w:spacing w:val="-5"/>
              </w:rPr>
              <w:t>13</w:t>
            </w:r>
          </w:hyperlink>
        </w:p>
      </w:sdtContent>
    </w:sdt>
    <w:p w14:paraId="0BCA1D3C" w14:textId="77777777" w:rsidR="0025584F" w:rsidRDefault="0025584F">
      <w:pPr>
        <w:sectPr w:rsidR="0025584F">
          <w:headerReference w:type="default" r:id="rId8"/>
          <w:type w:val="continuous"/>
          <w:pgSz w:w="12240" w:h="15840"/>
          <w:pgMar w:top="1380" w:right="1220" w:bottom="280" w:left="1320" w:header="745" w:footer="0" w:gutter="0"/>
          <w:pgNumType w:start="1"/>
          <w:cols w:space="720"/>
        </w:sectPr>
      </w:pPr>
    </w:p>
    <w:p w14:paraId="63D03FF7" w14:textId="77777777" w:rsidR="0025584F" w:rsidRDefault="000F3380">
      <w:pPr>
        <w:pStyle w:val="Heading1"/>
        <w:spacing w:before="47"/>
        <w:ind w:left="120" w:firstLine="0"/>
      </w:pPr>
      <w:bookmarkStart w:id="0" w:name="Overview"/>
      <w:bookmarkStart w:id="1" w:name="_bookmark0"/>
      <w:bookmarkEnd w:id="0"/>
      <w:bookmarkEnd w:id="1"/>
      <w:r>
        <w:rPr>
          <w:color w:val="92D050"/>
          <w:spacing w:val="-2"/>
        </w:rPr>
        <w:lastRenderedPageBreak/>
        <w:t>Overview</w:t>
      </w:r>
    </w:p>
    <w:p w14:paraId="4732D746" w14:textId="77777777" w:rsidR="0025584F" w:rsidRDefault="0025584F">
      <w:pPr>
        <w:pStyle w:val="BodyText"/>
        <w:spacing w:before="89"/>
        <w:rPr>
          <w:rFonts w:ascii="Calibri Light"/>
          <w:sz w:val="32"/>
        </w:rPr>
      </w:pPr>
    </w:p>
    <w:p w14:paraId="04796B87" w14:textId="77777777" w:rsidR="0025584F" w:rsidRDefault="000F3380">
      <w:pPr>
        <w:pStyle w:val="BodyText"/>
        <w:spacing w:line="259" w:lineRule="auto"/>
        <w:ind w:left="119" w:right="212"/>
        <w:jc w:val="both"/>
      </w:pPr>
      <w:r>
        <w:t>Post-translational modifications are important to understand the connection between protein structure and</w:t>
      </w:r>
      <w:r>
        <w:rPr>
          <w:spacing w:val="-13"/>
        </w:rPr>
        <w:t xml:space="preserve"> </w:t>
      </w:r>
      <w:r>
        <w:t>function.</w:t>
      </w:r>
      <w:r>
        <w:rPr>
          <w:spacing w:val="-12"/>
        </w:rPr>
        <w:t xml:space="preserve"> </w:t>
      </w:r>
      <w:r>
        <w:t>Mass</w:t>
      </w:r>
      <w:r>
        <w:rPr>
          <w:spacing w:val="-13"/>
        </w:rPr>
        <w:t xml:space="preserve"> </w:t>
      </w:r>
      <w:r>
        <w:t>spectrometry</w:t>
      </w:r>
      <w:r>
        <w:rPr>
          <w:spacing w:val="-12"/>
        </w:rPr>
        <w:t xml:space="preserve"> </w:t>
      </w:r>
      <w:r>
        <w:t>(MS)-based</w:t>
      </w:r>
      <w:r>
        <w:rPr>
          <w:spacing w:val="-13"/>
        </w:rPr>
        <w:t xml:space="preserve"> </w:t>
      </w:r>
      <w:r>
        <w:t>proteomics</w:t>
      </w:r>
      <w:r>
        <w:rPr>
          <w:spacing w:val="-12"/>
        </w:rPr>
        <w:t xml:space="preserve"> </w:t>
      </w:r>
      <w:r>
        <w:t>allowed</w:t>
      </w:r>
      <w:r>
        <w:rPr>
          <w:spacing w:val="-13"/>
        </w:rPr>
        <w:t xml:space="preserve"> </w:t>
      </w:r>
      <w:r>
        <w:t>for</w:t>
      </w:r>
      <w:r>
        <w:rPr>
          <w:spacing w:val="-12"/>
        </w:rPr>
        <w:t xml:space="preserve"> </w:t>
      </w:r>
      <w:r>
        <w:t>the</w:t>
      </w:r>
      <w:r>
        <w:rPr>
          <w:spacing w:val="-12"/>
        </w:rPr>
        <w:t xml:space="preserve"> </w:t>
      </w:r>
      <w:r>
        <w:t>high-throughput</w:t>
      </w:r>
      <w:r>
        <w:rPr>
          <w:spacing w:val="-13"/>
        </w:rPr>
        <w:t xml:space="preserve"> </w:t>
      </w:r>
      <w:r>
        <w:t>sequencing</w:t>
      </w:r>
      <w:r>
        <w:rPr>
          <w:spacing w:val="-12"/>
        </w:rPr>
        <w:t xml:space="preserve"> </w:t>
      </w:r>
      <w:r>
        <w:t>and quantitation</w:t>
      </w:r>
      <w:r>
        <w:rPr>
          <w:spacing w:val="-6"/>
        </w:rPr>
        <w:t xml:space="preserve"> </w:t>
      </w:r>
      <w:r>
        <w:t>for</w:t>
      </w:r>
      <w:r>
        <w:rPr>
          <w:spacing w:val="-6"/>
        </w:rPr>
        <w:t xml:space="preserve"> </w:t>
      </w:r>
      <w:r>
        <w:t>proteins</w:t>
      </w:r>
      <w:r>
        <w:rPr>
          <w:spacing w:val="-6"/>
        </w:rPr>
        <w:t xml:space="preserve"> </w:t>
      </w:r>
      <w:r>
        <w:t>in</w:t>
      </w:r>
      <w:r>
        <w:rPr>
          <w:spacing w:val="-9"/>
        </w:rPr>
        <w:t xml:space="preserve"> </w:t>
      </w:r>
      <w:r>
        <w:t>complex</w:t>
      </w:r>
      <w:r>
        <w:rPr>
          <w:spacing w:val="-5"/>
        </w:rPr>
        <w:t xml:space="preserve"> </w:t>
      </w:r>
      <w:r>
        <w:t>samples.</w:t>
      </w:r>
      <w:r>
        <w:rPr>
          <w:vertAlign w:val="superscript"/>
        </w:rPr>
        <w:t>1</w:t>
      </w:r>
      <w:r>
        <w:rPr>
          <w:spacing w:val="-6"/>
        </w:rPr>
        <w:t xml:space="preserve"> </w:t>
      </w:r>
      <w:r>
        <w:t>The</w:t>
      </w:r>
      <w:r>
        <w:rPr>
          <w:spacing w:val="-5"/>
        </w:rPr>
        <w:t xml:space="preserve"> </w:t>
      </w:r>
      <w:r>
        <w:t>typical</w:t>
      </w:r>
      <w:r>
        <w:rPr>
          <w:spacing w:val="-6"/>
        </w:rPr>
        <w:t xml:space="preserve"> </w:t>
      </w:r>
      <w:r>
        <w:t>bottom-up</w:t>
      </w:r>
      <w:r>
        <w:rPr>
          <w:spacing w:val="-6"/>
        </w:rPr>
        <w:t xml:space="preserve"> </w:t>
      </w:r>
      <w:r>
        <w:t>(BU)</w:t>
      </w:r>
      <w:r>
        <w:rPr>
          <w:spacing w:val="-5"/>
        </w:rPr>
        <w:t xml:space="preserve"> </w:t>
      </w:r>
      <w:r>
        <w:t>workflow</w:t>
      </w:r>
      <w:r>
        <w:rPr>
          <w:spacing w:val="-5"/>
        </w:rPr>
        <w:t xml:space="preserve"> </w:t>
      </w:r>
      <w:r>
        <w:t>requires</w:t>
      </w:r>
      <w:r>
        <w:rPr>
          <w:spacing w:val="-6"/>
        </w:rPr>
        <w:t xml:space="preserve"> </w:t>
      </w:r>
      <w:r>
        <w:t>digestion</w:t>
      </w:r>
      <w:r>
        <w:rPr>
          <w:spacing w:val="-9"/>
        </w:rPr>
        <w:t xml:space="preserve"> </w:t>
      </w:r>
      <w:r>
        <w:t>of proteins into peptides, which are analytes amenable to analysis by the instrumentation available in the early stages of MS. While BU proteomics is well established technique, the required digestion step precludes</w:t>
      </w:r>
      <w:r>
        <w:rPr>
          <w:spacing w:val="-6"/>
        </w:rPr>
        <w:t xml:space="preserve"> </w:t>
      </w:r>
      <w:r>
        <w:t>identification</w:t>
      </w:r>
      <w:r>
        <w:rPr>
          <w:spacing w:val="-9"/>
        </w:rPr>
        <w:t xml:space="preserve"> </w:t>
      </w:r>
      <w:r>
        <w:t>of</w:t>
      </w:r>
      <w:r>
        <w:rPr>
          <w:spacing w:val="-8"/>
        </w:rPr>
        <w:t xml:space="preserve"> </w:t>
      </w:r>
      <w:r>
        <w:t>all</w:t>
      </w:r>
      <w:r>
        <w:rPr>
          <w:spacing w:val="-6"/>
        </w:rPr>
        <w:t xml:space="preserve"> </w:t>
      </w:r>
      <w:r>
        <w:t>the</w:t>
      </w:r>
      <w:r>
        <w:rPr>
          <w:spacing w:val="-5"/>
        </w:rPr>
        <w:t xml:space="preserve"> </w:t>
      </w:r>
      <w:r>
        <w:t>protein</w:t>
      </w:r>
      <w:r>
        <w:rPr>
          <w:spacing w:val="-6"/>
        </w:rPr>
        <w:t xml:space="preserve"> </w:t>
      </w:r>
      <w:r>
        <w:t>forms</w:t>
      </w:r>
      <w:r>
        <w:rPr>
          <w:spacing w:val="-6"/>
        </w:rPr>
        <w:t xml:space="preserve"> </w:t>
      </w:r>
      <w:r>
        <w:t>(</w:t>
      </w:r>
      <w:proofErr w:type="spellStart"/>
      <w:r>
        <w:t>proteoforms</w:t>
      </w:r>
      <w:proofErr w:type="spellEnd"/>
      <w:r>
        <w:t>)</w:t>
      </w:r>
      <w:r>
        <w:rPr>
          <w:vertAlign w:val="superscript"/>
        </w:rPr>
        <w:t>2</w:t>
      </w:r>
      <w:r>
        <w:rPr>
          <w:spacing w:val="-6"/>
        </w:rPr>
        <w:t xml:space="preserve"> </w:t>
      </w:r>
      <w:r>
        <w:t>that</w:t>
      </w:r>
      <w:r>
        <w:rPr>
          <w:spacing w:val="-8"/>
        </w:rPr>
        <w:t xml:space="preserve"> </w:t>
      </w:r>
      <w:r>
        <w:t>exist</w:t>
      </w:r>
      <w:r>
        <w:rPr>
          <w:spacing w:val="-5"/>
        </w:rPr>
        <w:t xml:space="preserve"> </w:t>
      </w:r>
      <w:r>
        <w:t>in</w:t>
      </w:r>
      <w:r>
        <w:rPr>
          <w:spacing w:val="-6"/>
        </w:rPr>
        <w:t xml:space="preserve"> </w:t>
      </w:r>
      <w:r>
        <w:t>the</w:t>
      </w:r>
      <w:r>
        <w:rPr>
          <w:spacing w:val="-5"/>
        </w:rPr>
        <w:t xml:space="preserve"> </w:t>
      </w:r>
      <w:r>
        <w:t>sample</w:t>
      </w:r>
      <w:r>
        <w:rPr>
          <w:spacing w:val="-7"/>
        </w:rPr>
        <w:t xml:space="preserve"> </w:t>
      </w:r>
      <w:r>
        <w:t>of</w:t>
      </w:r>
      <w:r>
        <w:rPr>
          <w:spacing w:val="-6"/>
        </w:rPr>
        <w:t xml:space="preserve"> </w:t>
      </w:r>
      <w:r>
        <w:t>interest.</w:t>
      </w:r>
      <w:r>
        <w:rPr>
          <w:spacing w:val="-6"/>
        </w:rPr>
        <w:t xml:space="preserve"> </w:t>
      </w:r>
      <w:r>
        <w:t>In</w:t>
      </w:r>
      <w:r>
        <w:rPr>
          <w:spacing w:val="-6"/>
        </w:rPr>
        <w:t xml:space="preserve"> </w:t>
      </w:r>
      <w:r>
        <w:t>top- down (TD) proteomics</w:t>
      </w:r>
      <w:r>
        <w:rPr>
          <w:vertAlign w:val="superscript"/>
        </w:rPr>
        <w:t>3</w:t>
      </w:r>
      <w:r>
        <w:t xml:space="preserve">, intact proteins are analyzed by LC-MS/MS optimized for large ions. Analyzing intact ions allows for the detection of </w:t>
      </w:r>
      <w:proofErr w:type="spellStart"/>
      <w:r>
        <w:t>proteoforms</w:t>
      </w:r>
      <w:proofErr w:type="spellEnd"/>
      <w:r>
        <w:t>, however in typical TD proteomics denaturing conditions</w:t>
      </w:r>
      <w:r>
        <w:rPr>
          <w:spacing w:val="-4"/>
        </w:rPr>
        <w:t xml:space="preserve"> </w:t>
      </w:r>
      <w:r>
        <w:t>are</w:t>
      </w:r>
      <w:r>
        <w:rPr>
          <w:spacing w:val="-1"/>
        </w:rPr>
        <w:t xml:space="preserve"> </w:t>
      </w:r>
      <w:r>
        <w:t>used.</w:t>
      </w:r>
      <w:r>
        <w:rPr>
          <w:spacing w:val="-2"/>
        </w:rPr>
        <w:t xml:space="preserve"> </w:t>
      </w:r>
      <w:r>
        <w:t>Therefore,</w:t>
      </w:r>
      <w:r>
        <w:rPr>
          <w:spacing w:val="-2"/>
        </w:rPr>
        <w:t xml:space="preserve"> </w:t>
      </w:r>
      <w:r>
        <w:t>if</w:t>
      </w:r>
      <w:r>
        <w:rPr>
          <w:spacing w:val="-4"/>
        </w:rPr>
        <w:t xml:space="preserve"> </w:t>
      </w:r>
      <w:r>
        <w:t>there</w:t>
      </w:r>
      <w:r>
        <w:rPr>
          <w:spacing w:val="-1"/>
        </w:rPr>
        <w:t xml:space="preserve"> </w:t>
      </w:r>
      <w:r>
        <w:t>are</w:t>
      </w:r>
      <w:r>
        <w:rPr>
          <w:spacing w:val="-4"/>
        </w:rPr>
        <w:t xml:space="preserve"> </w:t>
      </w:r>
      <w:r>
        <w:t>structural</w:t>
      </w:r>
      <w:r>
        <w:rPr>
          <w:spacing w:val="-4"/>
        </w:rPr>
        <w:t xml:space="preserve"> </w:t>
      </w:r>
      <w:r>
        <w:t>differences</w:t>
      </w:r>
      <w:r>
        <w:rPr>
          <w:spacing w:val="-2"/>
        </w:rPr>
        <w:t xml:space="preserve"> </w:t>
      </w:r>
      <w:r>
        <w:t>between</w:t>
      </w:r>
      <w:r>
        <w:rPr>
          <w:spacing w:val="-3"/>
        </w:rPr>
        <w:t xml:space="preserve"> </w:t>
      </w:r>
      <w:proofErr w:type="spellStart"/>
      <w:r>
        <w:t>proteoforms</w:t>
      </w:r>
      <w:proofErr w:type="spellEnd"/>
      <w:r>
        <w:rPr>
          <w:spacing w:val="-4"/>
        </w:rPr>
        <w:t xml:space="preserve"> </w:t>
      </w:r>
      <w:r>
        <w:t>that</w:t>
      </w:r>
      <w:r>
        <w:rPr>
          <w:spacing w:val="-1"/>
        </w:rPr>
        <w:t xml:space="preserve"> </w:t>
      </w:r>
      <w:r>
        <w:t>information is</w:t>
      </w:r>
      <w:r>
        <w:rPr>
          <w:spacing w:val="-13"/>
        </w:rPr>
        <w:t xml:space="preserve"> </w:t>
      </w:r>
      <w:r>
        <w:t>lost</w:t>
      </w:r>
      <w:r>
        <w:rPr>
          <w:spacing w:val="-12"/>
        </w:rPr>
        <w:t xml:space="preserve"> </w:t>
      </w:r>
      <w:r>
        <w:t>under</w:t>
      </w:r>
      <w:r>
        <w:rPr>
          <w:spacing w:val="-13"/>
        </w:rPr>
        <w:t xml:space="preserve"> </w:t>
      </w:r>
      <w:r>
        <w:t>denaturing</w:t>
      </w:r>
      <w:r>
        <w:rPr>
          <w:spacing w:val="-12"/>
        </w:rPr>
        <w:t xml:space="preserve"> </w:t>
      </w:r>
      <w:r>
        <w:t>conditions.</w:t>
      </w:r>
      <w:r>
        <w:rPr>
          <w:spacing w:val="-13"/>
        </w:rPr>
        <w:t xml:space="preserve"> </w:t>
      </w:r>
      <w:r>
        <w:t>Protein</w:t>
      </w:r>
      <w:r>
        <w:rPr>
          <w:spacing w:val="-12"/>
        </w:rPr>
        <w:t xml:space="preserve"> </w:t>
      </w:r>
      <w:r>
        <w:t>stoichiometry</w:t>
      </w:r>
      <w:r>
        <w:rPr>
          <w:spacing w:val="-13"/>
        </w:rPr>
        <w:t xml:space="preserve"> </w:t>
      </w:r>
      <w:r>
        <w:t>and</w:t>
      </w:r>
      <w:r>
        <w:rPr>
          <w:spacing w:val="-12"/>
        </w:rPr>
        <w:t xml:space="preserve"> </w:t>
      </w:r>
      <w:r>
        <w:t>sequence</w:t>
      </w:r>
      <w:r>
        <w:rPr>
          <w:spacing w:val="-12"/>
        </w:rPr>
        <w:t xml:space="preserve"> </w:t>
      </w:r>
      <w:r>
        <w:t>information</w:t>
      </w:r>
      <w:r>
        <w:rPr>
          <w:spacing w:val="-13"/>
        </w:rPr>
        <w:t xml:space="preserve"> </w:t>
      </w:r>
      <w:r>
        <w:t>can</w:t>
      </w:r>
      <w:r>
        <w:rPr>
          <w:spacing w:val="-12"/>
        </w:rPr>
        <w:t xml:space="preserve"> </w:t>
      </w:r>
      <w:r>
        <w:t>both</w:t>
      </w:r>
      <w:r>
        <w:rPr>
          <w:spacing w:val="-13"/>
        </w:rPr>
        <w:t xml:space="preserve"> </w:t>
      </w:r>
      <w:r>
        <w:t>be</w:t>
      </w:r>
      <w:r>
        <w:rPr>
          <w:spacing w:val="-12"/>
        </w:rPr>
        <w:t xml:space="preserve"> </w:t>
      </w:r>
      <w:r>
        <w:t xml:space="preserve">obtained from </w:t>
      </w:r>
      <w:proofErr w:type="spellStart"/>
      <w:r>
        <w:t>proteoforms</w:t>
      </w:r>
      <w:proofErr w:type="spellEnd"/>
      <w:r>
        <w:t xml:space="preserve"> of interest when using native TD (</w:t>
      </w:r>
      <w:proofErr w:type="spellStart"/>
      <w:r>
        <w:t>nTD</w:t>
      </w:r>
      <w:proofErr w:type="spellEnd"/>
      <w:r>
        <w:t>) proteomics.</w:t>
      </w:r>
      <w:r>
        <w:rPr>
          <w:vertAlign w:val="superscript"/>
        </w:rPr>
        <w:t>4</w:t>
      </w:r>
      <w:r>
        <w:t xml:space="preserve"> While improved instrumentation has been improving the acc</w:t>
      </w:r>
      <w:r>
        <w:t xml:space="preserve">uracy and resolution of </w:t>
      </w:r>
      <w:proofErr w:type="spellStart"/>
      <w:r>
        <w:t>nTD</w:t>
      </w:r>
      <w:proofErr w:type="spellEnd"/>
      <w:r>
        <w:t xml:space="preserve"> data, software for the analysis of these datasets is </w:t>
      </w:r>
      <w:proofErr w:type="gramStart"/>
      <w:r>
        <w:t>lagging behind</w:t>
      </w:r>
      <w:proofErr w:type="gramEnd"/>
      <w:r>
        <w:t xml:space="preserve"> (plus a lack of standardization in file types and workflows to use for analysis).</w:t>
      </w:r>
    </w:p>
    <w:p w14:paraId="411EDE61" w14:textId="77777777" w:rsidR="0025584F" w:rsidRDefault="000F3380">
      <w:pPr>
        <w:pStyle w:val="BodyText"/>
        <w:spacing w:before="158" w:line="259" w:lineRule="auto"/>
        <w:ind w:left="119" w:right="272"/>
      </w:pPr>
      <w:proofErr w:type="spellStart"/>
      <w:r>
        <w:t>Fragariyo</w:t>
      </w:r>
      <w:proofErr w:type="spellEnd"/>
      <w:r>
        <w:rPr>
          <w:spacing w:val="-1"/>
        </w:rPr>
        <w:t xml:space="preserve"> </w:t>
      </w:r>
      <w:r>
        <w:t>is</w:t>
      </w:r>
      <w:r>
        <w:rPr>
          <w:spacing w:val="-4"/>
        </w:rPr>
        <w:t xml:space="preserve"> </w:t>
      </w:r>
      <w:r>
        <w:t>written</w:t>
      </w:r>
      <w:r>
        <w:rPr>
          <w:spacing w:val="-3"/>
        </w:rPr>
        <w:t xml:space="preserve"> </w:t>
      </w:r>
      <w:r>
        <w:t>in</w:t>
      </w:r>
      <w:r>
        <w:rPr>
          <w:spacing w:val="-5"/>
        </w:rPr>
        <w:t xml:space="preserve"> </w:t>
      </w:r>
      <w:r>
        <w:t>Python</w:t>
      </w:r>
      <w:r>
        <w:rPr>
          <w:spacing w:val="-3"/>
        </w:rPr>
        <w:t xml:space="preserve"> </w:t>
      </w:r>
      <w:r>
        <w:t>3.7</w:t>
      </w:r>
      <w:r>
        <w:rPr>
          <w:spacing w:val="-1"/>
        </w:rPr>
        <w:t xml:space="preserve"> </w:t>
      </w:r>
      <w:r>
        <w:t>using</w:t>
      </w:r>
      <w:r>
        <w:rPr>
          <w:spacing w:val="-5"/>
        </w:rPr>
        <w:t xml:space="preserve"> </w:t>
      </w:r>
      <w:r>
        <w:t>PyCharm</w:t>
      </w:r>
      <w:r>
        <w:rPr>
          <w:spacing w:val="-1"/>
        </w:rPr>
        <w:t xml:space="preserve"> </w:t>
      </w:r>
      <w:r>
        <w:t>IDE.</w:t>
      </w:r>
      <w:r>
        <w:rPr>
          <w:spacing w:val="-2"/>
        </w:rPr>
        <w:t xml:space="preserve"> </w:t>
      </w:r>
      <w:r>
        <w:t>It</w:t>
      </w:r>
      <w:r>
        <w:rPr>
          <w:spacing w:val="-1"/>
        </w:rPr>
        <w:t xml:space="preserve"> </w:t>
      </w:r>
      <w:r>
        <w:t>is</w:t>
      </w:r>
      <w:r>
        <w:rPr>
          <w:spacing w:val="-2"/>
        </w:rPr>
        <w:t xml:space="preserve"> </w:t>
      </w:r>
      <w:r>
        <w:t>a</w:t>
      </w:r>
      <w:r>
        <w:rPr>
          <w:spacing w:val="-2"/>
        </w:rPr>
        <w:t xml:space="preserve"> </w:t>
      </w:r>
      <w:r>
        <w:t>set</w:t>
      </w:r>
      <w:r>
        <w:rPr>
          <w:spacing w:val="-4"/>
        </w:rPr>
        <w:t xml:space="preserve"> </w:t>
      </w:r>
      <w:r>
        <w:t>of</w:t>
      </w:r>
      <w:r>
        <w:rPr>
          <w:spacing w:val="-5"/>
        </w:rPr>
        <w:t xml:space="preserve"> </w:t>
      </w:r>
      <w:r>
        <w:t>scripts</w:t>
      </w:r>
      <w:r>
        <w:rPr>
          <w:spacing w:val="-4"/>
        </w:rPr>
        <w:t xml:space="preserve"> </w:t>
      </w:r>
      <w:r>
        <w:t>capable</w:t>
      </w:r>
      <w:r>
        <w:rPr>
          <w:spacing w:val="-4"/>
        </w:rPr>
        <w:t xml:space="preserve"> </w:t>
      </w:r>
      <w:r>
        <w:t>of</w:t>
      </w:r>
      <w:r>
        <w:rPr>
          <w:spacing w:val="-1"/>
        </w:rPr>
        <w:t xml:space="preserve"> </w:t>
      </w:r>
      <w:r>
        <w:t>database</w:t>
      </w:r>
      <w:r>
        <w:rPr>
          <w:spacing w:val="-1"/>
        </w:rPr>
        <w:t xml:space="preserve"> </w:t>
      </w:r>
      <w:r>
        <w:t>search</w:t>
      </w:r>
      <w:r>
        <w:rPr>
          <w:spacing w:val="-3"/>
        </w:rPr>
        <w:t xml:space="preserve"> </w:t>
      </w:r>
      <w:r>
        <w:t>and multi-pass matching for terminals and internal fragments (</w:t>
      </w:r>
      <w:proofErr w:type="gramStart"/>
      <w:r>
        <w:t>taking into account</w:t>
      </w:r>
      <w:proofErr w:type="gramEnd"/>
      <w:r>
        <w:t xml:space="preserve"> modifications and disulfide bonds). Currently, </w:t>
      </w:r>
      <w:proofErr w:type="spellStart"/>
      <w:r>
        <w:t>Fragariyo</w:t>
      </w:r>
      <w:proofErr w:type="spellEnd"/>
      <w:r>
        <w:t xml:space="preserve"> accepts IMTBX\</w:t>
      </w:r>
      <w:proofErr w:type="spellStart"/>
      <w:proofErr w:type="gramStart"/>
      <w:r>
        <w:t>Grppr</w:t>
      </w:r>
      <w:proofErr w:type="spellEnd"/>
      <w:r>
        <w:t xml:space="preserve"> .isotopes</w:t>
      </w:r>
      <w:proofErr w:type="gramEnd"/>
      <w:r>
        <w:t xml:space="preserve"> files (or </w:t>
      </w:r>
      <w:proofErr w:type="spellStart"/>
      <w:r>
        <w:t>Mobilatron</w:t>
      </w:r>
      <w:proofErr w:type="spellEnd"/>
      <w:r>
        <w:t xml:space="preserve">), and CSV files (m/z, charge, and intensity) Let’s hunt some fragments with </w:t>
      </w:r>
      <w:proofErr w:type="spellStart"/>
      <w:r>
        <w:t>Fragariyo</w:t>
      </w:r>
      <w:proofErr w:type="spellEnd"/>
      <w:r>
        <w:t>!</w:t>
      </w:r>
    </w:p>
    <w:p w14:paraId="5845FBE4" w14:textId="77777777" w:rsidR="0025584F" w:rsidRDefault="000F3380">
      <w:pPr>
        <w:pStyle w:val="Heading2"/>
        <w:spacing w:before="160"/>
      </w:pPr>
      <w:bookmarkStart w:id="2" w:name="References"/>
      <w:bookmarkStart w:id="3" w:name="_bookmark1"/>
      <w:bookmarkEnd w:id="2"/>
      <w:bookmarkEnd w:id="3"/>
      <w:r>
        <w:rPr>
          <w:color w:val="92D050"/>
          <w:spacing w:val="-2"/>
        </w:rPr>
        <w:t>References</w:t>
      </w:r>
    </w:p>
    <w:p w14:paraId="0FDD2CB4" w14:textId="77777777" w:rsidR="0025584F" w:rsidRDefault="000F3380">
      <w:pPr>
        <w:pStyle w:val="ListParagraph"/>
        <w:numPr>
          <w:ilvl w:val="1"/>
          <w:numId w:val="10"/>
        </w:numPr>
        <w:tabs>
          <w:tab w:val="left" w:pos="760"/>
        </w:tabs>
        <w:spacing w:before="23"/>
        <w:ind w:hanging="640"/>
      </w:pPr>
      <w:r>
        <w:rPr>
          <w:sz w:val="18"/>
        </w:rPr>
        <w:t>Aebersold,</w:t>
      </w:r>
      <w:r>
        <w:rPr>
          <w:spacing w:val="-4"/>
          <w:sz w:val="18"/>
        </w:rPr>
        <w:t xml:space="preserve"> </w:t>
      </w:r>
      <w:r>
        <w:rPr>
          <w:sz w:val="18"/>
        </w:rPr>
        <w:t>R.;</w:t>
      </w:r>
      <w:r>
        <w:rPr>
          <w:spacing w:val="-2"/>
          <w:sz w:val="18"/>
        </w:rPr>
        <w:t xml:space="preserve"> </w:t>
      </w:r>
      <w:r>
        <w:rPr>
          <w:sz w:val="18"/>
        </w:rPr>
        <w:t>Mann,</w:t>
      </w:r>
      <w:r>
        <w:rPr>
          <w:spacing w:val="-1"/>
          <w:sz w:val="18"/>
        </w:rPr>
        <w:t xml:space="preserve"> </w:t>
      </w:r>
      <w:r>
        <w:rPr>
          <w:sz w:val="18"/>
        </w:rPr>
        <w:t>M.</w:t>
      </w:r>
      <w:r>
        <w:rPr>
          <w:spacing w:val="-2"/>
          <w:sz w:val="18"/>
        </w:rPr>
        <w:t xml:space="preserve"> </w:t>
      </w:r>
      <w:r>
        <w:rPr>
          <w:sz w:val="18"/>
        </w:rPr>
        <w:t>Mass</w:t>
      </w:r>
      <w:r>
        <w:rPr>
          <w:spacing w:val="-2"/>
          <w:sz w:val="18"/>
        </w:rPr>
        <w:t xml:space="preserve"> </w:t>
      </w:r>
      <w:r>
        <w:rPr>
          <w:sz w:val="18"/>
        </w:rPr>
        <w:t>Spectrometry-Based</w:t>
      </w:r>
      <w:r>
        <w:rPr>
          <w:spacing w:val="-3"/>
          <w:sz w:val="18"/>
        </w:rPr>
        <w:t xml:space="preserve"> </w:t>
      </w:r>
      <w:r>
        <w:rPr>
          <w:sz w:val="18"/>
        </w:rPr>
        <w:t>Proteomics.</w:t>
      </w:r>
      <w:r>
        <w:rPr>
          <w:spacing w:val="-1"/>
          <w:sz w:val="18"/>
        </w:rPr>
        <w:t xml:space="preserve"> </w:t>
      </w:r>
      <w:r>
        <w:rPr>
          <w:i/>
          <w:sz w:val="18"/>
        </w:rPr>
        <w:t>Nature</w:t>
      </w:r>
      <w:r>
        <w:rPr>
          <w:i/>
          <w:spacing w:val="-2"/>
          <w:sz w:val="18"/>
        </w:rPr>
        <w:t xml:space="preserve"> </w:t>
      </w:r>
      <w:r>
        <w:rPr>
          <w:b/>
          <w:sz w:val="18"/>
        </w:rPr>
        <w:t>2003</w:t>
      </w:r>
      <w:r>
        <w:rPr>
          <w:sz w:val="18"/>
        </w:rPr>
        <w:t>,</w:t>
      </w:r>
      <w:r>
        <w:rPr>
          <w:spacing w:val="-3"/>
          <w:sz w:val="18"/>
        </w:rPr>
        <w:t xml:space="preserve"> </w:t>
      </w:r>
      <w:r>
        <w:rPr>
          <w:i/>
          <w:sz w:val="18"/>
        </w:rPr>
        <w:t>422</w:t>
      </w:r>
      <w:r>
        <w:rPr>
          <w:sz w:val="18"/>
        </w:rPr>
        <w:t>,</w:t>
      </w:r>
      <w:r>
        <w:rPr>
          <w:spacing w:val="-1"/>
          <w:sz w:val="18"/>
        </w:rPr>
        <w:t xml:space="preserve"> </w:t>
      </w:r>
      <w:r>
        <w:rPr>
          <w:spacing w:val="-2"/>
          <w:sz w:val="18"/>
        </w:rPr>
        <w:t>198–207.</w:t>
      </w:r>
    </w:p>
    <w:p w14:paraId="3308A4D2" w14:textId="77777777" w:rsidR="0025584F" w:rsidRDefault="000F3380">
      <w:pPr>
        <w:pStyle w:val="ListParagraph"/>
        <w:numPr>
          <w:ilvl w:val="1"/>
          <w:numId w:val="10"/>
        </w:numPr>
        <w:tabs>
          <w:tab w:val="left" w:pos="760"/>
        </w:tabs>
        <w:spacing w:before="183" w:line="259" w:lineRule="auto"/>
        <w:ind w:right="227"/>
        <w:rPr>
          <w:sz w:val="18"/>
        </w:rPr>
      </w:pPr>
      <w:r>
        <w:rPr>
          <w:sz w:val="18"/>
        </w:rPr>
        <w:t>Aebersold,</w:t>
      </w:r>
      <w:r>
        <w:rPr>
          <w:spacing w:val="-1"/>
          <w:sz w:val="18"/>
        </w:rPr>
        <w:t xml:space="preserve"> </w:t>
      </w:r>
      <w:r>
        <w:rPr>
          <w:sz w:val="18"/>
        </w:rPr>
        <w:t>R.;</w:t>
      </w:r>
      <w:r>
        <w:rPr>
          <w:spacing w:val="-1"/>
          <w:sz w:val="18"/>
        </w:rPr>
        <w:t xml:space="preserve"> </w:t>
      </w:r>
      <w:r>
        <w:rPr>
          <w:sz w:val="18"/>
        </w:rPr>
        <w:t>Agar,</w:t>
      </w:r>
      <w:r>
        <w:rPr>
          <w:spacing w:val="-1"/>
          <w:sz w:val="18"/>
        </w:rPr>
        <w:t xml:space="preserve"> </w:t>
      </w:r>
      <w:r>
        <w:rPr>
          <w:sz w:val="18"/>
        </w:rPr>
        <w:t>J.</w:t>
      </w:r>
      <w:r>
        <w:rPr>
          <w:spacing w:val="-1"/>
          <w:sz w:val="18"/>
        </w:rPr>
        <w:t xml:space="preserve"> </w:t>
      </w:r>
      <w:r>
        <w:rPr>
          <w:sz w:val="18"/>
        </w:rPr>
        <w:t>N.; Amster, I.</w:t>
      </w:r>
      <w:r>
        <w:rPr>
          <w:spacing w:val="-1"/>
          <w:sz w:val="18"/>
        </w:rPr>
        <w:t xml:space="preserve"> </w:t>
      </w:r>
      <w:r>
        <w:rPr>
          <w:sz w:val="18"/>
        </w:rPr>
        <w:t>J.;</w:t>
      </w:r>
      <w:r>
        <w:rPr>
          <w:spacing w:val="-1"/>
          <w:sz w:val="18"/>
        </w:rPr>
        <w:t xml:space="preserve"> </w:t>
      </w:r>
      <w:r>
        <w:rPr>
          <w:sz w:val="18"/>
        </w:rPr>
        <w:t>Baker,</w:t>
      </w:r>
      <w:r>
        <w:rPr>
          <w:spacing w:val="-1"/>
          <w:sz w:val="18"/>
        </w:rPr>
        <w:t xml:space="preserve"> </w:t>
      </w:r>
      <w:r>
        <w:rPr>
          <w:sz w:val="18"/>
        </w:rPr>
        <w:t>M.</w:t>
      </w:r>
      <w:r>
        <w:rPr>
          <w:spacing w:val="-1"/>
          <w:sz w:val="18"/>
        </w:rPr>
        <w:t xml:space="preserve"> </w:t>
      </w:r>
      <w:r>
        <w:rPr>
          <w:sz w:val="18"/>
        </w:rPr>
        <w:t>S.;</w:t>
      </w:r>
      <w:r>
        <w:rPr>
          <w:spacing w:val="-1"/>
          <w:sz w:val="18"/>
        </w:rPr>
        <w:t xml:space="preserve"> </w:t>
      </w:r>
      <w:r>
        <w:rPr>
          <w:sz w:val="18"/>
        </w:rPr>
        <w:t>Bertozzi,</w:t>
      </w:r>
      <w:r>
        <w:rPr>
          <w:spacing w:val="-1"/>
          <w:sz w:val="18"/>
        </w:rPr>
        <w:t xml:space="preserve"> </w:t>
      </w:r>
      <w:r>
        <w:rPr>
          <w:sz w:val="18"/>
        </w:rPr>
        <w:t>C.</w:t>
      </w:r>
      <w:r>
        <w:rPr>
          <w:spacing w:val="-1"/>
          <w:sz w:val="18"/>
        </w:rPr>
        <w:t xml:space="preserve"> </w:t>
      </w:r>
      <w:r>
        <w:rPr>
          <w:sz w:val="18"/>
        </w:rPr>
        <w:t>R.;</w:t>
      </w:r>
      <w:r>
        <w:rPr>
          <w:spacing w:val="-4"/>
          <w:sz w:val="18"/>
        </w:rPr>
        <w:t xml:space="preserve"> </w:t>
      </w:r>
      <w:proofErr w:type="spellStart"/>
      <w:r>
        <w:rPr>
          <w:sz w:val="18"/>
        </w:rPr>
        <w:t>Boja</w:t>
      </w:r>
      <w:proofErr w:type="spellEnd"/>
      <w:r>
        <w:rPr>
          <w:sz w:val="18"/>
        </w:rPr>
        <w:t>,</w:t>
      </w:r>
      <w:r>
        <w:rPr>
          <w:spacing w:val="-1"/>
          <w:sz w:val="18"/>
        </w:rPr>
        <w:t xml:space="preserve"> </w:t>
      </w:r>
      <w:r>
        <w:rPr>
          <w:sz w:val="18"/>
        </w:rPr>
        <w:t>E.</w:t>
      </w:r>
      <w:r>
        <w:rPr>
          <w:spacing w:val="-1"/>
          <w:sz w:val="18"/>
        </w:rPr>
        <w:t xml:space="preserve"> </w:t>
      </w:r>
      <w:r>
        <w:rPr>
          <w:sz w:val="18"/>
        </w:rPr>
        <w:t>S.;</w:t>
      </w:r>
      <w:r>
        <w:rPr>
          <w:spacing w:val="-1"/>
          <w:sz w:val="18"/>
        </w:rPr>
        <w:t xml:space="preserve"> </w:t>
      </w:r>
      <w:r>
        <w:rPr>
          <w:sz w:val="18"/>
        </w:rPr>
        <w:t>Costello,</w:t>
      </w:r>
      <w:r>
        <w:rPr>
          <w:spacing w:val="-1"/>
          <w:sz w:val="18"/>
        </w:rPr>
        <w:t xml:space="preserve"> </w:t>
      </w:r>
      <w:r>
        <w:rPr>
          <w:sz w:val="18"/>
        </w:rPr>
        <w:t>C.</w:t>
      </w:r>
      <w:r>
        <w:rPr>
          <w:spacing w:val="-1"/>
          <w:sz w:val="18"/>
        </w:rPr>
        <w:t xml:space="preserve"> </w:t>
      </w:r>
      <w:r>
        <w:rPr>
          <w:sz w:val="18"/>
        </w:rPr>
        <w:t>E.;</w:t>
      </w:r>
      <w:r>
        <w:rPr>
          <w:spacing w:val="-1"/>
          <w:sz w:val="18"/>
        </w:rPr>
        <w:t xml:space="preserve"> </w:t>
      </w:r>
      <w:r>
        <w:rPr>
          <w:sz w:val="18"/>
        </w:rPr>
        <w:t>Cravatt,</w:t>
      </w:r>
      <w:r>
        <w:rPr>
          <w:spacing w:val="-3"/>
          <w:sz w:val="18"/>
        </w:rPr>
        <w:t xml:space="preserve"> </w:t>
      </w:r>
      <w:r>
        <w:rPr>
          <w:sz w:val="18"/>
        </w:rPr>
        <w:t>B.</w:t>
      </w:r>
      <w:r>
        <w:rPr>
          <w:spacing w:val="-1"/>
          <w:sz w:val="18"/>
        </w:rPr>
        <w:t xml:space="preserve"> </w:t>
      </w:r>
      <w:r>
        <w:rPr>
          <w:sz w:val="18"/>
        </w:rPr>
        <w:t>F.;</w:t>
      </w:r>
      <w:r>
        <w:rPr>
          <w:spacing w:val="-1"/>
          <w:sz w:val="18"/>
        </w:rPr>
        <w:t xml:space="preserve"> </w:t>
      </w:r>
      <w:proofErr w:type="spellStart"/>
      <w:r>
        <w:rPr>
          <w:sz w:val="18"/>
        </w:rPr>
        <w:t>Fenselau</w:t>
      </w:r>
      <w:proofErr w:type="spellEnd"/>
      <w:r>
        <w:rPr>
          <w:sz w:val="18"/>
        </w:rPr>
        <w:t>,</w:t>
      </w:r>
      <w:r>
        <w:rPr>
          <w:spacing w:val="-1"/>
          <w:sz w:val="18"/>
        </w:rPr>
        <w:t xml:space="preserve"> </w:t>
      </w:r>
      <w:r>
        <w:rPr>
          <w:sz w:val="18"/>
        </w:rPr>
        <w:t xml:space="preserve">C.; Garcia, B. A.; Ge, Y.; Gunawardena, J.; Hendrickson, R. C.; Hergenrother, P. J.; Huber, C. G.; Ivanov, A. R.; Jensen, O. N.; Jewett, M. C.; Kelleher, N. L.; Kiessling, L. L.; </w:t>
      </w:r>
      <w:proofErr w:type="spellStart"/>
      <w:r>
        <w:rPr>
          <w:sz w:val="18"/>
        </w:rPr>
        <w:t>Krogan</w:t>
      </w:r>
      <w:proofErr w:type="spellEnd"/>
      <w:r>
        <w:rPr>
          <w:sz w:val="18"/>
        </w:rPr>
        <w:t xml:space="preserve">, N. J.; Larsen, M. R.; Loo, J. A.; Ogorzalek Loo, R. R.; Lundberg, E.; </w:t>
      </w:r>
      <w:proofErr w:type="spellStart"/>
      <w:r>
        <w:rPr>
          <w:sz w:val="18"/>
        </w:rPr>
        <w:t>Maccoss</w:t>
      </w:r>
      <w:proofErr w:type="spellEnd"/>
      <w:r>
        <w:rPr>
          <w:sz w:val="18"/>
        </w:rPr>
        <w:t xml:space="preserve">, M. J.; Mallick, P.; Mootha, V. K.; </w:t>
      </w:r>
      <w:proofErr w:type="spellStart"/>
      <w:r>
        <w:rPr>
          <w:sz w:val="18"/>
        </w:rPr>
        <w:t>Mrksich</w:t>
      </w:r>
      <w:proofErr w:type="spellEnd"/>
      <w:r>
        <w:rPr>
          <w:sz w:val="18"/>
        </w:rPr>
        <w:t xml:space="preserve">, M.; Muir, T. W.; Patrie, S. M.; Pesavento, J. J.; </w:t>
      </w:r>
      <w:proofErr w:type="spellStart"/>
      <w:r>
        <w:rPr>
          <w:sz w:val="18"/>
        </w:rPr>
        <w:t>Pitteri</w:t>
      </w:r>
      <w:proofErr w:type="spellEnd"/>
      <w:r>
        <w:rPr>
          <w:sz w:val="18"/>
        </w:rPr>
        <w:t>, S. J.; Rodriguez,</w:t>
      </w:r>
      <w:r>
        <w:rPr>
          <w:spacing w:val="-2"/>
          <w:sz w:val="18"/>
        </w:rPr>
        <w:t xml:space="preserve"> </w:t>
      </w:r>
      <w:r>
        <w:rPr>
          <w:sz w:val="18"/>
        </w:rPr>
        <w:t>H.;</w:t>
      </w:r>
      <w:r>
        <w:rPr>
          <w:spacing w:val="-2"/>
          <w:sz w:val="18"/>
        </w:rPr>
        <w:t xml:space="preserve"> </w:t>
      </w:r>
      <w:r>
        <w:rPr>
          <w:sz w:val="18"/>
        </w:rPr>
        <w:t>Saghatelian,</w:t>
      </w:r>
      <w:r>
        <w:rPr>
          <w:spacing w:val="-2"/>
          <w:sz w:val="18"/>
        </w:rPr>
        <w:t xml:space="preserve"> </w:t>
      </w:r>
      <w:r>
        <w:rPr>
          <w:sz w:val="18"/>
        </w:rPr>
        <w:t>A.; Sandoval,</w:t>
      </w:r>
      <w:r>
        <w:rPr>
          <w:spacing w:val="-2"/>
          <w:sz w:val="18"/>
        </w:rPr>
        <w:t xml:space="preserve"> </w:t>
      </w:r>
      <w:r>
        <w:rPr>
          <w:sz w:val="18"/>
        </w:rPr>
        <w:t>W.;</w:t>
      </w:r>
      <w:r>
        <w:rPr>
          <w:spacing w:val="-2"/>
          <w:sz w:val="18"/>
        </w:rPr>
        <w:t xml:space="preserve"> </w:t>
      </w:r>
      <w:r>
        <w:rPr>
          <w:sz w:val="18"/>
        </w:rPr>
        <w:t>Schlüter,</w:t>
      </w:r>
      <w:r>
        <w:rPr>
          <w:spacing w:val="-2"/>
          <w:sz w:val="18"/>
        </w:rPr>
        <w:t xml:space="preserve"> </w:t>
      </w:r>
      <w:r>
        <w:rPr>
          <w:sz w:val="18"/>
        </w:rPr>
        <w:t>H.;</w:t>
      </w:r>
      <w:r>
        <w:rPr>
          <w:spacing w:val="-2"/>
          <w:sz w:val="18"/>
        </w:rPr>
        <w:t xml:space="preserve"> </w:t>
      </w:r>
      <w:r>
        <w:rPr>
          <w:sz w:val="18"/>
        </w:rPr>
        <w:t>Sechi,</w:t>
      </w:r>
      <w:r>
        <w:rPr>
          <w:spacing w:val="-2"/>
          <w:sz w:val="18"/>
        </w:rPr>
        <w:t xml:space="preserve"> </w:t>
      </w:r>
      <w:r>
        <w:rPr>
          <w:sz w:val="18"/>
        </w:rPr>
        <w:t xml:space="preserve">S.; </w:t>
      </w:r>
      <w:proofErr w:type="spellStart"/>
      <w:r>
        <w:rPr>
          <w:sz w:val="18"/>
        </w:rPr>
        <w:t>Slavoff</w:t>
      </w:r>
      <w:proofErr w:type="spellEnd"/>
      <w:r>
        <w:rPr>
          <w:sz w:val="18"/>
        </w:rPr>
        <w:t>,</w:t>
      </w:r>
      <w:r>
        <w:rPr>
          <w:spacing w:val="-2"/>
          <w:sz w:val="18"/>
        </w:rPr>
        <w:t xml:space="preserve"> </w:t>
      </w:r>
      <w:r>
        <w:rPr>
          <w:sz w:val="18"/>
        </w:rPr>
        <w:t>S.</w:t>
      </w:r>
      <w:r>
        <w:rPr>
          <w:spacing w:val="-2"/>
          <w:sz w:val="18"/>
        </w:rPr>
        <w:t xml:space="preserve"> </w:t>
      </w:r>
      <w:r>
        <w:rPr>
          <w:sz w:val="18"/>
        </w:rPr>
        <w:t>A.;</w:t>
      </w:r>
      <w:r>
        <w:rPr>
          <w:spacing w:val="-2"/>
          <w:sz w:val="18"/>
        </w:rPr>
        <w:t xml:space="preserve"> </w:t>
      </w:r>
      <w:r>
        <w:rPr>
          <w:sz w:val="18"/>
        </w:rPr>
        <w:t>Smith,</w:t>
      </w:r>
      <w:r>
        <w:rPr>
          <w:spacing w:val="-2"/>
          <w:sz w:val="18"/>
        </w:rPr>
        <w:t xml:space="preserve"> </w:t>
      </w:r>
      <w:r>
        <w:rPr>
          <w:sz w:val="18"/>
        </w:rPr>
        <w:t>L.</w:t>
      </w:r>
      <w:r>
        <w:rPr>
          <w:spacing w:val="-2"/>
          <w:sz w:val="18"/>
        </w:rPr>
        <w:t xml:space="preserve"> </w:t>
      </w:r>
      <w:r>
        <w:rPr>
          <w:sz w:val="18"/>
        </w:rPr>
        <w:t>M.;</w:t>
      </w:r>
      <w:r>
        <w:rPr>
          <w:spacing w:val="-2"/>
          <w:sz w:val="18"/>
        </w:rPr>
        <w:t xml:space="preserve"> </w:t>
      </w:r>
      <w:r>
        <w:rPr>
          <w:sz w:val="18"/>
        </w:rPr>
        <w:t>Snyder,</w:t>
      </w:r>
      <w:r>
        <w:rPr>
          <w:spacing w:val="-2"/>
          <w:sz w:val="18"/>
        </w:rPr>
        <w:t xml:space="preserve"> </w:t>
      </w:r>
      <w:r>
        <w:rPr>
          <w:sz w:val="18"/>
        </w:rPr>
        <w:t>M.</w:t>
      </w:r>
      <w:r>
        <w:rPr>
          <w:spacing w:val="-2"/>
          <w:sz w:val="18"/>
        </w:rPr>
        <w:t xml:space="preserve"> </w:t>
      </w:r>
      <w:r>
        <w:rPr>
          <w:sz w:val="18"/>
        </w:rPr>
        <w:t>P.;</w:t>
      </w:r>
      <w:r>
        <w:rPr>
          <w:spacing w:val="-2"/>
          <w:sz w:val="18"/>
        </w:rPr>
        <w:t xml:space="preserve"> </w:t>
      </w:r>
      <w:r>
        <w:rPr>
          <w:sz w:val="18"/>
        </w:rPr>
        <w:t>Thomas,</w:t>
      </w:r>
      <w:r>
        <w:rPr>
          <w:spacing w:val="-2"/>
          <w:sz w:val="18"/>
        </w:rPr>
        <w:t xml:space="preserve"> </w:t>
      </w:r>
      <w:r>
        <w:rPr>
          <w:sz w:val="18"/>
        </w:rPr>
        <w:t>P. M.;</w:t>
      </w:r>
      <w:r>
        <w:rPr>
          <w:spacing w:val="-1"/>
          <w:sz w:val="18"/>
        </w:rPr>
        <w:t xml:space="preserve"> </w:t>
      </w:r>
      <w:proofErr w:type="spellStart"/>
      <w:r>
        <w:rPr>
          <w:sz w:val="18"/>
        </w:rPr>
        <w:t>Uhlén</w:t>
      </w:r>
      <w:proofErr w:type="spellEnd"/>
      <w:r>
        <w:rPr>
          <w:sz w:val="18"/>
        </w:rPr>
        <w:t>,</w:t>
      </w:r>
      <w:r>
        <w:rPr>
          <w:spacing w:val="-1"/>
          <w:sz w:val="18"/>
        </w:rPr>
        <w:t xml:space="preserve"> </w:t>
      </w:r>
      <w:r>
        <w:rPr>
          <w:sz w:val="18"/>
        </w:rPr>
        <w:t>M.;</w:t>
      </w:r>
      <w:r>
        <w:rPr>
          <w:spacing w:val="-1"/>
          <w:sz w:val="18"/>
        </w:rPr>
        <w:t xml:space="preserve"> </w:t>
      </w:r>
      <w:r>
        <w:rPr>
          <w:sz w:val="18"/>
        </w:rPr>
        <w:t>Van</w:t>
      </w:r>
      <w:r>
        <w:rPr>
          <w:spacing w:val="-2"/>
          <w:sz w:val="18"/>
        </w:rPr>
        <w:t xml:space="preserve"> </w:t>
      </w:r>
      <w:proofErr w:type="spellStart"/>
      <w:r>
        <w:rPr>
          <w:sz w:val="18"/>
        </w:rPr>
        <w:t>Eyk</w:t>
      </w:r>
      <w:proofErr w:type="spellEnd"/>
      <w:r>
        <w:rPr>
          <w:sz w:val="18"/>
        </w:rPr>
        <w:t>,</w:t>
      </w:r>
      <w:r>
        <w:rPr>
          <w:spacing w:val="-1"/>
          <w:sz w:val="18"/>
        </w:rPr>
        <w:t xml:space="preserve"> </w:t>
      </w:r>
      <w:r>
        <w:rPr>
          <w:sz w:val="18"/>
        </w:rPr>
        <w:t>J.</w:t>
      </w:r>
      <w:r>
        <w:rPr>
          <w:spacing w:val="-1"/>
          <w:sz w:val="18"/>
        </w:rPr>
        <w:t xml:space="preserve"> </w:t>
      </w:r>
      <w:r>
        <w:rPr>
          <w:sz w:val="18"/>
        </w:rPr>
        <w:t>E.;</w:t>
      </w:r>
      <w:r>
        <w:rPr>
          <w:spacing w:val="-4"/>
          <w:sz w:val="18"/>
        </w:rPr>
        <w:t xml:space="preserve"> </w:t>
      </w:r>
      <w:r>
        <w:rPr>
          <w:sz w:val="18"/>
        </w:rPr>
        <w:t>Vidal,</w:t>
      </w:r>
      <w:r>
        <w:rPr>
          <w:spacing w:val="-1"/>
          <w:sz w:val="18"/>
        </w:rPr>
        <w:t xml:space="preserve"> </w:t>
      </w:r>
      <w:r>
        <w:rPr>
          <w:sz w:val="18"/>
        </w:rPr>
        <w:t>M.;</w:t>
      </w:r>
      <w:r>
        <w:rPr>
          <w:spacing w:val="-1"/>
          <w:sz w:val="18"/>
        </w:rPr>
        <w:t xml:space="preserve"> </w:t>
      </w:r>
      <w:r>
        <w:rPr>
          <w:sz w:val="18"/>
        </w:rPr>
        <w:t>Walt,</w:t>
      </w:r>
      <w:r>
        <w:rPr>
          <w:spacing w:val="-1"/>
          <w:sz w:val="18"/>
        </w:rPr>
        <w:t xml:space="preserve"> </w:t>
      </w:r>
      <w:r>
        <w:rPr>
          <w:sz w:val="18"/>
        </w:rPr>
        <w:t>D.</w:t>
      </w:r>
      <w:r>
        <w:rPr>
          <w:spacing w:val="-1"/>
          <w:sz w:val="18"/>
        </w:rPr>
        <w:t xml:space="preserve"> </w:t>
      </w:r>
      <w:r>
        <w:rPr>
          <w:sz w:val="18"/>
        </w:rPr>
        <w:t>R.;</w:t>
      </w:r>
      <w:r>
        <w:rPr>
          <w:spacing w:val="-1"/>
          <w:sz w:val="18"/>
        </w:rPr>
        <w:t xml:space="preserve"> </w:t>
      </w:r>
      <w:r>
        <w:rPr>
          <w:sz w:val="18"/>
        </w:rPr>
        <w:t>White,</w:t>
      </w:r>
      <w:r>
        <w:rPr>
          <w:spacing w:val="-1"/>
          <w:sz w:val="18"/>
        </w:rPr>
        <w:t xml:space="preserve"> </w:t>
      </w:r>
      <w:r>
        <w:rPr>
          <w:sz w:val="18"/>
        </w:rPr>
        <w:t>F.</w:t>
      </w:r>
      <w:r>
        <w:rPr>
          <w:spacing w:val="-1"/>
          <w:sz w:val="18"/>
        </w:rPr>
        <w:t xml:space="preserve"> </w:t>
      </w:r>
      <w:r>
        <w:rPr>
          <w:sz w:val="18"/>
        </w:rPr>
        <w:t>M.;</w:t>
      </w:r>
      <w:r>
        <w:rPr>
          <w:spacing w:val="-1"/>
          <w:sz w:val="18"/>
        </w:rPr>
        <w:t xml:space="preserve"> </w:t>
      </w:r>
      <w:r>
        <w:rPr>
          <w:sz w:val="18"/>
        </w:rPr>
        <w:t>Williams,</w:t>
      </w:r>
      <w:r>
        <w:rPr>
          <w:spacing w:val="-1"/>
          <w:sz w:val="18"/>
        </w:rPr>
        <w:t xml:space="preserve"> </w:t>
      </w:r>
      <w:r>
        <w:rPr>
          <w:sz w:val="18"/>
        </w:rPr>
        <w:t>E.</w:t>
      </w:r>
      <w:r>
        <w:rPr>
          <w:spacing w:val="-1"/>
          <w:sz w:val="18"/>
        </w:rPr>
        <w:t xml:space="preserve"> </w:t>
      </w:r>
      <w:r>
        <w:rPr>
          <w:sz w:val="18"/>
        </w:rPr>
        <w:t>R.;</w:t>
      </w:r>
      <w:r>
        <w:rPr>
          <w:spacing w:val="-1"/>
          <w:sz w:val="18"/>
        </w:rPr>
        <w:t xml:space="preserve"> </w:t>
      </w:r>
      <w:proofErr w:type="spellStart"/>
      <w:r>
        <w:rPr>
          <w:sz w:val="18"/>
        </w:rPr>
        <w:t>Wohlschlager</w:t>
      </w:r>
      <w:proofErr w:type="spellEnd"/>
      <w:r>
        <w:rPr>
          <w:sz w:val="18"/>
        </w:rPr>
        <w:t>,</w:t>
      </w:r>
      <w:r>
        <w:rPr>
          <w:spacing w:val="-1"/>
          <w:sz w:val="18"/>
        </w:rPr>
        <w:t xml:space="preserve"> </w:t>
      </w:r>
      <w:r>
        <w:rPr>
          <w:sz w:val="18"/>
        </w:rPr>
        <w:t>T.;</w:t>
      </w:r>
      <w:r>
        <w:rPr>
          <w:spacing w:val="-1"/>
          <w:sz w:val="18"/>
        </w:rPr>
        <w:t xml:space="preserve"> </w:t>
      </w:r>
      <w:r>
        <w:rPr>
          <w:sz w:val="18"/>
        </w:rPr>
        <w:t>Wysocki,</w:t>
      </w:r>
      <w:r>
        <w:rPr>
          <w:spacing w:val="-1"/>
          <w:sz w:val="18"/>
        </w:rPr>
        <w:t xml:space="preserve"> </w:t>
      </w:r>
      <w:r>
        <w:rPr>
          <w:sz w:val="18"/>
        </w:rPr>
        <w:t>V.</w:t>
      </w:r>
      <w:r>
        <w:rPr>
          <w:spacing w:val="-1"/>
          <w:sz w:val="18"/>
        </w:rPr>
        <w:t xml:space="preserve"> </w:t>
      </w:r>
      <w:r>
        <w:rPr>
          <w:sz w:val="18"/>
        </w:rPr>
        <w:t>H.;</w:t>
      </w:r>
      <w:r>
        <w:rPr>
          <w:spacing w:val="-4"/>
          <w:sz w:val="18"/>
        </w:rPr>
        <w:t xml:space="preserve"> </w:t>
      </w:r>
      <w:r>
        <w:rPr>
          <w:sz w:val="18"/>
        </w:rPr>
        <w:t>Yates,</w:t>
      </w:r>
    </w:p>
    <w:p w14:paraId="6DA7E54D" w14:textId="77777777" w:rsidR="0025584F" w:rsidRDefault="000F3380">
      <w:pPr>
        <w:spacing w:line="217" w:lineRule="exact"/>
        <w:ind w:left="760"/>
        <w:rPr>
          <w:sz w:val="18"/>
        </w:rPr>
      </w:pPr>
      <w:r>
        <w:rPr>
          <w:sz w:val="18"/>
        </w:rPr>
        <w:t>N.</w:t>
      </w:r>
      <w:r>
        <w:rPr>
          <w:spacing w:val="-3"/>
          <w:sz w:val="18"/>
        </w:rPr>
        <w:t xml:space="preserve"> </w:t>
      </w:r>
      <w:r>
        <w:rPr>
          <w:sz w:val="18"/>
        </w:rPr>
        <w:t>A.;</w:t>
      </w:r>
      <w:r>
        <w:rPr>
          <w:spacing w:val="-1"/>
          <w:sz w:val="18"/>
        </w:rPr>
        <w:t xml:space="preserve"> </w:t>
      </w:r>
      <w:r>
        <w:rPr>
          <w:sz w:val="18"/>
        </w:rPr>
        <w:t>Young,</w:t>
      </w:r>
      <w:r>
        <w:rPr>
          <w:spacing w:val="-1"/>
          <w:sz w:val="18"/>
        </w:rPr>
        <w:t xml:space="preserve"> </w:t>
      </w:r>
      <w:r>
        <w:rPr>
          <w:sz w:val="18"/>
        </w:rPr>
        <w:t>N. L.;</w:t>
      </w:r>
      <w:r>
        <w:rPr>
          <w:spacing w:val="-1"/>
          <w:sz w:val="18"/>
        </w:rPr>
        <w:t xml:space="preserve"> </w:t>
      </w:r>
      <w:r>
        <w:rPr>
          <w:sz w:val="18"/>
        </w:rPr>
        <w:t>Zhang,</w:t>
      </w:r>
      <w:r>
        <w:rPr>
          <w:spacing w:val="-1"/>
          <w:sz w:val="18"/>
        </w:rPr>
        <w:t xml:space="preserve"> </w:t>
      </w:r>
      <w:r>
        <w:rPr>
          <w:sz w:val="18"/>
        </w:rPr>
        <w:t>B.</w:t>
      </w:r>
      <w:r>
        <w:rPr>
          <w:spacing w:val="-1"/>
          <w:sz w:val="18"/>
        </w:rPr>
        <w:t xml:space="preserve"> </w:t>
      </w:r>
      <w:r>
        <w:rPr>
          <w:sz w:val="18"/>
        </w:rPr>
        <w:t>How</w:t>
      </w:r>
      <w:r>
        <w:rPr>
          <w:spacing w:val="-2"/>
          <w:sz w:val="18"/>
        </w:rPr>
        <w:t xml:space="preserve"> </w:t>
      </w:r>
      <w:r>
        <w:rPr>
          <w:sz w:val="18"/>
        </w:rPr>
        <w:t>Many</w:t>
      </w:r>
      <w:r>
        <w:rPr>
          <w:spacing w:val="-1"/>
          <w:sz w:val="18"/>
        </w:rPr>
        <w:t xml:space="preserve"> </w:t>
      </w:r>
      <w:r>
        <w:rPr>
          <w:sz w:val="18"/>
        </w:rPr>
        <w:t>Human</w:t>
      </w:r>
      <w:r>
        <w:rPr>
          <w:spacing w:val="-2"/>
          <w:sz w:val="18"/>
        </w:rPr>
        <w:t xml:space="preserve"> </w:t>
      </w:r>
      <w:proofErr w:type="spellStart"/>
      <w:r>
        <w:rPr>
          <w:sz w:val="18"/>
        </w:rPr>
        <w:t>Proteoforms</w:t>
      </w:r>
      <w:proofErr w:type="spellEnd"/>
      <w:r>
        <w:rPr>
          <w:spacing w:val="-1"/>
          <w:sz w:val="18"/>
        </w:rPr>
        <w:t xml:space="preserve"> </w:t>
      </w:r>
      <w:r>
        <w:rPr>
          <w:sz w:val="18"/>
        </w:rPr>
        <w:t>Are</w:t>
      </w:r>
      <w:r>
        <w:rPr>
          <w:spacing w:val="-2"/>
          <w:sz w:val="18"/>
        </w:rPr>
        <w:t xml:space="preserve"> </w:t>
      </w:r>
      <w:r>
        <w:rPr>
          <w:sz w:val="18"/>
        </w:rPr>
        <w:t>There?</w:t>
      </w:r>
      <w:r>
        <w:rPr>
          <w:spacing w:val="-1"/>
          <w:sz w:val="18"/>
        </w:rPr>
        <w:t xml:space="preserve"> </w:t>
      </w:r>
      <w:r>
        <w:rPr>
          <w:i/>
          <w:sz w:val="18"/>
        </w:rPr>
        <w:t>Nat</w:t>
      </w:r>
      <w:r>
        <w:rPr>
          <w:i/>
          <w:spacing w:val="-2"/>
          <w:sz w:val="18"/>
        </w:rPr>
        <w:t xml:space="preserve"> </w:t>
      </w:r>
      <w:r>
        <w:rPr>
          <w:i/>
          <w:sz w:val="18"/>
        </w:rPr>
        <w:t>Chem</w:t>
      </w:r>
      <w:r>
        <w:rPr>
          <w:i/>
          <w:spacing w:val="-1"/>
          <w:sz w:val="18"/>
        </w:rPr>
        <w:t xml:space="preserve"> </w:t>
      </w:r>
      <w:r>
        <w:rPr>
          <w:i/>
          <w:sz w:val="18"/>
        </w:rPr>
        <w:t>Biol</w:t>
      </w:r>
      <w:r>
        <w:rPr>
          <w:i/>
          <w:spacing w:val="-3"/>
          <w:sz w:val="18"/>
        </w:rPr>
        <w:t xml:space="preserve"> </w:t>
      </w:r>
      <w:r>
        <w:rPr>
          <w:b/>
          <w:sz w:val="18"/>
        </w:rPr>
        <w:t>2018</w:t>
      </w:r>
      <w:r>
        <w:rPr>
          <w:sz w:val="18"/>
        </w:rPr>
        <w:t>,</w:t>
      </w:r>
      <w:r>
        <w:rPr>
          <w:spacing w:val="-1"/>
          <w:sz w:val="18"/>
        </w:rPr>
        <w:t xml:space="preserve"> </w:t>
      </w:r>
      <w:r>
        <w:rPr>
          <w:i/>
          <w:sz w:val="18"/>
        </w:rPr>
        <w:t>14</w:t>
      </w:r>
      <w:r>
        <w:rPr>
          <w:sz w:val="18"/>
        </w:rPr>
        <w:t xml:space="preserve">, </w:t>
      </w:r>
      <w:r>
        <w:rPr>
          <w:spacing w:val="-2"/>
          <w:sz w:val="18"/>
        </w:rPr>
        <w:t>206–214.</w:t>
      </w:r>
    </w:p>
    <w:p w14:paraId="5D14B315" w14:textId="77777777" w:rsidR="0025584F" w:rsidRDefault="000F3380">
      <w:pPr>
        <w:pStyle w:val="ListParagraph"/>
        <w:numPr>
          <w:ilvl w:val="1"/>
          <w:numId w:val="10"/>
        </w:numPr>
        <w:tabs>
          <w:tab w:val="left" w:pos="760"/>
        </w:tabs>
        <w:spacing w:before="181" w:line="254" w:lineRule="auto"/>
        <w:ind w:right="727"/>
        <w:rPr>
          <w:sz w:val="18"/>
        </w:rPr>
      </w:pPr>
      <w:r>
        <w:rPr>
          <w:sz w:val="18"/>
        </w:rPr>
        <w:t>Toby,</w:t>
      </w:r>
      <w:r>
        <w:rPr>
          <w:spacing w:val="-2"/>
          <w:sz w:val="18"/>
        </w:rPr>
        <w:t xml:space="preserve"> </w:t>
      </w:r>
      <w:r>
        <w:rPr>
          <w:sz w:val="18"/>
        </w:rPr>
        <w:t>T.</w:t>
      </w:r>
      <w:r>
        <w:rPr>
          <w:spacing w:val="-2"/>
          <w:sz w:val="18"/>
        </w:rPr>
        <w:t xml:space="preserve"> </w:t>
      </w:r>
      <w:r>
        <w:rPr>
          <w:sz w:val="18"/>
        </w:rPr>
        <w:t>K.;</w:t>
      </w:r>
      <w:r>
        <w:rPr>
          <w:spacing w:val="-2"/>
          <w:sz w:val="18"/>
        </w:rPr>
        <w:t xml:space="preserve"> </w:t>
      </w:r>
      <w:r>
        <w:rPr>
          <w:sz w:val="18"/>
        </w:rPr>
        <w:t>Fornelli,</w:t>
      </w:r>
      <w:r>
        <w:rPr>
          <w:spacing w:val="-2"/>
          <w:sz w:val="18"/>
        </w:rPr>
        <w:t xml:space="preserve"> </w:t>
      </w:r>
      <w:r>
        <w:rPr>
          <w:sz w:val="18"/>
        </w:rPr>
        <w:t>L.;</w:t>
      </w:r>
      <w:r>
        <w:rPr>
          <w:spacing w:val="-2"/>
          <w:sz w:val="18"/>
        </w:rPr>
        <w:t xml:space="preserve"> </w:t>
      </w:r>
      <w:r>
        <w:rPr>
          <w:sz w:val="18"/>
        </w:rPr>
        <w:t>Kelleher, N.</w:t>
      </w:r>
      <w:r>
        <w:rPr>
          <w:spacing w:val="-2"/>
          <w:sz w:val="18"/>
        </w:rPr>
        <w:t xml:space="preserve"> </w:t>
      </w:r>
      <w:r>
        <w:rPr>
          <w:sz w:val="18"/>
        </w:rPr>
        <w:t>L.</w:t>
      </w:r>
      <w:r>
        <w:rPr>
          <w:spacing w:val="-2"/>
          <w:sz w:val="18"/>
        </w:rPr>
        <w:t xml:space="preserve"> </w:t>
      </w:r>
      <w:r>
        <w:rPr>
          <w:sz w:val="18"/>
        </w:rPr>
        <w:t>Progress</w:t>
      </w:r>
      <w:r>
        <w:rPr>
          <w:spacing w:val="-3"/>
          <w:sz w:val="18"/>
        </w:rPr>
        <w:t xml:space="preserve"> </w:t>
      </w:r>
      <w:r>
        <w:rPr>
          <w:sz w:val="18"/>
        </w:rPr>
        <w:t>in</w:t>
      </w:r>
      <w:r>
        <w:rPr>
          <w:spacing w:val="-3"/>
          <w:sz w:val="18"/>
        </w:rPr>
        <w:t xml:space="preserve"> </w:t>
      </w:r>
      <w:r>
        <w:rPr>
          <w:sz w:val="18"/>
        </w:rPr>
        <w:t>Top-Down</w:t>
      </w:r>
      <w:r>
        <w:rPr>
          <w:spacing w:val="-3"/>
          <w:sz w:val="18"/>
        </w:rPr>
        <w:t xml:space="preserve"> </w:t>
      </w:r>
      <w:proofErr w:type="gramStart"/>
      <w:r>
        <w:rPr>
          <w:sz w:val="18"/>
        </w:rPr>
        <w:t>Proteomics</w:t>
      </w:r>
      <w:proofErr w:type="gramEnd"/>
      <w:r>
        <w:rPr>
          <w:spacing w:val="-3"/>
          <w:sz w:val="18"/>
        </w:rPr>
        <w:t xml:space="preserve"> </w:t>
      </w:r>
      <w:r>
        <w:rPr>
          <w:sz w:val="18"/>
        </w:rPr>
        <w:t>and</w:t>
      </w:r>
      <w:r>
        <w:rPr>
          <w:spacing w:val="-3"/>
          <w:sz w:val="18"/>
        </w:rPr>
        <w:t xml:space="preserve"> </w:t>
      </w:r>
      <w:r>
        <w:rPr>
          <w:sz w:val="18"/>
        </w:rPr>
        <w:t>the</w:t>
      </w:r>
      <w:r>
        <w:rPr>
          <w:spacing w:val="-1"/>
          <w:sz w:val="18"/>
        </w:rPr>
        <w:t xml:space="preserve"> </w:t>
      </w:r>
      <w:r>
        <w:rPr>
          <w:sz w:val="18"/>
        </w:rPr>
        <w:t>Analysis</w:t>
      </w:r>
      <w:r>
        <w:rPr>
          <w:spacing w:val="-3"/>
          <w:sz w:val="18"/>
        </w:rPr>
        <w:t xml:space="preserve"> </w:t>
      </w:r>
      <w:r>
        <w:rPr>
          <w:sz w:val="18"/>
        </w:rPr>
        <w:t>of</w:t>
      </w:r>
      <w:r>
        <w:rPr>
          <w:spacing w:val="-2"/>
          <w:sz w:val="18"/>
        </w:rPr>
        <w:t xml:space="preserve"> </w:t>
      </w:r>
      <w:proofErr w:type="spellStart"/>
      <w:r>
        <w:rPr>
          <w:sz w:val="18"/>
        </w:rPr>
        <w:t>Proteoforms</w:t>
      </w:r>
      <w:proofErr w:type="spellEnd"/>
      <w:r>
        <w:rPr>
          <w:sz w:val="18"/>
        </w:rPr>
        <w:t>.</w:t>
      </w:r>
      <w:r>
        <w:rPr>
          <w:spacing w:val="-2"/>
          <w:sz w:val="18"/>
        </w:rPr>
        <w:t xml:space="preserve"> </w:t>
      </w:r>
      <w:r>
        <w:rPr>
          <w:i/>
          <w:sz w:val="18"/>
        </w:rPr>
        <w:t xml:space="preserve">Annual Review of Analytical Chemistry </w:t>
      </w:r>
      <w:r>
        <w:rPr>
          <w:b/>
          <w:sz w:val="18"/>
        </w:rPr>
        <w:t>2016</w:t>
      </w:r>
      <w:r>
        <w:rPr>
          <w:sz w:val="18"/>
        </w:rPr>
        <w:t xml:space="preserve">, </w:t>
      </w:r>
      <w:r>
        <w:rPr>
          <w:i/>
          <w:sz w:val="18"/>
        </w:rPr>
        <w:t>9</w:t>
      </w:r>
      <w:r>
        <w:rPr>
          <w:sz w:val="18"/>
        </w:rPr>
        <w:t>.</w:t>
      </w:r>
    </w:p>
    <w:p w14:paraId="7E270D0F" w14:textId="77777777" w:rsidR="0025584F" w:rsidRDefault="000F3380">
      <w:pPr>
        <w:pStyle w:val="ListParagraph"/>
        <w:numPr>
          <w:ilvl w:val="1"/>
          <w:numId w:val="10"/>
        </w:numPr>
        <w:tabs>
          <w:tab w:val="left" w:pos="760"/>
        </w:tabs>
        <w:spacing w:before="167" w:line="256" w:lineRule="auto"/>
        <w:ind w:right="406"/>
        <w:rPr>
          <w:sz w:val="18"/>
        </w:rPr>
      </w:pPr>
      <w:r>
        <w:rPr>
          <w:sz w:val="18"/>
        </w:rPr>
        <w:t>Zhou,</w:t>
      </w:r>
      <w:r>
        <w:rPr>
          <w:spacing w:val="-3"/>
          <w:sz w:val="18"/>
        </w:rPr>
        <w:t xml:space="preserve"> </w:t>
      </w:r>
      <w:r>
        <w:rPr>
          <w:sz w:val="18"/>
        </w:rPr>
        <w:t>M.;</w:t>
      </w:r>
      <w:r>
        <w:rPr>
          <w:spacing w:val="-3"/>
          <w:sz w:val="18"/>
        </w:rPr>
        <w:t xml:space="preserve"> </w:t>
      </w:r>
      <w:r>
        <w:rPr>
          <w:sz w:val="18"/>
        </w:rPr>
        <w:t>Lantz,</w:t>
      </w:r>
      <w:r>
        <w:rPr>
          <w:spacing w:val="-3"/>
          <w:sz w:val="18"/>
        </w:rPr>
        <w:t xml:space="preserve"> </w:t>
      </w:r>
      <w:r>
        <w:rPr>
          <w:sz w:val="18"/>
        </w:rPr>
        <w:t>C.;</w:t>
      </w:r>
      <w:r>
        <w:rPr>
          <w:spacing w:val="-3"/>
          <w:sz w:val="18"/>
        </w:rPr>
        <w:t xml:space="preserve"> </w:t>
      </w:r>
      <w:r>
        <w:rPr>
          <w:sz w:val="18"/>
        </w:rPr>
        <w:t>Brown,</w:t>
      </w:r>
      <w:r>
        <w:rPr>
          <w:spacing w:val="-3"/>
          <w:sz w:val="18"/>
        </w:rPr>
        <w:t xml:space="preserve"> </w:t>
      </w:r>
      <w:r>
        <w:rPr>
          <w:sz w:val="18"/>
        </w:rPr>
        <w:t>K.</w:t>
      </w:r>
      <w:r>
        <w:rPr>
          <w:spacing w:val="-3"/>
          <w:sz w:val="18"/>
        </w:rPr>
        <w:t xml:space="preserve"> </w:t>
      </w:r>
      <w:r>
        <w:rPr>
          <w:sz w:val="18"/>
        </w:rPr>
        <w:t>A.;</w:t>
      </w:r>
      <w:r>
        <w:rPr>
          <w:spacing w:val="-5"/>
          <w:sz w:val="18"/>
        </w:rPr>
        <w:t xml:space="preserve"> </w:t>
      </w:r>
      <w:r>
        <w:rPr>
          <w:sz w:val="18"/>
        </w:rPr>
        <w:t>Ge,</w:t>
      </w:r>
      <w:r>
        <w:rPr>
          <w:spacing w:val="-3"/>
          <w:sz w:val="18"/>
        </w:rPr>
        <w:t xml:space="preserve"> </w:t>
      </w:r>
      <w:r>
        <w:rPr>
          <w:sz w:val="18"/>
        </w:rPr>
        <w:t>Y.;</w:t>
      </w:r>
      <w:r>
        <w:rPr>
          <w:spacing w:val="-3"/>
          <w:sz w:val="18"/>
        </w:rPr>
        <w:t xml:space="preserve"> </w:t>
      </w:r>
      <w:r>
        <w:rPr>
          <w:sz w:val="18"/>
        </w:rPr>
        <w:t>Paša-Tolić,</w:t>
      </w:r>
      <w:r>
        <w:rPr>
          <w:spacing w:val="-5"/>
          <w:sz w:val="18"/>
        </w:rPr>
        <w:t xml:space="preserve"> </w:t>
      </w:r>
      <w:r>
        <w:rPr>
          <w:sz w:val="18"/>
        </w:rPr>
        <w:t>L.;</w:t>
      </w:r>
      <w:r>
        <w:rPr>
          <w:spacing w:val="-3"/>
          <w:sz w:val="18"/>
        </w:rPr>
        <w:t xml:space="preserve"> </w:t>
      </w:r>
      <w:r>
        <w:rPr>
          <w:sz w:val="18"/>
        </w:rPr>
        <w:t>Loo,</w:t>
      </w:r>
      <w:r>
        <w:rPr>
          <w:spacing w:val="-3"/>
          <w:sz w:val="18"/>
        </w:rPr>
        <w:t xml:space="preserve"> </w:t>
      </w:r>
      <w:r>
        <w:rPr>
          <w:sz w:val="18"/>
        </w:rPr>
        <w:t>J.</w:t>
      </w:r>
      <w:r>
        <w:rPr>
          <w:spacing w:val="-3"/>
          <w:sz w:val="18"/>
        </w:rPr>
        <w:t xml:space="preserve"> </w:t>
      </w:r>
      <w:r>
        <w:rPr>
          <w:sz w:val="18"/>
        </w:rPr>
        <w:t>A.;</w:t>
      </w:r>
      <w:r>
        <w:rPr>
          <w:spacing w:val="-3"/>
          <w:sz w:val="18"/>
        </w:rPr>
        <w:t xml:space="preserve"> </w:t>
      </w:r>
      <w:proofErr w:type="spellStart"/>
      <w:r>
        <w:rPr>
          <w:sz w:val="18"/>
        </w:rPr>
        <w:t>Lermyte</w:t>
      </w:r>
      <w:proofErr w:type="spellEnd"/>
      <w:r>
        <w:rPr>
          <w:sz w:val="18"/>
        </w:rPr>
        <w:t>,</w:t>
      </w:r>
      <w:r>
        <w:rPr>
          <w:spacing w:val="-3"/>
          <w:sz w:val="18"/>
        </w:rPr>
        <w:t xml:space="preserve"> </w:t>
      </w:r>
      <w:r>
        <w:rPr>
          <w:sz w:val="18"/>
        </w:rPr>
        <w:t>F.</w:t>
      </w:r>
      <w:r>
        <w:rPr>
          <w:spacing w:val="-3"/>
          <w:sz w:val="18"/>
        </w:rPr>
        <w:t xml:space="preserve"> </w:t>
      </w:r>
      <w:r>
        <w:rPr>
          <w:sz w:val="18"/>
        </w:rPr>
        <w:t>Higher-Order</w:t>
      </w:r>
      <w:r>
        <w:rPr>
          <w:spacing w:val="-1"/>
          <w:sz w:val="18"/>
        </w:rPr>
        <w:t xml:space="preserve"> </w:t>
      </w:r>
      <w:r>
        <w:rPr>
          <w:sz w:val="18"/>
        </w:rPr>
        <w:t>Structural</w:t>
      </w:r>
      <w:r>
        <w:rPr>
          <w:spacing w:val="-1"/>
          <w:sz w:val="18"/>
        </w:rPr>
        <w:t xml:space="preserve"> </w:t>
      </w:r>
      <w:proofErr w:type="spellStart"/>
      <w:r>
        <w:rPr>
          <w:sz w:val="18"/>
        </w:rPr>
        <w:t>Characterisation</w:t>
      </w:r>
      <w:proofErr w:type="spellEnd"/>
      <w:r>
        <w:rPr>
          <w:sz w:val="18"/>
        </w:rPr>
        <w:t xml:space="preserve"> of Native Proteins and Complexes by Top-down Mass Spectrometry. </w:t>
      </w:r>
      <w:r>
        <w:rPr>
          <w:i/>
          <w:sz w:val="18"/>
        </w:rPr>
        <w:t xml:space="preserve">Chem Sci </w:t>
      </w:r>
      <w:r>
        <w:rPr>
          <w:b/>
          <w:sz w:val="18"/>
        </w:rPr>
        <w:t>2020</w:t>
      </w:r>
      <w:r>
        <w:rPr>
          <w:sz w:val="18"/>
        </w:rPr>
        <w:t xml:space="preserve">, </w:t>
      </w:r>
      <w:r>
        <w:rPr>
          <w:i/>
          <w:sz w:val="18"/>
        </w:rPr>
        <w:t>11</w:t>
      </w:r>
      <w:r>
        <w:rPr>
          <w:sz w:val="18"/>
        </w:rPr>
        <w:t>, 12918–12936.</w:t>
      </w:r>
    </w:p>
    <w:p w14:paraId="3B2CEFE3" w14:textId="77777777" w:rsidR="0025584F" w:rsidRDefault="0025584F">
      <w:pPr>
        <w:spacing w:line="256" w:lineRule="auto"/>
        <w:rPr>
          <w:sz w:val="18"/>
        </w:rPr>
        <w:sectPr w:rsidR="0025584F">
          <w:pgSz w:w="12240" w:h="15840"/>
          <w:pgMar w:top="1380" w:right="1220" w:bottom="280" w:left="1320" w:header="745" w:footer="0" w:gutter="0"/>
          <w:cols w:space="720"/>
        </w:sectPr>
      </w:pPr>
    </w:p>
    <w:p w14:paraId="45FB9F9F" w14:textId="77777777" w:rsidR="0025584F" w:rsidRDefault="0025584F">
      <w:pPr>
        <w:pStyle w:val="BodyText"/>
        <w:spacing w:before="114"/>
        <w:rPr>
          <w:sz w:val="32"/>
        </w:rPr>
      </w:pPr>
    </w:p>
    <w:p w14:paraId="61276D87" w14:textId="77777777" w:rsidR="0025584F" w:rsidRDefault="000F3380">
      <w:pPr>
        <w:pStyle w:val="Heading1"/>
        <w:numPr>
          <w:ilvl w:val="0"/>
          <w:numId w:val="8"/>
        </w:numPr>
        <w:tabs>
          <w:tab w:val="left" w:pos="1199"/>
        </w:tabs>
        <w:ind w:left="1199" w:hanging="719"/>
      </w:pPr>
      <w:bookmarkStart w:id="4" w:name="I._Choose_where_to_save_results."/>
      <w:bookmarkStart w:id="5" w:name="_bookmark2"/>
      <w:bookmarkEnd w:id="4"/>
      <w:bookmarkEnd w:id="5"/>
      <w:r>
        <w:rPr>
          <w:color w:val="92D050"/>
        </w:rPr>
        <w:t>Choose</w:t>
      </w:r>
      <w:r>
        <w:rPr>
          <w:color w:val="92D050"/>
          <w:spacing w:val="-7"/>
        </w:rPr>
        <w:t xml:space="preserve"> </w:t>
      </w:r>
      <w:r>
        <w:rPr>
          <w:color w:val="92D050"/>
        </w:rPr>
        <w:t>where</w:t>
      </w:r>
      <w:r>
        <w:rPr>
          <w:color w:val="92D050"/>
          <w:spacing w:val="-6"/>
        </w:rPr>
        <w:t xml:space="preserve"> </w:t>
      </w:r>
      <w:r>
        <w:rPr>
          <w:color w:val="92D050"/>
        </w:rPr>
        <w:t>to</w:t>
      </w:r>
      <w:r>
        <w:rPr>
          <w:color w:val="92D050"/>
          <w:spacing w:val="-5"/>
        </w:rPr>
        <w:t xml:space="preserve"> </w:t>
      </w:r>
      <w:r>
        <w:rPr>
          <w:color w:val="92D050"/>
        </w:rPr>
        <w:t>save</w:t>
      </w:r>
      <w:r>
        <w:rPr>
          <w:color w:val="92D050"/>
          <w:spacing w:val="-7"/>
        </w:rPr>
        <w:t xml:space="preserve"> </w:t>
      </w:r>
      <w:r>
        <w:rPr>
          <w:color w:val="92D050"/>
          <w:spacing w:val="-2"/>
        </w:rPr>
        <w:t>results.</w:t>
      </w:r>
    </w:p>
    <w:p w14:paraId="40A1BAEB" w14:textId="77777777" w:rsidR="0025584F" w:rsidRDefault="0025584F">
      <w:pPr>
        <w:pStyle w:val="BodyText"/>
        <w:spacing w:before="92"/>
        <w:rPr>
          <w:rFonts w:ascii="Calibri Light"/>
          <w:sz w:val="32"/>
        </w:rPr>
      </w:pPr>
    </w:p>
    <w:p w14:paraId="178CB246" w14:textId="77777777" w:rsidR="0025584F" w:rsidRDefault="000F3380">
      <w:pPr>
        <w:pStyle w:val="BodyText"/>
        <w:spacing w:line="256" w:lineRule="auto"/>
        <w:ind w:left="1199" w:right="272"/>
      </w:pPr>
      <w:r>
        <w:t>Simply</w:t>
      </w:r>
      <w:r>
        <w:rPr>
          <w:spacing w:val="-2"/>
        </w:rPr>
        <w:t xml:space="preserve"> </w:t>
      </w:r>
      <w:r>
        <w:t>press</w:t>
      </w:r>
      <w:r>
        <w:rPr>
          <w:spacing w:val="-3"/>
        </w:rPr>
        <w:t xml:space="preserve"> </w:t>
      </w:r>
      <w:r>
        <w:t>the</w:t>
      </w:r>
      <w:r>
        <w:rPr>
          <w:spacing w:val="-2"/>
        </w:rPr>
        <w:t xml:space="preserve"> </w:t>
      </w:r>
      <w:r>
        <w:t>“Change</w:t>
      </w:r>
      <w:r>
        <w:rPr>
          <w:spacing w:val="-5"/>
        </w:rPr>
        <w:t xml:space="preserve"> </w:t>
      </w:r>
      <w:r>
        <w:t>Output</w:t>
      </w:r>
      <w:r>
        <w:rPr>
          <w:spacing w:val="-2"/>
        </w:rPr>
        <w:t xml:space="preserve"> </w:t>
      </w:r>
      <w:r>
        <w:t>Directory</w:t>
      </w:r>
      <w:r>
        <w:rPr>
          <w:spacing w:val="-4"/>
        </w:rPr>
        <w:t xml:space="preserve"> </w:t>
      </w:r>
      <w:r>
        <w:t>button”.</w:t>
      </w:r>
      <w:r>
        <w:rPr>
          <w:spacing w:val="-3"/>
        </w:rPr>
        <w:t xml:space="preserve"> </w:t>
      </w:r>
      <w:r>
        <w:t>It</w:t>
      </w:r>
      <w:r>
        <w:rPr>
          <w:spacing w:val="-2"/>
        </w:rPr>
        <w:t xml:space="preserve"> </w:t>
      </w:r>
      <w:r>
        <w:t>can</w:t>
      </w:r>
      <w:r>
        <w:rPr>
          <w:spacing w:val="-4"/>
        </w:rPr>
        <w:t xml:space="preserve"> </w:t>
      </w:r>
      <w:r>
        <w:t>be</w:t>
      </w:r>
      <w:r>
        <w:rPr>
          <w:spacing w:val="-5"/>
        </w:rPr>
        <w:t xml:space="preserve"> </w:t>
      </w:r>
      <w:r>
        <w:t>changed</w:t>
      </w:r>
      <w:r>
        <w:rPr>
          <w:spacing w:val="-4"/>
        </w:rPr>
        <w:t xml:space="preserve"> </w:t>
      </w:r>
      <w:r>
        <w:t>at</w:t>
      </w:r>
      <w:r>
        <w:rPr>
          <w:spacing w:val="-5"/>
        </w:rPr>
        <w:t xml:space="preserve"> </w:t>
      </w:r>
      <w:proofErr w:type="spellStart"/>
      <w:r>
        <w:t>anytime</w:t>
      </w:r>
      <w:proofErr w:type="spellEnd"/>
      <w:r>
        <w:rPr>
          <w:spacing w:val="-2"/>
        </w:rPr>
        <w:t xml:space="preserve"> </w:t>
      </w:r>
      <w:r>
        <w:t xml:space="preserve">except while </w:t>
      </w:r>
      <w:proofErr w:type="spellStart"/>
      <w:r>
        <w:t>Fragariyo</w:t>
      </w:r>
      <w:proofErr w:type="spellEnd"/>
      <w:r>
        <w:t xml:space="preserve"> is running processes.</w:t>
      </w:r>
    </w:p>
    <w:p w14:paraId="0B9FE64C" w14:textId="77777777" w:rsidR="0025584F" w:rsidRDefault="000F3380">
      <w:pPr>
        <w:pStyle w:val="BodyText"/>
        <w:spacing w:before="7"/>
        <w:rPr>
          <w:sz w:val="11"/>
        </w:rPr>
      </w:pPr>
      <w:r>
        <w:rPr>
          <w:noProof/>
        </w:rPr>
        <w:drawing>
          <wp:anchor distT="0" distB="0" distL="0" distR="0" simplePos="0" relativeHeight="487587840" behindDoc="1" locked="0" layoutInCell="1" allowOverlap="1" wp14:anchorId="66C7524A" wp14:editId="07ACC956">
            <wp:simplePos x="0" y="0"/>
            <wp:positionH relativeFrom="page">
              <wp:posOffset>1600200</wp:posOffset>
            </wp:positionH>
            <wp:positionV relativeFrom="paragraph">
              <wp:posOffset>105022</wp:posOffset>
            </wp:positionV>
            <wp:extent cx="2725008" cy="971550"/>
            <wp:effectExtent l="0" t="0" r="0" b="0"/>
            <wp:wrapTopAndBottom/>
            <wp:docPr id="3" name="Image 3" descr="Graphical user interface, text, application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Graphical user interface, text, application  Description automatically generated "/>
                    <pic:cNvPicPr/>
                  </pic:nvPicPr>
                  <pic:blipFill>
                    <a:blip r:embed="rId9" cstate="print"/>
                    <a:stretch>
                      <a:fillRect/>
                    </a:stretch>
                  </pic:blipFill>
                  <pic:spPr>
                    <a:xfrm>
                      <a:off x="0" y="0"/>
                      <a:ext cx="2725008" cy="971550"/>
                    </a:xfrm>
                    <a:prstGeom prst="rect">
                      <a:avLst/>
                    </a:prstGeom>
                  </pic:spPr>
                </pic:pic>
              </a:graphicData>
            </a:graphic>
          </wp:anchor>
        </w:drawing>
      </w:r>
    </w:p>
    <w:p w14:paraId="1052B44C" w14:textId="77777777" w:rsidR="0025584F" w:rsidRDefault="0025584F">
      <w:pPr>
        <w:pStyle w:val="BodyText"/>
      </w:pPr>
    </w:p>
    <w:p w14:paraId="4FDB9469" w14:textId="77777777" w:rsidR="0025584F" w:rsidRDefault="0025584F">
      <w:pPr>
        <w:pStyle w:val="BodyText"/>
        <w:spacing w:before="172"/>
      </w:pPr>
    </w:p>
    <w:p w14:paraId="35D960F4" w14:textId="77777777" w:rsidR="0025584F" w:rsidRDefault="000F3380">
      <w:pPr>
        <w:pStyle w:val="Heading1"/>
        <w:numPr>
          <w:ilvl w:val="0"/>
          <w:numId w:val="8"/>
        </w:numPr>
        <w:tabs>
          <w:tab w:val="left" w:pos="1199"/>
        </w:tabs>
        <w:ind w:left="1199" w:hanging="719"/>
      </w:pPr>
      <w:bookmarkStart w:id="6" w:name="II._PreRun_Items"/>
      <w:bookmarkStart w:id="7" w:name="_bookmark3"/>
      <w:bookmarkEnd w:id="6"/>
      <w:bookmarkEnd w:id="7"/>
      <w:proofErr w:type="spellStart"/>
      <w:r>
        <w:rPr>
          <w:color w:val="92D050"/>
        </w:rPr>
        <w:t>PreRun</w:t>
      </w:r>
      <w:proofErr w:type="spellEnd"/>
      <w:r>
        <w:rPr>
          <w:color w:val="92D050"/>
          <w:spacing w:val="-9"/>
        </w:rPr>
        <w:t xml:space="preserve"> </w:t>
      </w:r>
      <w:r>
        <w:rPr>
          <w:color w:val="92D050"/>
          <w:spacing w:val="-4"/>
        </w:rPr>
        <w:t>Items</w:t>
      </w:r>
    </w:p>
    <w:p w14:paraId="6F693E30" w14:textId="77777777" w:rsidR="0025584F" w:rsidRDefault="000F3380">
      <w:pPr>
        <w:pStyle w:val="BodyText"/>
        <w:spacing w:before="25"/>
        <w:rPr>
          <w:rFonts w:ascii="Calibri Light"/>
          <w:sz w:val="20"/>
        </w:rPr>
      </w:pPr>
      <w:r>
        <w:rPr>
          <w:noProof/>
        </w:rPr>
        <w:drawing>
          <wp:anchor distT="0" distB="0" distL="0" distR="0" simplePos="0" relativeHeight="487588352" behindDoc="1" locked="0" layoutInCell="1" allowOverlap="1" wp14:anchorId="0AB4A3AA" wp14:editId="4EF765CE">
            <wp:simplePos x="0" y="0"/>
            <wp:positionH relativeFrom="page">
              <wp:posOffset>1602103</wp:posOffset>
            </wp:positionH>
            <wp:positionV relativeFrom="paragraph">
              <wp:posOffset>186731</wp:posOffset>
            </wp:positionV>
            <wp:extent cx="2695574" cy="1343025"/>
            <wp:effectExtent l="0" t="0" r="0" b="0"/>
            <wp:wrapTopAndBottom/>
            <wp:docPr id="4" name="Image 4" descr="Graphical user interface, text, application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Graphical user interface, text, application  Description automatically generated "/>
                    <pic:cNvPicPr/>
                  </pic:nvPicPr>
                  <pic:blipFill>
                    <a:blip r:embed="rId10" cstate="print"/>
                    <a:stretch>
                      <a:fillRect/>
                    </a:stretch>
                  </pic:blipFill>
                  <pic:spPr>
                    <a:xfrm>
                      <a:off x="0" y="0"/>
                      <a:ext cx="2695574" cy="1343025"/>
                    </a:xfrm>
                    <a:prstGeom prst="rect">
                      <a:avLst/>
                    </a:prstGeom>
                  </pic:spPr>
                </pic:pic>
              </a:graphicData>
            </a:graphic>
          </wp:anchor>
        </w:drawing>
      </w:r>
    </w:p>
    <w:p w14:paraId="3383B791" w14:textId="77777777" w:rsidR="0025584F" w:rsidRDefault="0025584F">
      <w:pPr>
        <w:pStyle w:val="BodyText"/>
        <w:spacing w:before="73"/>
        <w:rPr>
          <w:rFonts w:ascii="Calibri Light"/>
          <w:sz w:val="32"/>
        </w:rPr>
      </w:pPr>
    </w:p>
    <w:p w14:paraId="5F260087" w14:textId="77777777" w:rsidR="0025584F" w:rsidRDefault="000F3380">
      <w:pPr>
        <w:pStyle w:val="ListParagraph"/>
        <w:numPr>
          <w:ilvl w:val="1"/>
          <w:numId w:val="8"/>
        </w:numPr>
        <w:tabs>
          <w:tab w:val="left" w:pos="1559"/>
        </w:tabs>
        <w:spacing w:before="0" w:line="259" w:lineRule="auto"/>
        <w:ind w:left="1559" w:right="487"/>
      </w:pPr>
      <w:r>
        <w:t>Modifications</w:t>
      </w:r>
      <w:r>
        <w:rPr>
          <w:spacing w:val="-5"/>
        </w:rPr>
        <w:t xml:space="preserve"> </w:t>
      </w:r>
      <w:r>
        <w:t>Library.</w:t>
      </w:r>
      <w:r>
        <w:rPr>
          <w:spacing w:val="-6"/>
        </w:rPr>
        <w:t xml:space="preserve"> </w:t>
      </w:r>
      <w:r>
        <w:t>Once</w:t>
      </w:r>
      <w:r>
        <w:rPr>
          <w:spacing w:val="-2"/>
        </w:rPr>
        <w:t xml:space="preserve"> </w:t>
      </w:r>
      <w:r>
        <w:t>clicked,</w:t>
      </w:r>
      <w:r>
        <w:rPr>
          <w:spacing w:val="-3"/>
        </w:rPr>
        <w:t xml:space="preserve"> </w:t>
      </w:r>
      <w:r>
        <w:t>user</w:t>
      </w:r>
      <w:r>
        <w:rPr>
          <w:spacing w:val="-5"/>
        </w:rPr>
        <w:t xml:space="preserve"> </w:t>
      </w:r>
      <w:r>
        <w:t>can</w:t>
      </w:r>
      <w:r>
        <w:rPr>
          <w:spacing w:val="-4"/>
        </w:rPr>
        <w:t xml:space="preserve"> </w:t>
      </w:r>
      <w:r>
        <w:t>upload</w:t>
      </w:r>
      <w:r>
        <w:rPr>
          <w:spacing w:val="-6"/>
        </w:rPr>
        <w:t xml:space="preserve"> </w:t>
      </w:r>
      <w:r>
        <w:t>a</w:t>
      </w:r>
      <w:r>
        <w:rPr>
          <w:spacing w:val="-5"/>
        </w:rPr>
        <w:t xml:space="preserve"> </w:t>
      </w:r>
      <w:r>
        <w:t>.txt</w:t>
      </w:r>
      <w:r>
        <w:rPr>
          <w:spacing w:val="-2"/>
        </w:rPr>
        <w:t xml:space="preserve"> </w:t>
      </w:r>
      <w:r>
        <w:t>file</w:t>
      </w:r>
      <w:r>
        <w:rPr>
          <w:spacing w:val="-2"/>
        </w:rPr>
        <w:t xml:space="preserve"> </w:t>
      </w:r>
      <w:r>
        <w:t>containing</w:t>
      </w:r>
      <w:r>
        <w:rPr>
          <w:spacing w:val="-4"/>
        </w:rPr>
        <w:t xml:space="preserve"> </w:t>
      </w:r>
      <w:r>
        <w:t>modification information (see ModificationsRepository.txt for a template).</w:t>
      </w:r>
    </w:p>
    <w:p w14:paraId="4FEF267D" w14:textId="77777777" w:rsidR="0025584F" w:rsidRDefault="0025584F">
      <w:pPr>
        <w:pStyle w:val="BodyText"/>
      </w:pPr>
    </w:p>
    <w:p w14:paraId="24A47562" w14:textId="77777777" w:rsidR="0025584F" w:rsidRDefault="0025584F">
      <w:pPr>
        <w:pStyle w:val="BodyText"/>
        <w:spacing w:before="73"/>
      </w:pPr>
    </w:p>
    <w:p w14:paraId="543800A0" w14:textId="77777777" w:rsidR="0025584F" w:rsidRDefault="000F3380">
      <w:pPr>
        <w:pStyle w:val="BodyText"/>
        <w:ind w:left="1560"/>
      </w:pPr>
      <w:r>
        <w:rPr>
          <w:spacing w:val="-2"/>
        </w:rPr>
        <w:t>ModificationsRepository.txt</w:t>
      </w:r>
    </w:p>
    <w:p w14:paraId="037CD3AB" w14:textId="77777777" w:rsidR="0025584F" w:rsidRDefault="000F3380">
      <w:pPr>
        <w:pStyle w:val="BodyText"/>
        <w:spacing w:before="6"/>
        <w:rPr>
          <w:sz w:val="15"/>
        </w:rPr>
      </w:pPr>
      <w:r>
        <w:rPr>
          <w:noProof/>
        </w:rPr>
        <w:drawing>
          <wp:anchor distT="0" distB="0" distL="0" distR="0" simplePos="0" relativeHeight="487588864" behindDoc="1" locked="0" layoutInCell="1" allowOverlap="1" wp14:anchorId="040980C2" wp14:editId="7B9D3BAF">
            <wp:simplePos x="0" y="0"/>
            <wp:positionH relativeFrom="page">
              <wp:posOffset>949961</wp:posOffset>
            </wp:positionH>
            <wp:positionV relativeFrom="paragraph">
              <wp:posOffset>135657</wp:posOffset>
            </wp:positionV>
            <wp:extent cx="5993091" cy="393763"/>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5993091" cy="393763"/>
                    </a:xfrm>
                    <a:prstGeom prst="rect">
                      <a:avLst/>
                    </a:prstGeom>
                  </pic:spPr>
                </pic:pic>
              </a:graphicData>
            </a:graphic>
          </wp:anchor>
        </w:drawing>
      </w:r>
    </w:p>
    <w:p w14:paraId="66D0FCEB" w14:textId="77777777" w:rsidR="0025584F" w:rsidRDefault="0025584F">
      <w:pPr>
        <w:pStyle w:val="BodyText"/>
        <w:spacing w:before="189"/>
      </w:pPr>
    </w:p>
    <w:p w14:paraId="7A83AD3E" w14:textId="77777777" w:rsidR="0025584F" w:rsidRDefault="000F3380">
      <w:pPr>
        <w:pStyle w:val="ListParagraph"/>
        <w:numPr>
          <w:ilvl w:val="2"/>
          <w:numId w:val="8"/>
        </w:numPr>
        <w:tabs>
          <w:tab w:val="left" w:pos="1919"/>
        </w:tabs>
        <w:spacing w:before="0"/>
        <w:ind w:hanging="359"/>
      </w:pPr>
      <w:proofErr w:type="spellStart"/>
      <w:r>
        <w:t>Pyteomics</w:t>
      </w:r>
      <w:proofErr w:type="spellEnd"/>
      <w:r>
        <w:rPr>
          <w:spacing w:val="-5"/>
        </w:rPr>
        <w:t xml:space="preserve"> </w:t>
      </w:r>
      <w:proofErr w:type="spellStart"/>
      <w:r>
        <w:t>ModX</w:t>
      </w:r>
      <w:proofErr w:type="spellEnd"/>
      <w:r>
        <w:rPr>
          <w:spacing w:val="-6"/>
        </w:rPr>
        <w:t xml:space="preserve"> </w:t>
      </w:r>
      <w:r>
        <w:t>name:</w:t>
      </w:r>
      <w:r>
        <w:rPr>
          <w:spacing w:val="-3"/>
        </w:rPr>
        <w:t xml:space="preserve"> </w:t>
      </w:r>
      <w:r>
        <w:t>String</w:t>
      </w:r>
      <w:r>
        <w:rPr>
          <w:spacing w:val="-6"/>
        </w:rPr>
        <w:t xml:space="preserve"> </w:t>
      </w:r>
      <w:r>
        <w:t>with</w:t>
      </w:r>
      <w:r>
        <w:rPr>
          <w:spacing w:val="-5"/>
        </w:rPr>
        <w:t xml:space="preserve"> </w:t>
      </w:r>
      <w:r>
        <w:t>the</w:t>
      </w:r>
      <w:r>
        <w:rPr>
          <w:spacing w:val="-6"/>
        </w:rPr>
        <w:t xml:space="preserve"> </w:t>
      </w:r>
      <w:r>
        <w:t>modification</w:t>
      </w:r>
      <w:r>
        <w:rPr>
          <w:spacing w:val="-5"/>
        </w:rPr>
        <w:t xml:space="preserve"> </w:t>
      </w:r>
      <w:r>
        <w:t>name</w:t>
      </w:r>
      <w:r>
        <w:rPr>
          <w:spacing w:val="-6"/>
        </w:rPr>
        <w:t xml:space="preserve"> </w:t>
      </w:r>
      <w:r>
        <w:t>compliance</w:t>
      </w:r>
      <w:r>
        <w:rPr>
          <w:spacing w:val="-6"/>
        </w:rPr>
        <w:t xml:space="preserve"> </w:t>
      </w:r>
      <w:r>
        <w:t>with</w:t>
      </w:r>
      <w:r>
        <w:rPr>
          <w:spacing w:val="-7"/>
        </w:rPr>
        <w:t xml:space="preserve"> </w:t>
      </w:r>
      <w:proofErr w:type="spellStart"/>
      <w:r>
        <w:rPr>
          <w:spacing w:val="-4"/>
        </w:rPr>
        <w:t>ModX</w:t>
      </w:r>
      <w:proofErr w:type="spellEnd"/>
    </w:p>
    <w:p w14:paraId="289A169D" w14:textId="77777777" w:rsidR="0025584F" w:rsidRDefault="0025584F">
      <w:pPr>
        <w:sectPr w:rsidR="0025584F">
          <w:pgSz w:w="12240" w:h="15840"/>
          <w:pgMar w:top="1380" w:right="1220" w:bottom="280" w:left="1320" w:header="745" w:footer="0" w:gutter="0"/>
          <w:cols w:space="720"/>
        </w:sectPr>
      </w:pPr>
    </w:p>
    <w:p w14:paraId="3A625EE0" w14:textId="77777777" w:rsidR="0025584F" w:rsidRDefault="000F3380">
      <w:pPr>
        <w:pStyle w:val="ListParagraph"/>
        <w:numPr>
          <w:ilvl w:val="3"/>
          <w:numId w:val="8"/>
        </w:numPr>
        <w:tabs>
          <w:tab w:val="left" w:pos="2637"/>
        </w:tabs>
        <w:spacing w:before="46"/>
        <w:ind w:left="2637" w:hanging="358"/>
      </w:pPr>
      <w:proofErr w:type="spellStart"/>
      <w:r>
        <w:lastRenderedPageBreak/>
        <w:t>ModX</w:t>
      </w:r>
      <w:proofErr w:type="spellEnd"/>
      <w:r>
        <w:rPr>
          <w:spacing w:val="-1"/>
        </w:rPr>
        <w:t xml:space="preserve"> </w:t>
      </w:r>
      <w:r>
        <w:t xml:space="preserve">= </w:t>
      </w:r>
      <w:hyperlink r:id="rId12">
        <w:r>
          <w:rPr>
            <w:color w:val="0562C1"/>
            <w:spacing w:val="-2"/>
            <w:u w:val="single" w:color="0562C1"/>
          </w:rPr>
          <w:t>https://pyteomics.readthedocs.io/en/latest/api/parser.html</w:t>
        </w:r>
      </w:hyperlink>
    </w:p>
    <w:p w14:paraId="6ADE890B" w14:textId="77777777" w:rsidR="0025584F" w:rsidRDefault="000F3380">
      <w:pPr>
        <w:pStyle w:val="BodyText"/>
        <w:spacing w:before="12"/>
        <w:rPr>
          <w:sz w:val="20"/>
        </w:rPr>
      </w:pPr>
      <w:r>
        <w:rPr>
          <w:noProof/>
        </w:rPr>
        <w:drawing>
          <wp:anchor distT="0" distB="0" distL="0" distR="0" simplePos="0" relativeHeight="487589376" behindDoc="1" locked="0" layoutInCell="1" allowOverlap="1" wp14:anchorId="5A07A507" wp14:editId="7252F281">
            <wp:simplePos x="0" y="0"/>
            <wp:positionH relativeFrom="page">
              <wp:posOffset>1137285</wp:posOffset>
            </wp:positionH>
            <wp:positionV relativeFrom="paragraph">
              <wp:posOffset>177949</wp:posOffset>
            </wp:positionV>
            <wp:extent cx="5789336" cy="1457325"/>
            <wp:effectExtent l="0" t="0" r="0" b="0"/>
            <wp:wrapTopAndBottom/>
            <wp:docPr id="6" name="Image 6" descr="Graphical user interface, text, application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Graphical user interface, text, application  Description automatically generated "/>
                    <pic:cNvPicPr/>
                  </pic:nvPicPr>
                  <pic:blipFill>
                    <a:blip r:embed="rId13" cstate="print"/>
                    <a:stretch>
                      <a:fillRect/>
                    </a:stretch>
                  </pic:blipFill>
                  <pic:spPr>
                    <a:xfrm>
                      <a:off x="0" y="0"/>
                      <a:ext cx="5789336" cy="1457325"/>
                    </a:xfrm>
                    <a:prstGeom prst="rect">
                      <a:avLst/>
                    </a:prstGeom>
                  </pic:spPr>
                </pic:pic>
              </a:graphicData>
            </a:graphic>
          </wp:anchor>
        </w:drawing>
      </w:r>
    </w:p>
    <w:p w14:paraId="763C6ABF" w14:textId="77777777" w:rsidR="0025584F" w:rsidRDefault="0025584F">
      <w:pPr>
        <w:pStyle w:val="BodyText"/>
        <w:spacing w:before="120"/>
      </w:pPr>
    </w:p>
    <w:p w14:paraId="06D8160E" w14:textId="77777777" w:rsidR="0025584F" w:rsidRDefault="000F3380">
      <w:pPr>
        <w:pStyle w:val="ListParagraph"/>
        <w:numPr>
          <w:ilvl w:val="2"/>
          <w:numId w:val="8"/>
        </w:numPr>
        <w:tabs>
          <w:tab w:val="left" w:pos="1917"/>
          <w:tab w:val="left" w:pos="1919"/>
        </w:tabs>
        <w:spacing w:before="0" w:line="256" w:lineRule="auto"/>
        <w:ind w:right="756"/>
      </w:pPr>
      <w:r>
        <w:t>Printout</w:t>
      </w:r>
      <w:r>
        <w:rPr>
          <w:spacing w:val="-2"/>
        </w:rPr>
        <w:t xml:space="preserve"> </w:t>
      </w:r>
      <w:r>
        <w:t>Mod</w:t>
      </w:r>
      <w:r>
        <w:rPr>
          <w:spacing w:val="-4"/>
        </w:rPr>
        <w:t xml:space="preserve"> </w:t>
      </w:r>
      <w:r>
        <w:t>name:</w:t>
      </w:r>
      <w:r>
        <w:rPr>
          <w:spacing w:val="-2"/>
        </w:rPr>
        <w:t xml:space="preserve"> </w:t>
      </w:r>
      <w:r>
        <w:t>String</w:t>
      </w:r>
      <w:r>
        <w:rPr>
          <w:spacing w:val="-6"/>
        </w:rPr>
        <w:t xml:space="preserve"> </w:t>
      </w:r>
      <w:r>
        <w:t>with</w:t>
      </w:r>
      <w:r>
        <w:rPr>
          <w:spacing w:val="-4"/>
        </w:rPr>
        <w:t xml:space="preserve"> </w:t>
      </w:r>
      <w:r>
        <w:t>the</w:t>
      </w:r>
      <w:r>
        <w:rPr>
          <w:spacing w:val="-5"/>
        </w:rPr>
        <w:t xml:space="preserve"> </w:t>
      </w:r>
      <w:r>
        <w:t>modification</w:t>
      </w:r>
      <w:r>
        <w:rPr>
          <w:spacing w:val="-4"/>
        </w:rPr>
        <w:t xml:space="preserve"> </w:t>
      </w:r>
      <w:r>
        <w:t>name</w:t>
      </w:r>
      <w:r>
        <w:rPr>
          <w:spacing w:val="-2"/>
        </w:rPr>
        <w:t xml:space="preserve"> </w:t>
      </w:r>
      <w:r>
        <w:t>the</w:t>
      </w:r>
      <w:r>
        <w:rPr>
          <w:spacing w:val="-2"/>
        </w:rPr>
        <w:t xml:space="preserve"> </w:t>
      </w:r>
      <w:r>
        <w:t>user</w:t>
      </w:r>
      <w:r>
        <w:rPr>
          <w:spacing w:val="-5"/>
        </w:rPr>
        <w:t xml:space="preserve"> </w:t>
      </w:r>
      <w:r>
        <w:t>would</w:t>
      </w:r>
      <w:r>
        <w:rPr>
          <w:spacing w:val="-4"/>
        </w:rPr>
        <w:t xml:space="preserve"> </w:t>
      </w:r>
      <w:r>
        <w:t>like</w:t>
      </w:r>
      <w:r>
        <w:rPr>
          <w:spacing w:val="-2"/>
        </w:rPr>
        <w:t xml:space="preserve"> </w:t>
      </w:r>
      <w:r>
        <w:t>the results to print out as.</w:t>
      </w:r>
    </w:p>
    <w:p w14:paraId="2AD2C385" w14:textId="77777777" w:rsidR="0025584F" w:rsidRDefault="000F3380">
      <w:pPr>
        <w:pStyle w:val="ListParagraph"/>
        <w:numPr>
          <w:ilvl w:val="2"/>
          <w:numId w:val="8"/>
        </w:numPr>
        <w:tabs>
          <w:tab w:val="left" w:pos="1917"/>
        </w:tabs>
        <w:spacing w:before="4"/>
        <w:ind w:left="1917" w:hanging="358"/>
      </w:pPr>
      <w:r>
        <w:t>Target</w:t>
      </w:r>
      <w:r>
        <w:rPr>
          <w:spacing w:val="-5"/>
        </w:rPr>
        <w:t xml:space="preserve"> </w:t>
      </w:r>
      <w:r>
        <w:t>Residue</w:t>
      </w:r>
      <w:r>
        <w:rPr>
          <w:spacing w:val="-5"/>
        </w:rPr>
        <w:t xml:space="preserve"> </w:t>
      </w:r>
      <w:r>
        <w:t>(</w:t>
      </w:r>
      <w:r>
        <w:rPr>
          <w:i/>
        </w:rPr>
        <w:t>Multiple</w:t>
      </w:r>
      <w:r>
        <w:rPr>
          <w:i/>
          <w:spacing w:val="-7"/>
        </w:rPr>
        <w:t xml:space="preserve"> </w:t>
      </w:r>
      <w:r>
        <w:rPr>
          <w:i/>
        </w:rPr>
        <w:t>residues</w:t>
      </w:r>
      <w:r>
        <w:rPr>
          <w:i/>
          <w:spacing w:val="-4"/>
        </w:rPr>
        <w:t xml:space="preserve"> </w:t>
      </w:r>
      <w:r>
        <w:rPr>
          <w:i/>
        </w:rPr>
        <w:t>support</w:t>
      </w:r>
      <w:r>
        <w:rPr>
          <w:i/>
          <w:spacing w:val="-4"/>
        </w:rPr>
        <w:t xml:space="preserve"> </w:t>
      </w:r>
      <w:r>
        <w:rPr>
          <w:i/>
          <w:spacing w:val="-2"/>
        </w:rPr>
        <w:t>incoming</w:t>
      </w:r>
      <w:r>
        <w:rPr>
          <w:spacing w:val="-2"/>
        </w:rPr>
        <w:t>)</w:t>
      </w:r>
    </w:p>
    <w:p w14:paraId="72A39423" w14:textId="77777777" w:rsidR="0025584F" w:rsidRDefault="000F3380">
      <w:pPr>
        <w:pStyle w:val="ListParagraph"/>
        <w:numPr>
          <w:ilvl w:val="2"/>
          <w:numId w:val="8"/>
        </w:numPr>
        <w:tabs>
          <w:tab w:val="left" w:pos="1917"/>
        </w:tabs>
        <w:ind w:left="1917" w:hanging="358"/>
      </w:pPr>
      <w:r>
        <w:t>Mass</w:t>
      </w:r>
      <w:r>
        <w:rPr>
          <w:spacing w:val="-5"/>
        </w:rPr>
        <w:t xml:space="preserve"> </w:t>
      </w:r>
      <w:r>
        <w:t>Change</w:t>
      </w:r>
      <w:r>
        <w:rPr>
          <w:spacing w:val="-5"/>
        </w:rPr>
        <w:t xml:space="preserve"> </w:t>
      </w:r>
      <w:r>
        <w:t>(decimal</w:t>
      </w:r>
      <w:r>
        <w:rPr>
          <w:spacing w:val="-3"/>
        </w:rPr>
        <w:t xml:space="preserve"> </w:t>
      </w:r>
      <w:r>
        <w:t>number</w:t>
      </w:r>
      <w:r>
        <w:rPr>
          <w:spacing w:val="-3"/>
        </w:rPr>
        <w:t xml:space="preserve"> </w:t>
      </w:r>
      <w:r>
        <w:t>that</w:t>
      </w:r>
      <w:r>
        <w:rPr>
          <w:spacing w:val="-5"/>
        </w:rPr>
        <w:t xml:space="preserve"> </w:t>
      </w:r>
      <w:r>
        <w:t>can</w:t>
      </w:r>
      <w:r>
        <w:rPr>
          <w:spacing w:val="-4"/>
        </w:rPr>
        <w:t xml:space="preserve"> </w:t>
      </w:r>
      <w:r>
        <w:t>be</w:t>
      </w:r>
      <w:r>
        <w:rPr>
          <w:spacing w:val="-5"/>
        </w:rPr>
        <w:t xml:space="preserve"> </w:t>
      </w:r>
      <w:r>
        <w:t>either</w:t>
      </w:r>
      <w:r>
        <w:rPr>
          <w:spacing w:val="-3"/>
        </w:rPr>
        <w:t xml:space="preserve"> </w:t>
      </w:r>
      <w:r>
        <w:t>positive</w:t>
      </w:r>
      <w:r>
        <w:rPr>
          <w:spacing w:val="-5"/>
        </w:rPr>
        <w:t xml:space="preserve"> </w:t>
      </w:r>
      <w:r>
        <w:t>or</w:t>
      </w:r>
      <w:r>
        <w:rPr>
          <w:spacing w:val="-2"/>
        </w:rPr>
        <w:t xml:space="preserve"> negative).</w:t>
      </w:r>
    </w:p>
    <w:p w14:paraId="08770638" w14:textId="77777777" w:rsidR="0025584F" w:rsidRDefault="000F3380">
      <w:pPr>
        <w:pStyle w:val="ListParagraph"/>
        <w:numPr>
          <w:ilvl w:val="2"/>
          <w:numId w:val="8"/>
        </w:numPr>
        <w:tabs>
          <w:tab w:val="left" w:pos="1919"/>
        </w:tabs>
        <w:spacing w:before="21"/>
        <w:ind w:hanging="359"/>
      </w:pPr>
      <w:r>
        <w:t>If</w:t>
      </w:r>
      <w:r>
        <w:rPr>
          <w:spacing w:val="-4"/>
        </w:rPr>
        <w:t xml:space="preserve"> </w:t>
      </w:r>
      <w:r>
        <w:t>modifications</w:t>
      </w:r>
      <w:r>
        <w:rPr>
          <w:spacing w:val="-4"/>
        </w:rPr>
        <w:t xml:space="preserve"> </w:t>
      </w:r>
      <w:proofErr w:type="gramStart"/>
      <w:r>
        <w:t>is</w:t>
      </w:r>
      <w:proofErr w:type="gramEnd"/>
      <w:r>
        <w:rPr>
          <w:spacing w:val="-3"/>
        </w:rPr>
        <w:t xml:space="preserve"> </w:t>
      </w:r>
      <w:r>
        <w:t>fixed,</w:t>
      </w:r>
      <w:r>
        <w:rPr>
          <w:spacing w:val="-6"/>
        </w:rPr>
        <w:t xml:space="preserve"> </w:t>
      </w:r>
      <w:r>
        <w:t>which</w:t>
      </w:r>
      <w:r>
        <w:rPr>
          <w:spacing w:val="-4"/>
        </w:rPr>
        <w:t xml:space="preserve"> </w:t>
      </w:r>
      <w:r>
        <w:rPr>
          <w:spacing w:val="-2"/>
        </w:rPr>
        <w:t>position</w:t>
      </w:r>
    </w:p>
    <w:p w14:paraId="59363D6D" w14:textId="77777777" w:rsidR="0025584F" w:rsidRDefault="000F3380">
      <w:pPr>
        <w:pStyle w:val="ListParagraph"/>
        <w:numPr>
          <w:ilvl w:val="2"/>
          <w:numId w:val="8"/>
        </w:numPr>
        <w:tabs>
          <w:tab w:val="left" w:pos="1920"/>
        </w:tabs>
        <w:spacing w:before="20"/>
        <w:ind w:left="1920" w:hanging="361"/>
      </w:pPr>
      <w:r>
        <w:t>Maximum</w:t>
      </w:r>
      <w:r>
        <w:rPr>
          <w:spacing w:val="-5"/>
        </w:rPr>
        <w:t xml:space="preserve"> </w:t>
      </w:r>
      <w:r>
        <w:t>number</w:t>
      </w:r>
      <w:r>
        <w:rPr>
          <w:spacing w:val="-6"/>
        </w:rPr>
        <w:t xml:space="preserve"> </w:t>
      </w:r>
      <w:r>
        <w:t>of</w:t>
      </w:r>
      <w:r>
        <w:rPr>
          <w:spacing w:val="-5"/>
        </w:rPr>
        <w:t xml:space="preserve"> </w:t>
      </w:r>
      <w:r>
        <w:t>Modifications</w:t>
      </w:r>
      <w:r>
        <w:rPr>
          <w:spacing w:val="-4"/>
        </w:rPr>
        <w:t xml:space="preserve"> </w:t>
      </w:r>
      <w:r>
        <w:t>per</w:t>
      </w:r>
      <w:r>
        <w:rPr>
          <w:spacing w:val="-3"/>
        </w:rPr>
        <w:t xml:space="preserve"> </w:t>
      </w:r>
      <w:r>
        <w:rPr>
          <w:spacing w:val="-2"/>
        </w:rPr>
        <w:t>peptide</w:t>
      </w:r>
    </w:p>
    <w:p w14:paraId="10DF6973" w14:textId="77777777" w:rsidR="0025584F" w:rsidRDefault="000F3380">
      <w:pPr>
        <w:pStyle w:val="ListParagraph"/>
        <w:numPr>
          <w:ilvl w:val="2"/>
          <w:numId w:val="8"/>
        </w:numPr>
        <w:tabs>
          <w:tab w:val="left" w:pos="1917"/>
        </w:tabs>
        <w:ind w:left="1917" w:hanging="358"/>
      </w:pPr>
      <w:r>
        <w:t>If</w:t>
      </w:r>
      <w:r>
        <w:rPr>
          <w:spacing w:val="-4"/>
        </w:rPr>
        <w:t xml:space="preserve"> </w:t>
      </w:r>
      <w:r>
        <w:t>modifications</w:t>
      </w:r>
      <w:r>
        <w:rPr>
          <w:spacing w:val="-3"/>
        </w:rPr>
        <w:t xml:space="preserve"> </w:t>
      </w:r>
      <w:proofErr w:type="gramStart"/>
      <w:r>
        <w:t>is</w:t>
      </w:r>
      <w:proofErr w:type="gramEnd"/>
      <w:r>
        <w:rPr>
          <w:spacing w:val="-3"/>
        </w:rPr>
        <w:t xml:space="preserve"> </w:t>
      </w:r>
      <w:r>
        <w:t>a</w:t>
      </w:r>
      <w:r>
        <w:rPr>
          <w:spacing w:val="-5"/>
        </w:rPr>
        <w:t xml:space="preserve"> </w:t>
      </w:r>
      <w:r>
        <w:t>terminal</w:t>
      </w:r>
      <w:r>
        <w:rPr>
          <w:spacing w:val="-3"/>
        </w:rPr>
        <w:t xml:space="preserve"> </w:t>
      </w:r>
      <w:r>
        <w:t>one,</w:t>
      </w:r>
      <w:r>
        <w:rPr>
          <w:spacing w:val="-6"/>
        </w:rPr>
        <w:t xml:space="preserve"> </w:t>
      </w:r>
      <w:r>
        <w:t>which</w:t>
      </w:r>
      <w:r>
        <w:rPr>
          <w:spacing w:val="-6"/>
        </w:rPr>
        <w:t xml:space="preserve"> </w:t>
      </w:r>
      <w:r>
        <w:t>terminus</w:t>
      </w:r>
      <w:r>
        <w:rPr>
          <w:spacing w:val="-3"/>
        </w:rPr>
        <w:t xml:space="preserve"> </w:t>
      </w:r>
      <w:r>
        <w:t>to</w:t>
      </w:r>
      <w:r>
        <w:rPr>
          <w:spacing w:val="-2"/>
        </w:rPr>
        <w:t xml:space="preserve"> </w:t>
      </w:r>
      <w:r>
        <w:t>place</w:t>
      </w:r>
      <w:r>
        <w:rPr>
          <w:spacing w:val="-2"/>
        </w:rPr>
        <w:t xml:space="preserve"> </w:t>
      </w:r>
      <w:r>
        <w:t>it</w:t>
      </w:r>
      <w:r>
        <w:rPr>
          <w:spacing w:val="-5"/>
        </w:rPr>
        <w:t xml:space="preserve"> at?</w:t>
      </w:r>
    </w:p>
    <w:p w14:paraId="65DD1500" w14:textId="77777777" w:rsidR="0025584F" w:rsidRDefault="000F3380">
      <w:pPr>
        <w:pStyle w:val="ListParagraph"/>
        <w:numPr>
          <w:ilvl w:val="2"/>
          <w:numId w:val="8"/>
        </w:numPr>
        <w:tabs>
          <w:tab w:val="left" w:pos="1918"/>
          <w:tab w:val="left" w:pos="1920"/>
        </w:tabs>
        <w:spacing w:before="21" w:line="259" w:lineRule="auto"/>
        <w:ind w:left="1920" w:right="1098" w:hanging="361"/>
        <w:rPr>
          <w:i/>
        </w:rPr>
      </w:pPr>
      <w:r>
        <w:t>Chemical</w:t>
      </w:r>
      <w:r>
        <w:rPr>
          <w:spacing w:val="-7"/>
        </w:rPr>
        <w:t xml:space="preserve"> </w:t>
      </w:r>
      <w:r>
        <w:t>Composition</w:t>
      </w:r>
      <w:r>
        <w:rPr>
          <w:spacing w:val="-5"/>
        </w:rPr>
        <w:t xml:space="preserve"> </w:t>
      </w:r>
      <w:r>
        <w:t>for</w:t>
      </w:r>
      <w:r>
        <w:rPr>
          <w:spacing w:val="-4"/>
        </w:rPr>
        <w:t xml:space="preserve"> </w:t>
      </w:r>
      <w:r>
        <w:t>scoring</w:t>
      </w:r>
      <w:r>
        <w:rPr>
          <w:spacing w:val="-5"/>
        </w:rPr>
        <w:t xml:space="preserve"> </w:t>
      </w:r>
      <w:r>
        <w:t>(only</w:t>
      </w:r>
      <w:r>
        <w:rPr>
          <w:spacing w:val="-3"/>
        </w:rPr>
        <w:t xml:space="preserve"> </w:t>
      </w:r>
      <w:r>
        <w:t>implemented</w:t>
      </w:r>
      <w:r>
        <w:rPr>
          <w:spacing w:val="-5"/>
        </w:rPr>
        <w:t xml:space="preserve"> </w:t>
      </w:r>
      <w:r>
        <w:t>in</w:t>
      </w:r>
      <w:r>
        <w:rPr>
          <w:spacing w:val="-5"/>
        </w:rPr>
        <w:t xml:space="preserve"> </w:t>
      </w:r>
      <w:r>
        <w:t>internal</w:t>
      </w:r>
      <w:r>
        <w:rPr>
          <w:spacing w:val="-4"/>
        </w:rPr>
        <w:t xml:space="preserve"> </w:t>
      </w:r>
      <w:r>
        <w:t xml:space="preserve">fragments searches, </w:t>
      </w:r>
      <w:r>
        <w:rPr>
          <w:i/>
        </w:rPr>
        <w:t>terminal fragment support incoming)</w:t>
      </w:r>
    </w:p>
    <w:p w14:paraId="6D7B91FD" w14:textId="77777777" w:rsidR="0025584F" w:rsidRDefault="000F3380">
      <w:pPr>
        <w:pStyle w:val="BodyText"/>
        <w:spacing w:line="259" w:lineRule="auto"/>
        <w:ind w:left="1560"/>
      </w:pPr>
      <w:r>
        <w:rPr>
          <w:color w:val="000000"/>
          <w:highlight w:val="lightGray"/>
        </w:rPr>
        <w:t>Element#1[colon]number</w:t>
      </w:r>
      <w:r>
        <w:rPr>
          <w:color w:val="000000"/>
          <w:spacing w:val="-7"/>
          <w:highlight w:val="lightGray"/>
        </w:rPr>
        <w:t xml:space="preserve"> </w:t>
      </w:r>
      <w:r>
        <w:rPr>
          <w:color w:val="000000"/>
          <w:highlight w:val="lightGray"/>
        </w:rPr>
        <w:t>of</w:t>
      </w:r>
      <w:r>
        <w:rPr>
          <w:color w:val="000000"/>
          <w:spacing w:val="-5"/>
          <w:highlight w:val="lightGray"/>
        </w:rPr>
        <w:t xml:space="preserve"> </w:t>
      </w:r>
      <w:r>
        <w:rPr>
          <w:color w:val="000000"/>
          <w:highlight w:val="lightGray"/>
        </w:rPr>
        <w:t>atoms</w:t>
      </w:r>
      <w:r>
        <w:rPr>
          <w:color w:val="000000"/>
          <w:spacing w:val="-7"/>
          <w:highlight w:val="lightGray"/>
        </w:rPr>
        <w:t xml:space="preserve"> </w:t>
      </w:r>
      <w:r>
        <w:rPr>
          <w:color w:val="000000"/>
          <w:highlight w:val="lightGray"/>
        </w:rPr>
        <w:t>of</w:t>
      </w:r>
      <w:r>
        <w:rPr>
          <w:color w:val="000000"/>
          <w:spacing w:val="-5"/>
          <w:highlight w:val="lightGray"/>
        </w:rPr>
        <w:t xml:space="preserve"> </w:t>
      </w:r>
      <w:r>
        <w:rPr>
          <w:color w:val="000000"/>
          <w:highlight w:val="lightGray"/>
        </w:rPr>
        <w:t>Element#1[comma]</w:t>
      </w:r>
      <w:r>
        <w:rPr>
          <w:color w:val="000000"/>
          <w:spacing w:val="-5"/>
          <w:highlight w:val="lightGray"/>
        </w:rPr>
        <w:t xml:space="preserve"> </w:t>
      </w:r>
      <w:r>
        <w:rPr>
          <w:color w:val="000000"/>
          <w:highlight w:val="lightGray"/>
        </w:rPr>
        <w:t>Element#2[colon]number</w:t>
      </w:r>
      <w:r>
        <w:rPr>
          <w:color w:val="000000"/>
          <w:spacing w:val="-7"/>
          <w:highlight w:val="lightGray"/>
        </w:rPr>
        <w:t xml:space="preserve"> </w:t>
      </w:r>
      <w:r>
        <w:rPr>
          <w:color w:val="000000"/>
          <w:highlight w:val="lightGray"/>
        </w:rPr>
        <w:t>of</w:t>
      </w:r>
      <w:r>
        <w:rPr>
          <w:color w:val="000000"/>
        </w:rPr>
        <w:t xml:space="preserve"> </w:t>
      </w:r>
      <w:r>
        <w:rPr>
          <w:color w:val="000000"/>
          <w:highlight w:val="lightGray"/>
        </w:rPr>
        <w:t>atoms of Element#2[comma]…</w:t>
      </w:r>
      <w:proofErr w:type="spellStart"/>
      <w:r>
        <w:rPr>
          <w:color w:val="000000"/>
          <w:highlight w:val="lightGray"/>
        </w:rPr>
        <w:t>etc</w:t>
      </w:r>
      <w:proofErr w:type="spellEnd"/>
      <w:r>
        <w:rPr>
          <w:color w:val="000000"/>
          <w:highlight w:val="lightGray"/>
        </w:rPr>
        <w:t>…</w:t>
      </w:r>
    </w:p>
    <w:p w14:paraId="389C93D1" w14:textId="77777777" w:rsidR="0025584F" w:rsidRDefault="000F3380">
      <w:pPr>
        <w:pStyle w:val="BodyText"/>
        <w:ind w:left="1560"/>
      </w:pPr>
      <w:r>
        <w:t>DON’T</w:t>
      </w:r>
      <w:r>
        <w:rPr>
          <w:spacing w:val="-2"/>
        </w:rPr>
        <w:t xml:space="preserve"> </w:t>
      </w:r>
      <w:r>
        <w:t>ADD</w:t>
      </w:r>
      <w:r>
        <w:rPr>
          <w:spacing w:val="-2"/>
        </w:rPr>
        <w:t xml:space="preserve"> SPACES!</w:t>
      </w:r>
    </w:p>
    <w:p w14:paraId="69DF8AF8" w14:textId="77777777" w:rsidR="0025584F" w:rsidRDefault="0025584F">
      <w:pPr>
        <w:pStyle w:val="BodyText"/>
        <w:spacing w:before="41"/>
      </w:pPr>
    </w:p>
    <w:p w14:paraId="3FE34853" w14:textId="77777777" w:rsidR="0025584F" w:rsidRDefault="000F3380">
      <w:pPr>
        <w:pStyle w:val="ListParagraph"/>
        <w:numPr>
          <w:ilvl w:val="1"/>
          <w:numId w:val="8"/>
        </w:numPr>
        <w:tabs>
          <w:tab w:val="left" w:pos="1558"/>
        </w:tabs>
        <w:spacing w:before="0"/>
        <w:ind w:left="1558" w:hanging="358"/>
      </w:pPr>
      <w:r>
        <w:t>IMTBX</w:t>
      </w:r>
      <w:r>
        <w:rPr>
          <w:spacing w:val="-6"/>
        </w:rPr>
        <w:t xml:space="preserve"> </w:t>
      </w:r>
      <w:r>
        <w:t>Output</w:t>
      </w:r>
      <w:r>
        <w:rPr>
          <w:spacing w:val="-5"/>
        </w:rPr>
        <w:t xml:space="preserve"> </w:t>
      </w:r>
      <w:r>
        <w:t>Extraction</w:t>
      </w:r>
      <w:r>
        <w:rPr>
          <w:spacing w:val="-6"/>
        </w:rPr>
        <w:t xml:space="preserve"> </w:t>
      </w:r>
      <w:r>
        <w:t>and</w:t>
      </w:r>
      <w:r>
        <w:rPr>
          <w:spacing w:val="-4"/>
        </w:rPr>
        <w:t xml:space="preserve"> </w:t>
      </w:r>
      <w:r>
        <w:rPr>
          <w:spacing w:val="-2"/>
        </w:rPr>
        <w:t>Renaming</w:t>
      </w:r>
    </w:p>
    <w:p w14:paraId="0D5A7824" w14:textId="77777777" w:rsidR="0025584F" w:rsidRDefault="000F3380">
      <w:pPr>
        <w:pStyle w:val="BodyText"/>
        <w:spacing w:before="22" w:line="259" w:lineRule="auto"/>
        <w:ind w:left="1559" w:right="272"/>
      </w:pPr>
      <w:r>
        <w:t>Script</w:t>
      </w:r>
      <w:r>
        <w:rPr>
          <w:spacing w:val="-2"/>
        </w:rPr>
        <w:t xml:space="preserve"> </w:t>
      </w:r>
      <w:r>
        <w:t>to</w:t>
      </w:r>
      <w:r>
        <w:rPr>
          <w:spacing w:val="-4"/>
        </w:rPr>
        <w:t xml:space="preserve"> </w:t>
      </w:r>
      <w:r>
        <w:t>rename</w:t>
      </w:r>
      <w:r>
        <w:rPr>
          <w:spacing w:val="-5"/>
        </w:rPr>
        <w:t xml:space="preserve"> </w:t>
      </w:r>
      <w:r>
        <w:t>files</w:t>
      </w:r>
      <w:r>
        <w:rPr>
          <w:spacing w:val="-5"/>
        </w:rPr>
        <w:t xml:space="preserve"> </w:t>
      </w:r>
      <w:r>
        <w:t>output</w:t>
      </w:r>
      <w:r>
        <w:rPr>
          <w:spacing w:val="-2"/>
        </w:rPr>
        <w:t xml:space="preserve"> </w:t>
      </w:r>
      <w:r>
        <w:t>from</w:t>
      </w:r>
      <w:r>
        <w:rPr>
          <w:spacing w:val="-2"/>
        </w:rPr>
        <w:t xml:space="preserve"> </w:t>
      </w:r>
      <w:r>
        <w:t>IMTBX/</w:t>
      </w:r>
      <w:proofErr w:type="spellStart"/>
      <w:r>
        <w:t>Grppr</w:t>
      </w:r>
      <w:proofErr w:type="spellEnd"/>
      <w:r>
        <w:t>.</w:t>
      </w:r>
      <w:r>
        <w:rPr>
          <w:spacing w:val="-3"/>
        </w:rPr>
        <w:t xml:space="preserve"> </w:t>
      </w:r>
      <w:r>
        <w:t>It</w:t>
      </w:r>
      <w:r>
        <w:rPr>
          <w:spacing w:val="-5"/>
        </w:rPr>
        <w:t xml:space="preserve"> </w:t>
      </w:r>
      <w:proofErr w:type="gramStart"/>
      <w:r>
        <w:t>takes</w:t>
      </w:r>
      <w:r>
        <w:rPr>
          <w:spacing w:val="-3"/>
        </w:rPr>
        <w:t xml:space="preserve"> </w:t>
      </w:r>
      <w:r>
        <w:t>.isotopes</w:t>
      </w:r>
      <w:proofErr w:type="gramEnd"/>
      <w:r>
        <w:rPr>
          <w:spacing w:val="-3"/>
        </w:rPr>
        <w:t xml:space="preserve"> </w:t>
      </w:r>
      <w:r>
        <w:t>files</w:t>
      </w:r>
      <w:r>
        <w:rPr>
          <w:spacing w:val="-3"/>
        </w:rPr>
        <w:t xml:space="preserve"> </w:t>
      </w:r>
      <w:r>
        <w:t>from</w:t>
      </w:r>
      <w:r>
        <w:rPr>
          <w:spacing w:val="-2"/>
        </w:rPr>
        <w:t xml:space="preserve"> </w:t>
      </w:r>
      <w:r>
        <w:t>their original .raw file and renames them according to the .raw folder.</w:t>
      </w:r>
    </w:p>
    <w:p w14:paraId="62BFA457" w14:textId="77777777" w:rsidR="0025584F" w:rsidRDefault="0025584F">
      <w:pPr>
        <w:spacing w:line="259" w:lineRule="auto"/>
        <w:sectPr w:rsidR="0025584F">
          <w:pgSz w:w="12240" w:h="15840"/>
          <w:pgMar w:top="1380" w:right="1220" w:bottom="280" w:left="1320" w:header="745" w:footer="0" w:gutter="0"/>
          <w:cols w:space="720"/>
        </w:sectPr>
      </w:pPr>
    </w:p>
    <w:p w14:paraId="6D107E56" w14:textId="77777777" w:rsidR="0025584F" w:rsidRDefault="0025584F">
      <w:pPr>
        <w:pStyle w:val="BodyText"/>
        <w:spacing w:before="184"/>
        <w:rPr>
          <w:sz w:val="32"/>
        </w:rPr>
      </w:pPr>
    </w:p>
    <w:p w14:paraId="2CCB9630" w14:textId="77777777" w:rsidR="0025584F" w:rsidRDefault="000F3380">
      <w:pPr>
        <w:pStyle w:val="Heading1"/>
        <w:numPr>
          <w:ilvl w:val="0"/>
          <w:numId w:val="8"/>
        </w:numPr>
        <w:tabs>
          <w:tab w:val="left" w:pos="1199"/>
        </w:tabs>
        <w:ind w:left="1199" w:hanging="719"/>
      </w:pPr>
      <w:bookmarkStart w:id="8" w:name="III._Match_terminal_fragments_first"/>
      <w:bookmarkStart w:id="9" w:name="_bookmark4"/>
      <w:bookmarkEnd w:id="8"/>
      <w:bookmarkEnd w:id="9"/>
      <w:r>
        <w:rPr>
          <w:color w:val="92D050"/>
        </w:rPr>
        <w:t>Match</w:t>
      </w:r>
      <w:r>
        <w:rPr>
          <w:color w:val="92D050"/>
          <w:spacing w:val="-12"/>
        </w:rPr>
        <w:t xml:space="preserve"> </w:t>
      </w:r>
      <w:r>
        <w:rPr>
          <w:color w:val="92D050"/>
        </w:rPr>
        <w:t>terminal</w:t>
      </w:r>
      <w:r>
        <w:rPr>
          <w:color w:val="92D050"/>
          <w:spacing w:val="-10"/>
        </w:rPr>
        <w:t xml:space="preserve"> </w:t>
      </w:r>
      <w:r>
        <w:rPr>
          <w:color w:val="92D050"/>
        </w:rPr>
        <w:t>fragments</w:t>
      </w:r>
      <w:r>
        <w:rPr>
          <w:color w:val="92D050"/>
          <w:spacing w:val="-12"/>
        </w:rPr>
        <w:t xml:space="preserve"> </w:t>
      </w:r>
      <w:proofErr w:type="gramStart"/>
      <w:r>
        <w:rPr>
          <w:color w:val="92D050"/>
          <w:spacing w:val="-4"/>
        </w:rPr>
        <w:t>first</w:t>
      </w:r>
      <w:proofErr w:type="gramEnd"/>
    </w:p>
    <w:p w14:paraId="194D8D7A" w14:textId="77777777" w:rsidR="0025584F" w:rsidRDefault="000F3380">
      <w:pPr>
        <w:pStyle w:val="ListParagraph"/>
        <w:numPr>
          <w:ilvl w:val="0"/>
          <w:numId w:val="7"/>
        </w:numPr>
        <w:tabs>
          <w:tab w:val="left" w:pos="1558"/>
        </w:tabs>
        <w:spacing w:before="31"/>
        <w:ind w:left="1558" w:hanging="358"/>
      </w:pPr>
      <w:r>
        <w:t>Choose</w:t>
      </w:r>
      <w:r>
        <w:rPr>
          <w:spacing w:val="-6"/>
        </w:rPr>
        <w:t xml:space="preserve"> </w:t>
      </w:r>
      <w:proofErr w:type="spellStart"/>
      <w:r>
        <w:t>Peaklist</w:t>
      </w:r>
      <w:proofErr w:type="spellEnd"/>
      <w:r>
        <w:rPr>
          <w:spacing w:val="-4"/>
        </w:rPr>
        <w:t xml:space="preserve"> </w:t>
      </w:r>
      <w:r>
        <w:t>Files</w:t>
      </w:r>
      <w:r>
        <w:rPr>
          <w:spacing w:val="-6"/>
        </w:rPr>
        <w:t xml:space="preserve"> </w:t>
      </w:r>
      <w:r>
        <w:t>(File</w:t>
      </w:r>
      <w:r>
        <w:rPr>
          <w:spacing w:val="-5"/>
        </w:rPr>
        <w:t xml:space="preserve"> </w:t>
      </w:r>
      <w:r>
        <w:t>types</w:t>
      </w:r>
      <w:r>
        <w:rPr>
          <w:spacing w:val="-5"/>
        </w:rPr>
        <w:t xml:space="preserve"> </w:t>
      </w:r>
      <w:r>
        <w:t>acceptable</w:t>
      </w:r>
      <w:r>
        <w:rPr>
          <w:spacing w:val="-5"/>
        </w:rPr>
        <w:t xml:space="preserve"> </w:t>
      </w:r>
      <w:r>
        <w:rPr>
          <w:spacing w:val="-4"/>
        </w:rPr>
        <w:t>are):</w:t>
      </w:r>
    </w:p>
    <w:p w14:paraId="4F393339" w14:textId="77777777" w:rsidR="0025584F" w:rsidRDefault="000F3380">
      <w:pPr>
        <w:pStyle w:val="ListParagraph"/>
        <w:numPr>
          <w:ilvl w:val="1"/>
          <w:numId w:val="7"/>
        </w:numPr>
        <w:tabs>
          <w:tab w:val="left" w:pos="2277"/>
          <w:tab w:val="left" w:pos="2279"/>
        </w:tabs>
        <w:spacing w:line="259" w:lineRule="auto"/>
        <w:ind w:right="595"/>
        <w:jc w:val="left"/>
      </w:pPr>
      <w:proofErr w:type="gramStart"/>
      <w:r>
        <w:t>.isotopes</w:t>
      </w:r>
      <w:proofErr w:type="gramEnd"/>
      <w:r>
        <w:rPr>
          <w:spacing w:val="-3"/>
        </w:rPr>
        <w:t xml:space="preserve"> </w:t>
      </w:r>
      <w:r>
        <w:t>files</w:t>
      </w:r>
      <w:r>
        <w:rPr>
          <w:spacing w:val="-3"/>
        </w:rPr>
        <w:t xml:space="preserve"> </w:t>
      </w:r>
      <w:r>
        <w:t>from</w:t>
      </w:r>
      <w:r>
        <w:rPr>
          <w:spacing w:val="-4"/>
        </w:rPr>
        <w:t xml:space="preserve"> </w:t>
      </w:r>
      <w:r>
        <w:t>IMTBX/</w:t>
      </w:r>
      <w:proofErr w:type="spellStart"/>
      <w:r>
        <w:t>Grppr</w:t>
      </w:r>
      <w:proofErr w:type="spellEnd"/>
      <w:r>
        <w:rPr>
          <w:spacing w:val="-3"/>
        </w:rPr>
        <w:t xml:space="preserve"> </w:t>
      </w:r>
      <w:r>
        <w:t>for</w:t>
      </w:r>
      <w:r>
        <w:rPr>
          <w:spacing w:val="-5"/>
        </w:rPr>
        <w:t xml:space="preserve"> </w:t>
      </w:r>
      <w:r>
        <w:t>Waters</w:t>
      </w:r>
      <w:r>
        <w:rPr>
          <w:spacing w:val="-3"/>
        </w:rPr>
        <w:t xml:space="preserve"> </w:t>
      </w:r>
      <w:r>
        <w:t>and</w:t>
      </w:r>
      <w:r>
        <w:rPr>
          <w:spacing w:val="-4"/>
        </w:rPr>
        <w:t xml:space="preserve"> </w:t>
      </w:r>
      <w:r>
        <w:t>from</w:t>
      </w:r>
      <w:r>
        <w:rPr>
          <w:spacing w:val="-6"/>
        </w:rPr>
        <w:t xml:space="preserve"> </w:t>
      </w:r>
      <w:proofErr w:type="spellStart"/>
      <w:r>
        <w:t>Mobilitron</w:t>
      </w:r>
      <w:proofErr w:type="spellEnd"/>
      <w:r>
        <w:rPr>
          <w:spacing w:val="-4"/>
        </w:rPr>
        <w:t xml:space="preserve"> </w:t>
      </w:r>
      <w:r>
        <w:t>for</w:t>
      </w:r>
      <w:r>
        <w:rPr>
          <w:spacing w:val="-3"/>
        </w:rPr>
        <w:t xml:space="preserve"> </w:t>
      </w:r>
      <w:r>
        <w:t xml:space="preserve">Agilent </w:t>
      </w:r>
      <w:r>
        <w:rPr>
          <w:spacing w:val="-2"/>
        </w:rPr>
        <w:t>files</w:t>
      </w:r>
    </w:p>
    <w:p w14:paraId="606EEA7F" w14:textId="77777777" w:rsidR="0025584F" w:rsidRDefault="000F3380">
      <w:pPr>
        <w:pStyle w:val="ListParagraph"/>
        <w:numPr>
          <w:ilvl w:val="1"/>
          <w:numId w:val="7"/>
        </w:numPr>
        <w:tabs>
          <w:tab w:val="left" w:pos="2278"/>
        </w:tabs>
        <w:spacing w:before="0"/>
        <w:ind w:left="2278" w:hanging="334"/>
        <w:jc w:val="left"/>
      </w:pPr>
      <w:proofErr w:type="spellStart"/>
      <w:r>
        <w:t>mMass</w:t>
      </w:r>
      <w:proofErr w:type="spellEnd"/>
      <w:r>
        <w:rPr>
          <w:spacing w:val="-4"/>
        </w:rPr>
        <w:t xml:space="preserve"> </w:t>
      </w:r>
      <w:r>
        <w:t>files</w:t>
      </w:r>
      <w:r>
        <w:rPr>
          <w:spacing w:val="-3"/>
        </w:rPr>
        <w:t xml:space="preserve"> </w:t>
      </w:r>
      <w:r>
        <w:rPr>
          <w:spacing w:val="-2"/>
        </w:rPr>
        <w:t>(</w:t>
      </w:r>
      <w:hyperlink r:id="rId14">
        <w:r>
          <w:rPr>
            <w:spacing w:val="-2"/>
          </w:rPr>
          <w:t>http://www.mmass.org/)</w:t>
        </w:r>
      </w:hyperlink>
    </w:p>
    <w:p w14:paraId="1A26ED58" w14:textId="77777777" w:rsidR="0025584F" w:rsidRDefault="000F3380">
      <w:pPr>
        <w:pStyle w:val="ListParagraph"/>
        <w:numPr>
          <w:ilvl w:val="1"/>
          <w:numId w:val="7"/>
        </w:numPr>
        <w:tabs>
          <w:tab w:val="left" w:pos="2275"/>
          <w:tab w:val="left" w:pos="2279"/>
        </w:tabs>
        <w:spacing w:before="20" w:line="259" w:lineRule="auto"/>
        <w:ind w:right="873" w:hanging="387"/>
        <w:jc w:val="left"/>
      </w:pPr>
      <w:r>
        <w:t>csv</w:t>
      </w:r>
      <w:r>
        <w:rPr>
          <w:spacing w:val="-2"/>
        </w:rPr>
        <w:t xml:space="preserve"> </w:t>
      </w:r>
      <w:r>
        <w:t>files</w:t>
      </w:r>
      <w:r>
        <w:rPr>
          <w:spacing w:val="-3"/>
        </w:rPr>
        <w:t xml:space="preserve"> </w:t>
      </w:r>
      <w:r>
        <w:t>(mass-to-charge</w:t>
      </w:r>
      <w:r>
        <w:rPr>
          <w:spacing w:val="-2"/>
        </w:rPr>
        <w:t xml:space="preserve"> </w:t>
      </w:r>
      <w:r>
        <w:t>ratio,</w:t>
      </w:r>
      <w:r>
        <w:rPr>
          <w:spacing w:val="-5"/>
        </w:rPr>
        <w:t xml:space="preserve"> </w:t>
      </w:r>
      <w:r>
        <w:t>charge,</w:t>
      </w:r>
      <w:r>
        <w:rPr>
          <w:spacing w:val="-3"/>
        </w:rPr>
        <w:t xml:space="preserve"> </w:t>
      </w:r>
      <w:r>
        <w:t>intensity</w:t>
      </w:r>
      <w:r>
        <w:rPr>
          <w:spacing w:val="-4"/>
        </w:rPr>
        <w:t xml:space="preserve"> </w:t>
      </w:r>
      <w:r>
        <w:t>with</w:t>
      </w:r>
      <w:r>
        <w:rPr>
          <w:spacing w:val="-4"/>
        </w:rPr>
        <w:t xml:space="preserve"> </w:t>
      </w:r>
      <w:r>
        <w:t>headers</w:t>
      </w:r>
      <w:r>
        <w:rPr>
          <w:spacing w:val="-5"/>
        </w:rPr>
        <w:t xml:space="preserve"> </w:t>
      </w:r>
      <w:r>
        <w:t>m/</w:t>
      </w:r>
      <w:proofErr w:type="spellStart"/>
      <w:proofErr w:type="gramStart"/>
      <w:r>
        <w:t>z,z</w:t>
      </w:r>
      <w:proofErr w:type="gramEnd"/>
      <w:r>
        <w:t>,int</w:t>
      </w:r>
      <w:proofErr w:type="spellEnd"/>
      <w:r>
        <w:rPr>
          <w:spacing w:val="-2"/>
        </w:rPr>
        <w:t xml:space="preserve"> </w:t>
      </w:r>
      <w:r>
        <w:t>or sample name)</w:t>
      </w:r>
    </w:p>
    <w:p w14:paraId="626C0F53" w14:textId="77777777" w:rsidR="0025584F" w:rsidRDefault="000F3380">
      <w:pPr>
        <w:pStyle w:val="ListParagraph"/>
        <w:numPr>
          <w:ilvl w:val="1"/>
          <w:numId w:val="7"/>
        </w:numPr>
        <w:tabs>
          <w:tab w:val="left" w:pos="2277"/>
          <w:tab w:val="left" w:pos="2279"/>
        </w:tabs>
        <w:spacing w:before="0" w:line="259" w:lineRule="auto"/>
        <w:ind w:right="668" w:hanging="387"/>
        <w:jc w:val="left"/>
      </w:pPr>
      <w:r>
        <w:t>unmatched</w:t>
      </w:r>
      <w:r>
        <w:rPr>
          <w:spacing w:val="-4"/>
        </w:rPr>
        <w:t xml:space="preserve"> </w:t>
      </w:r>
      <w:r>
        <w:t>files</w:t>
      </w:r>
      <w:r>
        <w:rPr>
          <w:spacing w:val="-3"/>
        </w:rPr>
        <w:t xml:space="preserve"> </w:t>
      </w:r>
      <w:r>
        <w:t>(produced</w:t>
      </w:r>
      <w:r>
        <w:rPr>
          <w:spacing w:val="-6"/>
        </w:rPr>
        <w:t xml:space="preserve"> </w:t>
      </w:r>
      <w:r>
        <w:t>from</w:t>
      </w:r>
      <w:r>
        <w:rPr>
          <w:spacing w:val="-2"/>
        </w:rPr>
        <w:t xml:space="preserve"> </w:t>
      </w:r>
      <w:r>
        <w:t>running</w:t>
      </w:r>
      <w:r>
        <w:rPr>
          <w:spacing w:val="-4"/>
        </w:rPr>
        <w:t xml:space="preserve"> </w:t>
      </w:r>
      <w:r>
        <w:t>terminal</w:t>
      </w:r>
      <w:r>
        <w:rPr>
          <w:spacing w:val="-3"/>
        </w:rPr>
        <w:t xml:space="preserve"> </w:t>
      </w:r>
      <w:r>
        <w:t>fragments.</w:t>
      </w:r>
      <w:r>
        <w:rPr>
          <w:spacing w:val="-6"/>
        </w:rPr>
        <w:t xml:space="preserve"> </w:t>
      </w:r>
      <w:r>
        <w:t>If</w:t>
      </w:r>
      <w:r>
        <w:rPr>
          <w:spacing w:val="-3"/>
        </w:rPr>
        <w:t xml:space="preserve"> </w:t>
      </w:r>
      <w:r>
        <w:t>ions</w:t>
      </w:r>
      <w:r>
        <w:rPr>
          <w:spacing w:val="-5"/>
        </w:rPr>
        <w:t xml:space="preserve"> </w:t>
      </w:r>
      <w:r>
        <w:t>are</w:t>
      </w:r>
      <w:r>
        <w:rPr>
          <w:spacing w:val="-2"/>
        </w:rPr>
        <w:t xml:space="preserve"> </w:t>
      </w:r>
      <w:r>
        <w:t>not matched, the unmatched ones will be placed in that file)</w:t>
      </w:r>
    </w:p>
    <w:p w14:paraId="6694D27E" w14:textId="77777777" w:rsidR="0025584F" w:rsidRDefault="000F3380">
      <w:pPr>
        <w:pStyle w:val="ListParagraph"/>
        <w:numPr>
          <w:ilvl w:val="0"/>
          <w:numId w:val="7"/>
        </w:numPr>
        <w:tabs>
          <w:tab w:val="left" w:pos="1557"/>
          <w:tab w:val="left" w:pos="1559"/>
        </w:tabs>
        <w:spacing w:before="0" w:line="259" w:lineRule="auto"/>
        <w:ind w:right="260" w:hanging="361"/>
      </w:pPr>
      <w:proofErr w:type="gramStart"/>
      <w:r>
        <w:t>Upload</w:t>
      </w:r>
      <w:r>
        <w:rPr>
          <w:spacing w:val="-3"/>
        </w:rPr>
        <w:t xml:space="preserve"> </w:t>
      </w:r>
      <w:r>
        <w:t>.ions</w:t>
      </w:r>
      <w:proofErr w:type="gramEnd"/>
      <w:r>
        <w:rPr>
          <w:spacing w:val="-4"/>
        </w:rPr>
        <w:t xml:space="preserve"> </w:t>
      </w:r>
      <w:r>
        <w:t>(a</w:t>
      </w:r>
      <w:r>
        <w:rPr>
          <w:spacing w:val="-2"/>
        </w:rPr>
        <w:t xml:space="preserve"> </w:t>
      </w:r>
      <w:r>
        <w:t>previously</w:t>
      </w:r>
      <w:r>
        <w:rPr>
          <w:spacing w:val="-3"/>
        </w:rPr>
        <w:t xml:space="preserve"> </w:t>
      </w:r>
      <w:r>
        <w:t>produced</w:t>
      </w:r>
      <w:r>
        <w:rPr>
          <w:spacing w:val="-3"/>
        </w:rPr>
        <w:t xml:space="preserve"> </w:t>
      </w:r>
      <w:r>
        <w:t>theoretical</w:t>
      </w:r>
      <w:r>
        <w:rPr>
          <w:spacing w:val="-2"/>
        </w:rPr>
        <w:t xml:space="preserve"> </w:t>
      </w:r>
      <w:r>
        <w:t>ion</w:t>
      </w:r>
      <w:r>
        <w:rPr>
          <w:spacing w:val="-3"/>
        </w:rPr>
        <w:t xml:space="preserve"> </w:t>
      </w:r>
      <w:r>
        <w:t>database)</w:t>
      </w:r>
      <w:r>
        <w:rPr>
          <w:spacing w:val="-2"/>
        </w:rPr>
        <w:t xml:space="preserve"> </w:t>
      </w:r>
      <w:r>
        <w:t>files</w:t>
      </w:r>
      <w:r>
        <w:rPr>
          <w:spacing w:val="-4"/>
        </w:rPr>
        <w:t xml:space="preserve"> </w:t>
      </w:r>
      <w:r>
        <w:t>when</w:t>
      </w:r>
      <w:r>
        <w:rPr>
          <w:spacing w:val="-3"/>
        </w:rPr>
        <w:t xml:space="preserve"> </w:t>
      </w:r>
      <w:r>
        <w:t>prompted</w:t>
      </w:r>
      <w:r>
        <w:rPr>
          <w:spacing w:val="-3"/>
        </w:rPr>
        <w:t xml:space="preserve"> </w:t>
      </w:r>
      <w:r>
        <w:t>to,</w:t>
      </w:r>
      <w:r>
        <w:rPr>
          <w:spacing w:val="-2"/>
        </w:rPr>
        <w:t xml:space="preserve"> </w:t>
      </w:r>
      <w:r>
        <w:t>if a theoretical database has been created.</w:t>
      </w:r>
    </w:p>
    <w:p w14:paraId="765C28D3" w14:textId="77777777" w:rsidR="0025584F" w:rsidRDefault="000F3380">
      <w:pPr>
        <w:pStyle w:val="ListParagraph"/>
        <w:numPr>
          <w:ilvl w:val="0"/>
          <w:numId w:val="7"/>
        </w:numPr>
        <w:tabs>
          <w:tab w:val="left" w:pos="1559"/>
        </w:tabs>
        <w:spacing w:before="0" w:line="259" w:lineRule="auto"/>
        <w:ind w:right="720"/>
      </w:pPr>
      <w:r>
        <w:t>Load</w:t>
      </w:r>
      <w:r>
        <w:rPr>
          <w:spacing w:val="-6"/>
        </w:rPr>
        <w:t xml:space="preserve"> </w:t>
      </w:r>
      <w:r>
        <w:t>the</w:t>
      </w:r>
      <w:r>
        <w:rPr>
          <w:spacing w:val="-5"/>
        </w:rPr>
        <w:t xml:space="preserve"> </w:t>
      </w:r>
      <w:r>
        <w:t>Parameter</w:t>
      </w:r>
      <w:r>
        <w:rPr>
          <w:spacing w:val="-3"/>
        </w:rPr>
        <w:t xml:space="preserve"> </w:t>
      </w:r>
      <w:r>
        <w:t>file</w:t>
      </w:r>
      <w:r>
        <w:rPr>
          <w:spacing w:val="-5"/>
        </w:rPr>
        <w:t xml:space="preserve"> </w:t>
      </w:r>
      <w:r>
        <w:t>(see</w:t>
      </w:r>
      <w:r>
        <w:rPr>
          <w:spacing w:val="-2"/>
        </w:rPr>
        <w:t xml:space="preserve"> </w:t>
      </w:r>
      <w:r>
        <w:t>TerminalFragments_template.csv</w:t>
      </w:r>
      <w:r>
        <w:rPr>
          <w:spacing w:val="-4"/>
        </w:rPr>
        <w:t xml:space="preserve"> </w:t>
      </w:r>
      <w:r>
        <w:t>to</w:t>
      </w:r>
      <w:r>
        <w:rPr>
          <w:spacing w:val="-2"/>
        </w:rPr>
        <w:t xml:space="preserve"> </w:t>
      </w:r>
      <w:r>
        <w:t>learn</w:t>
      </w:r>
      <w:r>
        <w:rPr>
          <w:spacing w:val="-4"/>
        </w:rPr>
        <w:t xml:space="preserve"> </w:t>
      </w:r>
      <w:r>
        <w:t>how</w:t>
      </w:r>
      <w:r>
        <w:rPr>
          <w:spacing w:val="-5"/>
        </w:rPr>
        <w:t xml:space="preserve"> </w:t>
      </w:r>
      <w:r>
        <w:t>to</w:t>
      </w:r>
      <w:r>
        <w:rPr>
          <w:spacing w:val="-2"/>
        </w:rPr>
        <w:t xml:space="preserve"> </w:t>
      </w:r>
      <w:r>
        <w:t>fill</w:t>
      </w:r>
      <w:r>
        <w:rPr>
          <w:spacing w:val="-3"/>
        </w:rPr>
        <w:t xml:space="preserve"> </w:t>
      </w:r>
      <w:r>
        <w:t>a parameter file).</w:t>
      </w:r>
    </w:p>
    <w:p w14:paraId="48972CEC" w14:textId="77777777" w:rsidR="0025584F" w:rsidRDefault="000F3380">
      <w:pPr>
        <w:pStyle w:val="ListParagraph"/>
        <w:numPr>
          <w:ilvl w:val="0"/>
          <w:numId w:val="7"/>
        </w:numPr>
        <w:tabs>
          <w:tab w:val="left" w:pos="1558"/>
        </w:tabs>
        <w:spacing w:before="0" w:line="267" w:lineRule="exact"/>
        <w:ind w:left="1558" w:hanging="359"/>
      </w:pPr>
      <w:r>
        <w:t>Program</w:t>
      </w:r>
      <w:r>
        <w:rPr>
          <w:spacing w:val="-7"/>
        </w:rPr>
        <w:t xml:space="preserve"> </w:t>
      </w:r>
      <w:r>
        <w:t>will</w:t>
      </w:r>
      <w:r>
        <w:rPr>
          <w:spacing w:val="-3"/>
        </w:rPr>
        <w:t xml:space="preserve"> </w:t>
      </w:r>
      <w:r>
        <w:t>run</w:t>
      </w:r>
      <w:r>
        <w:rPr>
          <w:spacing w:val="-4"/>
        </w:rPr>
        <w:t xml:space="preserve"> </w:t>
      </w:r>
      <w:r>
        <w:t>(progress</w:t>
      </w:r>
      <w:r>
        <w:rPr>
          <w:spacing w:val="-8"/>
        </w:rPr>
        <w:t xml:space="preserve"> </w:t>
      </w:r>
      <w:r>
        <w:t>can</w:t>
      </w:r>
      <w:r>
        <w:rPr>
          <w:spacing w:val="-4"/>
        </w:rPr>
        <w:t xml:space="preserve"> </w:t>
      </w:r>
      <w:r>
        <w:t>be</w:t>
      </w:r>
      <w:r>
        <w:rPr>
          <w:spacing w:val="-2"/>
        </w:rPr>
        <w:t xml:space="preserve"> </w:t>
      </w:r>
      <w:r>
        <w:t>followed</w:t>
      </w:r>
      <w:r>
        <w:rPr>
          <w:spacing w:val="-4"/>
        </w:rPr>
        <w:t xml:space="preserve"> </w:t>
      </w:r>
      <w:r>
        <w:t>thru</w:t>
      </w:r>
      <w:r>
        <w:rPr>
          <w:spacing w:val="-6"/>
        </w:rPr>
        <w:t xml:space="preserve"> </w:t>
      </w:r>
      <w:r>
        <w:t>the</w:t>
      </w:r>
      <w:r>
        <w:rPr>
          <w:spacing w:val="-2"/>
        </w:rPr>
        <w:t xml:space="preserve"> </w:t>
      </w:r>
      <w:r>
        <w:t>pop-up</w:t>
      </w:r>
      <w:r>
        <w:rPr>
          <w:spacing w:val="-4"/>
        </w:rPr>
        <w:t xml:space="preserve"> </w:t>
      </w:r>
      <w:r>
        <w:t>terminal</w:t>
      </w:r>
      <w:r>
        <w:rPr>
          <w:spacing w:val="-3"/>
        </w:rPr>
        <w:t xml:space="preserve"> </w:t>
      </w:r>
      <w:r>
        <w:rPr>
          <w:spacing w:val="-2"/>
        </w:rPr>
        <w:t>window).</w:t>
      </w:r>
    </w:p>
    <w:p w14:paraId="6AA346C1" w14:textId="77777777" w:rsidR="0025584F" w:rsidRDefault="000F3380">
      <w:pPr>
        <w:pStyle w:val="BodyText"/>
        <w:spacing w:before="204"/>
        <w:rPr>
          <w:sz w:val="20"/>
        </w:rPr>
      </w:pPr>
      <w:r>
        <w:rPr>
          <w:noProof/>
        </w:rPr>
        <w:drawing>
          <wp:anchor distT="0" distB="0" distL="0" distR="0" simplePos="0" relativeHeight="487589888" behindDoc="1" locked="0" layoutInCell="1" allowOverlap="1" wp14:anchorId="732E2D74" wp14:editId="4D92BF3D">
            <wp:simplePos x="0" y="0"/>
            <wp:positionH relativeFrom="page">
              <wp:posOffset>2423160</wp:posOffset>
            </wp:positionH>
            <wp:positionV relativeFrom="paragraph">
              <wp:posOffset>299891</wp:posOffset>
            </wp:positionV>
            <wp:extent cx="2451859" cy="1050893"/>
            <wp:effectExtent l="0" t="0" r="0" b="0"/>
            <wp:wrapTopAndBottom/>
            <wp:docPr id="7" name="Image 7" descr="Text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Text  Description automatically generated "/>
                    <pic:cNvPicPr/>
                  </pic:nvPicPr>
                  <pic:blipFill>
                    <a:blip r:embed="rId15" cstate="print"/>
                    <a:stretch>
                      <a:fillRect/>
                    </a:stretch>
                  </pic:blipFill>
                  <pic:spPr>
                    <a:xfrm>
                      <a:off x="0" y="0"/>
                      <a:ext cx="2451859" cy="1050893"/>
                    </a:xfrm>
                    <a:prstGeom prst="rect">
                      <a:avLst/>
                    </a:prstGeom>
                  </pic:spPr>
                </pic:pic>
              </a:graphicData>
            </a:graphic>
          </wp:anchor>
        </w:drawing>
      </w:r>
    </w:p>
    <w:p w14:paraId="14DE3EF8" w14:textId="77777777" w:rsidR="0025584F" w:rsidRDefault="000F3380">
      <w:pPr>
        <w:spacing w:line="259" w:lineRule="auto"/>
        <w:ind w:left="119"/>
        <w:rPr>
          <w:i/>
        </w:rPr>
      </w:pPr>
      <w:r>
        <w:rPr>
          <w:i/>
          <w:color w:val="FF0000"/>
        </w:rPr>
        <w:t>Terminal</w:t>
      </w:r>
      <w:r>
        <w:rPr>
          <w:i/>
          <w:color w:val="FF0000"/>
          <w:spacing w:val="-2"/>
        </w:rPr>
        <w:t xml:space="preserve"> </w:t>
      </w:r>
      <w:r>
        <w:rPr>
          <w:i/>
          <w:color w:val="FF0000"/>
        </w:rPr>
        <w:t>Matching</w:t>
      </w:r>
      <w:r>
        <w:rPr>
          <w:i/>
          <w:color w:val="FF0000"/>
          <w:spacing w:val="-3"/>
        </w:rPr>
        <w:t xml:space="preserve"> </w:t>
      </w:r>
      <w:r>
        <w:rPr>
          <w:i/>
          <w:color w:val="FF0000"/>
        </w:rPr>
        <w:t>starts.</w:t>
      </w:r>
      <w:r>
        <w:rPr>
          <w:i/>
          <w:color w:val="FF0000"/>
          <w:spacing w:val="-5"/>
        </w:rPr>
        <w:t xml:space="preserve"> </w:t>
      </w:r>
      <w:proofErr w:type="spellStart"/>
      <w:r>
        <w:rPr>
          <w:i/>
          <w:color w:val="FF0000"/>
        </w:rPr>
        <w:t>Fragariyo</w:t>
      </w:r>
      <w:proofErr w:type="spellEnd"/>
      <w:r>
        <w:rPr>
          <w:i/>
          <w:color w:val="FF0000"/>
          <w:spacing w:val="-2"/>
        </w:rPr>
        <w:t xml:space="preserve"> </w:t>
      </w:r>
      <w:r>
        <w:rPr>
          <w:i/>
          <w:color w:val="FF0000"/>
        </w:rPr>
        <w:t>GUI</w:t>
      </w:r>
      <w:r>
        <w:rPr>
          <w:i/>
          <w:color w:val="FF0000"/>
          <w:spacing w:val="-5"/>
        </w:rPr>
        <w:t xml:space="preserve"> </w:t>
      </w:r>
      <w:r>
        <w:rPr>
          <w:i/>
          <w:color w:val="FF0000"/>
        </w:rPr>
        <w:t>will</w:t>
      </w:r>
      <w:r>
        <w:rPr>
          <w:i/>
          <w:color w:val="FF0000"/>
          <w:spacing w:val="-2"/>
        </w:rPr>
        <w:t xml:space="preserve"> </w:t>
      </w:r>
      <w:r>
        <w:rPr>
          <w:i/>
          <w:color w:val="FF0000"/>
        </w:rPr>
        <w:t>freeze,</w:t>
      </w:r>
      <w:r>
        <w:rPr>
          <w:i/>
          <w:color w:val="FF0000"/>
          <w:spacing w:val="-2"/>
        </w:rPr>
        <w:t xml:space="preserve"> </w:t>
      </w:r>
      <w:r>
        <w:rPr>
          <w:i/>
          <w:color w:val="FF0000"/>
        </w:rPr>
        <w:t>but</w:t>
      </w:r>
      <w:r>
        <w:rPr>
          <w:i/>
          <w:color w:val="FF0000"/>
          <w:spacing w:val="-1"/>
        </w:rPr>
        <w:t xml:space="preserve"> </w:t>
      </w:r>
      <w:r>
        <w:rPr>
          <w:i/>
          <w:color w:val="FF0000"/>
        </w:rPr>
        <w:t>progress</w:t>
      </w:r>
      <w:r>
        <w:rPr>
          <w:i/>
          <w:color w:val="FF0000"/>
          <w:spacing w:val="-1"/>
        </w:rPr>
        <w:t xml:space="preserve"> </w:t>
      </w:r>
      <w:r>
        <w:rPr>
          <w:i/>
          <w:color w:val="FF0000"/>
        </w:rPr>
        <w:t>can</w:t>
      </w:r>
      <w:r>
        <w:rPr>
          <w:i/>
          <w:color w:val="FF0000"/>
          <w:spacing w:val="-3"/>
        </w:rPr>
        <w:t xml:space="preserve"> </w:t>
      </w:r>
      <w:r>
        <w:rPr>
          <w:i/>
          <w:color w:val="FF0000"/>
        </w:rPr>
        <w:t>be</w:t>
      </w:r>
      <w:r>
        <w:rPr>
          <w:i/>
          <w:color w:val="FF0000"/>
          <w:spacing w:val="-4"/>
        </w:rPr>
        <w:t xml:space="preserve"> </w:t>
      </w:r>
      <w:r>
        <w:rPr>
          <w:i/>
          <w:color w:val="FF0000"/>
        </w:rPr>
        <w:t>followed</w:t>
      </w:r>
      <w:r>
        <w:rPr>
          <w:i/>
          <w:color w:val="FF0000"/>
          <w:spacing w:val="-3"/>
        </w:rPr>
        <w:t xml:space="preserve"> </w:t>
      </w:r>
      <w:r>
        <w:rPr>
          <w:i/>
          <w:color w:val="FF0000"/>
        </w:rPr>
        <w:t>in</w:t>
      </w:r>
      <w:r>
        <w:rPr>
          <w:i/>
          <w:color w:val="FF0000"/>
          <w:spacing w:val="-3"/>
        </w:rPr>
        <w:t xml:space="preserve"> </w:t>
      </w:r>
      <w:r>
        <w:rPr>
          <w:i/>
          <w:color w:val="FF0000"/>
        </w:rPr>
        <w:t>the</w:t>
      </w:r>
      <w:r>
        <w:rPr>
          <w:i/>
          <w:color w:val="FF0000"/>
          <w:spacing w:val="-2"/>
        </w:rPr>
        <w:t xml:space="preserve"> </w:t>
      </w:r>
      <w:r>
        <w:rPr>
          <w:i/>
          <w:color w:val="FF0000"/>
        </w:rPr>
        <w:t>terminal</w:t>
      </w:r>
      <w:r>
        <w:rPr>
          <w:i/>
          <w:color w:val="FF0000"/>
          <w:spacing w:val="-5"/>
        </w:rPr>
        <w:t xml:space="preserve"> </w:t>
      </w:r>
      <w:r>
        <w:rPr>
          <w:i/>
          <w:color w:val="FF0000"/>
        </w:rPr>
        <w:t>window</w:t>
      </w:r>
      <w:r>
        <w:rPr>
          <w:i/>
          <w:color w:val="FF0000"/>
        </w:rPr>
        <w:t xml:space="preserve"> running with </w:t>
      </w:r>
      <w:proofErr w:type="spellStart"/>
      <w:r>
        <w:rPr>
          <w:i/>
          <w:color w:val="FF0000"/>
        </w:rPr>
        <w:t>Fragariyo</w:t>
      </w:r>
      <w:proofErr w:type="spellEnd"/>
      <w:r>
        <w:rPr>
          <w:i/>
          <w:color w:val="FF0000"/>
        </w:rPr>
        <w:t>. Fragmentation will start. The analysis number will appear as well as the current pass (</w:t>
      </w:r>
      <w:proofErr w:type="spellStart"/>
      <w:r>
        <w:rPr>
          <w:i/>
          <w:color w:val="FF0000"/>
        </w:rPr>
        <w:t>PassName</w:t>
      </w:r>
      <w:proofErr w:type="spellEnd"/>
      <w:r>
        <w:rPr>
          <w:i/>
          <w:color w:val="FF0000"/>
        </w:rPr>
        <w:t>). An analysis is a group of passes.</w:t>
      </w:r>
    </w:p>
    <w:p w14:paraId="2D22764E" w14:textId="77777777" w:rsidR="0025584F" w:rsidRDefault="0025584F">
      <w:pPr>
        <w:spacing w:line="259" w:lineRule="auto"/>
        <w:sectPr w:rsidR="0025584F">
          <w:pgSz w:w="12240" w:h="15840"/>
          <w:pgMar w:top="1380" w:right="1220" w:bottom="280" w:left="1320" w:header="745" w:footer="0" w:gutter="0"/>
          <w:cols w:space="720"/>
        </w:sectPr>
      </w:pPr>
    </w:p>
    <w:p w14:paraId="1E214962" w14:textId="77777777" w:rsidR="0025584F" w:rsidRDefault="000F3380">
      <w:pPr>
        <w:pStyle w:val="Heading2"/>
      </w:pPr>
      <w:bookmarkStart w:id="10" w:name="Terminal_Fragment_Parameter_File"/>
      <w:bookmarkStart w:id="11" w:name="_bookmark5"/>
      <w:bookmarkEnd w:id="10"/>
      <w:bookmarkEnd w:id="11"/>
      <w:r>
        <w:rPr>
          <w:color w:val="92D050"/>
        </w:rPr>
        <w:lastRenderedPageBreak/>
        <w:t>Terminal</w:t>
      </w:r>
      <w:r>
        <w:rPr>
          <w:color w:val="92D050"/>
          <w:spacing w:val="-11"/>
        </w:rPr>
        <w:t xml:space="preserve"> </w:t>
      </w:r>
      <w:r>
        <w:rPr>
          <w:color w:val="92D050"/>
        </w:rPr>
        <w:t>Fragment</w:t>
      </w:r>
      <w:r>
        <w:rPr>
          <w:color w:val="92D050"/>
          <w:spacing w:val="-12"/>
        </w:rPr>
        <w:t xml:space="preserve"> </w:t>
      </w:r>
      <w:r>
        <w:rPr>
          <w:color w:val="92D050"/>
        </w:rPr>
        <w:t>Parameter</w:t>
      </w:r>
      <w:r>
        <w:rPr>
          <w:color w:val="92D050"/>
          <w:spacing w:val="-13"/>
        </w:rPr>
        <w:t xml:space="preserve"> </w:t>
      </w:r>
      <w:r>
        <w:rPr>
          <w:color w:val="92D050"/>
          <w:spacing w:val="-4"/>
        </w:rPr>
        <w:t>File</w:t>
      </w:r>
    </w:p>
    <w:p w14:paraId="7E08ED2B" w14:textId="77777777" w:rsidR="0025584F" w:rsidRDefault="000F3380">
      <w:pPr>
        <w:pStyle w:val="BodyText"/>
        <w:spacing w:before="23"/>
        <w:ind w:left="120"/>
      </w:pPr>
      <w:r>
        <w:rPr>
          <w:color w:val="000000"/>
          <w:highlight w:val="yellow"/>
        </w:rPr>
        <w:t>DON’T</w:t>
      </w:r>
      <w:r>
        <w:rPr>
          <w:color w:val="000000"/>
          <w:spacing w:val="-7"/>
          <w:highlight w:val="yellow"/>
        </w:rPr>
        <w:t xml:space="preserve"> </w:t>
      </w:r>
      <w:r>
        <w:rPr>
          <w:color w:val="000000"/>
          <w:highlight w:val="yellow"/>
        </w:rPr>
        <w:t>USE</w:t>
      </w:r>
      <w:r>
        <w:rPr>
          <w:color w:val="000000"/>
          <w:spacing w:val="-4"/>
          <w:highlight w:val="yellow"/>
        </w:rPr>
        <w:t xml:space="preserve"> </w:t>
      </w:r>
      <w:r>
        <w:rPr>
          <w:color w:val="000000"/>
          <w:highlight w:val="yellow"/>
        </w:rPr>
        <w:t>SPACES</w:t>
      </w:r>
      <w:r>
        <w:rPr>
          <w:color w:val="000000"/>
          <w:spacing w:val="-5"/>
          <w:highlight w:val="yellow"/>
        </w:rPr>
        <w:t xml:space="preserve"> </w:t>
      </w:r>
      <w:r>
        <w:rPr>
          <w:color w:val="000000"/>
          <w:highlight w:val="yellow"/>
        </w:rPr>
        <w:t>WHEN</w:t>
      </w:r>
      <w:r>
        <w:rPr>
          <w:color w:val="000000"/>
          <w:spacing w:val="-6"/>
          <w:highlight w:val="yellow"/>
        </w:rPr>
        <w:t xml:space="preserve"> </w:t>
      </w:r>
      <w:r>
        <w:rPr>
          <w:color w:val="000000"/>
          <w:highlight w:val="yellow"/>
        </w:rPr>
        <w:t>INPUTING</w:t>
      </w:r>
      <w:r>
        <w:rPr>
          <w:color w:val="000000"/>
          <w:spacing w:val="-4"/>
          <w:highlight w:val="yellow"/>
        </w:rPr>
        <w:t xml:space="preserve"> </w:t>
      </w:r>
      <w:r>
        <w:rPr>
          <w:color w:val="000000"/>
          <w:highlight w:val="yellow"/>
        </w:rPr>
        <w:t>ITEMS</w:t>
      </w:r>
      <w:r>
        <w:rPr>
          <w:color w:val="000000"/>
          <w:spacing w:val="-6"/>
          <w:highlight w:val="yellow"/>
        </w:rPr>
        <w:t xml:space="preserve"> </w:t>
      </w:r>
      <w:r>
        <w:rPr>
          <w:color w:val="000000"/>
          <w:highlight w:val="yellow"/>
        </w:rPr>
        <w:t>SEPARATED</w:t>
      </w:r>
      <w:r>
        <w:rPr>
          <w:color w:val="000000"/>
          <w:spacing w:val="-3"/>
          <w:highlight w:val="yellow"/>
        </w:rPr>
        <w:t xml:space="preserve"> </w:t>
      </w:r>
      <w:r>
        <w:rPr>
          <w:color w:val="000000"/>
          <w:highlight w:val="yellow"/>
        </w:rPr>
        <w:t>BY</w:t>
      </w:r>
      <w:r>
        <w:rPr>
          <w:color w:val="000000"/>
          <w:spacing w:val="-6"/>
          <w:highlight w:val="yellow"/>
        </w:rPr>
        <w:t xml:space="preserve"> </w:t>
      </w:r>
      <w:r>
        <w:rPr>
          <w:color w:val="000000"/>
          <w:highlight w:val="yellow"/>
        </w:rPr>
        <w:t>SEMICOLONS</w:t>
      </w:r>
      <w:r>
        <w:rPr>
          <w:color w:val="000000"/>
          <w:spacing w:val="-7"/>
          <w:highlight w:val="yellow"/>
        </w:rPr>
        <w:t xml:space="preserve"> </w:t>
      </w:r>
      <w:r>
        <w:rPr>
          <w:color w:val="000000"/>
          <w:spacing w:val="-5"/>
          <w:highlight w:val="yellow"/>
        </w:rPr>
        <w:t>“;”</w:t>
      </w:r>
    </w:p>
    <w:p w14:paraId="377F9025" w14:textId="77777777" w:rsidR="0025584F" w:rsidRDefault="000F3380">
      <w:pPr>
        <w:pStyle w:val="BodyText"/>
        <w:spacing w:before="11"/>
        <w:rPr>
          <w:sz w:val="8"/>
        </w:rPr>
      </w:pPr>
      <w:r>
        <w:rPr>
          <w:noProof/>
        </w:rPr>
        <w:drawing>
          <wp:anchor distT="0" distB="0" distL="0" distR="0" simplePos="0" relativeHeight="487590400" behindDoc="1" locked="0" layoutInCell="1" allowOverlap="1" wp14:anchorId="11BF69FE" wp14:editId="7751FF26">
            <wp:simplePos x="0" y="0"/>
            <wp:positionH relativeFrom="page">
              <wp:posOffset>914400</wp:posOffset>
            </wp:positionH>
            <wp:positionV relativeFrom="paragraph">
              <wp:posOffset>84349</wp:posOffset>
            </wp:positionV>
            <wp:extent cx="8061652" cy="568547"/>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6" cstate="print"/>
                    <a:stretch>
                      <a:fillRect/>
                    </a:stretch>
                  </pic:blipFill>
                  <pic:spPr>
                    <a:xfrm>
                      <a:off x="0" y="0"/>
                      <a:ext cx="8061652" cy="568547"/>
                    </a:xfrm>
                    <a:prstGeom prst="rect">
                      <a:avLst/>
                    </a:prstGeom>
                  </pic:spPr>
                </pic:pic>
              </a:graphicData>
            </a:graphic>
          </wp:anchor>
        </w:drawing>
      </w:r>
    </w:p>
    <w:p w14:paraId="33C9A94B" w14:textId="77777777" w:rsidR="0025584F" w:rsidRDefault="0025584F">
      <w:pPr>
        <w:pStyle w:val="BodyText"/>
        <w:spacing w:before="186"/>
      </w:pPr>
    </w:p>
    <w:p w14:paraId="5A707185" w14:textId="77777777" w:rsidR="0025584F" w:rsidRDefault="000F3380">
      <w:pPr>
        <w:pStyle w:val="ListParagraph"/>
        <w:numPr>
          <w:ilvl w:val="0"/>
          <w:numId w:val="6"/>
        </w:numPr>
        <w:tabs>
          <w:tab w:val="left" w:pos="2999"/>
        </w:tabs>
        <w:spacing w:before="0"/>
        <w:ind w:left="2999" w:hanging="359"/>
        <w:rPr>
          <w:sz w:val="18"/>
        </w:rPr>
      </w:pPr>
      <w:r>
        <w:rPr>
          <w:sz w:val="18"/>
        </w:rPr>
        <w:t>Analysis</w:t>
      </w:r>
      <w:r>
        <w:rPr>
          <w:spacing w:val="-4"/>
          <w:sz w:val="18"/>
        </w:rPr>
        <w:t xml:space="preserve"> </w:t>
      </w:r>
      <w:r>
        <w:rPr>
          <w:spacing w:val="-2"/>
          <w:sz w:val="18"/>
        </w:rPr>
        <w:t>number</w:t>
      </w:r>
    </w:p>
    <w:p w14:paraId="26BFDBE7" w14:textId="77777777" w:rsidR="0025584F" w:rsidRDefault="000F3380">
      <w:pPr>
        <w:pStyle w:val="ListParagraph"/>
        <w:numPr>
          <w:ilvl w:val="0"/>
          <w:numId w:val="6"/>
        </w:numPr>
        <w:tabs>
          <w:tab w:val="left" w:pos="2999"/>
        </w:tabs>
        <w:spacing w:before="18"/>
        <w:ind w:left="2999" w:hanging="359"/>
        <w:rPr>
          <w:sz w:val="18"/>
        </w:rPr>
      </w:pPr>
      <w:r>
        <w:rPr>
          <w:sz w:val="18"/>
        </w:rPr>
        <w:t>Name</w:t>
      </w:r>
      <w:r>
        <w:rPr>
          <w:spacing w:val="-4"/>
          <w:sz w:val="18"/>
        </w:rPr>
        <w:t xml:space="preserve"> </w:t>
      </w:r>
      <w:r>
        <w:rPr>
          <w:sz w:val="18"/>
        </w:rPr>
        <w:t>for</w:t>
      </w:r>
      <w:r>
        <w:rPr>
          <w:spacing w:val="-2"/>
          <w:sz w:val="18"/>
        </w:rPr>
        <w:t xml:space="preserve"> </w:t>
      </w:r>
      <w:r>
        <w:rPr>
          <w:sz w:val="18"/>
        </w:rPr>
        <w:t>the</w:t>
      </w:r>
      <w:r>
        <w:rPr>
          <w:spacing w:val="-2"/>
          <w:sz w:val="18"/>
        </w:rPr>
        <w:t xml:space="preserve"> </w:t>
      </w:r>
      <w:r>
        <w:rPr>
          <w:sz w:val="18"/>
        </w:rPr>
        <w:t>pass</w:t>
      </w:r>
      <w:r>
        <w:rPr>
          <w:spacing w:val="-2"/>
          <w:sz w:val="18"/>
        </w:rPr>
        <w:t xml:space="preserve"> </w:t>
      </w:r>
      <w:r>
        <w:rPr>
          <w:sz w:val="18"/>
        </w:rPr>
        <w:t>(it</w:t>
      </w:r>
      <w:r>
        <w:rPr>
          <w:spacing w:val="-2"/>
          <w:sz w:val="18"/>
        </w:rPr>
        <w:t xml:space="preserve"> </w:t>
      </w:r>
      <w:r>
        <w:rPr>
          <w:sz w:val="18"/>
        </w:rPr>
        <w:t>can</w:t>
      </w:r>
      <w:r>
        <w:rPr>
          <w:spacing w:val="-2"/>
          <w:sz w:val="18"/>
        </w:rPr>
        <w:t xml:space="preserve"> </w:t>
      </w:r>
      <w:r>
        <w:rPr>
          <w:sz w:val="18"/>
        </w:rPr>
        <w:t>be</w:t>
      </w:r>
      <w:r>
        <w:rPr>
          <w:spacing w:val="-2"/>
          <w:sz w:val="18"/>
        </w:rPr>
        <w:t xml:space="preserve"> </w:t>
      </w:r>
      <w:r>
        <w:rPr>
          <w:sz w:val="18"/>
        </w:rPr>
        <w:t>something</w:t>
      </w:r>
      <w:r>
        <w:rPr>
          <w:spacing w:val="-2"/>
          <w:sz w:val="18"/>
        </w:rPr>
        <w:t xml:space="preserve"> </w:t>
      </w:r>
      <w:r>
        <w:rPr>
          <w:sz w:val="18"/>
        </w:rPr>
        <w:t>informative</w:t>
      </w:r>
      <w:r>
        <w:rPr>
          <w:spacing w:val="-2"/>
          <w:sz w:val="18"/>
        </w:rPr>
        <w:t xml:space="preserve"> </w:t>
      </w:r>
      <w:r>
        <w:rPr>
          <w:sz w:val="18"/>
        </w:rPr>
        <w:t>about</w:t>
      </w:r>
      <w:r>
        <w:rPr>
          <w:spacing w:val="-2"/>
          <w:sz w:val="18"/>
        </w:rPr>
        <w:t xml:space="preserve"> </w:t>
      </w:r>
      <w:r>
        <w:rPr>
          <w:sz w:val="18"/>
        </w:rPr>
        <w:t>the</w:t>
      </w:r>
      <w:r>
        <w:rPr>
          <w:spacing w:val="-2"/>
          <w:sz w:val="18"/>
        </w:rPr>
        <w:t xml:space="preserve"> </w:t>
      </w:r>
      <w:r>
        <w:rPr>
          <w:sz w:val="18"/>
        </w:rPr>
        <w:t>pass</w:t>
      </w:r>
      <w:r>
        <w:rPr>
          <w:spacing w:val="-2"/>
          <w:sz w:val="18"/>
        </w:rPr>
        <w:t xml:space="preserve"> </w:t>
      </w:r>
      <w:r>
        <w:rPr>
          <w:sz w:val="18"/>
        </w:rPr>
        <w:t>e.g.</w:t>
      </w:r>
      <w:r>
        <w:rPr>
          <w:spacing w:val="-1"/>
          <w:sz w:val="18"/>
        </w:rPr>
        <w:t xml:space="preserve"> </w:t>
      </w:r>
      <w:r>
        <w:rPr>
          <w:sz w:val="18"/>
        </w:rPr>
        <w:t>ion</w:t>
      </w:r>
      <w:r>
        <w:rPr>
          <w:spacing w:val="-2"/>
          <w:sz w:val="18"/>
        </w:rPr>
        <w:t xml:space="preserve"> </w:t>
      </w:r>
      <w:r>
        <w:rPr>
          <w:sz w:val="18"/>
        </w:rPr>
        <w:t>type,</w:t>
      </w:r>
      <w:r>
        <w:rPr>
          <w:spacing w:val="-1"/>
          <w:sz w:val="18"/>
        </w:rPr>
        <w:t xml:space="preserve"> </w:t>
      </w:r>
      <w:r>
        <w:rPr>
          <w:sz w:val="18"/>
        </w:rPr>
        <w:t xml:space="preserve">mutant, </w:t>
      </w:r>
      <w:proofErr w:type="spellStart"/>
      <w:r>
        <w:rPr>
          <w:spacing w:val="-4"/>
          <w:sz w:val="18"/>
        </w:rPr>
        <w:t>etc</w:t>
      </w:r>
      <w:proofErr w:type="spellEnd"/>
      <w:r>
        <w:rPr>
          <w:spacing w:val="-4"/>
          <w:sz w:val="18"/>
        </w:rPr>
        <w:t>)</w:t>
      </w:r>
    </w:p>
    <w:p w14:paraId="2963E591" w14:textId="77777777" w:rsidR="0025584F" w:rsidRDefault="000F3380">
      <w:pPr>
        <w:pStyle w:val="ListParagraph"/>
        <w:numPr>
          <w:ilvl w:val="0"/>
          <w:numId w:val="6"/>
        </w:numPr>
        <w:tabs>
          <w:tab w:val="left" w:pos="2999"/>
        </w:tabs>
        <w:spacing w:before="18"/>
        <w:ind w:left="2999" w:hanging="359"/>
        <w:rPr>
          <w:sz w:val="18"/>
        </w:rPr>
      </w:pPr>
      <w:r>
        <w:rPr>
          <w:sz w:val="18"/>
        </w:rPr>
        <w:t>One-letter-code</w:t>
      </w:r>
      <w:r>
        <w:rPr>
          <w:spacing w:val="-6"/>
          <w:sz w:val="18"/>
        </w:rPr>
        <w:t xml:space="preserve"> </w:t>
      </w:r>
      <w:r>
        <w:rPr>
          <w:sz w:val="18"/>
        </w:rPr>
        <w:t>protein</w:t>
      </w:r>
      <w:r>
        <w:rPr>
          <w:spacing w:val="-5"/>
          <w:sz w:val="18"/>
        </w:rPr>
        <w:t xml:space="preserve"> </w:t>
      </w:r>
      <w:r>
        <w:rPr>
          <w:spacing w:val="-2"/>
          <w:sz w:val="18"/>
        </w:rPr>
        <w:t>sequence</w:t>
      </w:r>
    </w:p>
    <w:p w14:paraId="786AAB70" w14:textId="77777777" w:rsidR="0025584F" w:rsidRDefault="000F3380">
      <w:pPr>
        <w:pStyle w:val="ListParagraph"/>
        <w:numPr>
          <w:ilvl w:val="0"/>
          <w:numId w:val="6"/>
        </w:numPr>
        <w:tabs>
          <w:tab w:val="left" w:pos="3000"/>
        </w:tabs>
        <w:spacing w:before="18" w:line="259" w:lineRule="auto"/>
        <w:ind w:right="228"/>
        <w:rPr>
          <w:sz w:val="18"/>
        </w:rPr>
      </w:pPr>
      <w:r>
        <w:rPr>
          <w:sz w:val="18"/>
        </w:rPr>
        <w:t>Fragmentation</w:t>
      </w:r>
      <w:r>
        <w:rPr>
          <w:spacing w:val="-3"/>
          <w:sz w:val="18"/>
        </w:rPr>
        <w:t xml:space="preserve"> </w:t>
      </w:r>
      <w:r>
        <w:rPr>
          <w:sz w:val="18"/>
        </w:rPr>
        <w:t>type,</w:t>
      </w:r>
      <w:r>
        <w:rPr>
          <w:spacing w:val="-2"/>
          <w:sz w:val="18"/>
        </w:rPr>
        <w:t xml:space="preserve"> </w:t>
      </w:r>
      <w:r>
        <w:rPr>
          <w:sz w:val="18"/>
        </w:rPr>
        <w:t>it</w:t>
      </w:r>
      <w:r>
        <w:rPr>
          <w:spacing w:val="-3"/>
          <w:sz w:val="18"/>
        </w:rPr>
        <w:t xml:space="preserve"> </w:t>
      </w:r>
      <w:r>
        <w:rPr>
          <w:sz w:val="18"/>
        </w:rPr>
        <w:t>selects</w:t>
      </w:r>
      <w:r>
        <w:rPr>
          <w:spacing w:val="-3"/>
          <w:sz w:val="18"/>
        </w:rPr>
        <w:t xml:space="preserve"> </w:t>
      </w:r>
      <w:r>
        <w:rPr>
          <w:sz w:val="18"/>
        </w:rPr>
        <w:t>the</w:t>
      </w:r>
      <w:r>
        <w:rPr>
          <w:spacing w:val="-3"/>
          <w:sz w:val="18"/>
        </w:rPr>
        <w:t xml:space="preserve"> </w:t>
      </w:r>
      <w:r>
        <w:rPr>
          <w:sz w:val="18"/>
        </w:rPr>
        <w:t>correct</w:t>
      </w:r>
      <w:r>
        <w:rPr>
          <w:spacing w:val="-3"/>
          <w:sz w:val="18"/>
        </w:rPr>
        <w:t xml:space="preserve"> </w:t>
      </w:r>
      <w:r>
        <w:rPr>
          <w:sz w:val="18"/>
        </w:rPr>
        <w:t>c</w:t>
      </w:r>
      <w:r>
        <w:rPr>
          <w:spacing w:val="-2"/>
          <w:sz w:val="18"/>
        </w:rPr>
        <w:t xml:space="preserve"> </w:t>
      </w:r>
      <w:r>
        <w:rPr>
          <w:sz w:val="18"/>
        </w:rPr>
        <w:t>and</w:t>
      </w:r>
      <w:r>
        <w:rPr>
          <w:spacing w:val="-3"/>
          <w:sz w:val="18"/>
        </w:rPr>
        <w:t xml:space="preserve"> </w:t>
      </w:r>
      <w:r>
        <w:rPr>
          <w:sz w:val="18"/>
        </w:rPr>
        <w:t>z</w:t>
      </w:r>
      <w:r>
        <w:rPr>
          <w:spacing w:val="-1"/>
          <w:sz w:val="18"/>
        </w:rPr>
        <w:t xml:space="preserve"> </w:t>
      </w:r>
      <w:r>
        <w:rPr>
          <w:sz w:val="18"/>
        </w:rPr>
        <w:t>ion</w:t>
      </w:r>
      <w:r>
        <w:rPr>
          <w:spacing w:val="-3"/>
          <w:sz w:val="18"/>
        </w:rPr>
        <w:t xml:space="preserve"> </w:t>
      </w:r>
      <w:r>
        <w:rPr>
          <w:sz w:val="18"/>
        </w:rPr>
        <w:t>types</w:t>
      </w:r>
      <w:r>
        <w:rPr>
          <w:spacing w:val="-3"/>
          <w:sz w:val="18"/>
        </w:rPr>
        <w:t xml:space="preserve"> </w:t>
      </w:r>
      <w:r>
        <w:rPr>
          <w:sz w:val="18"/>
        </w:rPr>
        <w:t>to</w:t>
      </w:r>
      <w:r>
        <w:rPr>
          <w:spacing w:val="-1"/>
          <w:sz w:val="18"/>
        </w:rPr>
        <w:t xml:space="preserve"> </w:t>
      </w:r>
      <w:r>
        <w:rPr>
          <w:sz w:val="18"/>
        </w:rPr>
        <w:t>use. Currently</w:t>
      </w:r>
      <w:r>
        <w:rPr>
          <w:spacing w:val="-2"/>
          <w:sz w:val="18"/>
        </w:rPr>
        <w:t xml:space="preserve"> </w:t>
      </w:r>
      <w:r>
        <w:rPr>
          <w:sz w:val="18"/>
        </w:rPr>
        <w:t>CID</w:t>
      </w:r>
      <w:r>
        <w:rPr>
          <w:spacing w:val="-3"/>
          <w:sz w:val="18"/>
        </w:rPr>
        <w:t xml:space="preserve"> </w:t>
      </w:r>
      <w:r>
        <w:rPr>
          <w:sz w:val="18"/>
        </w:rPr>
        <w:t>and</w:t>
      </w:r>
      <w:r>
        <w:rPr>
          <w:spacing w:val="-3"/>
          <w:sz w:val="18"/>
        </w:rPr>
        <w:t xml:space="preserve"> </w:t>
      </w:r>
      <w:r>
        <w:rPr>
          <w:sz w:val="18"/>
        </w:rPr>
        <w:t>ECD</w:t>
      </w:r>
      <w:r>
        <w:rPr>
          <w:spacing w:val="-3"/>
          <w:sz w:val="18"/>
        </w:rPr>
        <w:t xml:space="preserve"> </w:t>
      </w:r>
      <w:r>
        <w:rPr>
          <w:sz w:val="18"/>
        </w:rPr>
        <w:t>are</w:t>
      </w:r>
      <w:r>
        <w:rPr>
          <w:spacing w:val="-3"/>
          <w:sz w:val="18"/>
        </w:rPr>
        <w:t xml:space="preserve"> </w:t>
      </w:r>
      <w:r>
        <w:rPr>
          <w:sz w:val="18"/>
        </w:rPr>
        <w:t>allowed.</w:t>
      </w:r>
      <w:r>
        <w:rPr>
          <w:spacing w:val="-2"/>
          <w:sz w:val="18"/>
        </w:rPr>
        <w:t xml:space="preserve"> </w:t>
      </w:r>
      <w:r>
        <w:rPr>
          <w:sz w:val="18"/>
        </w:rPr>
        <w:t>If</w:t>
      </w:r>
      <w:r>
        <w:rPr>
          <w:spacing w:val="-2"/>
          <w:sz w:val="18"/>
        </w:rPr>
        <w:t xml:space="preserve"> </w:t>
      </w:r>
      <w:r>
        <w:rPr>
          <w:sz w:val="18"/>
        </w:rPr>
        <w:t>another</w:t>
      </w:r>
      <w:r>
        <w:rPr>
          <w:spacing w:val="-3"/>
          <w:sz w:val="18"/>
        </w:rPr>
        <w:t xml:space="preserve"> </w:t>
      </w:r>
      <w:r>
        <w:rPr>
          <w:sz w:val="18"/>
        </w:rPr>
        <w:t>type</w:t>
      </w:r>
      <w:r>
        <w:rPr>
          <w:spacing w:val="-3"/>
          <w:sz w:val="18"/>
        </w:rPr>
        <w:t xml:space="preserve"> </w:t>
      </w:r>
      <w:r>
        <w:rPr>
          <w:sz w:val="18"/>
        </w:rPr>
        <w:t>is</w:t>
      </w:r>
      <w:r>
        <w:rPr>
          <w:spacing w:val="-3"/>
          <w:sz w:val="18"/>
        </w:rPr>
        <w:t xml:space="preserve"> </w:t>
      </w:r>
      <w:r>
        <w:rPr>
          <w:sz w:val="18"/>
        </w:rPr>
        <w:t>needed,</w:t>
      </w:r>
      <w:r>
        <w:rPr>
          <w:spacing w:val="-2"/>
          <w:sz w:val="18"/>
        </w:rPr>
        <w:t xml:space="preserve"> </w:t>
      </w:r>
      <w:proofErr w:type="gramStart"/>
      <w:r>
        <w:rPr>
          <w:sz w:val="18"/>
        </w:rPr>
        <w:t>fell</w:t>
      </w:r>
      <w:proofErr w:type="gramEnd"/>
      <w:r>
        <w:rPr>
          <w:sz w:val="18"/>
        </w:rPr>
        <w:t xml:space="preserve"> free to request it.</w:t>
      </w:r>
    </w:p>
    <w:p w14:paraId="2F3FD7A2" w14:textId="77777777" w:rsidR="0025584F" w:rsidRDefault="000F3380">
      <w:pPr>
        <w:pStyle w:val="ListParagraph"/>
        <w:numPr>
          <w:ilvl w:val="0"/>
          <w:numId w:val="6"/>
        </w:numPr>
        <w:tabs>
          <w:tab w:val="left" w:pos="3000"/>
        </w:tabs>
        <w:spacing w:before="0" w:line="218" w:lineRule="exact"/>
        <w:rPr>
          <w:sz w:val="18"/>
        </w:rPr>
      </w:pPr>
      <w:r>
        <w:rPr>
          <w:sz w:val="18"/>
        </w:rPr>
        <w:t>Ion</w:t>
      </w:r>
      <w:r>
        <w:rPr>
          <w:spacing w:val="-2"/>
          <w:sz w:val="18"/>
        </w:rPr>
        <w:t xml:space="preserve"> </w:t>
      </w:r>
      <w:r>
        <w:rPr>
          <w:sz w:val="18"/>
        </w:rPr>
        <w:t>types</w:t>
      </w:r>
      <w:r>
        <w:rPr>
          <w:spacing w:val="-1"/>
          <w:sz w:val="18"/>
        </w:rPr>
        <w:t xml:space="preserve"> </w:t>
      </w:r>
      <w:r>
        <w:rPr>
          <w:sz w:val="18"/>
        </w:rPr>
        <w:t>(do</w:t>
      </w:r>
      <w:r>
        <w:rPr>
          <w:spacing w:val="1"/>
          <w:sz w:val="18"/>
        </w:rPr>
        <w:t xml:space="preserve"> </w:t>
      </w:r>
      <w:r>
        <w:rPr>
          <w:sz w:val="18"/>
        </w:rPr>
        <w:t>you</w:t>
      </w:r>
      <w:r>
        <w:rPr>
          <w:spacing w:val="-2"/>
          <w:sz w:val="18"/>
        </w:rPr>
        <w:t xml:space="preserve"> </w:t>
      </w:r>
      <w:r>
        <w:rPr>
          <w:sz w:val="18"/>
        </w:rPr>
        <w:t>need</w:t>
      </w:r>
      <w:r>
        <w:rPr>
          <w:spacing w:val="-1"/>
          <w:sz w:val="18"/>
        </w:rPr>
        <w:t xml:space="preserve"> </w:t>
      </w:r>
      <w:r>
        <w:rPr>
          <w:sz w:val="18"/>
        </w:rPr>
        <w:t>both</w:t>
      </w:r>
      <w:r>
        <w:rPr>
          <w:spacing w:val="-1"/>
          <w:sz w:val="18"/>
        </w:rPr>
        <w:t xml:space="preserve"> </w:t>
      </w:r>
      <w:r>
        <w:rPr>
          <w:sz w:val="18"/>
        </w:rPr>
        <w:t>c</w:t>
      </w:r>
      <w:r>
        <w:rPr>
          <w:spacing w:val="-1"/>
          <w:sz w:val="18"/>
        </w:rPr>
        <w:t xml:space="preserve"> </w:t>
      </w:r>
      <w:r>
        <w:rPr>
          <w:sz w:val="18"/>
        </w:rPr>
        <w:t>and</w:t>
      </w:r>
      <w:r>
        <w:rPr>
          <w:spacing w:val="-1"/>
          <w:sz w:val="18"/>
        </w:rPr>
        <w:t xml:space="preserve"> </w:t>
      </w:r>
      <w:r>
        <w:rPr>
          <w:sz w:val="18"/>
        </w:rPr>
        <w:t>z</w:t>
      </w:r>
      <w:r>
        <w:rPr>
          <w:spacing w:val="1"/>
          <w:sz w:val="18"/>
        </w:rPr>
        <w:t xml:space="preserve"> </w:t>
      </w:r>
      <w:r>
        <w:rPr>
          <w:sz w:val="18"/>
        </w:rPr>
        <w:t>ions</w:t>
      </w:r>
      <w:r>
        <w:rPr>
          <w:spacing w:val="-2"/>
          <w:sz w:val="18"/>
        </w:rPr>
        <w:t xml:space="preserve"> </w:t>
      </w:r>
      <w:r>
        <w:rPr>
          <w:sz w:val="18"/>
        </w:rPr>
        <w:t>or</w:t>
      </w:r>
      <w:r>
        <w:rPr>
          <w:spacing w:val="-1"/>
          <w:sz w:val="18"/>
        </w:rPr>
        <w:t xml:space="preserve"> </w:t>
      </w:r>
      <w:r>
        <w:rPr>
          <w:sz w:val="18"/>
        </w:rPr>
        <w:t xml:space="preserve">only </w:t>
      </w:r>
      <w:r>
        <w:rPr>
          <w:spacing w:val="-4"/>
          <w:sz w:val="18"/>
        </w:rPr>
        <w:t>one?)</w:t>
      </w:r>
    </w:p>
    <w:p w14:paraId="3F4023B7" w14:textId="77777777" w:rsidR="0025584F" w:rsidRDefault="000F3380">
      <w:pPr>
        <w:pStyle w:val="ListParagraph"/>
        <w:numPr>
          <w:ilvl w:val="0"/>
          <w:numId w:val="6"/>
        </w:numPr>
        <w:tabs>
          <w:tab w:val="left" w:pos="3000"/>
        </w:tabs>
        <w:spacing w:before="18"/>
        <w:rPr>
          <w:sz w:val="18"/>
        </w:rPr>
      </w:pPr>
      <w:r>
        <w:rPr>
          <w:sz w:val="18"/>
        </w:rPr>
        <w:t>Maximum</w:t>
      </w:r>
      <w:r>
        <w:rPr>
          <w:spacing w:val="-2"/>
          <w:sz w:val="18"/>
        </w:rPr>
        <w:t xml:space="preserve"> </w:t>
      </w:r>
      <w:r>
        <w:rPr>
          <w:sz w:val="18"/>
        </w:rPr>
        <w:t>charge</w:t>
      </w:r>
      <w:r>
        <w:rPr>
          <w:spacing w:val="-2"/>
          <w:sz w:val="18"/>
        </w:rPr>
        <w:t xml:space="preserve"> </w:t>
      </w:r>
      <w:r>
        <w:rPr>
          <w:sz w:val="18"/>
        </w:rPr>
        <w:t>state</w:t>
      </w:r>
      <w:r>
        <w:rPr>
          <w:spacing w:val="-3"/>
          <w:sz w:val="18"/>
        </w:rPr>
        <w:t xml:space="preserve"> </w:t>
      </w:r>
      <w:r>
        <w:rPr>
          <w:sz w:val="18"/>
        </w:rPr>
        <w:t>to be</w:t>
      </w:r>
      <w:r>
        <w:rPr>
          <w:spacing w:val="-2"/>
          <w:sz w:val="18"/>
        </w:rPr>
        <w:t xml:space="preserve"> </w:t>
      </w:r>
      <w:proofErr w:type="gramStart"/>
      <w:r>
        <w:rPr>
          <w:spacing w:val="-4"/>
          <w:sz w:val="18"/>
        </w:rPr>
        <w:t>used</w:t>
      </w:r>
      <w:proofErr w:type="gramEnd"/>
    </w:p>
    <w:p w14:paraId="1AA6F05C" w14:textId="77777777" w:rsidR="0025584F" w:rsidRDefault="000F3380">
      <w:pPr>
        <w:pStyle w:val="ListParagraph"/>
        <w:numPr>
          <w:ilvl w:val="0"/>
          <w:numId w:val="6"/>
        </w:numPr>
        <w:tabs>
          <w:tab w:val="left" w:pos="3000"/>
        </w:tabs>
        <w:spacing w:before="17"/>
        <w:rPr>
          <w:sz w:val="18"/>
        </w:rPr>
      </w:pPr>
      <w:r>
        <w:rPr>
          <w:sz w:val="18"/>
        </w:rPr>
        <w:t>Neutral</w:t>
      </w:r>
      <w:r>
        <w:rPr>
          <w:spacing w:val="-3"/>
          <w:sz w:val="18"/>
        </w:rPr>
        <w:t xml:space="preserve"> </w:t>
      </w:r>
      <w:r>
        <w:rPr>
          <w:sz w:val="18"/>
        </w:rPr>
        <w:t>losses</w:t>
      </w:r>
      <w:r>
        <w:rPr>
          <w:spacing w:val="-3"/>
          <w:sz w:val="18"/>
        </w:rPr>
        <w:t xml:space="preserve"> </w:t>
      </w:r>
      <w:r>
        <w:rPr>
          <w:sz w:val="18"/>
        </w:rPr>
        <w:t>bool.</w:t>
      </w:r>
      <w:r>
        <w:rPr>
          <w:spacing w:val="-2"/>
          <w:sz w:val="18"/>
        </w:rPr>
        <w:t xml:space="preserve"> </w:t>
      </w:r>
      <w:r>
        <w:rPr>
          <w:sz w:val="18"/>
        </w:rPr>
        <w:t>TRUE</w:t>
      </w:r>
      <w:r>
        <w:rPr>
          <w:spacing w:val="-2"/>
          <w:sz w:val="18"/>
        </w:rPr>
        <w:t xml:space="preserve"> </w:t>
      </w:r>
      <w:r>
        <w:rPr>
          <w:sz w:val="18"/>
        </w:rPr>
        <w:t>will</w:t>
      </w:r>
      <w:r>
        <w:rPr>
          <w:spacing w:val="-3"/>
          <w:sz w:val="18"/>
        </w:rPr>
        <w:t xml:space="preserve"> </w:t>
      </w:r>
      <w:r>
        <w:rPr>
          <w:sz w:val="18"/>
        </w:rPr>
        <w:t>considered</w:t>
      </w:r>
      <w:r>
        <w:rPr>
          <w:spacing w:val="-3"/>
          <w:sz w:val="18"/>
        </w:rPr>
        <w:t xml:space="preserve"> </w:t>
      </w:r>
      <w:r>
        <w:rPr>
          <w:sz w:val="18"/>
        </w:rPr>
        <w:t>neutral</w:t>
      </w:r>
      <w:r>
        <w:rPr>
          <w:spacing w:val="-2"/>
          <w:sz w:val="18"/>
        </w:rPr>
        <w:t xml:space="preserve"> losses.</w:t>
      </w:r>
    </w:p>
    <w:p w14:paraId="115FBAD6" w14:textId="77777777" w:rsidR="0025584F" w:rsidRDefault="000F3380">
      <w:pPr>
        <w:pStyle w:val="ListParagraph"/>
        <w:numPr>
          <w:ilvl w:val="0"/>
          <w:numId w:val="6"/>
        </w:numPr>
        <w:tabs>
          <w:tab w:val="left" w:pos="3000"/>
        </w:tabs>
        <w:spacing w:before="18" w:line="259" w:lineRule="auto"/>
        <w:ind w:right="277"/>
        <w:rPr>
          <w:sz w:val="18"/>
        </w:rPr>
      </w:pPr>
      <w:r>
        <w:rPr>
          <w:sz w:val="18"/>
        </w:rPr>
        <w:t>Disulfide</w:t>
      </w:r>
      <w:r>
        <w:rPr>
          <w:spacing w:val="-1"/>
          <w:sz w:val="18"/>
        </w:rPr>
        <w:t xml:space="preserve"> </w:t>
      </w:r>
      <w:r>
        <w:rPr>
          <w:sz w:val="18"/>
        </w:rPr>
        <w:t>bond</w:t>
      </w:r>
      <w:r>
        <w:rPr>
          <w:spacing w:val="-3"/>
          <w:sz w:val="18"/>
        </w:rPr>
        <w:t xml:space="preserve"> </w:t>
      </w:r>
      <w:r>
        <w:rPr>
          <w:sz w:val="18"/>
        </w:rPr>
        <w:t>bool.</w:t>
      </w:r>
      <w:r>
        <w:rPr>
          <w:spacing w:val="-2"/>
          <w:sz w:val="18"/>
        </w:rPr>
        <w:t xml:space="preserve"> </w:t>
      </w:r>
      <w:r>
        <w:rPr>
          <w:sz w:val="18"/>
        </w:rPr>
        <w:t>TRUE</w:t>
      </w:r>
      <w:r>
        <w:rPr>
          <w:spacing w:val="-1"/>
          <w:sz w:val="18"/>
        </w:rPr>
        <w:t xml:space="preserve"> </w:t>
      </w:r>
      <w:r>
        <w:rPr>
          <w:sz w:val="18"/>
        </w:rPr>
        <w:t>makes</w:t>
      </w:r>
      <w:r>
        <w:rPr>
          <w:spacing w:val="-3"/>
          <w:sz w:val="18"/>
        </w:rPr>
        <w:t xml:space="preserve"> </w:t>
      </w:r>
      <w:r>
        <w:rPr>
          <w:sz w:val="18"/>
        </w:rPr>
        <w:t>the</w:t>
      </w:r>
      <w:r>
        <w:rPr>
          <w:spacing w:val="-3"/>
          <w:sz w:val="18"/>
        </w:rPr>
        <w:t xml:space="preserve"> </w:t>
      </w:r>
      <w:r>
        <w:rPr>
          <w:sz w:val="18"/>
        </w:rPr>
        <w:t>script</w:t>
      </w:r>
      <w:r>
        <w:rPr>
          <w:spacing w:val="-3"/>
          <w:sz w:val="18"/>
        </w:rPr>
        <w:t xml:space="preserve"> </w:t>
      </w:r>
      <w:r>
        <w:rPr>
          <w:sz w:val="18"/>
        </w:rPr>
        <w:t>to</w:t>
      </w:r>
      <w:r>
        <w:rPr>
          <w:spacing w:val="-1"/>
          <w:sz w:val="18"/>
        </w:rPr>
        <w:t xml:space="preserve"> </w:t>
      </w:r>
      <w:r>
        <w:rPr>
          <w:sz w:val="18"/>
        </w:rPr>
        <w:t>determine</w:t>
      </w:r>
      <w:r>
        <w:rPr>
          <w:spacing w:val="-3"/>
          <w:sz w:val="18"/>
        </w:rPr>
        <w:t xml:space="preserve"> </w:t>
      </w:r>
      <w:r>
        <w:rPr>
          <w:sz w:val="18"/>
        </w:rPr>
        <w:t>the</w:t>
      </w:r>
      <w:r>
        <w:rPr>
          <w:spacing w:val="-3"/>
          <w:sz w:val="18"/>
        </w:rPr>
        <w:t xml:space="preserve"> </w:t>
      </w:r>
      <w:r>
        <w:rPr>
          <w:sz w:val="18"/>
        </w:rPr>
        <w:t>amount</w:t>
      </w:r>
      <w:r>
        <w:rPr>
          <w:spacing w:val="-3"/>
          <w:sz w:val="18"/>
        </w:rPr>
        <w:t xml:space="preserve"> </w:t>
      </w:r>
      <w:r>
        <w:rPr>
          <w:sz w:val="18"/>
        </w:rPr>
        <w:t>of</w:t>
      </w:r>
      <w:r>
        <w:rPr>
          <w:spacing w:val="-2"/>
          <w:sz w:val="18"/>
        </w:rPr>
        <w:t xml:space="preserve"> </w:t>
      </w:r>
      <w:r>
        <w:rPr>
          <w:sz w:val="18"/>
        </w:rPr>
        <w:t>disulfide</w:t>
      </w:r>
      <w:r>
        <w:rPr>
          <w:spacing w:val="-1"/>
          <w:sz w:val="18"/>
        </w:rPr>
        <w:t xml:space="preserve"> </w:t>
      </w:r>
      <w:r>
        <w:rPr>
          <w:sz w:val="18"/>
        </w:rPr>
        <w:t>bonds</w:t>
      </w:r>
      <w:r>
        <w:rPr>
          <w:spacing w:val="-3"/>
          <w:sz w:val="18"/>
        </w:rPr>
        <w:t xml:space="preserve"> </w:t>
      </w:r>
      <w:r>
        <w:rPr>
          <w:sz w:val="18"/>
        </w:rPr>
        <w:t>and</w:t>
      </w:r>
      <w:r>
        <w:rPr>
          <w:spacing w:val="-3"/>
          <w:sz w:val="18"/>
        </w:rPr>
        <w:t xml:space="preserve"> </w:t>
      </w:r>
      <w:r>
        <w:rPr>
          <w:sz w:val="18"/>
        </w:rPr>
        <w:t>where</w:t>
      </w:r>
      <w:r>
        <w:rPr>
          <w:spacing w:val="-3"/>
          <w:sz w:val="18"/>
        </w:rPr>
        <w:t xml:space="preserve"> </w:t>
      </w:r>
      <w:r>
        <w:rPr>
          <w:sz w:val="18"/>
        </w:rPr>
        <w:t>they</w:t>
      </w:r>
      <w:r>
        <w:rPr>
          <w:spacing w:val="-2"/>
          <w:sz w:val="18"/>
        </w:rPr>
        <w:t xml:space="preserve"> </w:t>
      </w:r>
      <w:r>
        <w:rPr>
          <w:sz w:val="18"/>
        </w:rPr>
        <w:t>are</w:t>
      </w:r>
      <w:r>
        <w:rPr>
          <w:spacing w:val="-3"/>
          <w:sz w:val="18"/>
        </w:rPr>
        <w:t xml:space="preserve"> </w:t>
      </w:r>
      <w:r>
        <w:rPr>
          <w:sz w:val="18"/>
        </w:rPr>
        <w:t>and</w:t>
      </w:r>
      <w:r>
        <w:rPr>
          <w:spacing w:val="-3"/>
          <w:sz w:val="18"/>
        </w:rPr>
        <w:t xml:space="preserve"> </w:t>
      </w:r>
      <w:r>
        <w:rPr>
          <w:sz w:val="18"/>
        </w:rPr>
        <w:t>to</w:t>
      </w:r>
      <w:r>
        <w:rPr>
          <w:spacing w:val="-1"/>
          <w:sz w:val="18"/>
        </w:rPr>
        <w:t xml:space="preserve"> </w:t>
      </w:r>
      <w:r>
        <w:rPr>
          <w:sz w:val="18"/>
        </w:rPr>
        <w:t>separate</w:t>
      </w:r>
      <w:r>
        <w:rPr>
          <w:spacing w:val="-3"/>
          <w:sz w:val="18"/>
        </w:rPr>
        <w:t xml:space="preserve"> </w:t>
      </w:r>
      <w:r>
        <w:rPr>
          <w:sz w:val="18"/>
        </w:rPr>
        <w:t>them</w:t>
      </w:r>
      <w:r>
        <w:rPr>
          <w:spacing w:val="-4"/>
          <w:sz w:val="18"/>
        </w:rPr>
        <w:t xml:space="preserve"> </w:t>
      </w:r>
      <w:r>
        <w:rPr>
          <w:sz w:val="18"/>
        </w:rPr>
        <w:t>if</w:t>
      </w:r>
      <w:r>
        <w:rPr>
          <w:spacing w:val="-2"/>
          <w:sz w:val="18"/>
        </w:rPr>
        <w:t xml:space="preserve"> </w:t>
      </w:r>
      <w:r>
        <w:rPr>
          <w:sz w:val="18"/>
        </w:rPr>
        <w:t xml:space="preserve">the two cysteine partners end up in different </w:t>
      </w:r>
      <w:proofErr w:type="gramStart"/>
      <w:r>
        <w:rPr>
          <w:sz w:val="18"/>
        </w:rPr>
        <w:t>fragments</w:t>
      </w:r>
      <w:proofErr w:type="gramEnd"/>
    </w:p>
    <w:p w14:paraId="208F6D2D" w14:textId="77777777" w:rsidR="0025584F" w:rsidRDefault="000F3380">
      <w:pPr>
        <w:pStyle w:val="ListParagraph"/>
        <w:numPr>
          <w:ilvl w:val="0"/>
          <w:numId w:val="6"/>
        </w:numPr>
        <w:tabs>
          <w:tab w:val="left" w:pos="3000"/>
        </w:tabs>
        <w:spacing w:before="0" w:line="218" w:lineRule="exact"/>
        <w:rPr>
          <w:sz w:val="18"/>
        </w:rPr>
      </w:pPr>
      <w:r>
        <w:rPr>
          <w:sz w:val="18"/>
        </w:rPr>
        <w:t>What</w:t>
      </w:r>
      <w:r>
        <w:rPr>
          <w:spacing w:val="-3"/>
          <w:sz w:val="18"/>
        </w:rPr>
        <w:t xml:space="preserve"> </w:t>
      </w:r>
      <w:r>
        <w:rPr>
          <w:sz w:val="18"/>
        </w:rPr>
        <w:t>modifications</w:t>
      </w:r>
      <w:r>
        <w:rPr>
          <w:spacing w:val="-2"/>
          <w:sz w:val="18"/>
        </w:rPr>
        <w:t xml:space="preserve"> </w:t>
      </w:r>
      <w:r>
        <w:rPr>
          <w:sz w:val="18"/>
        </w:rPr>
        <w:t>to</w:t>
      </w:r>
      <w:r>
        <w:rPr>
          <w:spacing w:val="-1"/>
          <w:sz w:val="18"/>
        </w:rPr>
        <w:t xml:space="preserve"> </w:t>
      </w:r>
      <w:r>
        <w:rPr>
          <w:sz w:val="18"/>
        </w:rPr>
        <w:t>use</w:t>
      </w:r>
      <w:r>
        <w:rPr>
          <w:spacing w:val="-2"/>
          <w:sz w:val="18"/>
        </w:rPr>
        <w:t xml:space="preserve"> </w:t>
      </w:r>
      <w:r>
        <w:rPr>
          <w:sz w:val="18"/>
        </w:rPr>
        <w:t>for</w:t>
      </w:r>
      <w:r>
        <w:rPr>
          <w:spacing w:val="-3"/>
          <w:sz w:val="18"/>
        </w:rPr>
        <w:t xml:space="preserve"> </w:t>
      </w:r>
      <w:r>
        <w:rPr>
          <w:sz w:val="18"/>
        </w:rPr>
        <w:t>the</w:t>
      </w:r>
      <w:r>
        <w:rPr>
          <w:spacing w:val="-2"/>
          <w:sz w:val="18"/>
        </w:rPr>
        <w:t xml:space="preserve"> </w:t>
      </w:r>
      <w:r>
        <w:rPr>
          <w:sz w:val="18"/>
        </w:rPr>
        <w:t>reduced</w:t>
      </w:r>
      <w:r>
        <w:rPr>
          <w:spacing w:val="-2"/>
          <w:sz w:val="18"/>
        </w:rPr>
        <w:t xml:space="preserve"> cysteines</w:t>
      </w:r>
    </w:p>
    <w:p w14:paraId="395C0B20" w14:textId="77777777" w:rsidR="0025584F" w:rsidRDefault="000F3380">
      <w:pPr>
        <w:pStyle w:val="ListParagraph"/>
        <w:numPr>
          <w:ilvl w:val="1"/>
          <w:numId w:val="6"/>
        </w:numPr>
        <w:tabs>
          <w:tab w:val="left" w:pos="3720"/>
        </w:tabs>
        <w:spacing w:before="18"/>
        <w:rPr>
          <w:sz w:val="18"/>
        </w:rPr>
      </w:pPr>
      <w:proofErr w:type="spellStart"/>
      <w:proofErr w:type="gramStart"/>
      <w:r>
        <w:rPr>
          <w:spacing w:val="-2"/>
          <w:sz w:val="18"/>
        </w:rPr>
        <w:t>sshl;shl</w:t>
      </w:r>
      <w:proofErr w:type="gramEnd"/>
      <w:r>
        <w:rPr>
          <w:spacing w:val="-2"/>
          <w:sz w:val="18"/>
        </w:rPr>
        <w:t>;chhsshl;hl;sh;h</w:t>
      </w:r>
      <w:proofErr w:type="spellEnd"/>
    </w:p>
    <w:p w14:paraId="1B2391CF" w14:textId="77777777" w:rsidR="0025584F" w:rsidRDefault="000F3380">
      <w:pPr>
        <w:pStyle w:val="ListParagraph"/>
        <w:numPr>
          <w:ilvl w:val="0"/>
          <w:numId w:val="6"/>
        </w:numPr>
        <w:tabs>
          <w:tab w:val="left" w:pos="3000"/>
        </w:tabs>
        <w:spacing w:before="18" w:line="259" w:lineRule="auto"/>
        <w:ind w:right="478"/>
        <w:rPr>
          <w:sz w:val="18"/>
        </w:rPr>
      </w:pPr>
      <w:r>
        <w:rPr>
          <w:sz w:val="18"/>
        </w:rPr>
        <w:t>What</w:t>
      </w:r>
      <w:r>
        <w:rPr>
          <w:spacing w:val="-3"/>
          <w:sz w:val="18"/>
        </w:rPr>
        <w:t xml:space="preserve"> </w:t>
      </w:r>
      <w:r>
        <w:rPr>
          <w:sz w:val="18"/>
        </w:rPr>
        <w:t>is</w:t>
      </w:r>
      <w:r>
        <w:rPr>
          <w:spacing w:val="-3"/>
          <w:sz w:val="18"/>
        </w:rPr>
        <w:t xml:space="preserve"> </w:t>
      </w:r>
      <w:r>
        <w:rPr>
          <w:sz w:val="18"/>
        </w:rPr>
        <w:t>the</w:t>
      </w:r>
      <w:r>
        <w:rPr>
          <w:spacing w:val="-3"/>
          <w:sz w:val="18"/>
        </w:rPr>
        <w:t xml:space="preserve"> </w:t>
      </w:r>
      <w:r>
        <w:rPr>
          <w:sz w:val="18"/>
        </w:rPr>
        <w:t>maximum</w:t>
      </w:r>
      <w:r>
        <w:rPr>
          <w:spacing w:val="-2"/>
          <w:sz w:val="18"/>
        </w:rPr>
        <w:t xml:space="preserve"> </w:t>
      </w:r>
      <w:r>
        <w:rPr>
          <w:sz w:val="18"/>
        </w:rPr>
        <w:t>number</w:t>
      </w:r>
      <w:r>
        <w:rPr>
          <w:spacing w:val="-3"/>
          <w:sz w:val="18"/>
        </w:rPr>
        <w:t xml:space="preserve"> </w:t>
      </w:r>
      <w:r>
        <w:rPr>
          <w:sz w:val="18"/>
        </w:rPr>
        <w:t>of</w:t>
      </w:r>
      <w:r>
        <w:rPr>
          <w:spacing w:val="-2"/>
          <w:sz w:val="18"/>
        </w:rPr>
        <w:t xml:space="preserve"> </w:t>
      </w:r>
      <w:r>
        <w:rPr>
          <w:sz w:val="18"/>
        </w:rPr>
        <w:t>modifications</w:t>
      </w:r>
      <w:r>
        <w:rPr>
          <w:spacing w:val="-3"/>
          <w:sz w:val="18"/>
        </w:rPr>
        <w:t xml:space="preserve"> </w:t>
      </w:r>
      <w:r>
        <w:rPr>
          <w:sz w:val="18"/>
        </w:rPr>
        <w:t>to</w:t>
      </w:r>
      <w:r>
        <w:rPr>
          <w:spacing w:val="-1"/>
          <w:sz w:val="18"/>
        </w:rPr>
        <w:t xml:space="preserve"> </w:t>
      </w:r>
      <w:r>
        <w:rPr>
          <w:sz w:val="18"/>
        </w:rPr>
        <w:t>be</w:t>
      </w:r>
      <w:r>
        <w:rPr>
          <w:spacing w:val="-3"/>
          <w:sz w:val="18"/>
        </w:rPr>
        <w:t xml:space="preserve"> </w:t>
      </w:r>
      <w:r>
        <w:rPr>
          <w:sz w:val="18"/>
        </w:rPr>
        <w:t>used</w:t>
      </w:r>
      <w:r>
        <w:rPr>
          <w:spacing w:val="-3"/>
          <w:sz w:val="18"/>
        </w:rPr>
        <w:t xml:space="preserve"> </w:t>
      </w:r>
      <w:r>
        <w:rPr>
          <w:sz w:val="18"/>
        </w:rPr>
        <w:t>for</w:t>
      </w:r>
      <w:r>
        <w:rPr>
          <w:spacing w:val="-3"/>
          <w:sz w:val="18"/>
        </w:rPr>
        <w:t xml:space="preserve"> </w:t>
      </w:r>
      <w:r>
        <w:rPr>
          <w:sz w:val="18"/>
        </w:rPr>
        <w:t>the</w:t>
      </w:r>
      <w:r>
        <w:rPr>
          <w:spacing w:val="-3"/>
          <w:sz w:val="18"/>
        </w:rPr>
        <w:t xml:space="preserve"> </w:t>
      </w:r>
      <w:r>
        <w:rPr>
          <w:sz w:val="18"/>
        </w:rPr>
        <w:t>cysteine</w:t>
      </w:r>
      <w:r>
        <w:rPr>
          <w:spacing w:val="-3"/>
          <w:sz w:val="18"/>
        </w:rPr>
        <w:t xml:space="preserve"> </w:t>
      </w:r>
      <w:r>
        <w:rPr>
          <w:sz w:val="18"/>
        </w:rPr>
        <w:t>modifications</w:t>
      </w:r>
      <w:r>
        <w:rPr>
          <w:spacing w:val="-3"/>
          <w:sz w:val="18"/>
        </w:rPr>
        <w:t xml:space="preserve"> </w:t>
      </w:r>
      <w:r>
        <w:rPr>
          <w:sz w:val="18"/>
        </w:rPr>
        <w:t>(maximum</w:t>
      </w:r>
      <w:r>
        <w:rPr>
          <w:spacing w:val="-2"/>
          <w:sz w:val="18"/>
        </w:rPr>
        <w:t xml:space="preserve"> </w:t>
      </w:r>
      <w:r>
        <w:rPr>
          <w:sz w:val="18"/>
        </w:rPr>
        <w:t>number</w:t>
      </w:r>
      <w:r>
        <w:rPr>
          <w:spacing w:val="-3"/>
          <w:sz w:val="18"/>
        </w:rPr>
        <w:t xml:space="preserve"> </w:t>
      </w:r>
      <w:r>
        <w:rPr>
          <w:sz w:val="18"/>
        </w:rPr>
        <w:t>of</w:t>
      </w:r>
      <w:r>
        <w:rPr>
          <w:spacing w:val="-2"/>
          <w:sz w:val="18"/>
        </w:rPr>
        <w:t xml:space="preserve"> </w:t>
      </w:r>
      <w:r>
        <w:rPr>
          <w:sz w:val="18"/>
        </w:rPr>
        <w:t>cysteines</w:t>
      </w:r>
      <w:r>
        <w:rPr>
          <w:spacing w:val="-3"/>
          <w:sz w:val="18"/>
        </w:rPr>
        <w:t xml:space="preserve"> </w:t>
      </w:r>
      <w:r>
        <w:rPr>
          <w:sz w:val="18"/>
        </w:rPr>
        <w:t>that</w:t>
      </w:r>
      <w:r>
        <w:rPr>
          <w:spacing w:val="-3"/>
          <w:sz w:val="18"/>
        </w:rPr>
        <w:t xml:space="preserve"> </w:t>
      </w:r>
      <w:r>
        <w:rPr>
          <w:sz w:val="18"/>
        </w:rPr>
        <w:t>can</w:t>
      </w:r>
      <w:r>
        <w:rPr>
          <w:spacing w:val="-3"/>
          <w:sz w:val="18"/>
        </w:rPr>
        <w:t xml:space="preserve"> </w:t>
      </w:r>
      <w:r>
        <w:rPr>
          <w:sz w:val="18"/>
        </w:rPr>
        <w:t xml:space="preserve">be </w:t>
      </w:r>
      <w:r>
        <w:rPr>
          <w:spacing w:val="-2"/>
          <w:sz w:val="18"/>
        </w:rPr>
        <w:t>reduced)</w:t>
      </w:r>
    </w:p>
    <w:p w14:paraId="3E9D7B1B" w14:textId="77777777" w:rsidR="0025584F" w:rsidRDefault="000F3380">
      <w:pPr>
        <w:pStyle w:val="ListParagraph"/>
        <w:numPr>
          <w:ilvl w:val="0"/>
          <w:numId w:val="6"/>
        </w:numPr>
        <w:tabs>
          <w:tab w:val="left" w:pos="3000"/>
        </w:tabs>
        <w:spacing w:before="1" w:line="256" w:lineRule="auto"/>
        <w:ind w:right="161"/>
        <w:rPr>
          <w:sz w:val="18"/>
        </w:rPr>
      </w:pPr>
      <w:proofErr w:type="spellStart"/>
      <w:r>
        <w:rPr>
          <w:sz w:val="18"/>
        </w:rPr>
        <w:t>Uniprot_offset</w:t>
      </w:r>
      <w:proofErr w:type="spellEnd"/>
      <w:r>
        <w:rPr>
          <w:sz w:val="18"/>
        </w:rPr>
        <w:t>,</w:t>
      </w:r>
      <w:r>
        <w:rPr>
          <w:spacing w:val="-2"/>
          <w:sz w:val="18"/>
        </w:rPr>
        <w:t xml:space="preserve"> </w:t>
      </w:r>
      <w:r>
        <w:rPr>
          <w:sz w:val="18"/>
        </w:rPr>
        <w:t>int.</w:t>
      </w:r>
      <w:r>
        <w:rPr>
          <w:spacing w:val="-2"/>
          <w:sz w:val="18"/>
        </w:rPr>
        <w:t xml:space="preserve"> </w:t>
      </w:r>
      <w:r>
        <w:rPr>
          <w:sz w:val="18"/>
        </w:rPr>
        <w:t>Number</w:t>
      </w:r>
      <w:r>
        <w:rPr>
          <w:spacing w:val="-3"/>
          <w:sz w:val="18"/>
        </w:rPr>
        <w:t xml:space="preserve"> </w:t>
      </w:r>
      <w:r>
        <w:rPr>
          <w:sz w:val="18"/>
        </w:rPr>
        <w:t>that the</w:t>
      </w:r>
      <w:r>
        <w:rPr>
          <w:spacing w:val="-3"/>
          <w:sz w:val="18"/>
        </w:rPr>
        <w:t xml:space="preserve"> </w:t>
      </w:r>
      <w:r>
        <w:rPr>
          <w:sz w:val="18"/>
        </w:rPr>
        <w:t>sequence</w:t>
      </w:r>
      <w:r>
        <w:rPr>
          <w:spacing w:val="-3"/>
          <w:sz w:val="18"/>
        </w:rPr>
        <w:t xml:space="preserve"> </w:t>
      </w:r>
      <w:r>
        <w:rPr>
          <w:sz w:val="18"/>
        </w:rPr>
        <w:t>index</w:t>
      </w:r>
      <w:r>
        <w:rPr>
          <w:spacing w:val="-1"/>
          <w:sz w:val="18"/>
        </w:rPr>
        <w:t xml:space="preserve"> </w:t>
      </w:r>
      <w:r>
        <w:rPr>
          <w:sz w:val="18"/>
        </w:rPr>
        <w:t>must</w:t>
      </w:r>
      <w:r>
        <w:rPr>
          <w:spacing w:val="-3"/>
          <w:sz w:val="18"/>
        </w:rPr>
        <w:t xml:space="preserve"> </w:t>
      </w:r>
      <w:r>
        <w:rPr>
          <w:sz w:val="18"/>
        </w:rPr>
        <w:t>be</w:t>
      </w:r>
      <w:r>
        <w:rPr>
          <w:spacing w:val="-3"/>
          <w:sz w:val="18"/>
        </w:rPr>
        <w:t xml:space="preserve"> </w:t>
      </w:r>
      <w:r>
        <w:rPr>
          <w:sz w:val="18"/>
        </w:rPr>
        <w:t>offset</w:t>
      </w:r>
      <w:r>
        <w:rPr>
          <w:spacing w:val="-3"/>
          <w:sz w:val="18"/>
        </w:rPr>
        <w:t xml:space="preserve"> </w:t>
      </w:r>
      <w:r>
        <w:rPr>
          <w:sz w:val="18"/>
        </w:rPr>
        <w:t>to</w:t>
      </w:r>
      <w:r>
        <w:rPr>
          <w:spacing w:val="-1"/>
          <w:sz w:val="18"/>
        </w:rPr>
        <w:t xml:space="preserve"> </w:t>
      </w:r>
      <w:r>
        <w:rPr>
          <w:sz w:val="18"/>
        </w:rPr>
        <w:t>match</w:t>
      </w:r>
      <w:r>
        <w:rPr>
          <w:spacing w:val="-3"/>
          <w:sz w:val="18"/>
        </w:rPr>
        <w:t xml:space="preserve"> </w:t>
      </w:r>
      <w:r>
        <w:rPr>
          <w:sz w:val="18"/>
        </w:rPr>
        <w:t>the</w:t>
      </w:r>
      <w:r>
        <w:rPr>
          <w:spacing w:val="-3"/>
          <w:sz w:val="18"/>
        </w:rPr>
        <w:t xml:space="preserve"> </w:t>
      </w:r>
      <w:r>
        <w:rPr>
          <w:sz w:val="18"/>
        </w:rPr>
        <w:t>disulfide</w:t>
      </w:r>
      <w:r>
        <w:rPr>
          <w:spacing w:val="-1"/>
          <w:sz w:val="18"/>
        </w:rPr>
        <w:t xml:space="preserve"> </w:t>
      </w:r>
      <w:r>
        <w:rPr>
          <w:sz w:val="18"/>
        </w:rPr>
        <w:t>bond</w:t>
      </w:r>
      <w:r>
        <w:rPr>
          <w:spacing w:val="-3"/>
          <w:sz w:val="18"/>
        </w:rPr>
        <w:t xml:space="preserve"> </w:t>
      </w:r>
      <w:proofErr w:type="gramStart"/>
      <w:r>
        <w:rPr>
          <w:sz w:val="18"/>
        </w:rPr>
        <w:t>positions</w:t>
      </w:r>
      <w:r>
        <w:rPr>
          <w:spacing w:val="-3"/>
          <w:sz w:val="18"/>
        </w:rPr>
        <w:t xml:space="preserve"> </w:t>
      </w:r>
      <w:r>
        <w:rPr>
          <w:sz w:val="18"/>
        </w:rPr>
        <w:t>,</w:t>
      </w:r>
      <w:proofErr w:type="gramEnd"/>
      <w:r>
        <w:rPr>
          <w:spacing w:val="-2"/>
          <w:sz w:val="18"/>
        </w:rPr>
        <w:t xml:space="preserve"> </w:t>
      </w:r>
      <w:r>
        <w:rPr>
          <w:sz w:val="18"/>
        </w:rPr>
        <w:t>if</w:t>
      </w:r>
      <w:r>
        <w:rPr>
          <w:spacing w:val="-2"/>
          <w:sz w:val="18"/>
        </w:rPr>
        <w:t xml:space="preserve"> </w:t>
      </w:r>
      <w:r>
        <w:rPr>
          <w:sz w:val="18"/>
        </w:rPr>
        <w:t>these</w:t>
      </w:r>
      <w:r>
        <w:rPr>
          <w:spacing w:val="-1"/>
          <w:sz w:val="18"/>
        </w:rPr>
        <w:t xml:space="preserve"> </w:t>
      </w:r>
      <w:r>
        <w:rPr>
          <w:sz w:val="18"/>
        </w:rPr>
        <w:t>positions</w:t>
      </w:r>
      <w:r>
        <w:rPr>
          <w:spacing w:val="-3"/>
          <w:sz w:val="18"/>
        </w:rPr>
        <w:t xml:space="preserve"> </w:t>
      </w:r>
      <w:r>
        <w:rPr>
          <w:sz w:val="18"/>
        </w:rPr>
        <w:t>were</w:t>
      </w:r>
      <w:r>
        <w:rPr>
          <w:spacing w:val="-3"/>
          <w:sz w:val="18"/>
        </w:rPr>
        <w:t xml:space="preserve"> </w:t>
      </w:r>
      <w:r>
        <w:rPr>
          <w:sz w:val="18"/>
        </w:rPr>
        <w:t xml:space="preserve">obtain from the uniport database. Put “0” is no offset </w:t>
      </w:r>
      <w:proofErr w:type="gramStart"/>
      <w:r>
        <w:rPr>
          <w:sz w:val="18"/>
        </w:rPr>
        <w:t>needed</w:t>
      </w:r>
      <w:proofErr w:type="gramEnd"/>
    </w:p>
    <w:p w14:paraId="3A888A88" w14:textId="77777777" w:rsidR="0025584F" w:rsidRDefault="000F3380">
      <w:pPr>
        <w:pStyle w:val="ListParagraph"/>
        <w:numPr>
          <w:ilvl w:val="0"/>
          <w:numId w:val="6"/>
        </w:numPr>
        <w:tabs>
          <w:tab w:val="left" w:pos="3000"/>
        </w:tabs>
        <w:spacing w:before="2"/>
        <w:rPr>
          <w:sz w:val="18"/>
        </w:rPr>
      </w:pPr>
      <w:r>
        <w:rPr>
          <w:sz w:val="18"/>
        </w:rPr>
        <w:t>Number</w:t>
      </w:r>
      <w:r>
        <w:rPr>
          <w:spacing w:val="-5"/>
          <w:sz w:val="18"/>
        </w:rPr>
        <w:t xml:space="preserve"> </w:t>
      </w:r>
      <w:r>
        <w:rPr>
          <w:sz w:val="18"/>
        </w:rPr>
        <w:t>of</w:t>
      </w:r>
      <w:r>
        <w:rPr>
          <w:spacing w:val="-2"/>
          <w:sz w:val="18"/>
        </w:rPr>
        <w:t xml:space="preserve"> </w:t>
      </w:r>
      <w:r>
        <w:rPr>
          <w:sz w:val="18"/>
        </w:rPr>
        <w:t>disulfide bonds</w:t>
      </w:r>
      <w:r>
        <w:rPr>
          <w:spacing w:val="-1"/>
          <w:sz w:val="18"/>
        </w:rPr>
        <w:t xml:space="preserve"> </w:t>
      </w:r>
      <w:r>
        <w:rPr>
          <w:sz w:val="18"/>
        </w:rPr>
        <w:t>to be</w:t>
      </w:r>
      <w:r>
        <w:rPr>
          <w:spacing w:val="-1"/>
          <w:sz w:val="18"/>
        </w:rPr>
        <w:t xml:space="preserve"> </w:t>
      </w:r>
      <w:r>
        <w:rPr>
          <w:sz w:val="18"/>
        </w:rPr>
        <w:t>broken</w:t>
      </w:r>
      <w:r>
        <w:rPr>
          <w:spacing w:val="-2"/>
          <w:sz w:val="18"/>
        </w:rPr>
        <w:t xml:space="preserve"> </w:t>
      </w:r>
      <w:r>
        <w:rPr>
          <w:sz w:val="18"/>
        </w:rPr>
        <w:t>even</w:t>
      </w:r>
      <w:r>
        <w:rPr>
          <w:spacing w:val="-3"/>
          <w:sz w:val="18"/>
        </w:rPr>
        <w:t xml:space="preserve"> </w:t>
      </w:r>
      <w:r>
        <w:rPr>
          <w:sz w:val="18"/>
        </w:rPr>
        <w:t>if</w:t>
      </w:r>
      <w:r>
        <w:rPr>
          <w:spacing w:val="-1"/>
          <w:sz w:val="18"/>
        </w:rPr>
        <w:t xml:space="preserve"> </w:t>
      </w:r>
      <w:r>
        <w:rPr>
          <w:sz w:val="18"/>
        </w:rPr>
        <w:t>their</w:t>
      </w:r>
      <w:r>
        <w:rPr>
          <w:spacing w:val="-3"/>
          <w:sz w:val="18"/>
        </w:rPr>
        <w:t xml:space="preserve"> </w:t>
      </w:r>
      <w:r>
        <w:rPr>
          <w:sz w:val="18"/>
        </w:rPr>
        <w:t>cysteines</w:t>
      </w:r>
      <w:r>
        <w:rPr>
          <w:spacing w:val="-2"/>
          <w:sz w:val="18"/>
        </w:rPr>
        <w:t xml:space="preserve"> </w:t>
      </w:r>
      <w:r>
        <w:rPr>
          <w:sz w:val="18"/>
        </w:rPr>
        <w:t>are</w:t>
      </w:r>
      <w:r>
        <w:rPr>
          <w:spacing w:val="-1"/>
          <w:sz w:val="18"/>
        </w:rPr>
        <w:t xml:space="preserve"> </w:t>
      </w:r>
      <w:r>
        <w:rPr>
          <w:sz w:val="18"/>
        </w:rPr>
        <w:t>in</w:t>
      </w:r>
      <w:r>
        <w:rPr>
          <w:spacing w:val="-2"/>
          <w:sz w:val="18"/>
        </w:rPr>
        <w:t xml:space="preserve"> </w:t>
      </w:r>
      <w:r>
        <w:rPr>
          <w:sz w:val="18"/>
        </w:rPr>
        <w:t>the</w:t>
      </w:r>
      <w:r>
        <w:rPr>
          <w:spacing w:val="-1"/>
          <w:sz w:val="18"/>
        </w:rPr>
        <w:t xml:space="preserve"> </w:t>
      </w:r>
      <w:r>
        <w:rPr>
          <w:sz w:val="18"/>
        </w:rPr>
        <w:t>same</w:t>
      </w:r>
      <w:r>
        <w:rPr>
          <w:spacing w:val="-2"/>
          <w:sz w:val="18"/>
        </w:rPr>
        <w:t xml:space="preserve"> </w:t>
      </w:r>
      <w:proofErr w:type="gramStart"/>
      <w:r>
        <w:rPr>
          <w:spacing w:val="-2"/>
          <w:sz w:val="18"/>
        </w:rPr>
        <w:t>fragment</w:t>
      </w:r>
      <w:proofErr w:type="gramEnd"/>
    </w:p>
    <w:p w14:paraId="23376770" w14:textId="77777777" w:rsidR="0025584F" w:rsidRDefault="000F3380">
      <w:pPr>
        <w:pStyle w:val="ListParagraph"/>
        <w:numPr>
          <w:ilvl w:val="0"/>
          <w:numId w:val="6"/>
        </w:numPr>
        <w:tabs>
          <w:tab w:val="left" w:pos="2999"/>
        </w:tabs>
        <w:spacing w:before="18"/>
        <w:ind w:left="2999" w:hanging="359"/>
        <w:rPr>
          <w:sz w:val="18"/>
        </w:rPr>
      </w:pPr>
      <w:r>
        <w:rPr>
          <w:sz w:val="18"/>
        </w:rPr>
        <w:t>Disulfide</w:t>
      </w:r>
      <w:r>
        <w:rPr>
          <w:spacing w:val="-5"/>
          <w:sz w:val="18"/>
        </w:rPr>
        <w:t xml:space="preserve"> </w:t>
      </w:r>
      <w:r>
        <w:rPr>
          <w:sz w:val="18"/>
        </w:rPr>
        <w:t>bond</w:t>
      </w:r>
      <w:r>
        <w:rPr>
          <w:spacing w:val="-3"/>
          <w:sz w:val="18"/>
        </w:rPr>
        <w:t xml:space="preserve"> </w:t>
      </w:r>
      <w:r>
        <w:rPr>
          <w:spacing w:val="-4"/>
          <w:sz w:val="18"/>
        </w:rPr>
        <w:t>list</w:t>
      </w:r>
    </w:p>
    <w:p w14:paraId="1F87F9F9" w14:textId="77777777" w:rsidR="0025584F" w:rsidRDefault="000F3380">
      <w:pPr>
        <w:pStyle w:val="ListParagraph"/>
        <w:numPr>
          <w:ilvl w:val="1"/>
          <w:numId w:val="6"/>
        </w:numPr>
        <w:tabs>
          <w:tab w:val="left" w:pos="3720"/>
        </w:tabs>
        <w:spacing w:before="18" w:line="259" w:lineRule="auto"/>
        <w:ind w:right="348" w:hanging="361"/>
        <w:rPr>
          <w:sz w:val="18"/>
        </w:rPr>
      </w:pPr>
      <w:r>
        <w:rPr>
          <w:sz w:val="18"/>
        </w:rPr>
        <w:t>Cys1_index-Cys1partner_index;</w:t>
      </w:r>
      <w:r>
        <w:rPr>
          <w:spacing w:val="-6"/>
          <w:sz w:val="18"/>
        </w:rPr>
        <w:t xml:space="preserve"> </w:t>
      </w:r>
      <w:r>
        <w:rPr>
          <w:sz w:val="18"/>
        </w:rPr>
        <w:t>Cys2_index-Cys2partner_index</w:t>
      </w:r>
      <w:r>
        <w:rPr>
          <w:spacing w:val="-5"/>
          <w:sz w:val="18"/>
        </w:rPr>
        <w:t xml:space="preserve"> </w:t>
      </w:r>
      <w:r>
        <w:rPr>
          <w:sz w:val="18"/>
        </w:rPr>
        <w:t>(</w:t>
      </w:r>
      <w:proofErr w:type="spellStart"/>
      <w:r>
        <w:rPr>
          <w:sz w:val="18"/>
        </w:rPr>
        <w:t>e.g</w:t>
      </w:r>
      <w:proofErr w:type="spellEnd"/>
      <w:r>
        <w:rPr>
          <w:spacing w:val="28"/>
          <w:sz w:val="18"/>
        </w:rPr>
        <w:t xml:space="preserve"> </w:t>
      </w:r>
      <w:proofErr w:type="spellStart"/>
      <w:r>
        <w:rPr>
          <w:sz w:val="18"/>
        </w:rPr>
        <w:t>NISTmAb</w:t>
      </w:r>
      <w:proofErr w:type="spellEnd"/>
      <w:r>
        <w:rPr>
          <w:spacing w:val="-5"/>
          <w:sz w:val="18"/>
        </w:rPr>
        <w:t xml:space="preserve"> </w:t>
      </w:r>
      <w:r>
        <w:rPr>
          <w:sz w:val="18"/>
        </w:rPr>
        <w:t>disulfide</w:t>
      </w:r>
      <w:r>
        <w:rPr>
          <w:spacing w:val="-7"/>
          <w:sz w:val="18"/>
        </w:rPr>
        <w:t xml:space="preserve"> </w:t>
      </w:r>
      <w:r>
        <w:rPr>
          <w:sz w:val="18"/>
        </w:rPr>
        <w:t>bonds:</w:t>
      </w:r>
      <w:r>
        <w:rPr>
          <w:spacing w:val="-6"/>
          <w:sz w:val="18"/>
        </w:rPr>
        <w:t xml:space="preserve"> </w:t>
      </w:r>
      <w:r>
        <w:rPr>
          <w:sz w:val="18"/>
        </w:rPr>
        <w:t xml:space="preserve">22-97;147-203;223-1000;229- </w:t>
      </w:r>
      <w:r>
        <w:rPr>
          <w:spacing w:val="-2"/>
          <w:sz w:val="18"/>
        </w:rPr>
        <w:t>1000;232-1000;264-324;370-428).</w:t>
      </w:r>
    </w:p>
    <w:p w14:paraId="3E8D8778" w14:textId="77777777" w:rsidR="0025584F" w:rsidRDefault="000F3380">
      <w:pPr>
        <w:pStyle w:val="ListParagraph"/>
        <w:numPr>
          <w:ilvl w:val="0"/>
          <w:numId w:val="6"/>
        </w:numPr>
        <w:tabs>
          <w:tab w:val="left" w:pos="2999"/>
        </w:tabs>
        <w:spacing w:before="0" w:line="218" w:lineRule="exact"/>
        <w:ind w:left="2999" w:hanging="359"/>
        <w:rPr>
          <w:sz w:val="18"/>
        </w:rPr>
      </w:pPr>
      <w:r>
        <w:rPr>
          <w:sz w:val="18"/>
        </w:rPr>
        <w:t>Index</w:t>
      </w:r>
      <w:r>
        <w:rPr>
          <w:spacing w:val="-1"/>
          <w:sz w:val="18"/>
        </w:rPr>
        <w:t xml:space="preserve"> </w:t>
      </w:r>
      <w:r>
        <w:rPr>
          <w:sz w:val="18"/>
        </w:rPr>
        <w:t>for</w:t>
      </w:r>
      <w:r>
        <w:rPr>
          <w:spacing w:val="-3"/>
          <w:sz w:val="18"/>
        </w:rPr>
        <w:t xml:space="preserve"> </w:t>
      </w:r>
      <w:r>
        <w:rPr>
          <w:sz w:val="18"/>
        </w:rPr>
        <w:t>cysteines</w:t>
      </w:r>
      <w:r>
        <w:rPr>
          <w:spacing w:val="-3"/>
          <w:sz w:val="18"/>
        </w:rPr>
        <w:t xml:space="preserve"> </w:t>
      </w:r>
      <w:r>
        <w:rPr>
          <w:sz w:val="18"/>
        </w:rPr>
        <w:t>that</w:t>
      </w:r>
      <w:r>
        <w:rPr>
          <w:spacing w:val="1"/>
          <w:sz w:val="18"/>
        </w:rPr>
        <w:t xml:space="preserve"> </w:t>
      </w:r>
      <w:r>
        <w:rPr>
          <w:sz w:val="18"/>
        </w:rPr>
        <w:t>do</w:t>
      </w:r>
      <w:r>
        <w:rPr>
          <w:spacing w:val="-1"/>
          <w:sz w:val="18"/>
        </w:rPr>
        <w:t xml:space="preserve"> </w:t>
      </w:r>
      <w:r>
        <w:rPr>
          <w:sz w:val="18"/>
        </w:rPr>
        <w:t>not</w:t>
      </w:r>
      <w:r>
        <w:rPr>
          <w:spacing w:val="-3"/>
          <w:sz w:val="18"/>
        </w:rPr>
        <w:t xml:space="preserve"> </w:t>
      </w:r>
      <w:r>
        <w:rPr>
          <w:sz w:val="18"/>
        </w:rPr>
        <w:t>participate</w:t>
      </w:r>
      <w:r>
        <w:rPr>
          <w:spacing w:val="-2"/>
          <w:sz w:val="18"/>
        </w:rPr>
        <w:t xml:space="preserve"> </w:t>
      </w:r>
      <w:r>
        <w:rPr>
          <w:sz w:val="18"/>
        </w:rPr>
        <w:t>in</w:t>
      </w:r>
      <w:r>
        <w:rPr>
          <w:spacing w:val="-3"/>
          <w:sz w:val="18"/>
        </w:rPr>
        <w:t xml:space="preserve"> </w:t>
      </w:r>
      <w:r>
        <w:rPr>
          <w:sz w:val="18"/>
        </w:rPr>
        <w:t>any</w:t>
      </w:r>
      <w:r>
        <w:rPr>
          <w:spacing w:val="-2"/>
          <w:sz w:val="18"/>
        </w:rPr>
        <w:t xml:space="preserve"> </w:t>
      </w:r>
      <w:r>
        <w:rPr>
          <w:sz w:val="18"/>
        </w:rPr>
        <w:t xml:space="preserve">disulfide </w:t>
      </w:r>
      <w:r>
        <w:rPr>
          <w:spacing w:val="-2"/>
          <w:sz w:val="18"/>
        </w:rPr>
        <w:t>bonds.</w:t>
      </w:r>
    </w:p>
    <w:p w14:paraId="5692E168" w14:textId="77777777" w:rsidR="0025584F" w:rsidRDefault="000F3380">
      <w:pPr>
        <w:pStyle w:val="ListParagraph"/>
        <w:numPr>
          <w:ilvl w:val="0"/>
          <w:numId w:val="6"/>
        </w:numPr>
        <w:tabs>
          <w:tab w:val="left" w:pos="2999"/>
        </w:tabs>
        <w:spacing w:before="18"/>
        <w:ind w:left="2999" w:hanging="359"/>
        <w:rPr>
          <w:sz w:val="18"/>
        </w:rPr>
      </w:pPr>
      <w:r>
        <w:rPr>
          <w:sz w:val="18"/>
        </w:rPr>
        <w:t>Considering</w:t>
      </w:r>
      <w:r>
        <w:rPr>
          <w:spacing w:val="-5"/>
          <w:sz w:val="18"/>
        </w:rPr>
        <w:t xml:space="preserve"> </w:t>
      </w:r>
      <w:r>
        <w:rPr>
          <w:sz w:val="18"/>
        </w:rPr>
        <w:t>modifications</w:t>
      </w:r>
      <w:r>
        <w:rPr>
          <w:spacing w:val="-3"/>
          <w:sz w:val="18"/>
        </w:rPr>
        <w:t xml:space="preserve"> </w:t>
      </w:r>
      <w:r>
        <w:rPr>
          <w:sz w:val="18"/>
        </w:rPr>
        <w:t>(not</w:t>
      </w:r>
      <w:r>
        <w:rPr>
          <w:spacing w:val="-3"/>
          <w:sz w:val="18"/>
        </w:rPr>
        <w:t xml:space="preserve"> </w:t>
      </w:r>
      <w:r>
        <w:rPr>
          <w:sz w:val="18"/>
        </w:rPr>
        <w:t>involved</w:t>
      </w:r>
      <w:r>
        <w:rPr>
          <w:spacing w:val="-3"/>
          <w:sz w:val="18"/>
        </w:rPr>
        <w:t xml:space="preserve"> </w:t>
      </w:r>
      <w:r>
        <w:rPr>
          <w:sz w:val="18"/>
        </w:rPr>
        <w:t>in</w:t>
      </w:r>
      <w:r>
        <w:rPr>
          <w:spacing w:val="-3"/>
          <w:sz w:val="18"/>
        </w:rPr>
        <w:t xml:space="preserve"> </w:t>
      </w:r>
      <w:r>
        <w:rPr>
          <w:sz w:val="18"/>
        </w:rPr>
        <w:t xml:space="preserve">disulfide </w:t>
      </w:r>
      <w:r>
        <w:rPr>
          <w:spacing w:val="-2"/>
          <w:sz w:val="18"/>
        </w:rPr>
        <w:t>bonds)</w:t>
      </w:r>
    </w:p>
    <w:p w14:paraId="5BDE3250" w14:textId="77777777" w:rsidR="0025584F" w:rsidRDefault="000F3380">
      <w:pPr>
        <w:pStyle w:val="ListParagraph"/>
        <w:numPr>
          <w:ilvl w:val="0"/>
          <w:numId w:val="6"/>
        </w:numPr>
        <w:tabs>
          <w:tab w:val="left" w:pos="3000"/>
        </w:tabs>
        <w:spacing w:before="18"/>
        <w:rPr>
          <w:sz w:val="18"/>
        </w:rPr>
      </w:pPr>
      <w:r>
        <w:rPr>
          <w:sz w:val="18"/>
        </w:rPr>
        <w:t>Modifications</w:t>
      </w:r>
      <w:r>
        <w:rPr>
          <w:spacing w:val="-5"/>
          <w:sz w:val="18"/>
        </w:rPr>
        <w:t xml:space="preserve"> </w:t>
      </w:r>
      <w:r>
        <w:rPr>
          <w:sz w:val="18"/>
        </w:rPr>
        <w:t>list</w:t>
      </w:r>
      <w:r>
        <w:rPr>
          <w:spacing w:val="-3"/>
          <w:sz w:val="18"/>
        </w:rPr>
        <w:t xml:space="preserve"> </w:t>
      </w:r>
      <w:r>
        <w:rPr>
          <w:sz w:val="18"/>
        </w:rPr>
        <w:t>(separate</w:t>
      </w:r>
      <w:r>
        <w:rPr>
          <w:spacing w:val="-3"/>
          <w:sz w:val="18"/>
        </w:rPr>
        <w:t xml:space="preserve"> </w:t>
      </w:r>
      <w:r>
        <w:rPr>
          <w:sz w:val="18"/>
        </w:rPr>
        <w:t>modifications</w:t>
      </w:r>
      <w:r>
        <w:rPr>
          <w:spacing w:val="-3"/>
          <w:sz w:val="18"/>
        </w:rPr>
        <w:t xml:space="preserve"> </w:t>
      </w:r>
      <w:r>
        <w:rPr>
          <w:sz w:val="18"/>
        </w:rPr>
        <w:t>with</w:t>
      </w:r>
      <w:r>
        <w:rPr>
          <w:spacing w:val="-2"/>
          <w:sz w:val="18"/>
        </w:rPr>
        <w:t xml:space="preserve"> </w:t>
      </w:r>
      <w:r>
        <w:rPr>
          <w:sz w:val="18"/>
        </w:rPr>
        <w:t>semi</w:t>
      </w:r>
      <w:r>
        <w:rPr>
          <w:spacing w:val="-3"/>
          <w:sz w:val="18"/>
        </w:rPr>
        <w:t xml:space="preserve"> </w:t>
      </w:r>
      <w:r>
        <w:rPr>
          <w:sz w:val="18"/>
        </w:rPr>
        <w:t>colons</w:t>
      </w:r>
      <w:r>
        <w:rPr>
          <w:spacing w:val="-3"/>
          <w:sz w:val="18"/>
        </w:rPr>
        <w:t xml:space="preserve"> </w:t>
      </w:r>
      <w:r>
        <w:rPr>
          <w:sz w:val="18"/>
        </w:rPr>
        <w:t xml:space="preserve">(e.g. </w:t>
      </w:r>
      <w:proofErr w:type="spellStart"/>
      <w:r>
        <w:rPr>
          <w:sz w:val="18"/>
        </w:rPr>
        <w:t>NISTmAb</w:t>
      </w:r>
      <w:proofErr w:type="spellEnd"/>
      <w:r>
        <w:rPr>
          <w:spacing w:val="-3"/>
          <w:sz w:val="18"/>
        </w:rPr>
        <w:t xml:space="preserve"> </w:t>
      </w:r>
      <w:r>
        <w:rPr>
          <w:sz w:val="18"/>
        </w:rPr>
        <w:t>modification</w:t>
      </w:r>
      <w:r>
        <w:rPr>
          <w:spacing w:val="-2"/>
          <w:sz w:val="18"/>
        </w:rPr>
        <w:t xml:space="preserve"> </w:t>
      </w:r>
      <w:r>
        <w:rPr>
          <w:sz w:val="18"/>
        </w:rPr>
        <w:t>for</w:t>
      </w:r>
      <w:r>
        <w:rPr>
          <w:spacing w:val="-3"/>
          <w:sz w:val="18"/>
        </w:rPr>
        <w:t xml:space="preserve"> </w:t>
      </w:r>
      <w:r>
        <w:rPr>
          <w:sz w:val="18"/>
        </w:rPr>
        <w:t>the</w:t>
      </w:r>
      <w:r>
        <w:rPr>
          <w:spacing w:val="-1"/>
          <w:sz w:val="18"/>
        </w:rPr>
        <w:t xml:space="preserve"> </w:t>
      </w:r>
      <w:r>
        <w:rPr>
          <w:sz w:val="18"/>
        </w:rPr>
        <w:t>n-term</w:t>
      </w:r>
      <w:r>
        <w:rPr>
          <w:spacing w:val="-2"/>
          <w:sz w:val="18"/>
        </w:rPr>
        <w:t xml:space="preserve"> </w:t>
      </w:r>
      <w:r>
        <w:rPr>
          <w:sz w:val="18"/>
        </w:rPr>
        <w:t>and</w:t>
      </w:r>
      <w:r>
        <w:rPr>
          <w:spacing w:val="-3"/>
          <w:sz w:val="18"/>
        </w:rPr>
        <w:t xml:space="preserve"> </w:t>
      </w:r>
      <w:r>
        <w:rPr>
          <w:sz w:val="18"/>
        </w:rPr>
        <w:t>glycan:</w:t>
      </w:r>
      <w:r>
        <w:rPr>
          <w:spacing w:val="1"/>
          <w:sz w:val="18"/>
        </w:rPr>
        <w:t xml:space="preserve"> </w:t>
      </w:r>
      <w:proofErr w:type="spellStart"/>
      <w:proofErr w:type="gramStart"/>
      <w:r>
        <w:rPr>
          <w:spacing w:val="-2"/>
          <w:sz w:val="18"/>
        </w:rPr>
        <w:t>pyrogluQ;GiiF</w:t>
      </w:r>
      <w:proofErr w:type="spellEnd"/>
      <w:proofErr w:type="gramEnd"/>
      <w:r>
        <w:rPr>
          <w:spacing w:val="-2"/>
          <w:sz w:val="18"/>
        </w:rPr>
        <w:t>)</w:t>
      </w:r>
    </w:p>
    <w:p w14:paraId="763D179A" w14:textId="77777777" w:rsidR="0025584F" w:rsidRDefault="000F3380">
      <w:pPr>
        <w:pStyle w:val="ListParagraph"/>
        <w:numPr>
          <w:ilvl w:val="1"/>
          <w:numId w:val="6"/>
        </w:numPr>
        <w:tabs>
          <w:tab w:val="left" w:pos="3720"/>
        </w:tabs>
        <w:spacing w:before="18"/>
        <w:rPr>
          <w:sz w:val="18"/>
        </w:rPr>
      </w:pPr>
      <w:r>
        <w:rPr>
          <w:sz w:val="18"/>
        </w:rPr>
        <w:t>See</w:t>
      </w:r>
      <w:r>
        <w:rPr>
          <w:spacing w:val="-3"/>
          <w:sz w:val="18"/>
        </w:rPr>
        <w:t xml:space="preserve"> </w:t>
      </w:r>
      <w:r>
        <w:rPr>
          <w:sz w:val="18"/>
        </w:rPr>
        <w:t>Modifications.py</w:t>
      </w:r>
      <w:r>
        <w:rPr>
          <w:spacing w:val="-2"/>
          <w:sz w:val="18"/>
        </w:rPr>
        <w:t xml:space="preserve"> </w:t>
      </w:r>
      <w:r>
        <w:rPr>
          <w:sz w:val="18"/>
        </w:rPr>
        <w:t>section</w:t>
      </w:r>
      <w:r>
        <w:rPr>
          <w:spacing w:val="-2"/>
          <w:sz w:val="18"/>
        </w:rPr>
        <w:t xml:space="preserve"> </w:t>
      </w:r>
      <w:r>
        <w:rPr>
          <w:sz w:val="18"/>
        </w:rPr>
        <w:t>for</w:t>
      </w:r>
      <w:r>
        <w:rPr>
          <w:spacing w:val="-3"/>
          <w:sz w:val="18"/>
        </w:rPr>
        <w:t xml:space="preserve"> </w:t>
      </w:r>
      <w:r>
        <w:rPr>
          <w:sz w:val="18"/>
        </w:rPr>
        <w:t>more</w:t>
      </w:r>
      <w:r>
        <w:rPr>
          <w:spacing w:val="-2"/>
          <w:sz w:val="18"/>
        </w:rPr>
        <w:t xml:space="preserve"> </w:t>
      </w:r>
      <w:proofErr w:type="gramStart"/>
      <w:r>
        <w:rPr>
          <w:spacing w:val="-2"/>
          <w:sz w:val="18"/>
        </w:rPr>
        <w:t>information</w:t>
      </w:r>
      <w:proofErr w:type="gramEnd"/>
    </w:p>
    <w:p w14:paraId="20BF6868" w14:textId="77777777" w:rsidR="0025584F" w:rsidRDefault="000F3380">
      <w:pPr>
        <w:pStyle w:val="ListParagraph"/>
        <w:numPr>
          <w:ilvl w:val="0"/>
          <w:numId w:val="6"/>
        </w:numPr>
        <w:tabs>
          <w:tab w:val="left" w:pos="2999"/>
        </w:tabs>
        <w:spacing w:before="17"/>
        <w:ind w:left="2999" w:hanging="359"/>
        <w:rPr>
          <w:sz w:val="18"/>
        </w:rPr>
      </w:pPr>
      <w:r>
        <w:rPr>
          <w:sz w:val="18"/>
        </w:rPr>
        <w:t>Initial</w:t>
      </w:r>
      <w:r>
        <w:rPr>
          <w:spacing w:val="-3"/>
          <w:sz w:val="18"/>
        </w:rPr>
        <w:t xml:space="preserve"> </w:t>
      </w:r>
      <w:r>
        <w:rPr>
          <w:sz w:val="18"/>
        </w:rPr>
        <w:t>error</w:t>
      </w:r>
      <w:r>
        <w:rPr>
          <w:spacing w:val="-2"/>
          <w:sz w:val="18"/>
        </w:rPr>
        <w:t xml:space="preserve"> tolerance</w:t>
      </w:r>
    </w:p>
    <w:p w14:paraId="6A152230" w14:textId="77777777" w:rsidR="0025584F" w:rsidRDefault="000F3380">
      <w:pPr>
        <w:pStyle w:val="ListParagraph"/>
        <w:numPr>
          <w:ilvl w:val="0"/>
          <w:numId w:val="6"/>
        </w:numPr>
        <w:tabs>
          <w:tab w:val="left" w:pos="3000"/>
        </w:tabs>
        <w:spacing w:before="16"/>
        <w:rPr>
          <w:sz w:val="18"/>
        </w:rPr>
      </w:pPr>
      <w:r>
        <w:rPr>
          <w:sz w:val="18"/>
        </w:rPr>
        <w:t>Final</w:t>
      </w:r>
      <w:r>
        <w:rPr>
          <w:spacing w:val="-2"/>
          <w:sz w:val="18"/>
        </w:rPr>
        <w:t xml:space="preserve"> </w:t>
      </w:r>
      <w:r>
        <w:rPr>
          <w:sz w:val="18"/>
        </w:rPr>
        <w:t>error</w:t>
      </w:r>
      <w:r>
        <w:rPr>
          <w:spacing w:val="-3"/>
          <w:sz w:val="18"/>
        </w:rPr>
        <w:t xml:space="preserve"> </w:t>
      </w:r>
      <w:r>
        <w:rPr>
          <w:spacing w:val="-2"/>
          <w:sz w:val="18"/>
        </w:rPr>
        <w:t>tolerance</w:t>
      </w:r>
    </w:p>
    <w:p w14:paraId="47CD856C" w14:textId="77777777" w:rsidR="0025584F" w:rsidRDefault="000F3380">
      <w:pPr>
        <w:pStyle w:val="ListParagraph"/>
        <w:numPr>
          <w:ilvl w:val="0"/>
          <w:numId w:val="6"/>
        </w:numPr>
        <w:tabs>
          <w:tab w:val="left" w:pos="3000"/>
        </w:tabs>
        <w:spacing w:before="18"/>
        <w:rPr>
          <w:sz w:val="18"/>
        </w:rPr>
      </w:pPr>
      <w:r>
        <w:rPr>
          <w:sz w:val="18"/>
        </w:rPr>
        <w:t>Auto</w:t>
      </w:r>
      <w:r>
        <w:rPr>
          <w:spacing w:val="-2"/>
          <w:sz w:val="18"/>
        </w:rPr>
        <w:t xml:space="preserve"> </w:t>
      </w:r>
      <w:r>
        <w:rPr>
          <w:sz w:val="18"/>
        </w:rPr>
        <w:t>Calibration</w:t>
      </w:r>
      <w:r>
        <w:rPr>
          <w:spacing w:val="-4"/>
          <w:sz w:val="18"/>
        </w:rPr>
        <w:t xml:space="preserve"> </w:t>
      </w:r>
      <w:proofErr w:type="spellStart"/>
      <w:proofErr w:type="gramStart"/>
      <w:r>
        <w:rPr>
          <w:sz w:val="18"/>
        </w:rPr>
        <w:t>bool.If</w:t>
      </w:r>
      <w:proofErr w:type="spellEnd"/>
      <w:proofErr w:type="gramEnd"/>
      <w:r>
        <w:rPr>
          <w:spacing w:val="-2"/>
          <w:sz w:val="18"/>
        </w:rPr>
        <w:t xml:space="preserve"> </w:t>
      </w:r>
      <w:r>
        <w:rPr>
          <w:sz w:val="18"/>
        </w:rPr>
        <w:t>TRUE,</w:t>
      </w:r>
      <w:r>
        <w:rPr>
          <w:spacing w:val="-3"/>
          <w:sz w:val="18"/>
        </w:rPr>
        <w:t xml:space="preserve"> </w:t>
      </w:r>
      <w:r>
        <w:rPr>
          <w:sz w:val="18"/>
        </w:rPr>
        <w:t>Auto</w:t>
      </w:r>
      <w:r>
        <w:rPr>
          <w:spacing w:val="-2"/>
          <w:sz w:val="18"/>
        </w:rPr>
        <w:t xml:space="preserve"> </w:t>
      </w:r>
      <w:r>
        <w:rPr>
          <w:sz w:val="18"/>
        </w:rPr>
        <w:t>calibration</w:t>
      </w:r>
      <w:r>
        <w:rPr>
          <w:spacing w:val="-3"/>
          <w:sz w:val="18"/>
        </w:rPr>
        <w:t xml:space="preserve"> </w:t>
      </w:r>
      <w:r>
        <w:rPr>
          <w:sz w:val="18"/>
        </w:rPr>
        <w:t>will</w:t>
      </w:r>
      <w:r>
        <w:rPr>
          <w:spacing w:val="-4"/>
          <w:sz w:val="18"/>
        </w:rPr>
        <w:t xml:space="preserve"> </w:t>
      </w:r>
      <w:r>
        <w:rPr>
          <w:sz w:val="18"/>
        </w:rPr>
        <w:t>be</w:t>
      </w:r>
      <w:r>
        <w:rPr>
          <w:spacing w:val="-2"/>
          <w:sz w:val="18"/>
        </w:rPr>
        <w:t xml:space="preserve"> </w:t>
      </w:r>
      <w:r>
        <w:rPr>
          <w:sz w:val="18"/>
        </w:rPr>
        <w:t>performed</w:t>
      </w:r>
      <w:r>
        <w:rPr>
          <w:spacing w:val="-1"/>
          <w:sz w:val="18"/>
        </w:rPr>
        <w:t xml:space="preserve"> </w:t>
      </w:r>
      <w:r>
        <w:rPr>
          <w:spacing w:val="-2"/>
          <w:sz w:val="18"/>
        </w:rPr>
        <w:t>using</w:t>
      </w:r>
    </w:p>
    <w:p w14:paraId="32844EFC" w14:textId="77777777" w:rsidR="0025584F" w:rsidRDefault="0025584F">
      <w:pPr>
        <w:rPr>
          <w:sz w:val="18"/>
        </w:rPr>
        <w:sectPr w:rsidR="0025584F">
          <w:headerReference w:type="default" r:id="rId17"/>
          <w:pgSz w:w="15840" w:h="12240" w:orient="landscape"/>
          <w:pgMar w:top="1380" w:right="1340" w:bottom="280" w:left="1320" w:header="745" w:footer="0" w:gutter="0"/>
          <w:cols w:space="720"/>
        </w:sectPr>
      </w:pPr>
    </w:p>
    <w:p w14:paraId="18D6EFB8" w14:textId="77777777" w:rsidR="0025584F" w:rsidRDefault="000F3380">
      <w:pPr>
        <w:pStyle w:val="Heading2"/>
        <w:spacing w:after="24"/>
      </w:pPr>
      <w:bookmarkStart w:id="12" w:name="Terminal_Fragment_Results"/>
      <w:bookmarkStart w:id="13" w:name="_bookmark6"/>
      <w:bookmarkEnd w:id="12"/>
      <w:bookmarkEnd w:id="13"/>
      <w:r>
        <w:rPr>
          <w:color w:val="92D050"/>
        </w:rPr>
        <w:lastRenderedPageBreak/>
        <w:t>Terminal</w:t>
      </w:r>
      <w:r>
        <w:rPr>
          <w:color w:val="92D050"/>
          <w:spacing w:val="-12"/>
        </w:rPr>
        <w:t xml:space="preserve"> </w:t>
      </w:r>
      <w:r>
        <w:rPr>
          <w:color w:val="92D050"/>
        </w:rPr>
        <w:t>Fragment</w:t>
      </w:r>
      <w:r>
        <w:rPr>
          <w:color w:val="92D050"/>
          <w:spacing w:val="-13"/>
        </w:rPr>
        <w:t xml:space="preserve"> </w:t>
      </w:r>
      <w:r>
        <w:rPr>
          <w:color w:val="92D050"/>
          <w:spacing w:val="-2"/>
        </w:rPr>
        <w:t>Results</w:t>
      </w:r>
    </w:p>
    <w:p w14:paraId="08B714FA" w14:textId="77777777" w:rsidR="0025584F" w:rsidRDefault="000F3380">
      <w:pPr>
        <w:pStyle w:val="BodyText"/>
        <w:ind w:left="120" w:right="-72"/>
        <w:rPr>
          <w:rFonts w:ascii="Calibri Light"/>
          <w:sz w:val="20"/>
        </w:rPr>
      </w:pPr>
      <w:r>
        <w:rPr>
          <w:rFonts w:ascii="Calibri Light"/>
          <w:noProof/>
          <w:sz w:val="20"/>
        </w:rPr>
        <w:drawing>
          <wp:inline distT="0" distB="0" distL="0" distR="0" wp14:anchorId="1FB658C1" wp14:editId="3177B902">
            <wp:extent cx="8307951" cy="3575304"/>
            <wp:effectExtent l="0" t="0" r="0" b="0"/>
            <wp:docPr id="10" name="Image 10" descr="Graphical user interface, application, table, Excel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Graphical user interface, application, table, Excel  Description automatically generated "/>
                    <pic:cNvPicPr/>
                  </pic:nvPicPr>
                  <pic:blipFill>
                    <a:blip r:embed="rId18" cstate="print"/>
                    <a:stretch>
                      <a:fillRect/>
                    </a:stretch>
                  </pic:blipFill>
                  <pic:spPr>
                    <a:xfrm>
                      <a:off x="0" y="0"/>
                      <a:ext cx="8307951" cy="3575304"/>
                    </a:xfrm>
                    <a:prstGeom prst="rect">
                      <a:avLst/>
                    </a:prstGeom>
                  </pic:spPr>
                </pic:pic>
              </a:graphicData>
            </a:graphic>
          </wp:inline>
        </w:drawing>
      </w:r>
    </w:p>
    <w:p w14:paraId="72AC77F6" w14:textId="77777777" w:rsidR="0025584F" w:rsidRDefault="000F3380">
      <w:pPr>
        <w:pStyle w:val="BodyText"/>
        <w:spacing w:before="128"/>
        <w:ind w:left="119"/>
      </w:pPr>
      <w:r>
        <w:t>The</w:t>
      </w:r>
      <w:r>
        <w:rPr>
          <w:spacing w:val="-3"/>
        </w:rPr>
        <w:t xml:space="preserve"> </w:t>
      </w:r>
      <w:r>
        <w:t>results</w:t>
      </w:r>
      <w:r>
        <w:rPr>
          <w:spacing w:val="-4"/>
        </w:rPr>
        <w:t xml:space="preserve"> </w:t>
      </w:r>
      <w:r>
        <w:t>are</w:t>
      </w:r>
      <w:r>
        <w:rPr>
          <w:spacing w:val="-6"/>
        </w:rPr>
        <w:t xml:space="preserve"> </w:t>
      </w:r>
      <w:r>
        <w:t>organized</w:t>
      </w:r>
      <w:r>
        <w:rPr>
          <w:spacing w:val="-4"/>
        </w:rPr>
        <w:t xml:space="preserve"> </w:t>
      </w:r>
      <w:r>
        <w:t>by</w:t>
      </w:r>
      <w:r>
        <w:rPr>
          <w:spacing w:val="-3"/>
        </w:rPr>
        <w:t xml:space="preserve"> </w:t>
      </w:r>
      <w:r>
        <w:t>termini</w:t>
      </w:r>
      <w:r>
        <w:rPr>
          <w:spacing w:val="-4"/>
        </w:rPr>
        <w:t xml:space="preserve"> </w:t>
      </w:r>
      <w:r>
        <w:t>and</w:t>
      </w:r>
      <w:r>
        <w:rPr>
          <w:spacing w:val="-4"/>
        </w:rPr>
        <w:t xml:space="preserve"> </w:t>
      </w:r>
      <w:r>
        <w:t>fragment</w:t>
      </w:r>
      <w:r>
        <w:rPr>
          <w:spacing w:val="-3"/>
        </w:rPr>
        <w:t xml:space="preserve"> </w:t>
      </w:r>
      <w:r>
        <w:t>site.</w:t>
      </w:r>
      <w:r>
        <w:rPr>
          <w:spacing w:val="-4"/>
        </w:rPr>
        <w:t xml:space="preserve"> </w:t>
      </w:r>
      <w:r>
        <w:t>The</w:t>
      </w:r>
      <w:r>
        <w:rPr>
          <w:spacing w:val="-3"/>
        </w:rPr>
        <w:t xml:space="preserve"> </w:t>
      </w:r>
      <w:r>
        <w:t>results</w:t>
      </w:r>
      <w:r>
        <w:rPr>
          <w:spacing w:val="-3"/>
        </w:rPr>
        <w:t xml:space="preserve"> </w:t>
      </w:r>
      <w:r>
        <w:t>are</w:t>
      </w:r>
      <w:r>
        <w:rPr>
          <w:spacing w:val="-3"/>
        </w:rPr>
        <w:t xml:space="preserve"> </w:t>
      </w:r>
      <w:r>
        <w:t>saved</w:t>
      </w:r>
      <w:r>
        <w:rPr>
          <w:spacing w:val="-5"/>
        </w:rPr>
        <w:t xml:space="preserve"> </w:t>
      </w:r>
      <w:r>
        <w:t>as.csv</w:t>
      </w:r>
      <w:r>
        <w:rPr>
          <w:spacing w:val="-3"/>
        </w:rPr>
        <w:t xml:space="preserve"> </w:t>
      </w:r>
      <w:r>
        <w:t>files</w:t>
      </w:r>
      <w:r>
        <w:rPr>
          <w:spacing w:val="-5"/>
        </w:rPr>
        <w:t xml:space="preserve"> </w:t>
      </w:r>
      <w:r>
        <w:t>and</w:t>
      </w:r>
      <w:r>
        <w:rPr>
          <w:spacing w:val="-5"/>
        </w:rPr>
        <w:t xml:space="preserve"> </w:t>
      </w:r>
      <w:r>
        <w:t>in</w:t>
      </w:r>
      <w:r>
        <w:rPr>
          <w:spacing w:val="-5"/>
        </w:rPr>
        <w:t xml:space="preserve"> </w:t>
      </w:r>
      <w:r>
        <w:t>binary</w:t>
      </w:r>
      <w:r>
        <w:rPr>
          <w:spacing w:val="-2"/>
        </w:rPr>
        <w:t xml:space="preserve"> </w:t>
      </w:r>
      <w:r>
        <w:t>.hits</w:t>
      </w:r>
      <w:r>
        <w:rPr>
          <w:spacing w:val="-4"/>
        </w:rPr>
        <w:t xml:space="preserve"> </w:t>
      </w:r>
      <w:r>
        <w:t>files</w:t>
      </w:r>
      <w:r>
        <w:rPr>
          <w:spacing w:val="-4"/>
        </w:rPr>
        <w:t xml:space="preserve"> </w:t>
      </w:r>
      <w:r>
        <w:t>(created</w:t>
      </w:r>
      <w:r>
        <w:rPr>
          <w:spacing w:val="-6"/>
        </w:rPr>
        <w:t xml:space="preserve"> </w:t>
      </w:r>
      <w:r>
        <w:t>with</w:t>
      </w:r>
      <w:r>
        <w:rPr>
          <w:spacing w:val="-7"/>
        </w:rPr>
        <w:t xml:space="preserve"> </w:t>
      </w:r>
      <w:r>
        <w:t>Pickle</w:t>
      </w:r>
      <w:r>
        <w:rPr>
          <w:spacing w:val="-3"/>
        </w:rPr>
        <w:t xml:space="preserve"> </w:t>
      </w:r>
      <w:r>
        <w:rPr>
          <w:spacing w:val="-2"/>
        </w:rPr>
        <w:t>package).</w:t>
      </w:r>
    </w:p>
    <w:p w14:paraId="5D82FA99" w14:textId="77777777" w:rsidR="0025584F" w:rsidRDefault="0025584F">
      <w:pPr>
        <w:sectPr w:rsidR="0025584F">
          <w:pgSz w:w="15840" w:h="12240" w:orient="landscape"/>
          <w:pgMar w:top="1380" w:right="1340" w:bottom="280" w:left="1320" w:header="745" w:footer="0" w:gutter="0"/>
          <w:cols w:space="720"/>
        </w:sectPr>
      </w:pPr>
    </w:p>
    <w:p w14:paraId="04D49E85" w14:textId="77777777" w:rsidR="0025584F" w:rsidRDefault="000F3380">
      <w:pPr>
        <w:pStyle w:val="Heading1"/>
        <w:numPr>
          <w:ilvl w:val="0"/>
          <w:numId w:val="8"/>
        </w:numPr>
        <w:tabs>
          <w:tab w:val="left" w:pos="1199"/>
        </w:tabs>
        <w:spacing w:before="126"/>
        <w:ind w:left="1199" w:hanging="719"/>
      </w:pPr>
      <w:bookmarkStart w:id="14" w:name="IV._Internal_Fragmentation"/>
      <w:bookmarkStart w:id="15" w:name="_bookmark7"/>
      <w:bookmarkEnd w:id="14"/>
      <w:bookmarkEnd w:id="15"/>
      <w:r>
        <w:rPr>
          <w:color w:val="92D050"/>
        </w:rPr>
        <w:lastRenderedPageBreak/>
        <w:t>Internal</w:t>
      </w:r>
      <w:r>
        <w:rPr>
          <w:color w:val="92D050"/>
          <w:spacing w:val="-11"/>
        </w:rPr>
        <w:t xml:space="preserve"> </w:t>
      </w:r>
      <w:r>
        <w:rPr>
          <w:color w:val="92D050"/>
          <w:spacing w:val="-2"/>
        </w:rPr>
        <w:t>Fragmentation</w:t>
      </w:r>
    </w:p>
    <w:p w14:paraId="6BD20D1C" w14:textId="77777777" w:rsidR="0025584F" w:rsidRDefault="000F3380">
      <w:pPr>
        <w:pStyle w:val="Heading1"/>
        <w:numPr>
          <w:ilvl w:val="1"/>
          <w:numId w:val="8"/>
        </w:numPr>
        <w:tabs>
          <w:tab w:val="left" w:pos="1559"/>
        </w:tabs>
        <w:spacing w:before="272"/>
        <w:ind w:left="1559" w:hanging="359"/>
        <w:rPr>
          <w:color w:val="92D050"/>
        </w:rPr>
      </w:pPr>
      <w:bookmarkStart w:id="16" w:name="I._Input_Generator"/>
      <w:bookmarkStart w:id="17" w:name="_bookmark8"/>
      <w:bookmarkEnd w:id="16"/>
      <w:bookmarkEnd w:id="17"/>
      <w:r>
        <w:rPr>
          <w:color w:val="92D050"/>
        </w:rPr>
        <w:t>Input</w:t>
      </w:r>
      <w:r>
        <w:rPr>
          <w:color w:val="92D050"/>
          <w:spacing w:val="-6"/>
        </w:rPr>
        <w:t xml:space="preserve"> </w:t>
      </w:r>
      <w:r>
        <w:rPr>
          <w:color w:val="92D050"/>
          <w:spacing w:val="-2"/>
        </w:rPr>
        <w:t>Generator</w:t>
      </w:r>
    </w:p>
    <w:p w14:paraId="744DDF3C" w14:textId="77777777" w:rsidR="0025584F" w:rsidRDefault="000F3380">
      <w:pPr>
        <w:pStyle w:val="BodyText"/>
        <w:spacing w:before="31" w:line="259" w:lineRule="auto"/>
        <w:ind w:left="839" w:right="305"/>
      </w:pPr>
      <w:r>
        <w:t>Internal</w:t>
      </w:r>
      <w:r>
        <w:rPr>
          <w:spacing w:val="-2"/>
        </w:rPr>
        <w:t xml:space="preserve"> </w:t>
      </w:r>
      <w:r>
        <w:t>fragment</w:t>
      </w:r>
      <w:r>
        <w:rPr>
          <w:spacing w:val="-4"/>
        </w:rPr>
        <w:t xml:space="preserve"> </w:t>
      </w:r>
      <w:r>
        <w:t>matches</w:t>
      </w:r>
      <w:r>
        <w:rPr>
          <w:spacing w:val="-4"/>
        </w:rPr>
        <w:t xml:space="preserve"> </w:t>
      </w:r>
      <w:r>
        <w:t>are</w:t>
      </w:r>
      <w:r>
        <w:rPr>
          <w:spacing w:val="-1"/>
        </w:rPr>
        <w:t xml:space="preserve"> </w:t>
      </w:r>
      <w:r>
        <w:t>scored</w:t>
      </w:r>
      <w:r>
        <w:rPr>
          <w:spacing w:val="-3"/>
        </w:rPr>
        <w:t xml:space="preserve"> </w:t>
      </w:r>
      <w:r>
        <w:t>by</w:t>
      </w:r>
      <w:r>
        <w:rPr>
          <w:spacing w:val="-1"/>
        </w:rPr>
        <w:t xml:space="preserve"> </w:t>
      </w:r>
      <w:r>
        <w:t>comparing</w:t>
      </w:r>
      <w:r>
        <w:rPr>
          <w:spacing w:val="-3"/>
        </w:rPr>
        <w:t xml:space="preserve"> </w:t>
      </w:r>
      <w:r>
        <w:t>experimental</w:t>
      </w:r>
      <w:r>
        <w:rPr>
          <w:spacing w:val="-5"/>
        </w:rPr>
        <w:t xml:space="preserve"> </w:t>
      </w:r>
      <w:r>
        <w:t>with</w:t>
      </w:r>
      <w:r>
        <w:rPr>
          <w:spacing w:val="-3"/>
        </w:rPr>
        <w:t xml:space="preserve"> </w:t>
      </w:r>
      <w:r>
        <w:t>theoretical</w:t>
      </w:r>
      <w:r>
        <w:rPr>
          <w:spacing w:val="-2"/>
        </w:rPr>
        <w:t xml:space="preserve"> </w:t>
      </w:r>
      <w:r>
        <w:t>isotope</w:t>
      </w:r>
      <w:r>
        <w:rPr>
          <w:spacing w:val="-4"/>
        </w:rPr>
        <w:t xml:space="preserve"> </w:t>
      </w:r>
      <w:r>
        <w:t>envelopes.</w:t>
      </w:r>
      <w:r>
        <w:rPr>
          <w:spacing w:val="-2"/>
        </w:rPr>
        <w:t xml:space="preserve"> </w:t>
      </w:r>
      <w:r>
        <w:t>Therefore,</w:t>
      </w:r>
      <w:r>
        <w:rPr>
          <w:spacing w:val="-2"/>
        </w:rPr>
        <w:t xml:space="preserve"> </w:t>
      </w:r>
      <w:r>
        <w:t>experimental</w:t>
      </w:r>
      <w:r>
        <w:rPr>
          <w:spacing w:val="-2"/>
        </w:rPr>
        <w:t xml:space="preserve"> </w:t>
      </w:r>
      <w:r>
        <w:t xml:space="preserve">isotope information is extracted from files containing the </w:t>
      </w:r>
      <w:proofErr w:type="spellStart"/>
      <w:r>
        <w:t>xy</w:t>
      </w:r>
      <w:proofErr w:type="spellEnd"/>
      <w:r>
        <w:t xml:space="preserve"> coordinates of the spectrum of interest. First a .csv file with experimental ions (mass-to-charge ratio, charge, intensity with headers m/</w:t>
      </w:r>
      <w:proofErr w:type="spellStart"/>
      <w:proofErr w:type="gramStart"/>
      <w:r>
        <w:t>z,z</w:t>
      </w:r>
      <w:proofErr w:type="gramEnd"/>
      <w:r>
        <w:t>,int</w:t>
      </w:r>
      <w:proofErr w:type="spellEnd"/>
      <w:r>
        <w:t xml:space="preserve">) is requested. Next </w:t>
      </w:r>
      <w:proofErr w:type="spellStart"/>
      <w:r>
        <w:t>Fragariyo</w:t>
      </w:r>
      <w:proofErr w:type="spellEnd"/>
      <w:r>
        <w:t xml:space="preserve"> will ask for the </w:t>
      </w:r>
      <w:proofErr w:type="spellStart"/>
      <w:r>
        <w:t>xy</w:t>
      </w:r>
      <w:proofErr w:type="spellEnd"/>
      <w:r>
        <w:t xml:space="preserve"> coordinates (currently only accepting .csv files from Agilent and </w:t>
      </w:r>
      <w:proofErr w:type="spellStart"/>
      <w:r>
        <w:t>xy</w:t>
      </w:r>
      <w:proofErr w:type="spellEnd"/>
      <w:r>
        <w:t xml:space="preserve"> files from Breuker. (select filetype in the lower right part of the pop-up window).</w:t>
      </w:r>
    </w:p>
    <w:p w14:paraId="50A8600D" w14:textId="77777777" w:rsidR="004A57E2" w:rsidRDefault="004A57E2">
      <w:pPr>
        <w:pStyle w:val="BodyText"/>
        <w:spacing w:before="31" w:line="259" w:lineRule="auto"/>
        <w:ind w:left="839" w:right="305"/>
      </w:pPr>
    </w:p>
    <w:p w14:paraId="65F4B570" w14:textId="56948D9B" w:rsidR="004A57E2" w:rsidRDefault="004A57E2">
      <w:pPr>
        <w:pStyle w:val="BodyText"/>
        <w:spacing w:before="31" w:line="259" w:lineRule="auto"/>
        <w:ind w:left="839" w:right="305"/>
      </w:pPr>
      <w:r>
        <w:t>.</w:t>
      </w:r>
      <w:proofErr w:type="spellStart"/>
      <w:r>
        <w:t>cvs</w:t>
      </w:r>
      <w:proofErr w:type="spellEnd"/>
      <w:r>
        <w:t xml:space="preserve"> format example:</w:t>
      </w:r>
    </w:p>
    <w:p w14:paraId="2D098F28" w14:textId="54EEC5DD" w:rsidR="004A57E2" w:rsidRDefault="004A57E2">
      <w:pPr>
        <w:pStyle w:val="BodyText"/>
        <w:spacing w:before="31" w:line="259" w:lineRule="auto"/>
        <w:ind w:left="839" w:right="305"/>
      </w:pPr>
      <w:r>
        <w:rPr>
          <w:noProof/>
        </w:rPr>
        <mc:AlternateContent>
          <mc:Choice Requires="wps">
            <w:drawing>
              <wp:anchor distT="45720" distB="45720" distL="114300" distR="114300" simplePos="0" relativeHeight="487597568" behindDoc="0" locked="0" layoutInCell="1" allowOverlap="1" wp14:anchorId="672999AE" wp14:editId="2194DFC6">
                <wp:simplePos x="0" y="0"/>
                <wp:positionH relativeFrom="column">
                  <wp:posOffset>3741420</wp:posOffset>
                </wp:positionH>
                <wp:positionV relativeFrom="paragraph">
                  <wp:posOffset>495935</wp:posOffset>
                </wp:positionV>
                <wp:extent cx="4221480" cy="1404620"/>
                <wp:effectExtent l="0" t="0" r="2667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1480" cy="1404620"/>
                        </a:xfrm>
                        <a:prstGeom prst="rect">
                          <a:avLst/>
                        </a:prstGeom>
                        <a:solidFill>
                          <a:srgbClr val="FFFFFF"/>
                        </a:solidFill>
                        <a:ln w="9525">
                          <a:solidFill>
                            <a:srgbClr val="000000"/>
                          </a:solidFill>
                          <a:miter lim="800000"/>
                          <a:headEnd/>
                          <a:tailEnd/>
                        </a:ln>
                      </wps:spPr>
                      <wps:txbx>
                        <w:txbxContent>
                          <w:p w14:paraId="06D7F13F" w14:textId="746D4033" w:rsidR="004A57E2" w:rsidRDefault="004A57E2">
                            <w:r>
                              <w:t>For IM-MS data obtained in Waters instrument use IMTBX-</w:t>
                            </w:r>
                            <w:proofErr w:type="spellStart"/>
                            <w:r>
                              <w:t>Grppr</w:t>
                            </w:r>
                            <w:proofErr w:type="spellEnd"/>
                            <w:r w:rsidR="000F3380">
                              <w:t xml:space="preserve"> (</w:t>
                            </w:r>
                            <w:r w:rsidR="000F3380" w:rsidRPr="000F3380">
                              <w:t>https://pubs.acs.org/doi/10.1021/acs.analchem.7b04999</w:t>
                            </w:r>
                            <w:r w:rsidR="000F3380">
                              <w:t>)</w:t>
                            </w:r>
                            <w:r>
                              <w:t xml:space="preserve"> to </w:t>
                            </w:r>
                            <w:proofErr w:type="gramStart"/>
                            <w:r>
                              <w:t>produced .isot</w:t>
                            </w:r>
                            <w:r w:rsidR="00261F15">
                              <w:t>o</w:t>
                            </w:r>
                            <w:r>
                              <w:t>pes</w:t>
                            </w:r>
                            <w:proofErr w:type="gramEnd"/>
                            <w:r>
                              <w:t xml:space="preserve"> file</w:t>
                            </w:r>
                            <w:r w:rsidR="00261F15">
                              <w:t>s</w:t>
                            </w:r>
                            <w:r>
                              <w:t xml:space="preserve"> and use </w:t>
                            </w:r>
                            <w:r w:rsidR="00261F15">
                              <w:t>the following columns in the .csv format:</w:t>
                            </w:r>
                          </w:p>
                          <w:p w14:paraId="596C2113" w14:textId="2EB16D1D" w:rsidR="00261F15" w:rsidRDefault="00261F15"/>
                          <w:p w14:paraId="7779D473" w14:textId="5B4BA22E" w:rsidR="00261F15" w:rsidRDefault="00261F15">
                            <w:proofErr w:type="gramStart"/>
                            <w:r>
                              <w:t>.isotopes</w:t>
                            </w:r>
                            <w:proofErr w:type="gramEnd"/>
                            <w:r>
                              <w:t xml:space="preserve"> files &gt; .csv </w:t>
                            </w:r>
                          </w:p>
                          <w:p w14:paraId="46B13A87" w14:textId="6F3AE128" w:rsidR="00261F15" w:rsidRDefault="00261F15">
                            <w:proofErr w:type="spellStart"/>
                            <w:r>
                              <w:t>mz_mono</w:t>
                            </w:r>
                            <w:proofErr w:type="spellEnd"/>
                            <w:r>
                              <w:t xml:space="preserve"> &gt; m/z</w:t>
                            </w:r>
                          </w:p>
                          <w:p w14:paraId="6EBC1162" w14:textId="6A59D952" w:rsidR="00261F15" w:rsidRDefault="00261F15">
                            <w:r>
                              <w:t>charge &gt; z(charge)</w:t>
                            </w:r>
                          </w:p>
                          <w:p w14:paraId="022A660C" w14:textId="255C0218" w:rsidR="00261F15" w:rsidRDefault="00261F15">
                            <w:proofErr w:type="spellStart"/>
                            <w:r>
                              <w:t>ab_top_total</w:t>
                            </w:r>
                            <w:proofErr w:type="spellEnd"/>
                            <w:r>
                              <w:t xml:space="preserve"> &gt; int (</w:t>
                            </w:r>
                            <w:proofErr w:type="gramStart"/>
                            <w:r>
                              <w:t>intensity )</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2999AE" id="_x0000_t202" coordsize="21600,21600" o:spt="202" path="m,l,21600r21600,l21600,xe">
                <v:stroke joinstyle="miter"/>
                <v:path gradientshapeok="t" o:connecttype="rect"/>
              </v:shapetype>
              <v:shape id="Text Box 2" o:spid="_x0000_s1026" type="#_x0000_t202" style="position:absolute;left:0;text-align:left;margin-left:294.6pt;margin-top:39.05pt;width:332.4pt;height:110.6pt;z-index:4875975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">
                <v:textbox style="mso-fit-shape-to-text:t">
                  <w:txbxContent>
                    <w:p w14:paraId="06D7F13F" w14:textId="746D4033" w:rsidR="004A57E2" w:rsidRDefault="004A57E2">
                      <w:r>
                        <w:t>For IM-MS data obtained in Waters instrument use IMTBX-</w:t>
                      </w:r>
                      <w:proofErr w:type="spellStart"/>
                      <w:r>
                        <w:t>Grppr</w:t>
                      </w:r>
                      <w:proofErr w:type="spellEnd"/>
                      <w:r w:rsidR="000F3380">
                        <w:t xml:space="preserve"> (</w:t>
                      </w:r>
                      <w:r w:rsidR="000F3380" w:rsidRPr="000F3380">
                        <w:t>https://pubs.acs.org/doi/10.1021/acs.analchem.7b04999</w:t>
                      </w:r>
                      <w:r w:rsidR="000F3380">
                        <w:t>)</w:t>
                      </w:r>
                      <w:r>
                        <w:t xml:space="preserve"> to </w:t>
                      </w:r>
                      <w:proofErr w:type="gramStart"/>
                      <w:r>
                        <w:t>produced .isot</w:t>
                      </w:r>
                      <w:r w:rsidR="00261F15">
                        <w:t>o</w:t>
                      </w:r>
                      <w:r>
                        <w:t>pes</w:t>
                      </w:r>
                      <w:proofErr w:type="gramEnd"/>
                      <w:r>
                        <w:t xml:space="preserve"> file</w:t>
                      </w:r>
                      <w:r w:rsidR="00261F15">
                        <w:t>s</w:t>
                      </w:r>
                      <w:r>
                        <w:t xml:space="preserve"> and use </w:t>
                      </w:r>
                      <w:r w:rsidR="00261F15">
                        <w:t>the following columns in the .csv format:</w:t>
                      </w:r>
                    </w:p>
                    <w:p w14:paraId="596C2113" w14:textId="2EB16D1D" w:rsidR="00261F15" w:rsidRDefault="00261F15"/>
                    <w:p w14:paraId="7779D473" w14:textId="5B4BA22E" w:rsidR="00261F15" w:rsidRDefault="00261F15">
                      <w:proofErr w:type="gramStart"/>
                      <w:r>
                        <w:t>.isotopes</w:t>
                      </w:r>
                      <w:proofErr w:type="gramEnd"/>
                      <w:r>
                        <w:t xml:space="preserve"> files &gt; .csv </w:t>
                      </w:r>
                    </w:p>
                    <w:p w14:paraId="46B13A87" w14:textId="6F3AE128" w:rsidR="00261F15" w:rsidRDefault="00261F15">
                      <w:proofErr w:type="spellStart"/>
                      <w:r>
                        <w:t>mz_mono</w:t>
                      </w:r>
                      <w:proofErr w:type="spellEnd"/>
                      <w:r>
                        <w:t xml:space="preserve"> &gt; m/z</w:t>
                      </w:r>
                    </w:p>
                    <w:p w14:paraId="6EBC1162" w14:textId="6A59D952" w:rsidR="00261F15" w:rsidRDefault="00261F15">
                      <w:r>
                        <w:t>charge &gt; z(charge)</w:t>
                      </w:r>
                    </w:p>
                    <w:p w14:paraId="022A660C" w14:textId="255C0218" w:rsidR="00261F15" w:rsidRDefault="00261F15">
                      <w:proofErr w:type="spellStart"/>
                      <w:r>
                        <w:t>ab_top_total</w:t>
                      </w:r>
                      <w:proofErr w:type="spellEnd"/>
                      <w:r>
                        <w:t xml:space="preserve"> &gt; int (</w:t>
                      </w:r>
                      <w:proofErr w:type="gramStart"/>
                      <w:r>
                        <w:t>intensity )</w:t>
                      </w:r>
                      <w:proofErr w:type="gramEnd"/>
                    </w:p>
                  </w:txbxContent>
                </v:textbox>
                <w10:wrap type="square"/>
              </v:shape>
            </w:pict>
          </mc:Fallback>
        </mc:AlternateContent>
      </w:r>
      <w:r w:rsidRPr="00590BC0">
        <w:rPr>
          <w:noProof/>
        </w:rPr>
        <w:drawing>
          <wp:inline distT="0" distB="0" distL="0" distR="0" wp14:anchorId="5D99348C" wp14:editId="5981C0DD">
            <wp:extent cx="2179285" cy="3159963"/>
            <wp:effectExtent l="0" t="0" r="0" b="2540"/>
            <wp:docPr id="315038547"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38547" name="Picture 1" descr="A screenshot of a table&#10;&#10;Description automatically generated"/>
                    <pic:cNvPicPr/>
                  </pic:nvPicPr>
                  <pic:blipFill>
                    <a:blip r:embed="rId19"/>
                    <a:stretch>
                      <a:fillRect/>
                    </a:stretch>
                  </pic:blipFill>
                  <pic:spPr>
                    <a:xfrm>
                      <a:off x="0" y="0"/>
                      <a:ext cx="2184167" cy="3167042"/>
                    </a:xfrm>
                    <a:prstGeom prst="rect">
                      <a:avLst/>
                    </a:prstGeom>
                  </pic:spPr>
                </pic:pic>
              </a:graphicData>
            </a:graphic>
          </wp:inline>
        </w:drawing>
      </w:r>
    </w:p>
    <w:p w14:paraId="566C9781" w14:textId="47DFF979" w:rsidR="004A57E2" w:rsidRDefault="004A57E2">
      <w:pPr>
        <w:pStyle w:val="BodyText"/>
        <w:spacing w:before="31" w:line="259" w:lineRule="auto"/>
        <w:ind w:left="839" w:right="305"/>
      </w:pPr>
      <w:r>
        <w:br w:type="column"/>
      </w:r>
    </w:p>
    <w:p w14:paraId="6A79E892" w14:textId="3E6B212D" w:rsidR="0025584F" w:rsidRDefault="004A57E2">
      <w:pPr>
        <w:pStyle w:val="Heading3"/>
        <w:rPr>
          <w:spacing w:val="-2"/>
        </w:rPr>
      </w:pPr>
      <w:bookmarkStart w:id="18" w:name="Input_ready_for_Internal_Fragment_matchi"/>
      <w:bookmarkStart w:id="19" w:name="_bookmark9"/>
      <w:bookmarkEnd w:id="18"/>
      <w:bookmarkEnd w:id="19"/>
      <w:r>
        <w:rPr>
          <w:noProof/>
        </w:rPr>
        <w:drawing>
          <wp:anchor distT="0" distB="0" distL="114300" distR="114300" simplePos="0" relativeHeight="251660288" behindDoc="0" locked="0" layoutInCell="1" allowOverlap="1" wp14:anchorId="45C51ECA" wp14:editId="34D9181F">
            <wp:simplePos x="0" y="0"/>
            <wp:positionH relativeFrom="margin">
              <wp:posOffset>708660</wp:posOffset>
            </wp:positionH>
            <wp:positionV relativeFrom="margin">
              <wp:posOffset>659130</wp:posOffset>
            </wp:positionV>
            <wp:extent cx="5803265" cy="1620520"/>
            <wp:effectExtent l="0" t="0" r="6985" b="0"/>
            <wp:wrapTopAndBottom/>
            <wp:docPr id="1641936097" name="Picture 164193609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803265" cy="1620520"/>
                    </a:xfrm>
                    <a:prstGeom prst="rect">
                      <a:avLst/>
                    </a:prstGeom>
                  </pic:spPr>
                </pic:pic>
              </a:graphicData>
            </a:graphic>
            <wp14:sizeRelH relativeFrom="margin">
              <wp14:pctWidth>0</wp14:pctWidth>
            </wp14:sizeRelH>
            <wp14:sizeRelV relativeFrom="margin">
              <wp14:pctHeight>0</wp14:pctHeight>
            </wp14:sizeRelV>
          </wp:anchor>
        </w:drawing>
      </w:r>
      <w:r w:rsidR="000F3380">
        <w:t>Input</w:t>
      </w:r>
      <w:r w:rsidR="000F3380">
        <w:rPr>
          <w:spacing w:val="-4"/>
        </w:rPr>
        <w:t xml:space="preserve"> </w:t>
      </w:r>
      <w:r w:rsidR="000F3380">
        <w:t>ready</w:t>
      </w:r>
      <w:r w:rsidR="000F3380">
        <w:rPr>
          <w:spacing w:val="-2"/>
        </w:rPr>
        <w:t xml:space="preserve"> </w:t>
      </w:r>
      <w:r w:rsidR="000F3380">
        <w:t>for</w:t>
      </w:r>
      <w:r w:rsidR="000F3380">
        <w:rPr>
          <w:spacing w:val="-6"/>
        </w:rPr>
        <w:t xml:space="preserve"> </w:t>
      </w:r>
      <w:r w:rsidR="000F3380">
        <w:t>Internal</w:t>
      </w:r>
      <w:r w:rsidR="000F3380">
        <w:rPr>
          <w:spacing w:val="-4"/>
        </w:rPr>
        <w:t xml:space="preserve"> </w:t>
      </w:r>
      <w:r w:rsidR="000F3380">
        <w:t>Fragment</w:t>
      </w:r>
      <w:r w:rsidR="000F3380">
        <w:rPr>
          <w:spacing w:val="-3"/>
        </w:rPr>
        <w:t xml:space="preserve"> </w:t>
      </w:r>
      <w:r w:rsidR="000F3380">
        <w:rPr>
          <w:spacing w:val="-2"/>
        </w:rPr>
        <w:t>matching:</w:t>
      </w:r>
    </w:p>
    <w:p w14:paraId="4D9BBB5D" w14:textId="5534D4A0" w:rsidR="004A57E2" w:rsidRDefault="004A57E2" w:rsidP="004A57E2">
      <w:pPr>
        <w:pStyle w:val="Heading3"/>
        <w:ind w:left="0"/>
        <w:rPr>
          <w:spacing w:val="-2"/>
        </w:rPr>
      </w:pPr>
    </w:p>
    <w:p w14:paraId="45CA306A" w14:textId="77777777" w:rsidR="004A57E2" w:rsidRDefault="004A57E2" w:rsidP="004A57E2">
      <w:pPr>
        <w:pStyle w:val="Heading2"/>
        <w:ind w:left="840"/>
      </w:pPr>
      <w:r>
        <w:rPr>
          <w:color w:val="92D050"/>
          <w:spacing w:val="-2"/>
        </w:rPr>
        <w:t>_interexpion.csv</w:t>
      </w:r>
      <w:r>
        <w:rPr>
          <w:color w:val="92D050"/>
          <w:spacing w:val="12"/>
        </w:rPr>
        <w:t xml:space="preserve"> </w:t>
      </w:r>
      <w:r>
        <w:rPr>
          <w:color w:val="92D050"/>
          <w:spacing w:val="-4"/>
        </w:rPr>
        <w:t>file</w:t>
      </w:r>
    </w:p>
    <w:p w14:paraId="78B01FAE" w14:textId="77777777" w:rsidR="004A57E2" w:rsidRDefault="004A57E2" w:rsidP="004A57E2">
      <w:pPr>
        <w:pStyle w:val="ListParagraph"/>
        <w:numPr>
          <w:ilvl w:val="1"/>
          <w:numId w:val="5"/>
        </w:numPr>
        <w:tabs>
          <w:tab w:val="left" w:pos="2999"/>
        </w:tabs>
        <w:spacing w:before="23"/>
        <w:ind w:hanging="359"/>
      </w:pPr>
      <w:r>
        <w:t>Neutral</w:t>
      </w:r>
      <w:r>
        <w:rPr>
          <w:spacing w:val="-5"/>
        </w:rPr>
        <w:t xml:space="preserve"> </w:t>
      </w:r>
      <w:r>
        <w:t>mass</w:t>
      </w:r>
      <w:r>
        <w:rPr>
          <w:spacing w:val="-5"/>
        </w:rPr>
        <w:t xml:space="preserve"> </w:t>
      </w:r>
      <w:r>
        <w:t>of</w:t>
      </w:r>
      <w:r>
        <w:rPr>
          <w:spacing w:val="-3"/>
        </w:rPr>
        <w:t xml:space="preserve"> </w:t>
      </w:r>
      <w:r>
        <w:t>experimental</w:t>
      </w:r>
      <w:r>
        <w:rPr>
          <w:spacing w:val="-3"/>
        </w:rPr>
        <w:t xml:space="preserve"> </w:t>
      </w:r>
      <w:r>
        <w:t>ion</w:t>
      </w:r>
      <w:r>
        <w:rPr>
          <w:spacing w:val="-5"/>
        </w:rPr>
        <w:t xml:space="preserve"> </w:t>
      </w:r>
      <w:r>
        <w:t>obtained</w:t>
      </w:r>
      <w:r>
        <w:rPr>
          <w:spacing w:val="-6"/>
        </w:rPr>
        <w:t xml:space="preserve"> </w:t>
      </w:r>
      <w:r>
        <w:t>from</w:t>
      </w:r>
      <w:r>
        <w:rPr>
          <w:spacing w:val="-4"/>
        </w:rPr>
        <w:t xml:space="preserve"> </w:t>
      </w:r>
      <w:r>
        <w:t>charge</w:t>
      </w:r>
      <w:r>
        <w:rPr>
          <w:spacing w:val="-2"/>
        </w:rPr>
        <w:t xml:space="preserve"> </w:t>
      </w:r>
      <w:r>
        <w:t>(z)</w:t>
      </w:r>
      <w:r>
        <w:rPr>
          <w:spacing w:val="-3"/>
        </w:rPr>
        <w:t xml:space="preserve"> </w:t>
      </w:r>
      <w:r>
        <w:t>and</w:t>
      </w:r>
      <w:r>
        <w:rPr>
          <w:spacing w:val="-6"/>
        </w:rPr>
        <w:t xml:space="preserve"> </w:t>
      </w:r>
      <w:r>
        <w:t>m/z</w:t>
      </w:r>
      <w:r>
        <w:rPr>
          <w:spacing w:val="-3"/>
        </w:rPr>
        <w:t xml:space="preserve"> </w:t>
      </w:r>
      <w:proofErr w:type="gramStart"/>
      <w:r>
        <w:rPr>
          <w:spacing w:val="-2"/>
        </w:rPr>
        <w:t>values</w:t>
      </w:r>
      <w:proofErr w:type="gramEnd"/>
    </w:p>
    <w:p w14:paraId="17BC59DD" w14:textId="77777777" w:rsidR="004A57E2" w:rsidRDefault="004A57E2" w:rsidP="004A57E2">
      <w:pPr>
        <w:pStyle w:val="ListParagraph"/>
        <w:numPr>
          <w:ilvl w:val="1"/>
          <w:numId w:val="5"/>
        </w:numPr>
        <w:tabs>
          <w:tab w:val="left" w:pos="2997"/>
        </w:tabs>
        <w:spacing w:before="19"/>
        <w:ind w:left="2997" w:hanging="358"/>
      </w:pPr>
      <w:r>
        <w:rPr>
          <w:spacing w:val="-2"/>
        </w:rPr>
        <w:t>Charge</w:t>
      </w:r>
    </w:p>
    <w:p w14:paraId="2FD02C4F" w14:textId="77777777" w:rsidR="004A57E2" w:rsidRDefault="004A57E2" w:rsidP="004A57E2">
      <w:pPr>
        <w:pStyle w:val="ListParagraph"/>
        <w:numPr>
          <w:ilvl w:val="1"/>
          <w:numId w:val="5"/>
        </w:numPr>
        <w:tabs>
          <w:tab w:val="left" w:pos="2997"/>
        </w:tabs>
        <w:ind w:left="2997" w:hanging="358"/>
      </w:pPr>
      <w:r>
        <w:t>Mass-to-charge</w:t>
      </w:r>
      <w:r>
        <w:rPr>
          <w:spacing w:val="-13"/>
        </w:rPr>
        <w:t xml:space="preserve"> </w:t>
      </w:r>
      <w:r>
        <w:rPr>
          <w:spacing w:val="-4"/>
        </w:rPr>
        <w:t>ratio</w:t>
      </w:r>
    </w:p>
    <w:p w14:paraId="60408EF1" w14:textId="77777777" w:rsidR="004A57E2" w:rsidRDefault="004A57E2" w:rsidP="004A57E2">
      <w:pPr>
        <w:pStyle w:val="ListParagraph"/>
        <w:numPr>
          <w:ilvl w:val="1"/>
          <w:numId w:val="5"/>
        </w:numPr>
        <w:tabs>
          <w:tab w:val="left" w:pos="2997"/>
        </w:tabs>
        <w:ind w:left="2997" w:hanging="358"/>
      </w:pPr>
      <w:r>
        <w:rPr>
          <w:spacing w:val="-2"/>
        </w:rPr>
        <w:t>Intensity</w:t>
      </w:r>
    </w:p>
    <w:p w14:paraId="2D56DBD5" w14:textId="3D81FA46" w:rsidR="004A57E2" w:rsidRDefault="004A57E2" w:rsidP="004A57E2">
      <w:pPr>
        <w:pStyle w:val="ListParagraph"/>
        <w:widowControl/>
        <w:numPr>
          <w:ilvl w:val="1"/>
          <w:numId w:val="5"/>
        </w:numPr>
        <w:autoSpaceDE/>
        <w:autoSpaceDN/>
        <w:spacing w:before="0" w:after="160" w:line="259" w:lineRule="auto"/>
        <w:contextualSpacing/>
      </w:pPr>
      <w:r>
        <w:t xml:space="preserve">Values </w:t>
      </w:r>
      <w:r>
        <w:rPr>
          <w:i/>
          <w:iCs/>
        </w:rPr>
        <w:t xml:space="preserve">m/z </w:t>
      </w:r>
      <w:r>
        <w:t xml:space="preserve">corresponding to the peak isotope </w:t>
      </w:r>
      <w:proofErr w:type="gramStart"/>
      <w:r>
        <w:t>envelope</w:t>
      </w:r>
      <w:proofErr w:type="gramEnd"/>
    </w:p>
    <w:p w14:paraId="3B5E3233" w14:textId="1A880C1A" w:rsidR="004A57E2" w:rsidRDefault="004A57E2" w:rsidP="004A57E2">
      <w:pPr>
        <w:pStyle w:val="ListParagraph"/>
        <w:widowControl/>
        <w:numPr>
          <w:ilvl w:val="1"/>
          <w:numId w:val="5"/>
        </w:numPr>
        <w:autoSpaceDE/>
        <w:autoSpaceDN/>
        <w:spacing w:before="0" w:after="160" w:line="259" w:lineRule="auto"/>
        <w:contextualSpacing/>
      </w:pPr>
      <w:r>
        <w:t xml:space="preserve">Values </w:t>
      </w:r>
      <w:r>
        <w:rPr>
          <w:i/>
          <w:iCs/>
        </w:rPr>
        <w:t xml:space="preserve">intensity </w:t>
      </w:r>
      <w:r>
        <w:t xml:space="preserve">corresponding to the peak isotope </w:t>
      </w:r>
      <w:proofErr w:type="gramStart"/>
      <w:r>
        <w:t>envelope</w:t>
      </w:r>
      <w:proofErr w:type="gramEnd"/>
    </w:p>
    <w:p w14:paraId="7292EAA5" w14:textId="15348261" w:rsidR="004A57E2" w:rsidRDefault="004A57E2" w:rsidP="004A57E2">
      <w:pPr>
        <w:pStyle w:val="ListParagraph"/>
        <w:ind w:left="3780"/>
      </w:pPr>
    </w:p>
    <w:p w14:paraId="5D4F49AC" w14:textId="12A00FE7" w:rsidR="004A57E2" w:rsidRDefault="004A57E2">
      <w:pPr>
        <w:pStyle w:val="Heading3"/>
      </w:pPr>
    </w:p>
    <w:p w14:paraId="61DC18E8" w14:textId="3E42027A" w:rsidR="0025584F" w:rsidRDefault="000F3380">
      <w:pPr>
        <w:pStyle w:val="Heading1"/>
        <w:numPr>
          <w:ilvl w:val="1"/>
          <w:numId w:val="8"/>
        </w:numPr>
        <w:tabs>
          <w:tab w:val="left" w:pos="1558"/>
        </w:tabs>
        <w:spacing w:before="263"/>
        <w:ind w:left="1558" w:hanging="358"/>
        <w:rPr>
          <w:color w:val="92D050"/>
        </w:rPr>
      </w:pPr>
      <w:bookmarkStart w:id="20" w:name="II._Running_Internal_Fragment_Search"/>
      <w:bookmarkStart w:id="21" w:name="_bookmark10"/>
      <w:bookmarkEnd w:id="20"/>
      <w:bookmarkEnd w:id="21"/>
      <w:r>
        <w:rPr>
          <w:color w:val="92D050"/>
        </w:rPr>
        <w:t>Running</w:t>
      </w:r>
      <w:r>
        <w:rPr>
          <w:color w:val="92D050"/>
          <w:spacing w:val="-11"/>
        </w:rPr>
        <w:t xml:space="preserve"> </w:t>
      </w:r>
      <w:r>
        <w:rPr>
          <w:color w:val="92D050"/>
        </w:rPr>
        <w:t>Internal</w:t>
      </w:r>
      <w:r>
        <w:rPr>
          <w:color w:val="92D050"/>
          <w:spacing w:val="-11"/>
        </w:rPr>
        <w:t xml:space="preserve"> </w:t>
      </w:r>
      <w:r>
        <w:rPr>
          <w:color w:val="92D050"/>
        </w:rPr>
        <w:t>Fragment</w:t>
      </w:r>
      <w:r>
        <w:rPr>
          <w:color w:val="92D050"/>
          <w:spacing w:val="-10"/>
        </w:rPr>
        <w:t xml:space="preserve"> </w:t>
      </w:r>
      <w:r>
        <w:rPr>
          <w:color w:val="92D050"/>
          <w:spacing w:val="-2"/>
        </w:rPr>
        <w:t>Search</w:t>
      </w:r>
    </w:p>
    <w:p w14:paraId="53B45D63" w14:textId="5CE8D02B" w:rsidR="0025584F" w:rsidRDefault="000F3380">
      <w:pPr>
        <w:pStyle w:val="Heading2"/>
        <w:numPr>
          <w:ilvl w:val="0"/>
          <w:numId w:val="5"/>
        </w:numPr>
        <w:tabs>
          <w:tab w:val="left" w:pos="2459"/>
        </w:tabs>
        <w:spacing w:before="72"/>
        <w:ind w:left="2459" w:hanging="359"/>
      </w:pPr>
      <w:bookmarkStart w:id="22" w:name="I._Mass_Resolution:"/>
      <w:bookmarkStart w:id="23" w:name="_bookmark11"/>
      <w:bookmarkEnd w:id="22"/>
      <w:bookmarkEnd w:id="23"/>
      <w:r>
        <w:rPr>
          <w:color w:val="92D050"/>
        </w:rPr>
        <w:t>Mass</w:t>
      </w:r>
      <w:r>
        <w:rPr>
          <w:color w:val="92D050"/>
          <w:spacing w:val="-8"/>
        </w:rPr>
        <w:t xml:space="preserve"> </w:t>
      </w:r>
      <w:r>
        <w:rPr>
          <w:color w:val="92D050"/>
          <w:spacing w:val="-2"/>
        </w:rPr>
        <w:t>Resolution:</w:t>
      </w:r>
    </w:p>
    <w:p w14:paraId="496F8864" w14:textId="77777777" w:rsidR="0025584F" w:rsidRDefault="000F3380">
      <w:pPr>
        <w:pStyle w:val="BodyText"/>
        <w:spacing w:before="23"/>
        <w:ind w:left="2460"/>
      </w:pPr>
      <w:r>
        <w:t>Approximate</w:t>
      </w:r>
      <w:r>
        <w:rPr>
          <w:spacing w:val="-7"/>
        </w:rPr>
        <w:t xml:space="preserve"> </w:t>
      </w:r>
      <w:r>
        <w:t>the</w:t>
      </w:r>
      <w:r>
        <w:rPr>
          <w:spacing w:val="-5"/>
        </w:rPr>
        <w:t xml:space="preserve"> </w:t>
      </w:r>
      <w:r>
        <w:t>mass</w:t>
      </w:r>
      <w:r>
        <w:rPr>
          <w:spacing w:val="-5"/>
        </w:rPr>
        <w:t xml:space="preserve"> </w:t>
      </w:r>
      <w:r>
        <w:t>resolution</w:t>
      </w:r>
      <w:r>
        <w:rPr>
          <w:spacing w:val="-4"/>
        </w:rPr>
        <w:t xml:space="preserve"> </w:t>
      </w:r>
      <w:r>
        <w:t>of</w:t>
      </w:r>
      <w:r>
        <w:rPr>
          <w:spacing w:val="-5"/>
        </w:rPr>
        <w:t xml:space="preserve"> </w:t>
      </w:r>
      <w:r>
        <w:t>you</w:t>
      </w:r>
      <w:r>
        <w:rPr>
          <w:spacing w:val="-6"/>
        </w:rPr>
        <w:t xml:space="preserve"> </w:t>
      </w:r>
      <w:r>
        <w:t>mass</w:t>
      </w:r>
      <w:r>
        <w:rPr>
          <w:spacing w:val="-5"/>
        </w:rPr>
        <w:t xml:space="preserve"> </w:t>
      </w:r>
      <w:r>
        <w:t>spectra</w:t>
      </w:r>
      <w:r>
        <w:rPr>
          <w:spacing w:val="-8"/>
        </w:rPr>
        <w:t xml:space="preserve"> </w:t>
      </w:r>
      <w:r>
        <w:t>(used</w:t>
      </w:r>
      <w:r>
        <w:rPr>
          <w:spacing w:val="-4"/>
        </w:rPr>
        <w:t xml:space="preserve"> </w:t>
      </w:r>
      <w:r>
        <w:t>to</w:t>
      </w:r>
      <w:r>
        <w:rPr>
          <w:spacing w:val="-2"/>
        </w:rPr>
        <w:t xml:space="preserve"> </w:t>
      </w:r>
      <w:r>
        <w:t>generate</w:t>
      </w:r>
      <w:r>
        <w:rPr>
          <w:spacing w:val="-5"/>
        </w:rPr>
        <w:t xml:space="preserve"> </w:t>
      </w:r>
      <w:r>
        <w:t>theoretical</w:t>
      </w:r>
      <w:r>
        <w:rPr>
          <w:spacing w:val="-3"/>
        </w:rPr>
        <w:t xml:space="preserve"> </w:t>
      </w:r>
      <w:r>
        <w:t>isotope</w:t>
      </w:r>
      <w:r>
        <w:rPr>
          <w:spacing w:val="-4"/>
        </w:rPr>
        <w:t xml:space="preserve"> </w:t>
      </w:r>
      <w:r>
        <w:rPr>
          <w:spacing w:val="-2"/>
        </w:rPr>
        <w:t>envelopes)</w:t>
      </w:r>
    </w:p>
    <w:p w14:paraId="56D02D9B" w14:textId="77777777" w:rsidR="0025584F" w:rsidRDefault="000F3380">
      <w:pPr>
        <w:pStyle w:val="Heading2"/>
        <w:numPr>
          <w:ilvl w:val="0"/>
          <w:numId w:val="5"/>
        </w:numPr>
        <w:tabs>
          <w:tab w:val="left" w:pos="2458"/>
        </w:tabs>
        <w:spacing w:before="185"/>
        <w:ind w:left="2458" w:hanging="358"/>
      </w:pPr>
      <w:bookmarkStart w:id="24" w:name="II._Tolerance_Error:"/>
      <w:bookmarkStart w:id="25" w:name="_bookmark12"/>
      <w:bookmarkEnd w:id="24"/>
      <w:bookmarkEnd w:id="25"/>
      <w:r>
        <w:rPr>
          <w:color w:val="92D050"/>
        </w:rPr>
        <w:t>Tolerance</w:t>
      </w:r>
      <w:r>
        <w:rPr>
          <w:color w:val="92D050"/>
          <w:spacing w:val="-15"/>
        </w:rPr>
        <w:t xml:space="preserve"> </w:t>
      </w:r>
      <w:r>
        <w:rPr>
          <w:color w:val="92D050"/>
          <w:spacing w:val="-2"/>
        </w:rPr>
        <w:t>Error:</w:t>
      </w:r>
    </w:p>
    <w:p w14:paraId="0B7285E1" w14:textId="77777777" w:rsidR="0025584F" w:rsidRDefault="000F3380">
      <w:pPr>
        <w:pStyle w:val="BodyText"/>
        <w:spacing w:before="23" w:line="256" w:lineRule="auto"/>
        <w:ind w:left="2459"/>
      </w:pPr>
      <w:r>
        <w:t>What</w:t>
      </w:r>
      <w:r>
        <w:rPr>
          <w:spacing w:val="-1"/>
        </w:rPr>
        <w:t xml:space="preserve"> </w:t>
      </w:r>
      <w:r>
        <w:t>error</w:t>
      </w:r>
      <w:r>
        <w:rPr>
          <w:spacing w:val="-4"/>
        </w:rPr>
        <w:t xml:space="preserve"> </w:t>
      </w:r>
      <w:r>
        <w:t>to</w:t>
      </w:r>
      <w:r>
        <w:rPr>
          <w:spacing w:val="-3"/>
        </w:rPr>
        <w:t xml:space="preserve"> </w:t>
      </w:r>
      <w:r>
        <w:t>use</w:t>
      </w:r>
      <w:r>
        <w:rPr>
          <w:spacing w:val="-1"/>
        </w:rPr>
        <w:t xml:space="preserve"> </w:t>
      </w:r>
      <w:r>
        <w:t>(for</w:t>
      </w:r>
      <w:r>
        <w:rPr>
          <w:spacing w:val="-2"/>
        </w:rPr>
        <w:t xml:space="preserve"> </w:t>
      </w:r>
      <w:r>
        <w:t>internal</w:t>
      </w:r>
      <w:r>
        <w:rPr>
          <w:spacing w:val="-2"/>
        </w:rPr>
        <w:t xml:space="preserve"> </w:t>
      </w:r>
      <w:r>
        <w:t>fragments</w:t>
      </w:r>
      <w:r>
        <w:rPr>
          <w:spacing w:val="-2"/>
        </w:rPr>
        <w:t xml:space="preserve"> </w:t>
      </w:r>
      <w:r>
        <w:t>is</w:t>
      </w:r>
      <w:r>
        <w:rPr>
          <w:spacing w:val="-2"/>
        </w:rPr>
        <w:t xml:space="preserve"> </w:t>
      </w:r>
      <w:r>
        <w:t>recommended</w:t>
      </w:r>
      <w:r>
        <w:rPr>
          <w:spacing w:val="-3"/>
        </w:rPr>
        <w:t xml:space="preserve"> </w:t>
      </w:r>
      <w:r>
        <w:t>to</w:t>
      </w:r>
      <w:r>
        <w:rPr>
          <w:spacing w:val="-3"/>
        </w:rPr>
        <w:t xml:space="preserve"> </w:t>
      </w:r>
      <w:r>
        <w:t>internally</w:t>
      </w:r>
      <w:r>
        <w:rPr>
          <w:spacing w:val="-3"/>
        </w:rPr>
        <w:t xml:space="preserve"> </w:t>
      </w:r>
      <w:r>
        <w:t>calibrate</w:t>
      </w:r>
      <w:r>
        <w:rPr>
          <w:spacing w:val="-4"/>
        </w:rPr>
        <w:t xml:space="preserve"> </w:t>
      </w:r>
      <w:r>
        <w:t>data</w:t>
      </w:r>
      <w:r>
        <w:rPr>
          <w:spacing w:val="-2"/>
        </w:rPr>
        <w:t xml:space="preserve"> </w:t>
      </w:r>
      <w:r>
        <w:t>first</w:t>
      </w:r>
      <w:r>
        <w:rPr>
          <w:spacing w:val="-4"/>
        </w:rPr>
        <w:t xml:space="preserve"> </w:t>
      </w:r>
      <w:r>
        <w:t>to</w:t>
      </w:r>
      <w:r>
        <w:rPr>
          <w:spacing w:val="-3"/>
        </w:rPr>
        <w:t xml:space="preserve"> </w:t>
      </w:r>
      <w:r>
        <w:t>obtain</w:t>
      </w:r>
      <w:r>
        <w:rPr>
          <w:spacing w:val="-4"/>
        </w:rPr>
        <w:t xml:space="preserve"> </w:t>
      </w:r>
      <w:r>
        <w:t>the</w:t>
      </w:r>
      <w:r>
        <w:rPr>
          <w:spacing w:val="-4"/>
        </w:rPr>
        <w:t xml:space="preserve"> </w:t>
      </w:r>
      <w:r>
        <w:t>most</w:t>
      </w:r>
      <w:r>
        <w:rPr>
          <w:spacing w:val="-1"/>
        </w:rPr>
        <w:t xml:space="preserve"> </w:t>
      </w:r>
      <w:r>
        <w:t>accurate results). Typical, error used for internal fragments = 1 – 2- ppm.</w:t>
      </w:r>
    </w:p>
    <w:p w14:paraId="4386B1CD" w14:textId="77777777" w:rsidR="0025584F" w:rsidRDefault="000F3380">
      <w:pPr>
        <w:pStyle w:val="Heading2"/>
        <w:numPr>
          <w:ilvl w:val="0"/>
          <w:numId w:val="5"/>
        </w:numPr>
        <w:tabs>
          <w:tab w:val="left" w:pos="2458"/>
        </w:tabs>
        <w:spacing w:before="168"/>
        <w:ind w:left="2458" w:hanging="358"/>
      </w:pPr>
      <w:bookmarkStart w:id="26" w:name="III._Internal_Run:"/>
      <w:bookmarkStart w:id="27" w:name="_bookmark13"/>
      <w:bookmarkEnd w:id="26"/>
      <w:bookmarkEnd w:id="27"/>
      <w:r>
        <w:rPr>
          <w:color w:val="92D050"/>
        </w:rPr>
        <w:t>Internal</w:t>
      </w:r>
      <w:r>
        <w:rPr>
          <w:color w:val="92D050"/>
          <w:spacing w:val="-12"/>
        </w:rPr>
        <w:t xml:space="preserve"> </w:t>
      </w:r>
      <w:r>
        <w:rPr>
          <w:color w:val="92D050"/>
          <w:spacing w:val="-4"/>
        </w:rPr>
        <w:t>Run:</w:t>
      </w:r>
    </w:p>
    <w:p w14:paraId="215FCDA1" w14:textId="77777777" w:rsidR="0025584F" w:rsidRDefault="000F3380">
      <w:pPr>
        <w:pStyle w:val="BodyText"/>
        <w:spacing w:before="20" w:line="259" w:lineRule="auto"/>
        <w:ind w:left="2460" w:right="112"/>
      </w:pPr>
      <w:r>
        <w:t xml:space="preserve">Once you click run, the program will request a batch file that contains the locations of other files. In order to set the internal run three files will be used: _interexpion.csv (product of </w:t>
      </w:r>
      <w:proofErr w:type="gramStart"/>
      <w:r>
        <w:t>IV.I</w:t>
      </w:r>
      <w:proofErr w:type="gramEnd"/>
      <w:r>
        <w:t xml:space="preserve"> Input Generator), a parameter file to create the </w:t>
      </w:r>
      <w:r>
        <w:lastRenderedPageBreak/>
        <w:t>database</w:t>
      </w:r>
      <w:r>
        <w:rPr>
          <w:spacing w:val="-1"/>
        </w:rPr>
        <w:t xml:space="preserve"> </w:t>
      </w:r>
      <w:r>
        <w:t>(or</w:t>
      </w:r>
      <w:r>
        <w:rPr>
          <w:spacing w:val="-2"/>
        </w:rPr>
        <w:t xml:space="preserve"> </w:t>
      </w:r>
      <w:r>
        <w:t>a</w:t>
      </w:r>
      <w:r>
        <w:rPr>
          <w:spacing w:val="-4"/>
        </w:rPr>
        <w:t xml:space="preserve"> </w:t>
      </w:r>
      <w:r>
        <w:t>.</w:t>
      </w:r>
      <w:proofErr w:type="spellStart"/>
      <w:r>
        <w:t>theofrags</w:t>
      </w:r>
      <w:proofErr w:type="spellEnd"/>
      <w:r>
        <w:rPr>
          <w:spacing w:val="-2"/>
        </w:rPr>
        <w:t xml:space="preserve"> </w:t>
      </w:r>
      <w:r>
        <w:t>file</w:t>
      </w:r>
      <w:r>
        <w:rPr>
          <w:spacing w:val="-1"/>
        </w:rPr>
        <w:t xml:space="preserve"> </w:t>
      </w:r>
      <w:r>
        <w:t>if</w:t>
      </w:r>
      <w:r>
        <w:rPr>
          <w:spacing w:val="-2"/>
        </w:rPr>
        <w:t xml:space="preserve"> </w:t>
      </w:r>
      <w:r>
        <w:t>the</w:t>
      </w:r>
      <w:r>
        <w:rPr>
          <w:spacing w:val="-4"/>
        </w:rPr>
        <w:t xml:space="preserve"> </w:t>
      </w:r>
      <w:r>
        <w:t>database</w:t>
      </w:r>
      <w:r>
        <w:rPr>
          <w:spacing w:val="-4"/>
        </w:rPr>
        <w:t xml:space="preserve"> </w:t>
      </w:r>
      <w:r>
        <w:t>has</w:t>
      </w:r>
      <w:r>
        <w:rPr>
          <w:spacing w:val="-2"/>
        </w:rPr>
        <w:t xml:space="preserve"> </w:t>
      </w:r>
      <w:r>
        <w:t>been</w:t>
      </w:r>
      <w:r>
        <w:rPr>
          <w:spacing w:val="-4"/>
        </w:rPr>
        <w:t xml:space="preserve"> </w:t>
      </w:r>
      <w:r>
        <w:t>created</w:t>
      </w:r>
      <w:r>
        <w:rPr>
          <w:spacing w:val="-4"/>
        </w:rPr>
        <w:t xml:space="preserve"> </w:t>
      </w:r>
      <w:r>
        <w:t>and</w:t>
      </w:r>
      <w:r>
        <w:rPr>
          <w:spacing w:val="-3"/>
        </w:rPr>
        <w:t xml:space="preserve"> </w:t>
      </w:r>
      <w:r>
        <w:t>saved</w:t>
      </w:r>
      <w:r>
        <w:rPr>
          <w:spacing w:val="-3"/>
        </w:rPr>
        <w:t xml:space="preserve"> </w:t>
      </w:r>
      <w:r>
        <w:t>previously),</w:t>
      </w:r>
      <w:r>
        <w:rPr>
          <w:spacing w:val="-2"/>
        </w:rPr>
        <w:t xml:space="preserve"> </w:t>
      </w:r>
      <w:r>
        <w:t>and</w:t>
      </w:r>
      <w:r>
        <w:rPr>
          <w:spacing w:val="-3"/>
        </w:rPr>
        <w:t xml:space="preserve"> </w:t>
      </w:r>
      <w:r>
        <w:t>the</w:t>
      </w:r>
      <w:r>
        <w:rPr>
          <w:spacing w:val="-1"/>
        </w:rPr>
        <w:t xml:space="preserve"> </w:t>
      </w:r>
      <w:r>
        <w:t>batch</w:t>
      </w:r>
      <w:r>
        <w:rPr>
          <w:spacing w:val="-3"/>
        </w:rPr>
        <w:t xml:space="preserve"> </w:t>
      </w:r>
      <w:r>
        <w:t>file.</w:t>
      </w:r>
      <w:r>
        <w:rPr>
          <w:spacing w:val="-2"/>
        </w:rPr>
        <w:t xml:space="preserve"> </w:t>
      </w:r>
      <w:r>
        <w:t>Below</w:t>
      </w:r>
      <w:r>
        <w:rPr>
          <w:spacing w:val="-1"/>
        </w:rPr>
        <w:t xml:space="preserve"> </w:t>
      </w:r>
      <w:r>
        <w:t>you</w:t>
      </w:r>
      <w:r>
        <w:rPr>
          <w:spacing w:val="-3"/>
        </w:rPr>
        <w:t xml:space="preserve"> </w:t>
      </w:r>
      <w:r>
        <w:t xml:space="preserve">will find a description of each file and what their columns mean. </w:t>
      </w:r>
      <w:r>
        <w:rPr>
          <w:color w:val="000000"/>
          <w:highlight w:val="yellow"/>
        </w:rPr>
        <w:t>DON’T USE SPACES WHEN INPUTING ITEMS SEPARATED</w:t>
      </w:r>
      <w:r>
        <w:rPr>
          <w:color w:val="000000"/>
        </w:rPr>
        <w:t xml:space="preserve"> </w:t>
      </w:r>
      <w:r>
        <w:rPr>
          <w:color w:val="000000"/>
          <w:highlight w:val="yellow"/>
        </w:rPr>
        <w:t>BY SEMICOLONS “;”</w:t>
      </w:r>
    </w:p>
    <w:p w14:paraId="73607041" w14:textId="77777777" w:rsidR="0025584F" w:rsidRDefault="0025584F">
      <w:pPr>
        <w:spacing w:line="259" w:lineRule="auto"/>
        <w:sectPr w:rsidR="0025584F">
          <w:pgSz w:w="15840" w:h="12240" w:orient="landscape"/>
          <w:pgMar w:top="1380" w:right="1340" w:bottom="280" w:left="1320" w:header="745" w:footer="0" w:gutter="0"/>
          <w:cols w:space="720"/>
        </w:sectPr>
      </w:pPr>
    </w:p>
    <w:p w14:paraId="13F6F2A1" w14:textId="77777777" w:rsidR="0025584F" w:rsidRDefault="0025584F">
      <w:pPr>
        <w:pStyle w:val="BodyText"/>
        <w:spacing w:before="207"/>
      </w:pPr>
      <w:bookmarkStart w:id="28" w:name="_interexpion.csv_file"/>
      <w:bookmarkEnd w:id="28"/>
    </w:p>
    <w:p w14:paraId="03C6D259" w14:textId="77777777" w:rsidR="0025584F" w:rsidRDefault="000F3380">
      <w:pPr>
        <w:pStyle w:val="Heading2"/>
        <w:spacing w:before="0"/>
      </w:pPr>
      <w:r>
        <w:rPr>
          <w:noProof/>
        </w:rPr>
        <w:drawing>
          <wp:anchor distT="0" distB="0" distL="0" distR="0" simplePos="0" relativeHeight="487590912" behindDoc="1" locked="0" layoutInCell="1" allowOverlap="1" wp14:anchorId="590153D9" wp14:editId="22FA88AC">
            <wp:simplePos x="0" y="0"/>
            <wp:positionH relativeFrom="page">
              <wp:posOffset>914400</wp:posOffset>
            </wp:positionH>
            <wp:positionV relativeFrom="paragraph">
              <wp:posOffset>216044</wp:posOffset>
            </wp:positionV>
            <wp:extent cx="8168601" cy="1351978"/>
            <wp:effectExtent l="0" t="0" r="0" b="0"/>
            <wp:wrapTopAndBottom/>
            <wp:docPr id="11" name="Image 11" descr="A screenshot of a computer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A screenshot of a computer  Description automatically generated "/>
                    <pic:cNvPicPr/>
                  </pic:nvPicPr>
                  <pic:blipFill>
                    <a:blip r:embed="rId21" cstate="print"/>
                    <a:stretch>
                      <a:fillRect/>
                    </a:stretch>
                  </pic:blipFill>
                  <pic:spPr>
                    <a:xfrm>
                      <a:off x="0" y="0"/>
                      <a:ext cx="8168601" cy="1351978"/>
                    </a:xfrm>
                    <a:prstGeom prst="rect">
                      <a:avLst/>
                    </a:prstGeom>
                  </pic:spPr>
                </pic:pic>
              </a:graphicData>
            </a:graphic>
          </wp:anchor>
        </w:drawing>
      </w:r>
      <w:bookmarkStart w:id="29" w:name="parameter_file_(for_internal_fragments,_"/>
      <w:bookmarkEnd w:id="29"/>
      <w:r>
        <w:rPr>
          <w:color w:val="92D050"/>
        </w:rPr>
        <w:t>parameter</w:t>
      </w:r>
      <w:r>
        <w:rPr>
          <w:color w:val="92D050"/>
          <w:spacing w:val="-6"/>
        </w:rPr>
        <w:t xml:space="preserve"> </w:t>
      </w:r>
      <w:r>
        <w:rPr>
          <w:color w:val="92D050"/>
        </w:rPr>
        <w:t>file</w:t>
      </w:r>
      <w:r>
        <w:rPr>
          <w:color w:val="92D050"/>
          <w:spacing w:val="-8"/>
        </w:rPr>
        <w:t xml:space="preserve"> </w:t>
      </w:r>
      <w:r>
        <w:rPr>
          <w:color w:val="92D050"/>
        </w:rPr>
        <w:t>(for</w:t>
      </w:r>
      <w:r>
        <w:rPr>
          <w:color w:val="92D050"/>
          <w:spacing w:val="-7"/>
        </w:rPr>
        <w:t xml:space="preserve"> </w:t>
      </w:r>
      <w:r>
        <w:rPr>
          <w:color w:val="92D050"/>
        </w:rPr>
        <w:t>internal</w:t>
      </w:r>
      <w:r>
        <w:rPr>
          <w:color w:val="92D050"/>
          <w:spacing w:val="-7"/>
        </w:rPr>
        <w:t xml:space="preserve"> </w:t>
      </w:r>
      <w:r>
        <w:rPr>
          <w:color w:val="92D050"/>
        </w:rPr>
        <w:t>fragments,</w:t>
      </w:r>
      <w:r>
        <w:rPr>
          <w:color w:val="92D050"/>
          <w:spacing w:val="-5"/>
        </w:rPr>
        <w:t xml:space="preserve"> </w:t>
      </w:r>
      <w:r>
        <w:rPr>
          <w:color w:val="92D050"/>
        </w:rPr>
        <w:t>not</w:t>
      </w:r>
      <w:r>
        <w:rPr>
          <w:color w:val="92D050"/>
          <w:spacing w:val="-6"/>
        </w:rPr>
        <w:t xml:space="preserve"> </w:t>
      </w:r>
      <w:r>
        <w:rPr>
          <w:color w:val="92D050"/>
        </w:rPr>
        <w:t>the</w:t>
      </w:r>
      <w:r>
        <w:rPr>
          <w:color w:val="92D050"/>
          <w:spacing w:val="-6"/>
        </w:rPr>
        <w:t xml:space="preserve"> </w:t>
      </w:r>
      <w:r>
        <w:rPr>
          <w:color w:val="92D050"/>
        </w:rPr>
        <w:t>one</w:t>
      </w:r>
      <w:r>
        <w:rPr>
          <w:color w:val="92D050"/>
          <w:spacing w:val="-5"/>
        </w:rPr>
        <w:t xml:space="preserve"> </w:t>
      </w:r>
      <w:r>
        <w:rPr>
          <w:color w:val="92D050"/>
        </w:rPr>
        <w:t>use</w:t>
      </w:r>
      <w:r>
        <w:rPr>
          <w:color w:val="92D050"/>
          <w:spacing w:val="-5"/>
        </w:rPr>
        <w:t xml:space="preserve"> </w:t>
      </w:r>
      <w:r>
        <w:rPr>
          <w:color w:val="92D050"/>
        </w:rPr>
        <w:t>for</w:t>
      </w:r>
      <w:r>
        <w:rPr>
          <w:color w:val="92D050"/>
          <w:spacing w:val="-8"/>
        </w:rPr>
        <w:t xml:space="preserve"> </w:t>
      </w:r>
      <w:r>
        <w:rPr>
          <w:color w:val="92D050"/>
          <w:spacing w:val="-2"/>
        </w:rPr>
        <w:t>terminals):</w:t>
      </w:r>
    </w:p>
    <w:p w14:paraId="7D805B39" w14:textId="77777777" w:rsidR="0025584F" w:rsidRDefault="000F3380">
      <w:pPr>
        <w:pStyle w:val="ListParagraph"/>
        <w:numPr>
          <w:ilvl w:val="0"/>
          <w:numId w:val="4"/>
        </w:numPr>
        <w:tabs>
          <w:tab w:val="left" w:pos="2998"/>
        </w:tabs>
        <w:spacing w:before="211"/>
        <w:ind w:left="2998" w:hanging="359"/>
      </w:pPr>
      <w:r>
        <w:t>Analysis</w:t>
      </w:r>
      <w:r>
        <w:rPr>
          <w:spacing w:val="-7"/>
        </w:rPr>
        <w:t xml:space="preserve"> </w:t>
      </w:r>
      <w:r>
        <w:rPr>
          <w:spacing w:val="-2"/>
        </w:rPr>
        <w:t>number</w:t>
      </w:r>
    </w:p>
    <w:p w14:paraId="40389111" w14:textId="77777777" w:rsidR="0025584F" w:rsidRDefault="000F3380">
      <w:pPr>
        <w:pStyle w:val="ListParagraph"/>
        <w:numPr>
          <w:ilvl w:val="0"/>
          <w:numId w:val="4"/>
        </w:numPr>
        <w:tabs>
          <w:tab w:val="left" w:pos="2997"/>
        </w:tabs>
        <w:ind w:left="2997" w:hanging="358"/>
      </w:pPr>
      <w:r>
        <w:t>Pass</w:t>
      </w:r>
      <w:r>
        <w:rPr>
          <w:spacing w:val="-6"/>
        </w:rPr>
        <w:t xml:space="preserve"> </w:t>
      </w:r>
      <w:r>
        <w:t>name</w:t>
      </w:r>
      <w:r>
        <w:rPr>
          <w:spacing w:val="-5"/>
        </w:rPr>
        <w:t xml:space="preserve"> </w:t>
      </w:r>
      <w:r>
        <w:t>(something</w:t>
      </w:r>
      <w:r>
        <w:rPr>
          <w:spacing w:val="-5"/>
        </w:rPr>
        <w:t xml:space="preserve"> </w:t>
      </w:r>
      <w:r>
        <w:t>descriptive</w:t>
      </w:r>
      <w:r>
        <w:rPr>
          <w:spacing w:val="-5"/>
        </w:rPr>
        <w:t xml:space="preserve"> </w:t>
      </w:r>
      <w:r>
        <w:t>about</w:t>
      </w:r>
      <w:r>
        <w:rPr>
          <w:spacing w:val="-6"/>
        </w:rPr>
        <w:t xml:space="preserve"> </w:t>
      </w:r>
      <w:r>
        <w:t>the</w:t>
      </w:r>
      <w:r>
        <w:rPr>
          <w:spacing w:val="-2"/>
        </w:rPr>
        <w:t xml:space="preserve"> </w:t>
      </w:r>
      <w:r>
        <w:t>pass</w:t>
      </w:r>
      <w:r>
        <w:rPr>
          <w:spacing w:val="-4"/>
        </w:rPr>
        <w:t xml:space="preserve"> </w:t>
      </w:r>
      <w:r>
        <w:t>(</w:t>
      </w:r>
      <w:proofErr w:type="spellStart"/>
      <w:r>
        <w:t>e.g</w:t>
      </w:r>
      <w:proofErr w:type="spellEnd"/>
      <w:r>
        <w:rPr>
          <w:spacing w:val="-6"/>
        </w:rPr>
        <w:t xml:space="preserve"> </w:t>
      </w:r>
      <w:r>
        <w:t>ions</w:t>
      </w:r>
      <w:r>
        <w:rPr>
          <w:spacing w:val="-4"/>
        </w:rPr>
        <w:t xml:space="preserve"> </w:t>
      </w:r>
      <w:r>
        <w:t>searched</w:t>
      </w:r>
      <w:r>
        <w:rPr>
          <w:spacing w:val="-4"/>
        </w:rPr>
        <w:t xml:space="preserve"> </w:t>
      </w:r>
      <w:r>
        <w:t>for,</w:t>
      </w:r>
      <w:r>
        <w:rPr>
          <w:spacing w:val="-6"/>
        </w:rPr>
        <w:t xml:space="preserve"> </w:t>
      </w:r>
      <w:r>
        <w:t>mods</w:t>
      </w:r>
      <w:r>
        <w:rPr>
          <w:spacing w:val="-3"/>
        </w:rPr>
        <w:t xml:space="preserve"> </w:t>
      </w:r>
      <w:r>
        <w:t>searched</w:t>
      </w:r>
      <w:r>
        <w:rPr>
          <w:spacing w:val="-5"/>
        </w:rPr>
        <w:t xml:space="preserve"> </w:t>
      </w:r>
      <w:r>
        <w:t>for,</w:t>
      </w:r>
      <w:r>
        <w:rPr>
          <w:spacing w:val="-3"/>
        </w:rPr>
        <w:t xml:space="preserve"> </w:t>
      </w:r>
      <w:proofErr w:type="spellStart"/>
      <w:r>
        <w:rPr>
          <w:spacing w:val="-4"/>
        </w:rPr>
        <w:t>etc</w:t>
      </w:r>
      <w:proofErr w:type="spellEnd"/>
      <w:r>
        <w:rPr>
          <w:spacing w:val="-4"/>
        </w:rPr>
        <w:t>)</w:t>
      </w:r>
    </w:p>
    <w:p w14:paraId="552220A7" w14:textId="77777777" w:rsidR="0025584F" w:rsidRDefault="000F3380">
      <w:pPr>
        <w:pStyle w:val="ListParagraph"/>
        <w:numPr>
          <w:ilvl w:val="0"/>
          <w:numId w:val="4"/>
        </w:numPr>
        <w:tabs>
          <w:tab w:val="left" w:pos="2997"/>
        </w:tabs>
        <w:spacing w:before="20"/>
        <w:ind w:left="2997" w:hanging="358"/>
      </w:pPr>
      <w:r>
        <w:t>Sequence</w:t>
      </w:r>
      <w:r>
        <w:rPr>
          <w:spacing w:val="41"/>
        </w:rPr>
        <w:t xml:space="preserve"> </w:t>
      </w:r>
      <w:r>
        <w:t>=</w:t>
      </w:r>
      <w:r>
        <w:rPr>
          <w:spacing w:val="-6"/>
        </w:rPr>
        <w:t xml:space="preserve"> </w:t>
      </w:r>
      <w:r>
        <w:t>Protein</w:t>
      </w:r>
      <w:r>
        <w:rPr>
          <w:spacing w:val="-4"/>
        </w:rPr>
        <w:t xml:space="preserve"> </w:t>
      </w:r>
      <w:r>
        <w:t>sequence</w:t>
      </w:r>
      <w:r>
        <w:rPr>
          <w:spacing w:val="-3"/>
        </w:rPr>
        <w:t xml:space="preserve"> </w:t>
      </w:r>
      <w:r>
        <w:t>one-letter</w:t>
      </w:r>
      <w:r>
        <w:rPr>
          <w:spacing w:val="-3"/>
        </w:rPr>
        <w:t xml:space="preserve"> </w:t>
      </w:r>
      <w:r>
        <w:rPr>
          <w:spacing w:val="-4"/>
        </w:rPr>
        <w:t>code</w:t>
      </w:r>
    </w:p>
    <w:p w14:paraId="194B7A97" w14:textId="77777777" w:rsidR="0025584F" w:rsidRDefault="000F3380">
      <w:pPr>
        <w:pStyle w:val="ListParagraph"/>
        <w:numPr>
          <w:ilvl w:val="0"/>
          <w:numId w:val="4"/>
        </w:numPr>
        <w:tabs>
          <w:tab w:val="left" w:pos="3000"/>
          <w:tab w:val="left" w:pos="3050"/>
        </w:tabs>
        <w:spacing w:before="21" w:line="259" w:lineRule="auto"/>
        <w:ind w:left="3000" w:right="282"/>
      </w:pPr>
      <w:r>
        <w:tab/>
        <w:t>Fragment</w:t>
      </w:r>
      <w:r>
        <w:rPr>
          <w:spacing w:val="-5"/>
        </w:rPr>
        <w:t xml:space="preserve"> </w:t>
      </w:r>
      <w:r>
        <w:t>chemistry</w:t>
      </w:r>
      <w:r>
        <w:rPr>
          <w:spacing w:val="-2"/>
        </w:rPr>
        <w:t xml:space="preserve"> </w:t>
      </w:r>
      <w:r>
        <w:t>(it</w:t>
      </w:r>
      <w:r>
        <w:rPr>
          <w:spacing w:val="-2"/>
        </w:rPr>
        <w:t xml:space="preserve"> </w:t>
      </w:r>
      <w:r>
        <w:t>selects</w:t>
      </w:r>
      <w:r>
        <w:rPr>
          <w:spacing w:val="-3"/>
        </w:rPr>
        <w:t xml:space="preserve"> </w:t>
      </w:r>
      <w:r>
        <w:t>internal</w:t>
      </w:r>
      <w:r>
        <w:rPr>
          <w:spacing w:val="-3"/>
        </w:rPr>
        <w:t xml:space="preserve"> </w:t>
      </w:r>
      <w:r>
        <w:t>fragments</w:t>
      </w:r>
      <w:r>
        <w:rPr>
          <w:spacing w:val="-5"/>
        </w:rPr>
        <w:t xml:space="preserve"> </w:t>
      </w:r>
      <w:r>
        <w:t>allowed</w:t>
      </w:r>
      <w:r>
        <w:rPr>
          <w:spacing w:val="-4"/>
        </w:rPr>
        <w:t xml:space="preserve"> </w:t>
      </w:r>
      <w:r>
        <w:t>based</w:t>
      </w:r>
      <w:r>
        <w:rPr>
          <w:spacing w:val="-6"/>
        </w:rPr>
        <w:t xml:space="preserve"> </w:t>
      </w:r>
      <w:r>
        <w:t>on</w:t>
      </w:r>
      <w:r>
        <w:rPr>
          <w:spacing w:val="-6"/>
        </w:rPr>
        <w:t xml:space="preserve"> </w:t>
      </w:r>
      <w:r>
        <w:t>the</w:t>
      </w:r>
      <w:r>
        <w:rPr>
          <w:spacing w:val="-2"/>
        </w:rPr>
        <w:t xml:space="preserve"> </w:t>
      </w:r>
      <w:r>
        <w:t>chemistry</w:t>
      </w:r>
      <w:r>
        <w:rPr>
          <w:spacing w:val="-2"/>
        </w:rPr>
        <w:t xml:space="preserve"> </w:t>
      </w:r>
      <w:r>
        <w:t>selected).</w:t>
      </w:r>
      <w:r>
        <w:rPr>
          <w:spacing w:val="-3"/>
        </w:rPr>
        <w:t xml:space="preserve"> </w:t>
      </w:r>
      <w:r>
        <w:t>Currently</w:t>
      </w:r>
      <w:r>
        <w:rPr>
          <w:spacing w:val="-2"/>
        </w:rPr>
        <w:t xml:space="preserve"> </w:t>
      </w:r>
      <w:r>
        <w:t>CID</w:t>
      </w:r>
      <w:r>
        <w:rPr>
          <w:spacing w:val="-2"/>
        </w:rPr>
        <w:t xml:space="preserve"> </w:t>
      </w:r>
      <w:r>
        <w:t xml:space="preserve">and ECD are allowed. If another type is needed, </w:t>
      </w:r>
      <w:proofErr w:type="gramStart"/>
      <w:r>
        <w:t>fell</w:t>
      </w:r>
      <w:proofErr w:type="gramEnd"/>
      <w:r>
        <w:t xml:space="preserve"> free to request it.</w:t>
      </w:r>
    </w:p>
    <w:p w14:paraId="7FAAB71D" w14:textId="77777777" w:rsidR="0025584F" w:rsidRDefault="000F3380">
      <w:pPr>
        <w:pStyle w:val="ListParagraph"/>
        <w:numPr>
          <w:ilvl w:val="0"/>
          <w:numId w:val="4"/>
        </w:numPr>
        <w:tabs>
          <w:tab w:val="left" w:pos="2999"/>
        </w:tabs>
        <w:spacing w:before="1" w:line="256" w:lineRule="auto"/>
        <w:ind w:right="276"/>
      </w:pPr>
      <w:r>
        <w:t>Maximum</w:t>
      </w:r>
      <w:r>
        <w:rPr>
          <w:spacing w:val="-3"/>
        </w:rPr>
        <w:t xml:space="preserve"> </w:t>
      </w:r>
      <w:r>
        <w:t>charge</w:t>
      </w:r>
      <w:r>
        <w:rPr>
          <w:spacing w:val="-4"/>
        </w:rPr>
        <w:t xml:space="preserve"> </w:t>
      </w:r>
      <w:r>
        <w:t>to</w:t>
      </w:r>
      <w:r>
        <w:rPr>
          <w:spacing w:val="-3"/>
        </w:rPr>
        <w:t xml:space="preserve"> </w:t>
      </w:r>
      <w:r>
        <w:t>be</w:t>
      </w:r>
      <w:r>
        <w:rPr>
          <w:spacing w:val="-1"/>
        </w:rPr>
        <w:t xml:space="preserve"> </w:t>
      </w:r>
      <w:r>
        <w:t>considered</w:t>
      </w:r>
      <w:r>
        <w:rPr>
          <w:spacing w:val="-3"/>
        </w:rPr>
        <w:t xml:space="preserve"> </w:t>
      </w:r>
      <w:r>
        <w:t>(right</w:t>
      </w:r>
      <w:r>
        <w:rPr>
          <w:spacing w:val="-1"/>
        </w:rPr>
        <w:t xml:space="preserve"> </w:t>
      </w:r>
      <w:r>
        <w:t>now</w:t>
      </w:r>
      <w:r>
        <w:rPr>
          <w:spacing w:val="-4"/>
        </w:rPr>
        <w:t xml:space="preserve"> </w:t>
      </w:r>
      <w:r>
        <w:t>max</w:t>
      </w:r>
      <w:r>
        <w:rPr>
          <w:spacing w:val="-1"/>
        </w:rPr>
        <w:t xml:space="preserve"> </w:t>
      </w:r>
      <w:r>
        <w:t>and</w:t>
      </w:r>
      <w:r>
        <w:rPr>
          <w:spacing w:val="-5"/>
        </w:rPr>
        <w:t xml:space="preserve"> </w:t>
      </w:r>
      <w:r>
        <w:t>min</w:t>
      </w:r>
      <w:r>
        <w:rPr>
          <w:spacing w:val="-3"/>
        </w:rPr>
        <w:t xml:space="preserve"> </w:t>
      </w:r>
      <w:r>
        <w:t>are</w:t>
      </w:r>
      <w:r>
        <w:rPr>
          <w:spacing w:val="-1"/>
        </w:rPr>
        <w:t xml:space="preserve"> </w:t>
      </w:r>
      <w:r>
        <w:t>the</w:t>
      </w:r>
      <w:r>
        <w:rPr>
          <w:spacing w:val="-4"/>
        </w:rPr>
        <w:t xml:space="preserve"> </w:t>
      </w:r>
      <w:r>
        <w:t>same</w:t>
      </w:r>
      <w:r>
        <w:rPr>
          <w:spacing w:val="-4"/>
        </w:rPr>
        <w:t xml:space="preserve"> </w:t>
      </w:r>
      <w:r>
        <w:t>to</w:t>
      </w:r>
      <w:r>
        <w:rPr>
          <w:spacing w:val="-3"/>
        </w:rPr>
        <w:t xml:space="preserve"> </w:t>
      </w:r>
      <w:r>
        <w:t>keep</w:t>
      </w:r>
      <w:r>
        <w:rPr>
          <w:spacing w:val="-3"/>
        </w:rPr>
        <w:t xml:space="preserve"> </w:t>
      </w:r>
      <w:r>
        <w:t>the</w:t>
      </w:r>
      <w:r>
        <w:rPr>
          <w:spacing w:val="-1"/>
        </w:rPr>
        <w:t xml:space="preserve"> </w:t>
      </w:r>
      <w:r>
        <w:t>passes</w:t>
      </w:r>
      <w:r>
        <w:rPr>
          <w:spacing w:val="-4"/>
        </w:rPr>
        <w:t xml:space="preserve"> </w:t>
      </w:r>
      <w:r>
        <w:t>somehow</w:t>
      </w:r>
      <w:r>
        <w:rPr>
          <w:spacing w:val="-4"/>
        </w:rPr>
        <w:t xml:space="preserve"> </w:t>
      </w:r>
      <w:r>
        <w:t xml:space="preserve">smaller. In a future update </w:t>
      </w:r>
      <w:proofErr w:type="gramStart"/>
      <w:r>
        <w:t>hopefully</w:t>
      </w:r>
      <w:proofErr w:type="gramEnd"/>
      <w:r>
        <w:t xml:space="preserve"> this will be simplified).</w:t>
      </w:r>
    </w:p>
    <w:p w14:paraId="533FBF95" w14:textId="77777777" w:rsidR="0025584F" w:rsidRDefault="000F3380">
      <w:pPr>
        <w:pStyle w:val="ListParagraph"/>
        <w:numPr>
          <w:ilvl w:val="0"/>
          <w:numId w:val="4"/>
        </w:numPr>
        <w:tabs>
          <w:tab w:val="left" w:pos="2999"/>
        </w:tabs>
        <w:spacing w:before="4"/>
      </w:pPr>
      <w:r>
        <w:t>Minimum</w:t>
      </w:r>
      <w:r>
        <w:rPr>
          <w:spacing w:val="-3"/>
        </w:rPr>
        <w:t xml:space="preserve"> </w:t>
      </w:r>
      <w:r>
        <w:t>fragment</w:t>
      </w:r>
      <w:r>
        <w:rPr>
          <w:spacing w:val="-6"/>
        </w:rPr>
        <w:t xml:space="preserve"> </w:t>
      </w:r>
      <w:r>
        <w:t>length</w:t>
      </w:r>
      <w:r>
        <w:rPr>
          <w:spacing w:val="-7"/>
        </w:rPr>
        <w:t xml:space="preserve"> </w:t>
      </w:r>
      <w:r>
        <w:t>in</w:t>
      </w:r>
      <w:r>
        <w:rPr>
          <w:spacing w:val="-5"/>
        </w:rPr>
        <w:t xml:space="preserve"> </w:t>
      </w:r>
      <w:r>
        <w:t>amount</w:t>
      </w:r>
      <w:r>
        <w:rPr>
          <w:spacing w:val="-3"/>
        </w:rPr>
        <w:t xml:space="preserve"> </w:t>
      </w:r>
      <w:r>
        <w:t>of</w:t>
      </w:r>
      <w:r>
        <w:rPr>
          <w:spacing w:val="-3"/>
        </w:rPr>
        <w:t xml:space="preserve"> </w:t>
      </w:r>
      <w:r>
        <w:rPr>
          <w:spacing w:val="-2"/>
        </w:rPr>
        <w:t>residues</w:t>
      </w:r>
    </w:p>
    <w:p w14:paraId="4FA58E45" w14:textId="77777777" w:rsidR="0025584F" w:rsidRDefault="000F3380">
      <w:pPr>
        <w:pStyle w:val="ListParagraph"/>
        <w:numPr>
          <w:ilvl w:val="0"/>
          <w:numId w:val="4"/>
        </w:numPr>
        <w:tabs>
          <w:tab w:val="left" w:pos="2998"/>
        </w:tabs>
        <w:spacing w:before="21"/>
        <w:ind w:left="2998" w:hanging="358"/>
      </w:pPr>
      <w:proofErr w:type="spellStart"/>
      <w:r>
        <w:t>Maximun</w:t>
      </w:r>
      <w:proofErr w:type="spellEnd"/>
      <w:r>
        <w:rPr>
          <w:spacing w:val="-5"/>
        </w:rPr>
        <w:t xml:space="preserve"> </w:t>
      </w:r>
      <w:r>
        <w:t>fragment</w:t>
      </w:r>
      <w:r>
        <w:rPr>
          <w:spacing w:val="-3"/>
        </w:rPr>
        <w:t xml:space="preserve"> </w:t>
      </w:r>
      <w:r>
        <w:t>length</w:t>
      </w:r>
      <w:r>
        <w:rPr>
          <w:spacing w:val="-5"/>
        </w:rPr>
        <w:t xml:space="preserve"> </w:t>
      </w:r>
      <w:r>
        <w:t>in</w:t>
      </w:r>
      <w:r>
        <w:rPr>
          <w:spacing w:val="-4"/>
        </w:rPr>
        <w:t xml:space="preserve"> </w:t>
      </w:r>
      <w:r>
        <w:t>amount</w:t>
      </w:r>
      <w:r>
        <w:rPr>
          <w:spacing w:val="-6"/>
        </w:rPr>
        <w:t xml:space="preserve"> </w:t>
      </w:r>
      <w:r>
        <w:t>of</w:t>
      </w:r>
      <w:r>
        <w:rPr>
          <w:spacing w:val="-3"/>
        </w:rPr>
        <w:t xml:space="preserve"> </w:t>
      </w:r>
      <w:r>
        <w:rPr>
          <w:spacing w:val="-2"/>
        </w:rPr>
        <w:t>residues</w:t>
      </w:r>
    </w:p>
    <w:p w14:paraId="1D4FD06C" w14:textId="77777777" w:rsidR="0025584F" w:rsidRDefault="000F3380">
      <w:pPr>
        <w:pStyle w:val="ListParagraph"/>
        <w:numPr>
          <w:ilvl w:val="0"/>
          <w:numId w:val="4"/>
        </w:numPr>
        <w:tabs>
          <w:tab w:val="left" w:pos="2998"/>
          <w:tab w:val="left" w:pos="3000"/>
        </w:tabs>
        <w:spacing w:line="256" w:lineRule="auto"/>
        <w:ind w:left="3000" w:right="725" w:hanging="361"/>
      </w:pPr>
      <w:r>
        <w:t>Modifications</w:t>
      </w:r>
      <w:r>
        <w:rPr>
          <w:spacing w:val="-4"/>
        </w:rPr>
        <w:t xml:space="preserve"> </w:t>
      </w:r>
      <w:r>
        <w:t>for</w:t>
      </w:r>
      <w:r>
        <w:rPr>
          <w:spacing w:val="-4"/>
        </w:rPr>
        <w:t xml:space="preserve"> </w:t>
      </w:r>
      <w:r>
        <w:t>non-</w:t>
      </w:r>
      <w:proofErr w:type="spellStart"/>
      <w:r>
        <w:t>cysteiens</w:t>
      </w:r>
      <w:proofErr w:type="spellEnd"/>
      <w:r>
        <w:rPr>
          <w:spacing w:val="-2"/>
        </w:rPr>
        <w:t xml:space="preserve"> </w:t>
      </w:r>
      <w:r>
        <w:t>residues</w:t>
      </w:r>
      <w:r>
        <w:rPr>
          <w:spacing w:val="-2"/>
        </w:rPr>
        <w:t xml:space="preserve"> </w:t>
      </w:r>
      <w:r>
        <w:t>separate</w:t>
      </w:r>
      <w:r>
        <w:rPr>
          <w:spacing w:val="-4"/>
        </w:rPr>
        <w:t xml:space="preserve"> </w:t>
      </w:r>
      <w:r>
        <w:t>by</w:t>
      </w:r>
      <w:r>
        <w:rPr>
          <w:spacing w:val="-3"/>
        </w:rPr>
        <w:t xml:space="preserve"> </w:t>
      </w:r>
      <w:r>
        <w:t>semicolons</w:t>
      </w:r>
      <w:r>
        <w:rPr>
          <w:spacing w:val="-2"/>
        </w:rPr>
        <w:t xml:space="preserve"> </w:t>
      </w:r>
      <w:r>
        <w:t>(examples</w:t>
      </w:r>
      <w:r>
        <w:rPr>
          <w:spacing w:val="-4"/>
        </w:rPr>
        <w:t xml:space="preserve"> </w:t>
      </w:r>
      <w:r>
        <w:t>shoes</w:t>
      </w:r>
      <w:r>
        <w:rPr>
          <w:spacing w:val="-2"/>
        </w:rPr>
        <w:t xml:space="preserve"> </w:t>
      </w:r>
      <w:r>
        <w:t>an</w:t>
      </w:r>
      <w:r>
        <w:rPr>
          <w:spacing w:val="-3"/>
        </w:rPr>
        <w:t xml:space="preserve"> </w:t>
      </w:r>
      <w:r>
        <w:t>analysis</w:t>
      </w:r>
      <w:r>
        <w:rPr>
          <w:spacing w:val="-4"/>
        </w:rPr>
        <w:t xml:space="preserve"> </w:t>
      </w:r>
      <w:r>
        <w:t>with</w:t>
      </w:r>
      <w:r>
        <w:rPr>
          <w:spacing w:val="-5"/>
        </w:rPr>
        <w:t xml:space="preserve"> </w:t>
      </w:r>
      <w:r>
        <w:t xml:space="preserve">several passes where a different </w:t>
      </w:r>
      <w:proofErr w:type="spellStart"/>
      <w:r>
        <w:t>NISTmAb</w:t>
      </w:r>
      <w:proofErr w:type="spellEnd"/>
      <w:r>
        <w:t xml:space="preserve"> glycan is searched for).</w:t>
      </w:r>
    </w:p>
    <w:p w14:paraId="19FB9388" w14:textId="77777777" w:rsidR="0025584F" w:rsidRDefault="000F3380">
      <w:pPr>
        <w:pStyle w:val="ListParagraph"/>
        <w:numPr>
          <w:ilvl w:val="0"/>
          <w:numId w:val="4"/>
        </w:numPr>
        <w:tabs>
          <w:tab w:val="left" w:pos="2999"/>
        </w:tabs>
        <w:spacing w:before="4"/>
      </w:pPr>
      <w:r>
        <w:t>What</w:t>
      </w:r>
      <w:r>
        <w:rPr>
          <w:spacing w:val="-5"/>
        </w:rPr>
        <w:t xml:space="preserve"> </w:t>
      </w:r>
      <w:r>
        <w:t>modifications</w:t>
      </w:r>
      <w:r>
        <w:rPr>
          <w:spacing w:val="-5"/>
        </w:rPr>
        <w:t xml:space="preserve"> </w:t>
      </w:r>
      <w:r>
        <w:t>to</w:t>
      </w:r>
      <w:r>
        <w:rPr>
          <w:spacing w:val="-2"/>
        </w:rPr>
        <w:t xml:space="preserve"> </w:t>
      </w:r>
      <w:r>
        <w:t>use</w:t>
      </w:r>
      <w:r>
        <w:rPr>
          <w:spacing w:val="-5"/>
        </w:rPr>
        <w:t xml:space="preserve"> </w:t>
      </w:r>
      <w:r>
        <w:t>for</w:t>
      </w:r>
      <w:r>
        <w:rPr>
          <w:spacing w:val="-3"/>
        </w:rPr>
        <w:t xml:space="preserve"> </w:t>
      </w:r>
      <w:r>
        <w:t>the</w:t>
      </w:r>
      <w:r>
        <w:rPr>
          <w:spacing w:val="-3"/>
        </w:rPr>
        <w:t xml:space="preserve"> </w:t>
      </w:r>
      <w:r>
        <w:t>reduced</w:t>
      </w:r>
      <w:r>
        <w:rPr>
          <w:spacing w:val="-3"/>
        </w:rPr>
        <w:t xml:space="preserve"> </w:t>
      </w:r>
      <w:r>
        <w:rPr>
          <w:spacing w:val="-2"/>
        </w:rPr>
        <w:t>cysteines</w:t>
      </w:r>
    </w:p>
    <w:p w14:paraId="63578924" w14:textId="77777777" w:rsidR="0025584F" w:rsidRDefault="000F3380">
      <w:pPr>
        <w:pStyle w:val="ListParagraph"/>
        <w:numPr>
          <w:ilvl w:val="0"/>
          <w:numId w:val="4"/>
        </w:numPr>
        <w:tabs>
          <w:tab w:val="left" w:pos="2999"/>
        </w:tabs>
        <w:spacing w:line="259" w:lineRule="auto"/>
        <w:ind w:right="247"/>
      </w:pPr>
      <w:r>
        <w:t>What</w:t>
      </w:r>
      <w:r>
        <w:rPr>
          <w:spacing w:val="-1"/>
        </w:rPr>
        <w:t xml:space="preserve"> </w:t>
      </w:r>
      <w:r>
        <w:t>is</w:t>
      </w:r>
      <w:r>
        <w:rPr>
          <w:spacing w:val="-4"/>
        </w:rPr>
        <w:t xml:space="preserve"> </w:t>
      </w:r>
      <w:r>
        <w:t>the</w:t>
      </w:r>
      <w:r>
        <w:rPr>
          <w:spacing w:val="-4"/>
        </w:rPr>
        <w:t xml:space="preserve"> </w:t>
      </w:r>
      <w:r>
        <w:t>maximum</w:t>
      </w:r>
      <w:r>
        <w:rPr>
          <w:spacing w:val="-1"/>
        </w:rPr>
        <w:t xml:space="preserve"> </w:t>
      </w:r>
      <w:r>
        <w:t>number</w:t>
      </w:r>
      <w:r>
        <w:rPr>
          <w:spacing w:val="-2"/>
        </w:rPr>
        <w:t xml:space="preserve"> </w:t>
      </w:r>
      <w:r>
        <w:t>of</w:t>
      </w:r>
      <w:r>
        <w:rPr>
          <w:spacing w:val="-4"/>
        </w:rPr>
        <w:t xml:space="preserve"> </w:t>
      </w:r>
      <w:r>
        <w:t>modifications</w:t>
      </w:r>
      <w:r>
        <w:rPr>
          <w:spacing w:val="-2"/>
        </w:rPr>
        <w:t xml:space="preserve"> </w:t>
      </w:r>
      <w:r>
        <w:t>to</w:t>
      </w:r>
      <w:r>
        <w:rPr>
          <w:spacing w:val="-1"/>
        </w:rPr>
        <w:t xml:space="preserve"> </w:t>
      </w:r>
      <w:r>
        <w:t>be</w:t>
      </w:r>
      <w:r>
        <w:rPr>
          <w:spacing w:val="-4"/>
        </w:rPr>
        <w:t xml:space="preserve"> </w:t>
      </w:r>
      <w:r>
        <w:t>used</w:t>
      </w:r>
      <w:r>
        <w:rPr>
          <w:spacing w:val="-3"/>
        </w:rPr>
        <w:t xml:space="preserve"> </w:t>
      </w:r>
      <w:r>
        <w:t>for</w:t>
      </w:r>
      <w:r>
        <w:rPr>
          <w:spacing w:val="-4"/>
        </w:rPr>
        <w:t xml:space="preserve"> </w:t>
      </w:r>
      <w:r>
        <w:t>the</w:t>
      </w:r>
      <w:r>
        <w:rPr>
          <w:spacing w:val="-1"/>
        </w:rPr>
        <w:t xml:space="preserve"> </w:t>
      </w:r>
      <w:r>
        <w:t>cysteine</w:t>
      </w:r>
      <w:r>
        <w:rPr>
          <w:spacing w:val="-4"/>
        </w:rPr>
        <w:t xml:space="preserve"> </w:t>
      </w:r>
      <w:r>
        <w:t>modifications</w:t>
      </w:r>
      <w:r>
        <w:rPr>
          <w:spacing w:val="-4"/>
        </w:rPr>
        <w:t xml:space="preserve"> </w:t>
      </w:r>
      <w:r>
        <w:t>(maximum</w:t>
      </w:r>
      <w:r>
        <w:rPr>
          <w:spacing w:val="-1"/>
        </w:rPr>
        <w:t xml:space="preserve"> </w:t>
      </w:r>
      <w:r>
        <w:t>number</w:t>
      </w:r>
      <w:r>
        <w:rPr>
          <w:spacing w:val="-2"/>
        </w:rPr>
        <w:t xml:space="preserve"> </w:t>
      </w:r>
      <w:r>
        <w:t>of cysteines that can be reduced)</w:t>
      </w:r>
    </w:p>
    <w:p w14:paraId="303527E2" w14:textId="77777777" w:rsidR="0025584F" w:rsidRDefault="0025584F">
      <w:pPr>
        <w:spacing w:line="259" w:lineRule="auto"/>
        <w:sectPr w:rsidR="0025584F">
          <w:pgSz w:w="15840" w:h="12240" w:orient="landscape"/>
          <w:pgMar w:top="1380" w:right="1340" w:bottom="280" w:left="1320" w:header="745" w:footer="0" w:gutter="0"/>
          <w:cols w:space="720"/>
        </w:sectPr>
      </w:pPr>
    </w:p>
    <w:p w14:paraId="0247E1F8" w14:textId="77777777" w:rsidR="0025584F" w:rsidRDefault="0025584F">
      <w:pPr>
        <w:pStyle w:val="BodyText"/>
        <w:rPr>
          <w:sz w:val="26"/>
        </w:rPr>
      </w:pPr>
    </w:p>
    <w:p w14:paraId="1AB4AAE8" w14:textId="77777777" w:rsidR="0025584F" w:rsidRDefault="0025584F">
      <w:pPr>
        <w:pStyle w:val="BodyText"/>
        <w:rPr>
          <w:sz w:val="26"/>
        </w:rPr>
      </w:pPr>
    </w:p>
    <w:p w14:paraId="200D4886" w14:textId="77777777" w:rsidR="0025584F" w:rsidRDefault="0025584F">
      <w:pPr>
        <w:pStyle w:val="BodyText"/>
        <w:rPr>
          <w:sz w:val="26"/>
        </w:rPr>
      </w:pPr>
    </w:p>
    <w:p w14:paraId="38A3F6AD" w14:textId="77777777" w:rsidR="0025584F" w:rsidRDefault="0025584F">
      <w:pPr>
        <w:pStyle w:val="BodyText"/>
        <w:rPr>
          <w:sz w:val="26"/>
        </w:rPr>
      </w:pPr>
    </w:p>
    <w:p w14:paraId="053B14F5" w14:textId="77777777" w:rsidR="0025584F" w:rsidRDefault="0025584F">
      <w:pPr>
        <w:pStyle w:val="BodyText"/>
        <w:rPr>
          <w:sz w:val="26"/>
        </w:rPr>
      </w:pPr>
    </w:p>
    <w:p w14:paraId="469FA0C5" w14:textId="77777777" w:rsidR="0025584F" w:rsidRDefault="0025584F">
      <w:pPr>
        <w:pStyle w:val="BodyText"/>
        <w:rPr>
          <w:sz w:val="26"/>
        </w:rPr>
      </w:pPr>
    </w:p>
    <w:p w14:paraId="74E76E05" w14:textId="77777777" w:rsidR="0025584F" w:rsidRDefault="0025584F">
      <w:pPr>
        <w:pStyle w:val="BodyText"/>
        <w:rPr>
          <w:sz w:val="26"/>
        </w:rPr>
      </w:pPr>
    </w:p>
    <w:p w14:paraId="6D74A874" w14:textId="77777777" w:rsidR="0025584F" w:rsidRDefault="0025584F">
      <w:pPr>
        <w:pStyle w:val="BodyText"/>
        <w:spacing w:before="276"/>
        <w:rPr>
          <w:sz w:val="26"/>
        </w:rPr>
      </w:pPr>
    </w:p>
    <w:p w14:paraId="2F6F670C" w14:textId="77777777" w:rsidR="0025584F" w:rsidRDefault="000F3380">
      <w:pPr>
        <w:pStyle w:val="Heading2"/>
        <w:spacing w:before="1"/>
      </w:pPr>
      <w:bookmarkStart w:id="30" w:name="Batch_file:"/>
      <w:bookmarkEnd w:id="30"/>
      <w:r>
        <w:rPr>
          <w:color w:val="92D050"/>
        </w:rPr>
        <w:t>Batch</w:t>
      </w:r>
      <w:r>
        <w:rPr>
          <w:color w:val="92D050"/>
          <w:spacing w:val="-7"/>
        </w:rPr>
        <w:t xml:space="preserve"> </w:t>
      </w:r>
      <w:r>
        <w:rPr>
          <w:color w:val="92D050"/>
          <w:spacing w:val="-2"/>
        </w:rPr>
        <w:t>file:</w:t>
      </w:r>
    </w:p>
    <w:p w14:paraId="5FD10967" w14:textId="77777777" w:rsidR="0025584F" w:rsidRDefault="000F3380">
      <w:pPr>
        <w:pStyle w:val="ListParagraph"/>
        <w:numPr>
          <w:ilvl w:val="0"/>
          <w:numId w:val="3"/>
        </w:numPr>
        <w:tabs>
          <w:tab w:val="left" w:pos="660"/>
        </w:tabs>
        <w:spacing w:before="46" w:line="259" w:lineRule="auto"/>
        <w:ind w:right="186"/>
      </w:pPr>
      <w:r>
        <w:br w:type="column"/>
      </w:r>
      <w:r>
        <w:t>Disulfide</w:t>
      </w:r>
      <w:r>
        <w:rPr>
          <w:spacing w:val="-1"/>
        </w:rPr>
        <w:t xml:space="preserve"> </w:t>
      </w:r>
      <w:r>
        <w:t>bond</w:t>
      </w:r>
      <w:r>
        <w:rPr>
          <w:spacing w:val="-3"/>
        </w:rPr>
        <w:t xml:space="preserve"> </w:t>
      </w:r>
      <w:r>
        <w:t>bool.</w:t>
      </w:r>
      <w:r>
        <w:rPr>
          <w:spacing w:val="-2"/>
        </w:rPr>
        <w:t xml:space="preserve"> </w:t>
      </w:r>
      <w:r>
        <w:t>TRUE</w:t>
      </w:r>
      <w:r>
        <w:rPr>
          <w:spacing w:val="-4"/>
        </w:rPr>
        <w:t xml:space="preserve"> </w:t>
      </w:r>
      <w:r>
        <w:t>makes</w:t>
      </w:r>
      <w:r>
        <w:rPr>
          <w:spacing w:val="-2"/>
        </w:rPr>
        <w:t xml:space="preserve"> </w:t>
      </w:r>
      <w:r>
        <w:t>the</w:t>
      </w:r>
      <w:r>
        <w:rPr>
          <w:spacing w:val="-1"/>
        </w:rPr>
        <w:t xml:space="preserve"> </w:t>
      </w:r>
      <w:r>
        <w:t>script</w:t>
      </w:r>
      <w:r>
        <w:rPr>
          <w:spacing w:val="-4"/>
        </w:rPr>
        <w:t xml:space="preserve"> </w:t>
      </w:r>
      <w:r>
        <w:t>to</w:t>
      </w:r>
      <w:r>
        <w:rPr>
          <w:spacing w:val="-1"/>
        </w:rPr>
        <w:t xml:space="preserve"> </w:t>
      </w:r>
      <w:r>
        <w:t>determine</w:t>
      </w:r>
      <w:r>
        <w:rPr>
          <w:spacing w:val="-1"/>
        </w:rPr>
        <w:t xml:space="preserve"> </w:t>
      </w:r>
      <w:r>
        <w:t>the</w:t>
      </w:r>
      <w:r>
        <w:rPr>
          <w:spacing w:val="-1"/>
        </w:rPr>
        <w:t xml:space="preserve"> </w:t>
      </w:r>
      <w:r>
        <w:t>amount</w:t>
      </w:r>
      <w:r>
        <w:rPr>
          <w:spacing w:val="-4"/>
        </w:rPr>
        <w:t xml:space="preserve"> </w:t>
      </w:r>
      <w:r>
        <w:t>of</w:t>
      </w:r>
      <w:r>
        <w:rPr>
          <w:spacing w:val="-2"/>
        </w:rPr>
        <w:t xml:space="preserve"> </w:t>
      </w:r>
      <w:r>
        <w:t>disulfide</w:t>
      </w:r>
      <w:r>
        <w:rPr>
          <w:spacing w:val="-4"/>
        </w:rPr>
        <w:t xml:space="preserve"> </w:t>
      </w:r>
      <w:r>
        <w:t>bonds</w:t>
      </w:r>
      <w:r>
        <w:rPr>
          <w:spacing w:val="-2"/>
        </w:rPr>
        <w:t xml:space="preserve"> </w:t>
      </w:r>
      <w:r>
        <w:t>and</w:t>
      </w:r>
      <w:r>
        <w:rPr>
          <w:spacing w:val="-3"/>
        </w:rPr>
        <w:t xml:space="preserve"> </w:t>
      </w:r>
      <w:r>
        <w:t>where</w:t>
      </w:r>
      <w:r>
        <w:rPr>
          <w:spacing w:val="-4"/>
        </w:rPr>
        <w:t xml:space="preserve"> </w:t>
      </w:r>
      <w:r>
        <w:t>they</w:t>
      </w:r>
      <w:r>
        <w:rPr>
          <w:spacing w:val="-3"/>
        </w:rPr>
        <w:t xml:space="preserve"> </w:t>
      </w:r>
      <w:r>
        <w:t>are</w:t>
      </w:r>
      <w:r>
        <w:rPr>
          <w:spacing w:val="-4"/>
        </w:rPr>
        <w:t xml:space="preserve"> </w:t>
      </w:r>
      <w:r>
        <w:t xml:space="preserve">and to separate them if the two cysteine partners end up in different </w:t>
      </w:r>
      <w:proofErr w:type="gramStart"/>
      <w:r>
        <w:t>fragments</w:t>
      </w:r>
      <w:proofErr w:type="gramEnd"/>
    </w:p>
    <w:p w14:paraId="7162B0A5" w14:textId="77777777" w:rsidR="0025584F" w:rsidRDefault="000F3380">
      <w:pPr>
        <w:pStyle w:val="ListParagraph"/>
        <w:numPr>
          <w:ilvl w:val="0"/>
          <w:numId w:val="3"/>
        </w:numPr>
        <w:tabs>
          <w:tab w:val="left" w:pos="658"/>
          <w:tab w:val="left" w:pos="660"/>
        </w:tabs>
        <w:spacing w:before="0" w:line="256" w:lineRule="auto"/>
        <w:ind w:right="465"/>
      </w:pPr>
      <w:proofErr w:type="spellStart"/>
      <w:r>
        <w:t>Uniprot_offset</w:t>
      </w:r>
      <w:proofErr w:type="spellEnd"/>
      <w:r>
        <w:t>,</w:t>
      </w:r>
      <w:r>
        <w:rPr>
          <w:spacing w:val="-2"/>
        </w:rPr>
        <w:t xml:space="preserve"> </w:t>
      </w:r>
      <w:r>
        <w:t>int.</w:t>
      </w:r>
      <w:r>
        <w:rPr>
          <w:spacing w:val="-2"/>
        </w:rPr>
        <w:t xml:space="preserve"> </w:t>
      </w:r>
      <w:r>
        <w:t>Number</w:t>
      </w:r>
      <w:r>
        <w:rPr>
          <w:spacing w:val="-2"/>
        </w:rPr>
        <w:t xml:space="preserve"> </w:t>
      </w:r>
      <w:r>
        <w:t>that</w:t>
      </w:r>
      <w:r>
        <w:rPr>
          <w:spacing w:val="-1"/>
        </w:rPr>
        <w:t xml:space="preserve"> </w:t>
      </w:r>
      <w:r>
        <w:t>the</w:t>
      </w:r>
      <w:r>
        <w:rPr>
          <w:spacing w:val="-1"/>
        </w:rPr>
        <w:t xml:space="preserve"> </w:t>
      </w:r>
      <w:r>
        <w:t>sequence</w:t>
      </w:r>
      <w:r>
        <w:rPr>
          <w:spacing w:val="-1"/>
        </w:rPr>
        <w:t xml:space="preserve"> </w:t>
      </w:r>
      <w:r>
        <w:t>index</w:t>
      </w:r>
      <w:r>
        <w:rPr>
          <w:spacing w:val="-4"/>
        </w:rPr>
        <w:t xml:space="preserve"> </w:t>
      </w:r>
      <w:r>
        <w:t>must</w:t>
      </w:r>
      <w:r>
        <w:rPr>
          <w:spacing w:val="-1"/>
        </w:rPr>
        <w:t xml:space="preserve"> </w:t>
      </w:r>
      <w:r>
        <w:t>be</w:t>
      </w:r>
      <w:r>
        <w:rPr>
          <w:spacing w:val="-1"/>
        </w:rPr>
        <w:t xml:space="preserve"> </w:t>
      </w:r>
      <w:r>
        <w:t>offset</w:t>
      </w:r>
      <w:r>
        <w:rPr>
          <w:spacing w:val="-4"/>
        </w:rPr>
        <w:t xml:space="preserve"> </w:t>
      </w:r>
      <w:r>
        <w:t>to</w:t>
      </w:r>
      <w:r>
        <w:rPr>
          <w:spacing w:val="-3"/>
        </w:rPr>
        <w:t xml:space="preserve"> </w:t>
      </w:r>
      <w:r>
        <w:t>match</w:t>
      </w:r>
      <w:r>
        <w:rPr>
          <w:spacing w:val="-5"/>
        </w:rPr>
        <w:t xml:space="preserve"> </w:t>
      </w:r>
      <w:r>
        <w:t>the</w:t>
      </w:r>
      <w:r>
        <w:rPr>
          <w:spacing w:val="-1"/>
        </w:rPr>
        <w:t xml:space="preserve"> </w:t>
      </w:r>
      <w:r>
        <w:t>disulfide</w:t>
      </w:r>
      <w:r>
        <w:rPr>
          <w:spacing w:val="-1"/>
        </w:rPr>
        <w:t xml:space="preserve"> </w:t>
      </w:r>
      <w:r>
        <w:t>bond</w:t>
      </w:r>
      <w:r>
        <w:rPr>
          <w:spacing w:val="-3"/>
        </w:rPr>
        <w:t xml:space="preserve"> </w:t>
      </w:r>
      <w:proofErr w:type="gramStart"/>
      <w:r>
        <w:t>positions</w:t>
      </w:r>
      <w:r>
        <w:rPr>
          <w:spacing w:val="-2"/>
        </w:rPr>
        <w:t xml:space="preserve"> </w:t>
      </w:r>
      <w:r>
        <w:t>,</w:t>
      </w:r>
      <w:proofErr w:type="gramEnd"/>
      <w:r>
        <w:rPr>
          <w:spacing w:val="-4"/>
        </w:rPr>
        <w:t xml:space="preserve"> </w:t>
      </w:r>
      <w:r>
        <w:t xml:space="preserve">if these positions were obtain from the uniport database. Put “0” is no offset </w:t>
      </w:r>
      <w:proofErr w:type="gramStart"/>
      <w:r>
        <w:t>needed</w:t>
      </w:r>
      <w:proofErr w:type="gramEnd"/>
    </w:p>
    <w:p w14:paraId="721FB049" w14:textId="77777777" w:rsidR="0025584F" w:rsidRDefault="000F3380">
      <w:pPr>
        <w:pStyle w:val="ListParagraph"/>
        <w:numPr>
          <w:ilvl w:val="0"/>
          <w:numId w:val="3"/>
        </w:numPr>
        <w:tabs>
          <w:tab w:val="left" w:pos="659"/>
        </w:tabs>
        <w:spacing w:before="4"/>
        <w:ind w:left="659" w:hanging="359"/>
      </w:pPr>
      <w:r>
        <w:t>Number</w:t>
      </w:r>
      <w:r>
        <w:rPr>
          <w:spacing w:val="-7"/>
        </w:rPr>
        <w:t xml:space="preserve"> </w:t>
      </w:r>
      <w:r>
        <w:t>of</w:t>
      </w:r>
      <w:r>
        <w:rPr>
          <w:spacing w:val="-2"/>
        </w:rPr>
        <w:t xml:space="preserve"> </w:t>
      </w:r>
      <w:r>
        <w:t>disulfide</w:t>
      </w:r>
      <w:r>
        <w:rPr>
          <w:spacing w:val="-2"/>
        </w:rPr>
        <w:t xml:space="preserve"> </w:t>
      </w:r>
      <w:r>
        <w:t>bonds</w:t>
      </w:r>
      <w:r>
        <w:rPr>
          <w:spacing w:val="-4"/>
        </w:rPr>
        <w:t xml:space="preserve"> </w:t>
      </w:r>
      <w:r>
        <w:t>to</w:t>
      </w:r>
      <w:r>
        <w:rPr>
          <w:spacing w:val="-2"/>
        </w:rPr>
        <w:t xml:space="preserve"> </w:t>
      </w:r>
      <w:r>
        <w:t>be</w:t>
      </w:r>
      <w:r>
        <w:rPr>
          <w:spacing w:val="-4"/>
        </w:rPr>
        <w:t xml:space="preserve"> </w:t>
      </w:r>
      <w:r>
        <w:t>broken</w:t>
      </w:r>
      <w:r>
        <w:rPr>
          <w:spacing w:val="-3"/>
        </w:rPr>
        <w:t xml:space="preserve"> </w:t>
      </w:r>
      <w:r>
        <w:t>even</w:t>
      </w:r>
      <w:r>
        <w:rPr>
          <w:spacing w:val="-6"/>
        </w:rPr>
        <w:t xml:space="preserve"> </w:t>
      </w:r>
      <w:r>
        <w:t>if</w:t>
      </w:r>
      <w:r>
        <w:rPr>
          <w:spacing w:val="-2"/>
        </w:rPr>
        <w:t xml:space="preserve"> </w:t>
      </w:r>
      <w:r>
        <w:t>their</w:t>
      </w:r>
      <w:r>
        <w:rPr>
          <w:spacing w:val="-4"/>
        </w:rPr>
        <w:t xml:space="preserve"> </w:t>
      </w:r>
      <w:r>
        <w:t>cysteines</w:t>
      </w:r>
      <w:r>
        <w:rPr>
          <w:spacing w:val="-3"/>
        </w:rPr>
        <w:t xml:space="preserve"> </w:t>
      </w:r>
      <w:r>
        <w:t>are</w:t>
      </w:r>
      <w:r>
        <w:rPr>
          <w:spacing w:val="-4"/>
        </w:rPr>
        <w:t xml:space="preserve"> </w:t>
      </w:r>
      <w:r>
        <w:t>in</w:t>
      </w:r>
      <w:r>
        <w:rPr>
          <w:spacing w:val="-4"/>
        </w:rPr>
        <w:t xml:space="preserve"> </w:t>
      </w:r>
      <w:r>
        <w:t>the</w:t>
      </w:r>
      <w:r>
        <w:rPr>
          <w:spacing w:val="-4"/>
        </w:rPr>
        <w:t xml:space="preserve"> </w:t>
      </w:r>
      <w:r>
        <w:t>same</w:t>
      </w:r>
      <w:r>
        <w:rPr>
          <w:spacing w:val="-1"/>
        </w:rPr>
        <w:t xml:space="preserve"> </w:t>
      </w:r>
      <w:proofErr w:type="gramStart"/>
      <w:r>
        <w:rPr>
          <w:spacing w:val="-2"/>
        </w:rPr>
        <w:t>fragment</w:t>
      </w:r>
      <w:proofErr w:type="gramEnd"/>
    </w:p>
    <w:p w14:paraId="44BAD495" w14:textId="77777777" w:rsidR="0025584F" w:rsidRDefault="000F3380">
      <w:pPr>
        <w:pStyle w:val="ListParagraph"/>
        <w:numPr>
          <w:ilvl w:val="0"/>
          <w:numId w:val="3"/>
        </w:numPr>
        <w:tabs>
          <w:tab w:val="left" w:pos="659"/>
        </w:tabs>
        <w:ind w:left="659" w:hanging="359"/>
      </w:pPr>
      <w:r>
        <w:t>Disulfide</w:t>
      </w:r>
      <w:r>
        <w:rPr>
          <w:spacing w:val="-3"/>
        </w:rPr>
        <w:t xml:space="preserve"> </w:t>
      </w:r>
      <w:r>
        <w:t>bond</w:t>
      </w:r>
      <w:r>
        <w:rPr>
          <w:spacing w:val="-4"/>
        </w:rPr>
        <w:t xml:space="preserve"> list</w:t>
      </w:r>
    </w:p>
    <w:p w14:paraId="4E7A3FE7" w14:textId="77777777" w:rsidR="0025584F" w:rsidRDefault="000F3380">
      <w:pPr>
        <w:pStyle w:val="ListParagraph"/>
        <w:numPr>
          <w:ilvl w:val="1"/>
          <w:numId w:val="3"/>
        </w:numPr>
        <w:tabs>
          <w:tab w:val="left" w:pos="1378"/>
          <w:tab w:val="left" w:pos="1380"/>
        </w:tabs>
        <w:spacing w:line="256" w:lineRule="auto"/>
        <w:ind w:right="707"/>
      </w:pPr>
      <w:r>
        <w:t>Cys1_index-Cys1partner_index;</w:t>
      </w:r>
      <w:r>
        <w:rPr>
          <w:spacing w:val="-4"/>
        </w:rPr>
        <w:t xml:space="preserve"> </w:t>
      </w:r>
      <w:r>
        <w:t>Cys2_index-Cys2partner_index</w:t>
      </w:r>
      <w:r>
        <w:rPr>
          <w:spacing w:val="-7"/>
        </w:rPr>
        <w:t xml:space="preserve"> </w:t>
      </w:r>
      <w:r>
        <w:t>(</w:t>
      </w:r>
      <w:proofErr w:type="spellStart"/>
      <w:r>
        <w:t>e.g</w:t>
      </w:r>
      <w:proofErr w:type="spellEnd"/>
      <w:r>
        <w:rPr>
          <w:spacing w:val="40"/>
        </w:rPr>
        <w:t xml:space="preserve"> </w:t>
      </w:r>
      <w:proofErr w:type="spellStart"/>
      <w:r>
        <w:t>NISTmAb</w:t>
      </w:r>
      <w:proofErr w:type="spellEnd"/>
      <w:r>
        <w:rPr>
          <w:spacing w:val="-6"/>
        </w:rPr>
        <w:t xml:space="preserve"> </w:t>
      </w:r>
      <w:r>
        <w:t>disulfide</w:t>
      </w:r>
      <w:r>
        <w:rPr>
          <w:spacing w:val="-4"/>
        </w:rPr>
        <w:t xml:space="preserve"> </w:t>
      </w:r>
      <w:r>
        <w:t>bonds:</w:t>
      </w:r>
      <w:r>
        <w:rPr>
          <w:spacing w:val="-6"/>
        </w:rPr>
        <w:t xml:space="preserve"> </w:t>
      </w:r>
      <w:r>
        <w:t xml:space="preserve">22- </w:t>
      </w:r>
      <w:r>
        <w:rPr>
          <w:spacing w:val="-2"/>
        </w:rPr>
        <w:t>97;147-203;223-1000;229-1000;232-1000;264-324;370-428).</w:t>
      </w:r>
    </w:p>
    <w:p w14:paraId="42F270B6" w14:textId="77777777" w:rsidR="0025584F" w:rsidRDefault="000F3380">
      <w:pPr>
        <w:pStyle w:val="ListParagraph"/>
        <w:numPr>
          <w:ilvl w:val="0"/>
          <w:numId w:val="3"/>
        </w:numPr>
        <w:tabs>
          <w:tab w:val="left" w:pos="658"/>
        </w:tabs>
        <w:spacing w:before="3"/>
        <w:ind w:left="658" w:hanging="359"/>
      </w:pPr>
      <w:r>
        <w:t>Index</w:t>
      </w:r>
      <w:r>
        <w:rPr>
          <w:spacing w:val="-4"/>
        </w:rPr>
        <w:t xml:space="preserve"> </w:t>
      </w:r>
      <w:r>
        <w:t>for</w:t>
      </w:r>
      <w:r>
        <w:rPr>
          <w:spacing w:val="-5"/>
        </w:rPr>
        <w:t xml:space="preserve"> </w:t>
      </w:r>
      <w:r>
        <w:t>cysteines</w:t>
      </w:r>
      <w:r>
        <w:rPr>
          <w:spacing w:val="-6"/>
        </w:rPr>
        <w:t xml:space="preserve"> </w:t>
      </w:r>
      <w:r>
        <w:t>that</w:t>
      </w:r>
      <w:r>
        <w:rPr>
          <w:spacing w:val="-2"/>
        </w:rPr>
        <w:t xml:space="preserve"> </w:t>
      </w:r>
      <w:r>
        <w:t>do</w:t>
      </w:r>
      <w:r>
        <w:rPr>
          <w:spacing w:val="-5"/>
        </w:rPr>
        <w:t xml:space="preserve"> </w:t>
      </w:r>
      <w:r>
        <w:t>not</w:t>
      </w:r>
      <w:r>
        <w:rPr>
          <w:spacing w:val="-2"/>
        </w:rPr>
        <w:t xml:space="preserve"> </w:t>
      </w:r>
      <w:r>
        <w:t>participate</w:t>
      </w:r>
      <w:r>
        <w:rPr>
          <w:spacing w:val="-3"/>
        </w:rPr>
        <w:t xml:space="preserve"> </w:t>
      </w:r>
      <w:r>
        <w:t>in</w:t>
      </w:r>
      <w:r>
        <w:rPr>
          <w:spacing w:val="-6"/>
        </w:rPr>
        <w:t xml:space="preserve"> </w:t>
      </w:r>
      <w:r>
        <w:t>any</w:t>
      </w:r>
      <w:r>
        <w:rPr>
          <w:spacing w:val="-3"/>
        </w:rPr>
        <w:t xml:space="preserve"> </w:t>
      </w:r>
      <w:r>
        <w:t>disulfide</w:t>
      </w:r>
      <w:r>
        <w:rPr>
          <w:spacing w:val="-2"/>
        </w:rPr>
        <w:t xml:space="preserve"> bonds.</w:t>
      </w:r>
    </w:p>
    <w:p w14:paraId="69DAD041" w14:textId="77777777" w:rsidR="0025584F" w:rsidRDefault="0025584F">
      <w:pPr>
        <w:pStyle w:val="BodyText"/>
        <w:spacing w:before="255"/>
      </w:pPr>
    </w:p>
    <w:p w14:paraId="0A743B29" w14:textId="77777777" w:rsidR="0025584F" w:rsidRDefault="000F3380">
      <w:pPr>
        <w:pStyle w:val="BodyText"/>
        <w:spacing w:line="259" w:lineRule="auto"/>
        <w:ind w:left="120" w:right="241"/>
      </w:pPr>
      <w:r>
        <w:rPr>
          <w:noProof/>
        </w:rPr>
        <w:drawing>
          <wp:anchor distT="0" distB="0" distL="0" distR="0" simplePos="0" relativeHeight="15732224" behindDoc="0" locked="0" layoutInCell="1" allowOverlap="1" wp14:anchorId="0059E3FD" wp14:editId="138C088D">
            <wp:simplePos x="0" y="0"/>
            <wp:positionH relativeFrom="page">
              <wp:posOffset>914400</wp:posOffset>
            </wp:positionH>
            <wp:positionV relativeFrom="paragraph">
              <wp:posOffset>416598</wp:posOffset>
            </wp:positionV>
            <wp:extent cx="8229599" cy="1162049"/>
            <wp:effectExtent l="0" t="0" r="0" b="0"/>
            <wp:wrapNone/>
            <wp:docPr id="12" name="Image 12" descr="A screenshot of a computer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A screenshot of a computer  Description automatically generated "/>
                    <pic:cNvPicPr/>
                  </pic:nvPicPr>
                  <pic:blipFill>
                    <a:blip r:embed="rId22" cstate="print"/>
                    <a:stretch>
                      <a:fillRect/>
                    </a:stretch>
                  </pic:blipFill>
                  <pic:spPr>
                    <a:xfrm>
                      <a:off x="0" y="0"/>
                      <a:ext cx="8229599" cy="1162049"/>
                    </a:xfrm>
                    <a:prstGeom prst="rect">
                      <a:avLst/>
                    </a:prstGeom>
                  </pic:spPr>
                </pic:pic>
              </a:graphicData>
            </a:graphic>
          </wp:anchor>
        </w:drawing>
      </w:r>
      <w:r>
        <w:t>You</w:t>
      </w:r>
      <w:r>
        <w:rPr>
          <w:spacing w:val="-5"/>
        </w:rPr>
        <w:t xml:space="preserve"> </w:t>
      </w:r>
      <w:r>
        <w:t>will</w:t>
      </w:r>
      <w:r>
        <w:rPr>
          <w:spacing w:val="-2"/>
        </w:rPr>
        <w:t xml:space="preserve"> </w:t>
      </w:r>
      <w:r>
        <w:t>be</w:t>
      </w:r>
      <w:r>
        <w:rPr>
          <w:spacing w:val="-1"/>
        </w:rPr>
        <w:t xml:space="preserve"> </w:t>
      </w:r>
      <w:r>
        <w:t>prompted</w:t>
      </w:r>
      <w:r>
        <w:rPr>
          <w:spacing w:val="-3"/>
        </w:rPr>
        <w:t xml:space="preserve"> </w:t>
      </w:r>
      <w:r>
        <w:t>to</w:t>
      </w:r>
      <w:r>
        <w:rPr>
          <w:spacing w:val="-1"/>
        </w:rPr>
        <w:t xml:space="preserve"> </w:t>
      </w:r>
      <w:r>
        <w:t>upload</w:t>
      </w:r>
      <w:r>
        <w:rPr>
          <w:spacing w:val="-3"/>
        </w:rPr>
        <w:t xml:space="preserve"> </w:t>
      </w:r>
      <w:r>
        <w:t>a</w:t>
      </w:r>
      <w:r>
        <w:rPr>
          <w:spacing w:val="-2"/>
        </w:rPr>
        <w:t xml:space="preserve"> </w:t>
      </w:r>
      <w:r>
        <w:t>batch</w:t>
      </w:r>
      <w:r>
        <w:rPr>
          <w:spacing w:val="-3"/>
        </w:rPr>
        <w:t xml:space="preserve"> </w:t>
      </w:r>
      <w:r>
        <w:t>file</w:t>
      </w:r>
      <w:r>
        <w:rPr>
          <w:spacing w:val="-4"/>
        </w:rPr>
        <w:t xml:space="preserve"> </w:t>
      </w:r>
      <w:r>
        <w:t>to</w:t>
      </w:r>
      <w:r>
        <w:rPr>
          <w:spacing w:val="-3"/>
        </w:rPr>
        <w:t xml:space="preserve"> </w:t>
      </w:r>
      <w:r>
        <w:t>run</w:t>
      </w:r>
      <w:r>
        <w:rPr>
          <w:spacing w:val="-3"/>
        </w:rPr>
        <w:t xml:space="preserve"> </w:t>
      </w:r>
      <w:r>
        <w:t>several</w:t>
      </w:r>
      <w:r>
        <w:rPr>
          <w:spacing w:val="-2"/>
        </w:rPr>
        <w:t xml:space="preserve"> </w:t>
      </w:r>
      <w:r>
        <w:t>internal</w:t>
      </w:r>
      <w:r>
        <w:rPr>
          <w:spacing w:val="-2"/>
        </w:rPr>
        <w:t xml:space="preserve"> </w:t>
      </w:r>
      <w:r>
        <w:t>fragment</w:t>
      </w:r>
      <w:r>
        <w:rPr>
          <w:spacing w:val="-1"/>
        </w:rPr>
        <w:t xml:space="preserve"> </w:t>
      </w:r>
      <w:r>
        <w:t>searches</w:t>
      </w:r>
      <w:r>
        <w:rPr>
          <w:spacing w:val="-2"/>
        </w:rPr>
        <w:t xml:space="preserve"> </w:t>
      </w:r>
      <w:r>
        <w:t>automatically</w:t>
      </w:r>
      <w:r>
        <w:rPr>
          <w:spacing w:val="-3"/>
        </w:rPr>
        <w:t xml:space="preserve"> </w:t>
      </w:r>
      <w:r>
        <w:t>or</w:t>
      </w:r>
      <w:r>
        <w:rPr>
          <w:spacing w:val="-2"/>
        </w:rPr>
        <w:t xml:space="preserve"> </w:t>
      </w:r>
      <w:r>
        <w:t>to</w:t>
      </w:r>
      <w:r>
        <w:rPr>
          <w:spacing w:val="-1"/>
        </w:rPr>
        <w:t xml:space="preserve"> </w:t>
      </w:r>
      <w:r>
        <w:t>just</w:t>
      </w:r>
      <w:r>
        <w:rPr>
          <w:spacing w:val="-1"/>
        </w:rPr>
        <w:t xml:space="preserve"> </w:t>
      </w:r>
      <w:r>
        <w:t>run</w:t>
      </w:r>
      <w:r>
        <w:rPr>
          <w:spacing w:val="-3"/>
        </w:rPr>
        <w:t xml:space="preserve"> </w:t>
      </w:r>
      <w:r>
        <w:t>one search (it helps to keep track if the right database file got run with the right ions).</w:t>
      </w:r>
    </w:p>
    <w:p w14:paraId="280E5CCD" w14:textId="77777777" w:rsidR="0025584F" w:rsidRDefault="0025584F">
      <w:pPr>
        <w:pStyle w:val="BodyText"/>
      </w:pPr>
    </w:p>
    <w:p w14:paraId="4A0AF432" w14:textId="77777777" w:rsidR="0025584F" w:rsidRDefault="0025584F">
      <w:pPr>
        <w:pStyle w:val="BodyText"/>
      </w:pPr>
    </w:p>
    <w:p w14:paraId="21470632" w14:textId="77777777" w:rsidR="0025584F" w:rsidRDefault="0025584F">
      <w:pPr>
        <w:pStyle w:val="BodyText"/>
      </w:pPr>
    </w:p>
    <w:p w14:paraId="3CC57273" w14:textId="77777777" w:rsidR="0025584F" w:rsidRDefault="0025584F">
      <w:pPr>
        <w:pStyle w:val="BodyText"/>
      </w:pPr>
    </w:p>
    <w:p w14:paraId="7DC467C9" w14:textId="77777777" w:rsidR="0025584F" w:rsidRDefault="0025584F">
      <w:pPr>
        <w:pStyle w:val="BodyText"/>
      </w:pPr>
    </w:p>
    <w:p w14:paraId="72CE8B31" w14:textId="77777777" w:rsidR="0025584F" w:rsidRDefault="0025584F">
      <w:pPr>
        <w:pStyle w:val="BodyText"/>
      </w:pPr>
    </w:p>
    <w:p w14:paraId="78BEDCB2" w14:textId="77777777" w:rsidR="0025584F" w:rsidRDefault="0025584F">
      <w:pPr>
        <w:pStyle w:val="BodyText"/>
        <w:spacing w:before="25"/>
      </w:pPr>
    </w:p>
    <w:p w14:paraId="4D258948" w14:textId="77777777" w:rsidR="0025584F" w:rsidRDefault="000F3380">
      <w:pPr>
        <w:pStyle w:val="ListParagraph"/>
        <w:numPr>
          <w:ilvl w:val="0"/>
          <w:numId w:val="2"/>
        </w:numPr>
        <w:tabs>
          <w:tab w:val="left" w:pos="659"/>
        </w:tabs>
        <w:spacing w:before="0"/>
        <w:ind w:left="659" w:hanging="360"/>
      </w:pPr>
      <w:r>
        <w:t>A1:</w:t>
      </w:r>
      <w:r>
        <w:rPr>
          <w:spacing w:val="-3"/>
        </w:rPr>
        <w:t xml:space="preserve"> </w:t>
      </w:r>
      <w:r>
        <w:t>Path</w:t>
      </w:r>
      <w:r>
        <w:rPr>
          <w:spacing w:val="-5"/>
        </w:rPr>
        <w:t xml:space="preserve"> </w:t>
      </w:r>
      <w:r>
        <w:t>to</w:t>
      </w:r>
      <w:r>
        <w:rPr>
          <w:spacing w:val="-3"/>
        </w:rPr>
        <w:t xml:space="preserve"> </w:t>
      </w:r>
      <w:r>
        <w:t>the</w:t>
      </w:r>
      <w:r>
        <w:rPr>
          <w:spacing w:val="-1"/>
        </w:rPr>
        <w:t xml:space="preserve"> </w:t>
      </w:r>
      <w:r>
        <w:t>folder</w:t>
      </w:r>
      <w:r>
        <w:rPr>
          <w:spacing w:val="-3"/>
        </w:rPr>
        <w:t xml:space="preserve"> </w:t>
      </w:r>
      <w:r>
        <w:t>where</w:t>
      </w:r>
      <w:r>
        <w:rPr>
          <w:spacing w:val="-1"/>
        </w:rPr>
        <w:t xml:space="preserve"> </w:t>
      </w:r>
      <w:r>
        <w:t>all</w:t>
      </w:r>
      <w:r>
        <w:rPr>
          <w:spacing w:val="-2"/>
        </w:rPr>
        <w:t xml:space="preserve"> </w:t>
      </w:r>
      <w:r>
        <w:t>the</w:t>
      </w:r>
      <w:r>
        <w:rPr>
          <w:spacing w:val="-4"/>
        </w:rPr>
        <w:t xml:space="preserve"> </w:t>
      </w:r>
      <w:r>
        <w:t>files</w:t>
      </w:r>
      <w:r>
        <w:rPr>
          <w:spacing w:val="-3"/>
        </w:rPr>
        <w:t xml:space="preserve"> </w:t>
      </w:r>
      <w:proofErr w:type="spellStart"/>
      <w:r>
        <w:t>o</w:t>
      </w:r>
      <w:proofErr w:type="spellEnd"/>
      <w:r>
        <w:rPr>
          <w:spacing w:val="-1"/>
        </w:rPr>
        <w:t xml:space="preserve"> </w:t>
      </w:r>
      <w:r>
        <w:t>be</w:t>
      </w:r>
      <w:r>
        <w:rPr>
          <w:spacing w:val="-1"/>
        </w:rPr>
        <w:t xml:space="preserve"> </w:t>
      </w:r>
      <w:r>
        <w:t>used</w:t>
      </w:r>
      <w:r>
        <w:rPr>
          <w:spacing w:val="-3"/>
        </w:rPr>
        <w:t xml:space="preserve"> </w:t>
      </w:r>
      <w:r>
        <w:t>are</w:t>
      </w:r>
      <w:r>
        <w:rPr>
          <w:spacing w:val="45"/>
        </w:rPr>
        <w:t xml:space="preserve"> </w:t>
      </w:r>
      <w:r>
        <w:rPr>
          <w:spacing w:val="-2"/>
        </w:rPr>
        <w:t>found.</w:t>
      </w:r>
    </w:p>
    <w:p w14:paraId="3410694C" w14:textId="77777777" w:rsidR="0025584F" w:rsidRDefault="000F3380">
      <w:pPr>
        <w:pStyle w:val="ListParagraph"/>
        <w:numPr>
          <w:ilvl w:val="0"/>
          <w:numId w:val="2"/>
        </w:numPr>
        <w:tabs>
          <w:tab w:val="left" w:pos="660"/>
        </w:tabs>
        <w:ind w:hanging="360"/>
      </w:pPr>
      <w:r>
        <w:t>Row</w:t>
      </w:r>
      <w:r>
        <w:rPr>
          <w:spacing w:val="-3"/>
        </w:rPr>
        <w:t xml:space="preserve"> </w:t>
      </w:r>
      <w:r>
        <w:t>2:</w:t>
      </w:r>
      <w:r>
        <w:rPr>
          <w:spacing w:val="1"/>
        </w:rPr>
        <w:t xml:space="preserve"> </w:t>
      </w:r>
      <w:r>
        <w:rPr>
          <w:spacing w:val="-2"/>
        </w:rPr>
        <w:t>Headers</w:t>
      </w:r>
    </w:p>
    <w:p w14:paraId="74A44FCA" w14:textId="77777777" w:rsidR="0025584F" w:rsidRDefault="000F3380">
      <w:pPr>
        <w:pStyle w:val="ListParagraph"/>
        <w:numPr>
          <w:ilvl w:val="0"/>
          <w:numId w:val="2"/>
        </w:numPr>
        <w:tabs>
          <w:tab w:val="left" w:pos="660"/>
        </w:tabs>
        <w:ind w:hanging="360"/>
      </w:pPr>
      <w:r>
        <w:t>Column</w:t>
      </w:r>
      <w:r>
        <w:rPr>
          <w:spacing w:val="-7"/>
        </w:rPr>
        <w:t xml:space="preserve"> </w:t>
      </w:r>
      <w:r>
        <w:t>A:</w:t>
      </w:r>
      <w:r>
        <w:rPr>
          <w:spacing w:val="-4"/>
        </w:rPr>
        <w:t xml:space="preserve"> </w:t>
      </w:r>
      <w:r>
        <w:t>Place</w:t>
      </w:r>
      <w:r>
        <w:rPr>
          <w:spacing w:val="-5"/>
        </w:rPr>
        <w:t xml:space="preserve"> </w:t>
      </w:r>
      <w:r>
        <w:t>_interexpion.csv</w:t>
      </w:r>
      <w:r>
        <w:rPr>
          <w:spacing w:val="-4"/>
        </w:rPr>
        <w:t xml:space="preserve"> </w:t>
      </w:r>
      <w:r>
        <w:t>file</w:t>
      </w:r>
      <w:r>
        <w:rPr>
          <w:spacing w:val="-2"/>
        </w:rPr>
        <w:t xml:space="preserve"> </w:t>
      </w:r>
      <w:r>
        <w:t>name,</w:t>
      </w:r>
      <w:r>
        <w:rPr>
          <w:spacing w:val="-6"/>
        </w:rPr>
        <w:t xml:space="preserve"> </w:t>
      </w:r>
      <w:r>
        <w:t>including</w:t>
      </w:r>
      <w:r>
        <w:rPr>
          <w:spacing w:val="-4"/>
        </w:rPr>
        <w:t xml:space="preserve"> </w:t>
      </w:r>
      <w:r>
        <w:t>extension</w:t>
      </w:r>
      <w:r>
        <w:rPr>
          <w:spacing w:val="-4"/>
        </w:rPr>
        <w:t xml:space="preserve"> </w:t>
      </w:r>
      <w:r>
        <w:t>as</w:t>
      </w:r>
      <w:r>
        <w:rPr>
          <w:spacing w:val="-5"/>
        </w:rPr>
        <w:t xml:space="preserve"> </w:t>
      </w:r>
      <w:r>
        <w:t>seen</w:t>
      </w:r>
      <w:r>
        <w:rPr>
          <w:spacing w:val="-6"/>
        </w:rPr>
        <w:t xml:space="preserve"> </w:t>
      </w:r>
      <w:r>
        <w:t>in</w:t>
      </w:r>
      <w:r>
        <w:rPr>
          <w:spacing w:val="-4"/>
        </w:rPr>
        <w:t xml:space="preserve"> </w:t>
      </w:r>
      <w:r>
        <w:t>image</w:t>
      </w:r>
      <w:r>
        <w:rPr>
          <w:spacing w:val="-5"/>
        </w:rPr>
        <w:t xml:space="preserve"> </w:t>
      </w:r>
      <w:r>
        <w:rPr>
          <w:spacing w:val="-2"/>
        </w:rPr>
        <w:t>above.</w:t>
      </w:r>
    </w:p>
    <w:p w14:paraId="5E95E7A6" w14:textId="77777777" w:rsidR="0025584F" w:rsidRDefault="000F3380">
      <w:pPr>
        <w:pStyle w:val="ListParagraph"/>
        <w:numPr>
          <w:ilvl w:val="0"/>
          <w:numId w:val="2"/>
        </w:numPr>
        <w:tabs>
          <w:tab w:val="left" w:pos="660"/>
        </w:tabs>
        <w:spacing w:before="20"/>
        <w:ind w:hanging="360"/>
      </w:pPr>
      <w:r>
        <w:t>Column</w:t>
      </w:r>
      <w:r>
        <w:rPr>
          <w:spacing w:val="-7"/>
        </w:rPr>
        <w:t xml:space="preserve"> </w:t>
      </w:r>
      <w:r>
        <w:t>B:</w:t>
      </w:r>
      <w:r>
        <w:rPr>
          <w:spacing w:val="-2"/>
        </w:rPr>
        <w:t xml:space="preserve"> </w:t>
      </w:r>
      <w:r>
        <w:t>Name</w:t>
      </w:r>
      <w:r>
        <w:rPr>
          <w:spacing w:val="-4"/>
        </w:rPr>
        <w:t xml:space="preserve"> </w:t>
      </w:r>
      <w:r>
        <w:t>of</w:t>
      </w:r>
      <w:r>
        <w:rPr>
          <w:spacing w:val="-4"/>
        </w:rPr>
        <w:t xml:space="preserve"> </w:t>
      </w:r>
      <w:proofErr w:type="gramStart"/>
      <w:r>
        <w:t>the</w:t>
      </w:r>
      <w:r>
        <w:rPr>
          <w:spacing w:val="-1"/>
        </w:rPr>
        <w:t xml:space="preserve"> </w:t>
      </w:r>
      <w:r>
        <w:t>.</w:t>
      </w:r>
      <w:proofErr w:type="spellStart"/>
      <w:r>
        <w:t>theofrags</w:t>
      </w:r>
      <w:proofErr w:type="spellEnd"/>
      <w:proofErr w:type="gramEnd"/>
      <w:r>
        <w:rPr>
          <w:spacing w:val="-2"/>
        </w:rPr>
        <w:t xml:space="preserve"> </w:t>
      </w:r>
      <w:r>
        <w:t>file</w:t>
      </w:r>
      <w:r>
        <w:rPr>
          <w:spacing w:val="-1"/>
        </w:rPr>
        <w:t xml:space="preserve"> </w:t>
      </w:r>
      <w:r>
        <w:t>(if</w:t>
      </w:r>
      <w:r>
        <w:rPr>
          <w:spacing w:val="-4"/>
        </w:rPr>
        <w:t xml:space="preserve"> </w:t>
      </w:r>
      <w:r>
        <w:t>exists</w:t>
      </w:r>
      <w:r>
        <w:rPr>
          <w:spacing w:val="-4"/>
        </w:rPr>
        <w:t xml:space="preserve"> </w:t>
      </w:r>
      <w:r>
        <w:t>or</w:t>
      </w:r>
      <w:r>
        <w:rPr>
          <w:spacing w:val="-2"/>
        </w:rPr>
        <w:t xml:space="preserve"> </w:t>
      </w:r>
      <w:r>
        <w:t>it</w:t>
      </w:r>
      <w:r>
        <w:rPr>
          <w:spacing w:val="-4"/>
        </w:rPr>
        <w:t xml:space="preserve"> </w:t>
      </w:r>
      <w:proofErr w:type="spellStart"/>
      <w:r>
        <w:t>it</w:t>
      </w:r>
      <w:proofErr w:type="spellEnd"/>
      <w:r>
        <w:rPr>
          <w:spacing w:val="-4"/>
        </w:rPr>
        <w:t xml:space="preserve"> </w:t>
      </w:r>
      <w:r>
        <w:t>was</w:t>
      </w:r>
      <w:r>
        <w:rPr>
          <w:spacing w:val="-2"/>
        </w:rPr>
        <w:t xml:space="preserve"> </w:t>
      </w:r>
      <w:r>
        <w:t>created</w:t>
      </w:r>
      <w:r>
        <w:rPr>
          <w:spacing w:val="-5"/>
        </w:rPr>
        <w:t xml:space="preserve"> </w:t>
      </w:r>
      <w:r>
        <w:t>to</w:t>
      </w:r>
      <w:r>
        <w:rPr>
          <w:spacing w:val="-3"/>
        </w:rPr>
        <w:t xml:space="preserve"> </w:t>
      </w:r>
      <w:r>
        <w:t>a</w:t>
      </w:r>
      <w:r>
        <w:rPr>
          <w:spacing w:val="-2"/>
        </w:rPr>
        <w:t xml:space="preserve"> </w:t>
      </w:r>
      <w:r>
        <w:t>previous</w:t>
      </w:r>
      <w:r>
        <w:rPr>
          <w:spacing w:val="-2"/>
        </w:rPr>
        <w:t xml:space="preserve"> </w:t>
      </w:r>
      <w:r>
        <w:t>search</w:t>
      </w:r>
      <w:r>
        <w:rPr>
          <w:spacing w:val="-3"/>
        </w:rPr>
        <w:t xml:space="preserve"> </w:t>
      </w:r>
      <w:r>
        <w:t>in</w:t>
      </w:r>
      <w:r>
        <w:rPr>
          <w:spacing w:val="-3"/>
        </w:rPr>
        <w:t xml:space="preserve"> </w:t>
      </w:r>
      <w:r>
        <w:t>the</w:t>
      </w:r>
      <w:r>
        <w:rPr>
          <w:spacing w:val="-4"/>
        </w:rPr>
        <w:t xml:space="preserve"> </w:t>
      </w:r>
      <w:r>
        <w:t>same</w:t>
      </w:r>
      <w:r>
        <w:rPr>
          <w:spacing w:val="-1"/>
        </w:rPr>
        <w:t xml:space="preserve"> </w:t>
      </w:r>
      <w:r>
        <w:rPr>
          <w:spacing w:val="-2"/>
        </w:rPr>
        <w:t>batch).</w:t>
      </w:r>
    </w:p>
    <w:p w14:paraId="37E4C178" w14:textId="77777777" w:rsidR="0025584F" w:rsidRDefault="000F3380">
      <w:pPr>
        <w:pStyle w:val="ListParagraph"/>
        <w:numPr>
          <w:ilvl w:val="0"/>
          <w:numId w:val="2"/>
        </w:numPr>
        <w:tabs>
          <w:tab w:val="left" w:pos="660"/>
        </w:tabs>
        <w:ind w:hanging="360"/>
      </w:pPr>
      <w:r>
        <w:t>Column</w:t>
      </w:r>
      <w:r>
        <w:rPr>
          <w:spacing w:val="-6"/>
        </w:rPr>
        <w:t xml:space="preserve"> </w:t>
      </w:r>
      <w:r>
        <w:t>C:</w:t>
      </w:r>
      <w:r>
        <w:rPr>
          <w:spacing w:val="-2"/>
        </w:rPr>
        <w:t xml:space="preserve"> </w:t>
      </w:r>
      <w:r>
        <w:t>Name</w:t>
      </w:r>
      <w:r>
        <w:rPr>
          <w:spacing w:val="-5"/>
        </w:rPr>
        <w:t xml:space="preserve"> </w:t>
      </w:r>
      <w:r>
        <w:t>of</w:t>
      </w:r>
      <w:r>
        <w:rPr>
          <w:spacing w:val="-4"/>
        </w:rPr>
        <w:t xml:space="preserve"> </w:t>
      </w:r>
      <w:r>
        <w:t>the</w:t>
      </w:r>
      <w:r>
        <w:rPr>
          <w:spacing w:val="-5"/>
        </w:rPr>
        <w:t xml:space="preserve"> </w:t>
      </w:r>
      <w:r>
        <w:t>Parameter</w:t>
      </w:r>
      <w:r>
        <w:rPr>
          <w:spacing w:val="-3"/>
        </w:rPr>
        <w:t xml:space="preserve"> </w:t>
      </w:r>
      <w:r>
        <w:t>file</w:t>
      </w:r>
      <w:r>
        <w:rPr>
          <w:spacing w:val="-2"/>
        </w:rPr>
        <w:t xml:space="preserve"> </w:t>
      </w:r>
      <w:r>
        <w:t>to</w:t>
      </w:r>
      <w:r>
        <w:rPr>
          <w:spacing w:val="-1"/>
        </w:rPr>
        <w:t xml:space="preserve"> </w:t>
      </w:r>
      <w:r>
        <w:t>be</w:t>
      </w:r>
      <w:r>
        <w:rPr>
          <w:spacing w:val="-5"/>
        </w:rPr>
        <w:t xml:space="preserve"> </w:t>
      </w:r>
      <w:r>
        <w:t>used</w:t>
      </w:r>
      <w:r>
        <w:rPr>
          <w:spacing w:val="-4"/>
        </w:rPr>
        <w:t xml:space="preserve"> </w:t>
      </w:r>
      <w:r>
        <w:t>for</w:t>
      </w:r>
      <w:r>
        <w:rPr>
          <w:spacing w:val="-3"/>
        </w:rPr>
        <w:t xml:space="preserve"> </w:t>
      </w:r>
      <w:r>
        <w:t>the</w:t>
      </w:r>
      <w:r>
        <w:rPr>
          <w:spacing w:val="-1"/>
        </w:rPr>
        <w:t xml:space="preserve"> </w:t>
      </w:r>
      <w:r>
        <w:t>_interexpion.csv</w:t>
      </w:r>
      <w:r>
        <w:rPr>
          <w:spacing w:val="-2"/>
        </w:rPr>
        <w:t xml:space="preserve"> </w:t>
      </w:r>
      <w:r>
        <w:t>file</w:t>
      </w:r>
      <w:r>
        <w:rPr>
          <w:spacing w:val="-2"/>
        </w:rPr>
        <w:t xml:space="preserve"> </w:t>
      </w:r>
      <w:r>
        <w:t>in</w:t>
      </w:r>
      <w:r>
        <w:rPr>
          <w:spacing w:val="-4"/>
        </w:rPr>
        <w:t xml:space="preserve"> </w:t>
      </w:r>
      <w:r>
        <w:t>the</w:t>
      </w:r>
      <w:r>
        <w:rPr>
          <w:spacing w:val="-2"/>
        </w:rPr>
        <w:t xml:space="preserve"> </w:t>
      </w:r>
      <w:r>
        <w:t>same</w:t>
      </w:r>
      <w:r>
        <w:rPr>
          <w:spacing w:val="-1"/>
        </w:rPr>
        <w:t xml:space="preserve"> </w:t>
      </w:r>
      <w:r>
        <w:rPr>
          <w:spacing w:val="-4"/>
        </w:rPr>
        <w:t>row.</w:t>
      </w:r>
    </w:p>
    <w:p w14:paraId="5DDEDD3A" w14:textId="77777777" w:rsidR="0025584F" w:rsidRDefault="0025584F">
      <w:pPr>
        <w:sectPr w:rsidR="0025584F">
          <w:pgSz w:w="15840" w:h="12240" w:orient="landscape"/>
          <w:pgMar w:top="1380" w:right="1340" w:bottom="280" w:left="1320" w:header="745" w:footer="0" w:gutter="0"/>
          <w:cols w:num="2" w:space="720" w:equalWidth="0">
            <w:col w:w="1201" w:space="1139"/>
            <w:col w:w="10840"/>
          </w:cols>
        </w:sectPr>
      </w:pPr>
    </w:p>
    <w:p w14:paraId="49D9E298" w14:textId="77777777" w:rsidR="0025584F" w:rsidRDefault="000F3380">
      <w:pPr>
        <w:pStyle w:val="BodyText"/>
        <w:spacing w:before="181"/>
        <w:ind w:left="120"/>
      </w:pPr>
      <w:r>
        <w:t>Script</w:t>
      </w:r>
      <w:r>
        <w:rPr>
          <w:spacing w:val="-4"/>
        </w:rPr>
        <w:t xml:space="preserve"> </w:t>
      </w:r>
      <w:r>
        <w:t>will</w:t>
      </w:r>
      <w:r>
        <w:rPr>
          <w:spacing w:val="-3"/>
        </w:rPr>
        <w:t xml:space="preserve"> </w:t>
      </w:r>
      <w:r>
        <w:t>run</w:t>
      </w:r>
      <w:r>
        <w:rPr>
          <w:spacing w:val="-3"/>
        </w:rPr>
        <w:t xml:space="preserve"> </w:t>
      </w:r>
      <w:proofErr w:type="gramStart"/>
      <w:r>
        <w:t>(</w:t>
      </w:r>
      <w:r>
        <w:rPr>
          <w:spacing w:val="-5"/>
        </w:rPr>
        <w:t xml:space="preserve"> </w:t>
      </w:r>
      <w:r>
        <w:t>a</w:t>
      </w:r>
      <w:proofErr w:type="gramEnd"/>
      <w:r>
        <w:rPr>
          <w:spacing w:val="-2"/>
        </w:rPr>
        <w:t xml:space="preserve"> </w:t>
      </w:r>
      <w:r>
        <w:t>protein</w:t>
      </w:r>
      <w:r>
        <w:rPr>
          <w:spacing w:val="-4"/>
        </w:rPr>
        <w:t xml:space="preserve"> </w:t>
      </w:r>
      <w:r>
        <w:t>a</w:t>
      </w:r>
      <w:r>
        <w:rPr>
          <w:spacing w:val="-7"/>
        </w:rPr>
        <w:t xml:space="preserve"> </w:t>
      </w:r>
      <w:r>
        <w:t>large</w:t>
      </w:r>
      <w:r>
        <w:rPr>
          <w:spacing w:val="-2"/>
        </w:rPr>
        <w:t xml:space="preserve"> </w:t>
      </w:r>
      <w:r>
        <w:t>as</w:t>
      </w:r>
      <w:r>
        <w:rPr>
          <w:spacing w:val="-2"/>
        </w:rPr>
        <w:t xml:space="preserve"> </w:t>
      </w:r>
      <w:r>
        <w:t>BSA</w:t>
      </w:r>
      <w:r>
        <w:rPr>
          <w:spacing w:val="-6"/>
        </w:rPr>
        <w:t xml:space="preserve"> </w:t>
      </w:r>
      <w:r>
        <w:t>took</w:t>
      </w:r>
      <w:r>
        <w:rPr>
          <w:spacing w:val="-4"/>
        </w:rPr>
        <w:t xml:space="preserve"> </w:t>
      </w:r>
      <w:r>
        <w:t>several</w:t>
      </w:r>
      <w:r>
        <w:rPr>
          <w:spacing w:val="-3"/>
        </w:rPr>
        <w:t xml:space="preserve"> </w:t>
      </w:r>
      <w:r>
        <w:t>days</w:t>
      </w:r>
      <w:r>
        <w:rPr>
          <w:spacing w:val="-2"/>
        </w:rPr>
        <w:t xml:space="preserve"> </w:t>
      </w:r>
      <w:r>
        <w:t>and</w:t>
      </w:r>
      <w:r>
        <w:rPr>
          <w:spacing w:val="-4"/>
        </w:rPr>
        <w:t xml:space="preserve"> </w:t>
      </w:r>
      <w:r>
        <w:t>breaking</w:t>
      </w:r>
      <w:r>
        <w:rPr>
          <w:spacing w:val="-3"/>
        </w:rPr>
        <w:t xml:space="preserve"> </w:t>
      </w:r>
      <w:r>
        <w:t>the</w:t>
      </w:r>
      <w:r>
        <w:rPr>
          <w:spacing w:val="-5"/>
        </w:rPr>
        <w:t xml:space="preserve"> </w:t>
      </w:r>
      <w:r>
        <w:t>analysis</w:t>
      </w:r>
      <w:r>
        <w:rPr>
          <w:spacing w:val="-2"/>
        </w:rPr>
        <w:t xml:space="preserve"> </w:t>
      </w:r>
      <w:r>
        <w:t>down</w:t>
      </w:r>
      <w:r>
        <w:rPr>
          <w:spacing w:val="-5"/>
        </w:rPr>
        <w:t xml:space="preserve"> </w:t>
      </w:r>
      <w:r>
        <w:t>to</w:t>
      </w:r>
      <w:r>
        <w:rPr>
          <w:spacing w:val="-2"/>
        </w:rPr>
        <w:t xml:space="preserve"> </w:t>
      </w:r>
      <w:r>
        <w:t>several</w:t>
      </w:r>
      <w:r>
        <w:rPr>
          <w:spacing w:val="-5"/>
        </w:rPr>
        <w:t xml:space="preserve"> </w:t>
      </w:r>
      <w:r>
        <w:rPr>
          <w:spacing w:val="-2"/>
        </w:rPr>
        <w:t>pieces)</w:t>
      </w:r>
    </w:p>
    <w:p w14:paraId="46D6C9F8" w14:textId="77777777" w:rsidR="0025584F" w:rsidRDefault="0025584F">
      <w:pPr>
        <w:sectPr w:rsidR="0025584F">
          <w:type w:val="continuous"/>
          <w:pgSz w:w="15840" w:h="12240" w:orient="landscape"/>
          <w:pgMar w:top="1380" w:right="1340" w:bottom="280" w:left="1320" w:header="745" w:footer="0" w:gutter="0"/>
          <w:cols w:space="720"/>
        </w:sectPr>
      </w:pPr>
    </w:p>
    <w:p w14:paraId="390F0663" w14:textId="77777777" w:rsidR="0025584F" w:rsidRDefault="0025584F">
      <w:pPr>
        <w:pStyle w:val="BodyText"/>
        <w:spacing w:before="180"/>
        <w:rPr>
          <w:sz w:val="26"/>
        </w:rPr>
      </w:pPr>
    </w:p>
    <w:p w14:paraId="1074CEE5" w14:textId="77777777" w:rsidR="0025584F" w:rsidRDefault="000F3380">
      <w:pPr>
        <w:pStyle w:val="Heading2"/>
        <w:spacing w:before="0"/>
      </w:pPr>
      <w:bookmarkStart w:id="31" w:name="Internal_Fragment_Results"/>
      <w:bookmarkStart w:id="32" w:name="_bookmark14"/>
      <w:bookmarkEnd w:id="31"/>
      <w:bookmarkEnd w:id="32"/>
      <w:r>
        <w:rPr>
          <w:color w:val="92D050"/>
        </w:rPr>
        <w:t>Internal</w:t>
      </w:r>
      <w:r>
        <w:rPr>
          <w:color w:val="92D050"/>
          <w:spacing w:val="-13"/>
        </w:rPr>
        <w:t xml:space="preserve"> </w:t>
      </w:r>
      <w:r>
        <w:rPr>
          <w:color w:val="92D050"/>
        </w:rPr>
        <w:t>Fragment</w:t>
      </w:r>
      <w:r>
        <w:rPr>
          <w:color w:val="92D050"/>
          <w:spacing w:val="-11"/>
        </w:rPr>
        <w:t xml:space="preserve"> </w:t>
      </w:r>
      <w:r>
        <w:rPr>
          <w:color w:val="92D050"/>
          <w:spacing w:val="-2"/>
        </w:rPr>
        <w:t>Results</w:t>
      </w:r>
    </w:p>
    <w:p w14:paraId="6C31F33E" w14:textId="77777777" w:rsidR="0025584F" w:rsidRDefault="000F3380">
      <w:pPr>
        <w:pStyle w:val="BodyText"/>
        <w:spacing w:before="23"/>
        <w:ind w:left="120"/>
      </w:pPr>
      <w:r>
        <w:t>The</w:t>
      </w:r>
      <w:r>
        <w:rPr>
          <w:spacing w:val="-4"/>
        </w:rPr>
        <w:t xml:space="preserve"> </w:t>
      </w:r>
      <w:r>
        <w:t>results</w:t>
      </w:r>
      <w:r>
        <w:rPr>
          <w:spacing w:val="-2"/>
        </w:rPr>
        <w:t xml:space="preserve"> </w:t>
      </w:r>
      <w:r>
        <w:t>will</w:t>
      </w:r>
      <w:r>
        <w:rPr>
          <w:spacing w:val="-5"/>
        </w:rPr>
        <w:t xml:space="preserve"> </w:t>
      </w:r>
      <w:r>
        <w:t>be</w:t>
      </w:r>
      <w:r>
        <w:rPr>
          <w:spacing w:val="-1"/>
        </w:rPr>
        <w:t xml:space="preserve"> </w:t>
      </w:r>
      <w:r>
        <w:t>saved</w:t>
      </w:r>
      <w:r>
        <w:rPr>
          <w:spacing w:val="-3"/>
        </w:rPr>
        <w:t xml:space="preserve"> </w:t>
      </w:r>
      <w:r>
        <w:t>in</w:t>
      </w:r>
      <w:r>
        <w:rPr>
          <w:spacing w:val="-5"/>
        </w:rPr>
        <w:t xml:space="preserve"> </w:t>
      </w:r>
      <w:r>
        <w:t>a</w:t>
      </w:r>
      <w:r>
        <w:rPr>
          <w:spacing w:val="-2"/>
        </w:rPr>
        <w:t xml:space="preserve"> </w:t>
      </w:r>
      <w:r>
        <w:t>folder</w:t>
      </w:r>
      <w:r>
        <w:rPr>
          <w:spacing w:val="-4"/>
        </w:rPr>
        <w:t xml:space="preserve"> </w:t>
      </w:r>
      <w:r>
        <w:t>created</w:t>
      </w:r>
      <w:r>
        <w:rPr>
          <w:spacing w:val="-5"/>
        </w:rPr>
        <w:t xml:space="preserve"> </w:t>
      </w:r>
      <w:r>
        <w:t>with</w:t>
      </w:r>
      <w:r>
        <w:rPr>
          <w:spacing w:val="-3"/>
        </w:rPr>
        <w:t xml:space="preserve"> </w:t>
      </w:r>
      <w:r>
        <w:t>the</w:t>
      </w:r>
      <w:r>
        <w:rPr>
          <w:spacing w:val="-5"/>
        </w:rPr>
        <w:t xml:space="preserve"> </w:t>
      </w:r>
      <w:r>
        <w:t>name</w:t>
      </w:r>
      <w:r>
        <w:rPr>
          <w:spacing w:val="-4"/>
        </w:rPr>
        <w:t xml:space="preserve"> </w:t>
      </w:r>
      <w:r>
        <w:t>of</w:t>
      </w:r>
      <w:r>
        <w:rPr>
          <w:spacing w:val="-4"/>
        </w:rPr>
        <w:t xml:space="preserve"> </w:t>
      </w:r>
      <w:r>
        <w:t>the</w:t>
      </w:r>
      <w:r>
        <w:rPr>
          <w:spacing w:val="-4"/>
        </w:rPr>
        <w:t xml:space="preserve"> </w:t>
      </w:r>
      <w:r>
        <w:t>experimental</w:t>
      </w:r>
      <w:r>
        <w:rPr>
          <w:spacing w:val="-2"/>
        </w:rPr>
        <w:t xml:space="preserve"> </w:t>
      </w:r>
      <w:r>
        <w:t>ion</w:t>
      </w:r>
      <w:r>
        <w:rPr>
          <w:spacing w:val="-3"/>
        </w:rPr>
        <w:t xml:space="preserve"> </w:t>
      </w:r>
      <w:r>
        <w:t>.csv</w:t>
      </w:r>
      <w:r>
        <w:rPr>
          <w:spacing w:val="-1"/>
        </w:rPr>
        <w:t xml:space="preserve"> </w:t>
      </w:r>
      <w:r>
        <w:t>file:</w:t>
      </w:r>
      <w:r>
        <w:rPr>
          <w:spacing w:val="-3"/>
        </w:rPr>
        <w:t xml:space="preserve"> </w:t>
      </w:r>
      <w:r>
        <w:t>The</w:t>
      </w:r>
      <w:r>
        <w:rPr>
          <w:spacing w:val="-1"/>
        </w:rPr>
        <w:t xml:space="preserve"> </w:t>
      </w:r>
      <w:r>
        <w:t>folder</w:t>
      </w:r>
      <w:r>
        <w:rPr>
          <w:spacing w:val="-4"/>
        </w:rPr>
        <w:t xml:space="preserve"> </w:t>
      </w:r>
      <w:r>
        <w:rPr>
          <w:spacing w:val="-2"/>
        </w:rPr>
        <w:t>contains:</w:t>
      </w:r>
    </w:p>
    <w:p w14:paraId="534D7960" w14:textId="77777777" w:rsidR="0025584F" w:rsidRDefault="000F3380">
      <w:pPr>
        <w:pStyle w:val="ListParagraph"/>
        <w:numPr>
          <w:ilvl w:val="0"/>
          <w:numId w:val="1"/>
        </w:numPr>
        <w:tabs>
          <w:tab w:val="left" w:pos="1918"/>
        </w:tabs>
        <w:spacing w:before="183"/>
        <w:ind w:left="1918" w:hanging="358"/>
      </w:pPr>
      <w:proofErr w:type="gramStart"/>
      <w:r>
        <w:t>A</w:t>
      </w:r>
      <w:r>
        <w:rPr>
          <w:spacing w:val="-3"/>
        </w:rPr>
        <w:t xml:space="preserve"> </w:t>
      </w:r>
      <w:r>
        <w:t>.</w:t>
      </w:r>
      <w:proofErr w:type="spellStart"/>
      <w:r>
        <w:t>theofrags</w:t>
      </w:r>
      <w:proofErr w:type="spellEnd"/>
      <w:proofErr w:type="gramEnd"/>
      <w:r>
        <w:rPr>
          <w:spacing w:val="-5"/>
        </w:rPr>
        <w:t xml:space="preserve"> </w:t>
      </w:r>
      <w:r>
        <w:t>file</w:t>
      </w:r>
      <w:r>
        <w:rPr>
          <w:spacing w:val="-2"/>
        </w:rPr>
        <w:t xml:space="preserve"> </w:t>
      </w:r>
      <w:r>
        <w:t>(</w:t>
      </w:r>
      <w:proofErr w:type="spellStart"/>
      <w:r>
        <w:t>a.ka</w:t>
      </w:r>
      <w:proofErr w:type="spellEnd"/>
      <w:r>
        <w:t>.</w:t>
      </w:r>
      <w:r>
        <w:rPr>
          <w:spacing w:val="-3"/>
        </w:rPr>
        <w:t xml:space="preserve"> </w:t>
      </w:r>
      <w:r>
        <w:t>.ions</w:t>
      </w:r>
      <w:r>
        <w:rPr>
          <w:spacing w:val="-4"/>
        </w:rPr>
        <w:t xml:space="preserve"> </w:t>
      </w:r>
      <w:r>
        <w:t>file)</w:t>
      </w:r>
      <w:r>
        <w:rPr>
          <w:spacing w:val="-3"/>
        </w:rPr>
        <w:t xml:space="preserve"> </w:t>
      </w:r>
      <w:r>
        <w:t>a</w:t>
      </w:r>
      <w:r>
        <w:rPr>
          <w:spacing w:val="-3"/>
        </w:rPr>
        <w:t xml:space="preserve"> </w:t>
      </w:r>
      <w:r>
        <w:t>binary</w:t>
      </w:r>
      <w:r>
        <w:rPr>
          <w:spacing w:val="-4"/>
        </w:rPr>
        <w:t xml:space="preserve"> </w:t>
      </w:r>
      <w:r>
        <w:t>version</w:t>
      </w:r>
      <w:r>
        <w:rPr>
          <w:spacing w:val="-5"/>
        </w:rPr>
        <w:t xml:space="preserve"> </w:t>
      </w:r>
      <w:r>
        <w:t>of</w:t>
      </w:r>
      <w:r>
        <w:rPr>
          <w:spacing w:val="-3"/>
        </w:rPr>
        <w:t xml:space="preserve"> </w:t>
      </w:r>
      <w:r>
        <w:t>the</w:t>
      </w:r>
      <w:r>
        <w:rPr>
          <w:spacing w:val="-5"/>
        </w:rPr>
        <w:t xml:space="preserve"> </w:t>
      </w:r>
      <w:r>
        <w:t>theoretical</w:t>
      </w:r>
      <w:r>
        <w:rPr>
          <w:spacing w:val="-5"/>
        </w:rPr>
        <w:t xml:space="preserve"> </w:t>
      </w:r>
      <w:r>
        <w:rPr>
          <w:spacing w:val="-2"/>
        </w:rPr>
        <w:t>database</w:t>
      </w:r>
    </w:p>
    <w:p w14:paraId="5E36286C" w14:textId="77777777" w:rsidR="0025584F" w:rsidRDefault="000F3380">
      <w:pPr>
        <w:pStyle w:val="ListParagraph"/>
        <w:numPr>
          <w:ilvl w:val="0"/>
          <w:numId w:val="1"/>
        </w:numPr>
        <w:tabs>
          <w:tab w:val="left" w:pos="1918"/>
        </w:tabs>
        <w:spacing w:before="19"/>
        <w:ind w:left="1918" w:hanging="358"/>
      </w:pPr>
      <w:proofErr w:type="spellStart"/>
      <w:r>
        <w:t>A.txt.frags</w:t>
      </w:r>
      <w:proofErr w:type="spellEnd"/>
      <w:r>
        <w:t>.</w:t>
      </w:r>
      <w:r>
        <w:rPr>
          <w:spacing w:val="-4"/>
        </w:rPr>
        <w:t xml:space="preserve"> </w:t>
      </w:r>
      <w:r>
        <w:t>A</w:t>
      </w:r>
      <w:r>
        <w:rPr>
          <w:spacing w:val="-3"/>
        </w:rPr>
        <w:t xml:space="preserve"> </w:t>
      </w:r>
      <w:r>
        <w:t>human</w:t>
      </w:r>
      <w:r>
        <w:rPr>
          <w:spacing w:val="-4"/>
        </w:rPr>
        <w:t xml:space="preserve"> </w:t>
      </w:r>
      <w:r>
        <w:t>readable</w:t>
      </w:r>
      <w:r>
        <w:rPr>
          <w:spacing w:val="-3"/>
        </w:rPr>
        <w:t xml:space="preserve"> </w:t>
      </w:r>
      <w:r>
        <w:t>version</w:t>
      </w:r>
      <w:r>
        <w:rPr>
          <w:spacing w:val="-6"/>
        </w:rPr>
        <w:t xml:space="preserve"> </w:t>
      </w:r>
      <w:r>
        <w:t>of</w:t>
      </w:r>
      <w:r>
        <w:rPr>
          <w:spacing w:val="-5"/>
        </w:rPr>
        <w:t xml:space="preserve"> </w:t>
      </w:r>
      <w:r>
        <w:t>the</w:t>
      </w:r>
      <w:r>
        <w:rPr>
          <w:spacing w:val="-2"/>
        </w:rPr>
        <w:t xml:space="preserve"> </w:t>
      </w:r>
      <w:r>
        <w:t>theoretical</w:t>
      </w:r>
      <w:r>
        <w:rPr>
          <w:spacing w:val="-4"/>
        </w:rPr>
        <w:t xml:space="preserve"> </w:t>
      </w:r>
      <w:r>
        <w:t>databased</w:t>
      </w:r>
      <w:r>
        <w:rPr>
          <w:spacing w:val="-4"/>
        </w:rPr>
        <w:t xml:space="preserve"> </w:t>
      </w:r>
      <w:r>
        <w:t>(they</w:t>
      </w:r>
      <w:r>
        <w:rPr>
          <w:spacing w:val="-4"/>
        </w:rPr>
        <w:t xml:space="preserve"> </w:t>
      </w:r>
      <w:r>
        <w:t>can</w:t>
      </w:r>
      <w:r>
        <w:rPr>
          <w:spacing w:val="-4"/>
        </w:rPr>
        <w:t xml:space="preserve"> </w:t>
      </w:r>
      <w:r>
        <w:t>be</w:t>
      </w:r>
      <w:r>
        <w:rPr>
          <w:spacing w:val="-7"/>
        </w:rPr>
        <w:t xml:space="preserve"> </w:t>
      </w:r>
      <w:r>
        <w:t>quite</w:t>
      </w:r>
      <w:r>
        <w:rPr>
          <w:spacing w:val="-3"/>
        </w:rPr>
        <w:t xml:space="preserve"> </w:t>
      </w:r>
      <w:r>
        <w:t>large).</w:t>
      </w:r>
      <w:r>
        <w:rPr>
          <w:spacing w:val="-6"/>
        </w:rPr>
        <w:t xml:space="preserve"> </w:t>
      </w:r>
      <w:r>
        <w:t>To</w:t>
      </w:r>
      <w:r>
        <w:rPr>
          <w:spacing w:val="-4"/>
        </w:rPr>
        <w:t xml:space="preserve"> </w:t>
      </w:r>
      <w:r>
        <w:t>be</w:t>
      </w:r>
      <w:r>
        <w:rPr>
          <w:spacing w:val="-2"/>
        </w:rPr>
        <w:t xml:space="preserve"> removed.</w:t>
      </w:r>
    </w:p>
    <w:p w14:paraId="5EB99B30" w14:textId="77777777" w:rsidR="0025584F" w:rsidRDefault="000F3380">
      <w:pPr>
        <w:pStyle w:val="ListParagraph"/>
        <w:numPr>
          <w:ilvl w:val="0"/>
          <w:numId w:val="1"/>
        </w:numPr>
        <w:tabs>
          <w:tab w:val="left" w:pos="1918"/>
        </w:tabs>
        <w:ind w:left="1918" w:hanging="358"/>
      </w:pPr>
      <w:r>
        <w:t>PNG</w:t>
      </w:r>
      <w:r>
        <w:rPr>
          <w:spacing w:val="-7"/>
        </w:rPr>
        <w:t xml:space="preserve"> </w:t>
      </w:r>
      <w:r>
        <w:t>files</w:t>
      </w:r>
      <w:r>
        <w:rPr>
          <w:spacing w:val="-5"/>
        </w:rPr>
        <w:t xml:space="preserve"> </w:t>
      </w:r>
      <w:r>
        <w:t>showing</w:t>
      </w:r>
      <w:r>
        <w:rPr>
          <w:spacing w:val="-5"/>
        </w:rPr>
        <w:t xml:space="preserve"> </w:t>
      </w:r>
      <w:r>
        <w:t>the</w:t>
      </w:r>
      <w:r>
        <w:rPr>
          <w:spacing w:val="-6"/>
        </w:rPr>
        <w:t xml:space="preserve"> </w:t>
      </w:r>
      <w:r>
        <w:t>matching</w:t>
      </w:r>
      <w:r>
        <w:rPr>
          <w:spacing w:val="-5"/>
        </w:rPr>
        <w:t xml:space="preserve"> </w:t>
      </w:r>
      <w:r>
        <w:t>of</w:t>
      </w:r>
      <w:r>
        <w:rPr>
          <w:spacing w:val="-4"/>
        </w:rPr>
        <w:t xml:space="preserve"> </w:t>
      </w:r>
      <w:r>
        <w:t>the</w:t>
      </w:r>
      <w:r>
        <w:rPr>
          <w:spacing w:val="-6"/>
        </w:rPr>
        <w:t xml:space="preserve"> </w:t>
      </w:r>
      <w:r>
        <w:t>theoretical</w:t>
      </w:r>
      <w:r>
        <w:rPr>
          <w:spacing w:val="-4"/>
        </w:rPr>
        <w:t xml:space="preserve"> </w:t>
      </w:r>
      <w:r>
        <w:t>isotopic</w:t>
      </w:r>
      <w:r>
        <w:rPr>
          <w:spacing w:val="-4"/>
        </w:rPr>
        <w:t xml:space="preserve"> </w:t>
      </w:r>
      <w:r>
        <w:t>envelope</w:t>
      </w:r>
      <w:r>
        <w:rPr>
          <w:spacing w:val="-4"/>
        </w:rPr>
        <w:t xml:space="preserve"> </w:t>
      </w:r>
      <w:r>
        <w:t>and</w:t>
      </w:r>
      <w:r>
        <w:rPr>
          <w:spacing w:val="-6"/>
        </w:rPr>
        <w:t xml:space="preserve"> </w:t>
      </w:r>
      <w:r>
        <w:t>experimental</w:t>
      </w:r>
      <w:r>
        <w:rPr>
          <w:spacing w:val="-4"/>
        </w:rPr>
        <w:t xml:space="preserve"> </w:t>
      </w:r>
      <w:r>
        <w:t>isotopic</w:t>
      </w:r>
      <w:r>
        <w:rPr>
          <w:spacing w:val="-4"/>
        </w:rPr>
        <w:t xml:space="preserve"> </w:t>
      </w:r>
      <w:proofErr w:type="gramStart"/>
      <w:r>
        <w:rPr>
          <w:spacing w:val="-2"/>
        </w:rPr>
        <w:t>envelope</w:t>
      </w:r>
      <w:proofErr w:type="gramEnd"/>
    </w:p>
    <w:p w14:paraId="1183661E" w14:textId="77777777" w:rsidR="0025584F" w:rsidRDefault="000F3380">
      <w:pPr>
        <w:pStyle w:val="BodyText"/>
        <w:spacing w:before="151"/>
        <w:rPr>
          <w:sz w:val="20"/>
        </w:rPr>
      </w:pPr>
      <w:r>
        <w:rPr>
          <w:noProof/>
        </w:rPr>
        <w:drawing>
          <wp:anchor distT="0" distB="0" distL="0" distR="0" simplePos="0" relativeHeight="487591936" behindDoc="1" locked="0" layoutInCell="1" allowOverlap="1" wp14:anchorId="7E30C011" wp14:editId="2F455940">
            <wp:simplePos x="0" y="0"/>
            <wp:positionH relativeFrom="page">
              <wp:posOffset>2184711</wp:posOffset>
            </wp:positionH>
            <wp:positionV relativeFrom="paragraph">
              <wp:posOffset>266619</wp:posOffset>
            </wp:positionV>
            <wp:extent cx="2843626" cy="2236279"/>
            <wp:effectExtent l="0" t="0" r="0" b="0"/>
            <wp:wrapTopAndBottom/>
            <wp:docPr id="13" name="Image 13" descr="Chart, histogram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Chart, histogram  Description automatically generated "/>
                    <pic:cNvPicPr/>
                  </pic:nvPicPr>
                  <pic:blipFill>
                    <a:blip r:embed="rId23" cstate="print"/>
                    <a:stretch>
                      <a:fillRect/>
                    </a:stretch>
                  </pic:blipFill>
                  <pic:spPr>
                    <a:xfrm>
                      <a:off x="0" y="0"/>
                      <a:ext cx="2843626" cy="2236279"/>
                    </a:xfrm>
                    <a:prstGeom prst="rect">
                      <a:avLst/>
                    </a:prstGeom>
                  </pic:spPr>
                </pic:pic>
              </a:graphicData>
            </a:graphic>
          </wp:anchor>
        </w:drawing>
      </w:r>
    </w:p>
    <w:p w14:paraId="78F15307" w14:textId="77777777" w:rsidR="0025584F" w:rsidRDefault="0025584F">
      <w:pPr>
        <w:rPr>
          <w:sz w:val="20"/>
        </w:rPr>
        <w:sectPr w:rsidR="0025584F">
          <w:pgSz w:w="15840" w:h="12240" w:orient="landscape"/>
          <w:pgMar w:top="1380" w:right="1340" w:bottom="280" w:left="1320" w:header="745" w:footer="0" w:gutter="0"/>
          <w:cols w:space="720"/>
        </w:sectPr>
      </w:pPr>
    </w:p>
    <w:p w14:paraId="5D0B3458" w14:textId="77777777" w:rsidR="0025584F" w:rsidRDefault="0025584F">
      <w:pPr>
        <w:pStyle w:val="BodyText"/>
        <w:spacing w:before="67"/>
      </w:pPr>
    </w:p>
    <w:p w14:paraId="11E3F71A" w14:textId="77777777" w:rsidR="0025584F" w:rsidRDefault="000F3380">
      <w:pPr>
        <w:pStyle w:val="ListParagraph"/>
        <w:numPr>
          <w:ilvl w:val="0"/>
          <w:numId w:val="1"/>
        </w:numPr>
        <w:tabs>
          <w:tab w:val="left" w:pos="1918"/>
        </w:tabs>
        <w:spacing w:before="1"/>
        <w:ind w:left="1918" w:hanging="358"/>
      </w:pPr>
      <w:r>
        <w:t>TSV</w:t>
      </w:r>
      <w:r>
        <w:rPr>
          <w:spacing w:val="-6"/>
        </w:rPr>
        <w:t xml:space="preserve"> </w:t>
      </w:r>
      <w:r>
        <w:t>files</w:t>
      </w:r>
      <w:r>
        <w:rPr>
          <w:spacing w:val="-4"/>
        </w:rPr>
        <w:t xml:space="preserve"> </w:t>
      </w:r>
      <w:r>
        <w:t>(tab-delimited</w:t>
      </w:r>
      <w:r>
        <w:rPr>
          <w:spacing w:val="-5"/>
        </w:rPr>
        <w:t xml:space="preserve"> </w:t>
      </w:r>
      <w:r>
        <w:t>files)</w:t>
      </w:r>
      <w:r>
        <w:rPr>
          <w:spacing w:val="-4"/>
        </w:rPr>
        <w:t xml:space="preserve"> </w:t>
      </w:r>
      <w:r>
        <w:t>containing</w:t>
      </w:r>
      <w:r>
        <w:rPr>
          <w:spacing w:val="-5"/>
        </w:rPr>
        <w:t xml:space="preserve"> </w:t>
      </w:r>
      <w:r>
        <w:t>the</w:t>
      </w:r>
      <w:r>
        <w:rPr>
          <w:spacing w:val="-3"/>
        </w:rPr>
        <w:t xml:space="preserve"> </w:t>
      </w:r>
      <w:r>
        <w:t>details</w:t>
      </w:r>
      <w:r>
        <w:rPr>
          <w:spacing w:val="-5"/>
        </w:rPr>
        <w:t xml:space="preserve"> </w:t>
      </w:r>
      <w:r>
        <w:t>of</w:t>
      </w:r>
      <w:r>
        <w:rPr>
          <w:spacing w:val="-7"/>
        </w:rPr>
        <w:t xml:space="preserve"> </w:t>
      </w:r>
      <w:r>
        <w:t>the</w:t>
      </w:r>
      <w:r>
        <w:rPr>
          <w:spacing w:val="-6"/>
        </w:rPr>
        <w:t xml:space="preserve"> </w:t>
      </w:r>
      <w:r>
        <w:t>matched</w:t>
      </w:r>
      <w:r>
        <w:rPr>
          <w:spacing w:val="-6"/>
        </w:rPr>
        <w:t xml:space="preserve"> </w:t>
      </w:r>
      <w:proofErr w:type="gramStart"/>
      <w:r>
        <w:rPr>
          <w:spacing w:val="-2"/>
        </w:rPr>
        <w:t>peaks</w:t>
      </w:r>
      <w:proofErr w:type="gramEnd"/>
    </w:p>
    <w:p w14:paraId="718B5FD5" w14:textId="77777777" w:rsidR="0025584F" w:rsidRDefault="000F3380">
      <w:pPr>
        <w:pStyle w:val="BodyText"/>
        <w:spacing w:before="10"/>
        <w:rPr>
          <w:sz w:val="5"/>
        </w:rPr>
      </w:pPr>
      <w:r>
        <w:rPr>
          <w:noProof/>
        </w:rPr>
        <w:drawing>
          <wp:anchor distT="0" distB="0" distL="0" distR="0" simplePos="0" relativeHeight="487592448" behindDoc="1" locked="0" layoutInCell="1" allowOverlap="1" wp14:anchorId="127DA8B8" wp14:editId="79BE64B8">
            <wp:simplePos x="0" y="0"/>
            <wp:positionH relativeFrom="page">
              <wp:posOffset>906780</wp:posOffset>
            </wp:positionH>
            <wp:positionV relativeFrom="paragraph">
              <wp:posOffset>60630</wp:posOffset>
            </wp:positionV>
            <wp:extent cx="8214925" cy="548925"/>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4" cstate="print"/>
                    <a:stretch>
                      <a:fillRect/>
                    </a:stretch>
                  </pic:blipFill>
                  <pic:spPr>
                    <a:xfrm>
                      <a:off x="0" y="0"/>
                      <a:ext cx="8214925" cy="548925"/>
                    </a:xfrm>
                    <a:prstGeom prst="rect">
                      <a:avLst/>
                    </a:prstGeom>
                  </pic:spPr>
                </pic:pic>
              </a:graphicData>
            </a:graphic>
          </wp:anchor>
        </w:drawing>
      </w:r>
    </w:p>
    <w:p w14:paraId="0AE861D9" w14:textId="77777777" w:rsidR="0025584F" w:rsidRDefault="000F3380">
      <w:pPr>
        <w:pStyle w:val="ListParagraph"/>
        <w:numPr>
          <w:ilvl w:val="1"/>
          <w:numId w:val="1"/>
        </w:numPr>
        <w:tabs>
          <w:tab w:val="left" w:pos="2999"/>
        </w:tabs>
        <w:spacing w:before="5"/>
        <w:ind w:hanging="359"/>
      </w:pPr>
      <w:r>
        <w:t>Neutral</w:t>
      </w:r>
      <w:r>
        <w:rPr>
          <w:spacing w:val="-7"/>
        </w:rPr>
        <w:t xml:space="preserve"> </w:t>
      </w:r>
      <w:r>
        <w:t>mass</w:t>
      </w:r>
      <w:r>
        <w:rPr>
          <w:spacing w:val="-7"/>
        </w:rPr>
        <w:t xml:space="preserve"> </w:t>
      </w:r>
      <w:r>
        <w:t>(experimental</w:t>
      </w:r>
      <w:r>
        <w:rPr>
          <w:spacing w:val="-7"/>
        </w:rPr>
        <w:t xml:space="preserve"> </w:t>
      </w:r>
      <w:r>
        <w:rPr>
          <w:spacing w:val="-4"/>
        </w:rPr>
        <w:t>ion)</w:t>
      </w:r>
    </w:p>
    <w:p w14:paraId="0FFE71DD" w14:textId="77777777" w:rsidR="0025584F" w:rsidRDefault="000F3380">
      <w:pPr>
        <w:pStyle w:val="ListParagraph"/>
        <w:numPr>
          <w:ilvl w:val="1"/>
          <w:numId w:val="1"/>
        </w:numPr>
        <w:tabs>
          <w:tab w:val="left" w:pos="2998"/>
        </w:tabs>
        <w:ind w:left="2998" w:hanging="358"/>
      </w:pPr>
      <w:r>
        <w:t>Neutral</w:t>
      </w:r>
      <w:r>
        <w:rPr>
          <w:spacing w:val="-7"/>
        </w:rPr>
        <w:t xml:space="preserve"> </w:t>
      </w:r>
      <w:r>
        <w:t>mass</w:t>
      </w:r>
      <w:r>
        <w:rPr>
          <w:spacing w:val="-6"/>
        </w:rPr>
        <w:t xml:space="preserve"> </w:t>
      </w:r>
      <w:r>
        <w:t>(theoretical</w:t>
      </w:r>
      <w:r>
        <w:rPr>
          <w:spacing w:val="-6"/>
        </w:rPr>
        <w:t xml:space="preserve"> </w:t>
      </w:r>
      <w:r>
        <w:rPr>
          <w:spacing w:val="-4"/>
        </w:rPr>
        <w:t>ion)</w:t>
      </w:r>
    </w:p>
    <w:p w14:paraId="2F62EF52" w14:textId="77777777" w:rsidR="0025584F" w:rsidRDefault="000F3380">
      <w:pPr>
        <w:pStyle w:val="ListParagraph"/>
        <w:numPr>
          <w:ilvl w:val="1"/>
          <w:numId w:val="1"/>
        </w:numPr>
        <w:tabs>
          <w:tab w:val="left" w:pos="2997"/>
        </w:tabs>
        <w:spacing w:before="19"/>
        <w:ind w:left="2997" w:hanging="358"/>
      </w:pPr>
      <w:r>
        <w:t>Fragment</w:t>
      </w:r>
      <w:r>
        <w:rPr>
          <w:spacing w:val="-6"/>
        </w:rPr>
        <w:t xml:space="preserve"> </w:t>
      </w:r>
      <w:proofErr w:type="gramStart"/>
      <w:r>
        <w:rPr>
          <w:spacing w:val="-2"/>
        </w:rPr>
        <w:t>sequence</w:t>
      </w:r>
      <w:proofErr w:type="gramEnd"/>
    </w:p>
    <w:p w14:paraId="0183F3EF" w14:textId="77777777" w:rsidR="0025584F" w:rsidRDefault="000F3380">
      <w:pPr>
        <w:pStyle w:val="ListParagraph"/>
        <w:numPr>
          <w:ilvl w:val="1"/>
          <w:numId w:val="1"/>
        </w:numPr>
        <w:tabs>
          <w:tab w:val="left" w:pos="2998"/>
        </w:tabs>
        <w:ind w:left="2998" w:hanging="358"/>
      </w:pPr>
      <w:r>
        <w:rPr>
          <w:spacing w:val="-2"/>
        </w:rPr>
        <w:t>Charge</w:t>
      </w:r>
    </w:p>
    <w:p w14:paraId="3E31D4D1" w14:textId="77777777" w:rsidR="0025584F" w:rsidRDefault="000F3380">
      <w:pPr>
        <w:pStyle w:val="ListParagraph"/>
        <w:numPr>
          <w:ilvl w:val="1"/>
          <w:numId w:val="1"/>
        </w:numPr>
        <w:tabs>
          <w:tab w:val="left" w:pos="2999"/>
        </w:tabs>
        <w:ind w:hanging="359"/>
      </w:pPr>
      <w:r>
        <w:t>Monoisotopic</w:t>
      </w:r>
      <w:r>
        <w:rPr>
          <w:spacing w:val="-8"/>
        </w:rPr>
        <w:t xml:space="preserve"> </w:t>
      </w:r>
      <w:r>
        <w:rPr>
          <w:i/>
        </w:rPr>
        <w:t>m/z</w:t>
      </w:r>
      <w:r>
        <w:rPr>
          <w:i/>
          <w:spacing w:val="-5"/>
        </w:rPr>
        <w:t xml:space="preserve"> </w:t>
      </w:r>
      <w:r>
        <w:rPr>
          <w:spacing w:val="-4"/>
        </w:rPr>
        <w:t>value</w:t>
      </w:r>
    </w:p>
    <w:p w14:paraId="18BE2A39" w14:textId="77777777" w:rsidR="0025584F" w:rsidRDefault="000F3380">
      <w:pPr>
        <w:pStyle w:val="ListParagraph"/>
        <w:numPr>
          <w:ilvl w:val="1"/>
          <w:numId w:val="1"/>
        </w:numPr>
        <w:tabs>
          <w:tab w:val="left" w:pos="3000"/>
        </w:tabs>
        <w:spacing w:before="21"/>
        <w:ind w:left="3000"/>
      </w:pPr>
      <w:r>
        <w:rPr>
          <w:spacing w:val="-2"/>
        </w:rPr>
        <w:t>Modifications</w:t>
      </w:r>
    </w:p>
    <w:p w14:paraId="526698E9" w14:textId="77777777" w:rsidR="0025584F" w:rsidRDefault="000F3380">
      <w:pPr>
        <w:pStyle w:val="ListParagraph"/>
        <w:numPr>
          <w:ilvl w:val="1"/>
          <w:numId w:val="1"/>
        </w:numPr>
        <w:tabs>
          <w:tab w:val="left" w:pos="2998"/>
        </w:tabs>
        <w:spacing w:before="20"/>
        <w:ind w:left="2998" w:hanging="358"/>
      </w:pPr>
      <w:r>
        <w:t>Ion</w:t>
      </w:r>
      <w:r>
        <w:rPr>
          <w:spacing w:val="-1"/>
        </w:rPr>
        <w:t xml:space="preserve"> </w:t>
      </w:r>
      <w:r>
        <w:rPr>
          <w:spacing w:val="-4"/>
        </w:rPr>
        <w:t>type</w:t>
      </w:r>
    </w:p>
    <w:p w14:paraId="4504F212" w14:textId="77777777" w:rsidR="0025584F" w:rsidRDefault="000F3380">
      <w:pPr>
        <w:pStyle w:val="ListParagraph"/>
        <w:numPr>
          <w:ilvl w:val="1"/>
          <w:numId w:val="1"/>
        </w:numPr>
        <w:tabs>
          <w:tab w:val="left" w:pos="2998"/>
        </w:tabs>
        <w:spacing w:before="21"/>
        <w:ind w:left="2998" w:hanging="359"/>
      </w:pPr>
      <w:r>
        <w:t>Indices</w:t>
      </w:r>
      <w:r>
        <w:rPr>
          <w:spacing w:val="-4"/>
        </w:rPr>
        <w:t xml:space="preserve"> </w:t>
      </w:r>
      <w:r>
        <w:t>where</w:t>
      </w:r>
      <w:r>
        <w:rPr>
          <w:spacing w:val="-4"/>
        </w:rPr>
        <w:t xml:space="preserve"> </w:t>
      </w:r>
      <w:r>
        <w:t>the</w:t>
      </w:r>
      <w:r>
        <w:rPr>
          <w:spacing w:val="-5"/>
        </w:rPr>
        <w:t xml:space="preserve"> </w:t>
      </w:r>
      <w:r>
        <w:t>cysteines</w:t>
      </w:r>
      <w:r>
        <w:rPr>
          <w:spacing w:val="-4"/>
        </w:rPr>
        <w:t xml:space="preserve"> </w:t>
      </w:r>
      <w:r>
        <w:t>are</w:t>
      </w:r>
      <w:r>
        <w:rPr>
          <w:spacing w:val="-3"/>
        </w:rPr>
        <w:t xml:space="preserve"> </w:t>
      </w:r>
      <w:proofErr w:type="gramStart"/>
      <w:r>
        <w:rPr>
          <w:spacing w:val="-2"/>
        </w:rPr>
        <w:t>located</w:t>
      </w:r>
      <w:proofErr w:type="gramEnd"/>
    </w:p>
    <w:p w14:paraId="69C764B1" w14:textId="77777777" w:rsidR="0025584F" w:rsidRDefault="000F3380">
      <w:pPr>
        <w:pStyle w:val="ListParagraph"/>
        <w:numPr>
          <w:ilvl w:val="1"/>
          <w:numId w:val="1"/>
        </w:numPr>
        <w:tabs>
          <w:tab w:val="left" w:pos="2999"/>
        </w:tabs>
        <w:ind w:hanging="359"/>
      </w:pPr>
      <w:r>
        <w:t>Number</w:t>
      </w:r>
      <w:r>
        <w:rPr>
          <w:spacing w:val="-6"/>
        </w:rPr>
        <w:t xml:space="preserve"> </w:t>
      </w:r>
      <w:r>
        <w:t>of</w:t>
      </w:r>
      <w:r>
        <w:rPr>
          <w:spacing w:val="-3"/>
        </w:rPr>
        <w:t xml:space="preserve"> </w:t>
      </w:r>
      <w:r>
        <w:t>disulfide</w:t>
      </w:r>
      <w:r>
        <w:rPr>
          <w:spacing w:val="-2"/>
        </w:rPr>
        <w:t xml:space="preserve"> </w:t>
      </w:r>
      <w:r>
        <w:t>bonds</w:t>
      </w:r>
      <w:r>
        <w:rPr>
          <w:spacing w:val="-5"/>
        </w:rPr>
        <w:t xml:space="preserve"> </w:t>
      </w:r>
      <w:r>
        <w:t>in</w:t>
      </w:r>
      <w:r>
        <w:rPr>
          <w:spacing w:val="-4"/>
        </w:rPr>
        <w:t xml:space="preserve"> </w:t>
      </w:r>
      <w:r>
        <w:t>internal</w:t>
      </w:r>
      <w:r>
        <w:rPr>
          <w:spacing w:val="-3"/>
        </w:rPr>
        <w:t xml:space="preserve"> </w:t>
      </w:r>
      <w:r>
        <w:rPr>
          <w:spacing w:val="-2"/>
        </w:rPr>
        <w:t>fragment</w:t>
      </w:r>
    </w:p>
    <w:p w14:paraId="216ED76F" w14:textId="77777777" w:rsidR="0025584F" w:rsidRDefault="000F3380">
      <w:pPr>
        <w:pStyle w:val="ListParagraph"/>
        <w:numPr>
          <w:ilvl w:val="1"/>
          <w:numId w:val="1"/>
        </w:numPr>
        <w:tabs>
          <w:tab w:val="left" w:pos="2999"/>
        </w:tabs>
        <w:ind w:hanging="359"/>
      </w:pPr>
      <w:r>
        <w:t>How</w:t>
      </w:r>
      <w:r>
        <w:rPr>
          <w:spacing w:val="-5"/>
        </w:rPr>
        <w:t xml:space="preserve"> </w:t>
      </w:r>
      <w:r>
        <w:t>many</w:t>
      </w:r>
      <w:r>
        <w:rPr>
          <w:spacing w:val="-4"/>
        </w:rPr>
        <w:t xml:space="preserve"> </w:t>
      </w:r>
      <w:r>
        <w:t>cysteines</w:t>
      </w:r>
      <w:r>
        <w:rPr>
          <w:spacing w:val="-4"/>
        </w:rPr>
        <w:t xml:space="preserve"> </w:t>
      </w:r>
      <w:r>
        <w:t>are</w:t>
      </w:r>
      <w:r>
        <w:rPr>
          <w:spacing w:val="-4"/>
        </w:rPr>
        <w:t xml:space="preserve"> </w:t>
      </w:r>
      <w:r>
        <w:t>being</w:t>
      </w:r>
      <w:r>
        <w:rPr>
          <w:spacing w:val="-4"/>
        </w:rPr>
        <w:t xml:space="preserve"> </w:t>
      </w:r>
      <w:proofErr w:type="gramStart"/>
      <w:r>
        <w:rPr>
          <w:spacing w:val="-2"/>
        </w:rPr>
        <w:t>modified</w:t>
      </w:r>
      <w:proofErr w:type="gramEnd"/>
    </w:p>
    <w:p w14:paraId="344B7DD7" w14:textId="77777777" w:rsidR="0025584F" w:rsidRDefault="000F3380">
      <w:pPr>
        <w:pStyle w:val="ListParagraph"/>
        <w:numPr>
          <w:ilvl w:val="1"/>
          <w:numId w:val="1"/>
        </w:numPr>
        <w:tabs>
          <w:tab w:val="left" w:pos="2998"/>
        </w:tabs>
        <w:spacing w:before="19"/>
        <w:ind w:left="2998" w:hanging="359"/>
      </w:pPr>
      <w:r>
        <w:t>Cystine</w:t>
      </w:r>
      <w:r>
        <w:rPr>
          <w:spacing w:val="-7"/>
        </w:rPr>
        <w:t xml:space="preserve"> </w:t>
      </w:r>
      <w:r>
        <w:t>modification</w:t>
      </w:r>
      <w:r>
        <w:rPr>
          <w:spacing w:val="-5"/>
        </w:rPr>
        <w:t xml:space="preserve"> </w:t>
      </w:r>
      <w:r>
        <w:t>if</w:t>
      </w:r>
      <w:r>
        <w:rPr>
          <w:spacing w:val="-5"/>
        </w:rPr>
        <w:t xml:space="preserve"> </w:t>
      </w:r>
      <w:r>
        <w:t>disulfide</w:t>
      </w:r>
      <w:r>
        <w:rPr>
          <w:spacing w:val="-4"/>
        </w:rPr>
        <w:t xml:space="preserve"> </w:t>
      </w:r>
      <w:r>
        <w:t>bonds</w:t>
      </w:r>
      <w:r>
        <w:rPr>
          <w:spacing w:val="-4"/>
        </w:rPr>
        <w:t xml:space="preserve"> </w:t>
      </w:r>
      <w:r>
        <w:t>were</w:t>
      </w:r>
      <w:r>
        <w:rPr>
          <w:spacing w:val="-6"/>
        </w:rPr>
        <w:t xml:space="preserve"> </w:t>
      </w:r>
      <w:proofErr w:type="gramStart"/>
      <w:r>
        <w:rPr>
          <w:spacing w:val="-2"/>
        </w:rPr>
        <w:t>reduced</w:t>
      </w:r>
      <w:proofErr w:type="gramEnd"/>
    </w:p>
    <w:p w14:paraId="4F2763A4" w14:textId="77777777" w:rsidR="0025584F" w:rsidRDefault="000F3380">
      <w:pPr>
        <w:pStyle w:val="ListParagraph"/>
        <w:numPr>
          <w:ilvl w:val="1"/>
          <w:numId w:val="1"/>
        </w:numPr>
        <w:tabs>
          <w:tab w:val="left" w:pos="3000"/>
        </w:tabs>
        <w:ind w:left="3000"/>
      </w:pPr>
      <w:r>
        <w:t>Index</w:t>
      </w:r>
      <w:r>
        <w:rPr>
          <w:spacing w:val="-3"/>
        </w:rPr>
        <w:t xml:space="preserve"> </w:t>
      </w:r>
      <w:r>
        <w:t>where</w:t>
      </w:r>
      <w:r>
        <w:rPr>
          <w:spacing w:val="-3"/>
        </w:rPr>
        <w:t xml:space="preserve"> </w:t>
      </w:r>
      <w:r>
        <w:t>the</w:t>
      </w:r>
      <w:r>
        <w:rPr>
          <w:spacing w:val="-6"/>
        </w:rPr>
        <w:t xml:space="preserve"> </w:t>
      </w:r>
      <w:r>
        <w:t>fragment</w:t>
      </w:r>
      <w:r>
        <w:rPr>
          <w:spacing w:val="-5"/>
        </w:rPr>
        <w:t xml:space="preserve"> </w:t>
      </w:r>
      <w:proofErr w:type="gramStart"/>
      <w:r>
        <w:rPr>
          <w:spacing w:val="-2"/>
        </w:rPr>
        <w:t>starts</w:t>
      </w:r>
      <w:proofErr w:type="gramEnd"/>
    </w:p>
    <w:p w14:paraId="35266FCF" w14:textId="77777777" w:rsidR="0025584F" w:rsidRDefault="000F3380">
      <w:pPr>
        <w:pStyle w:val="ListParagraph"/>
        <w:numPr>
          <w:ilvl w:val="1"/>
          <w:numId w:val="1"/>
        </w:numPr>
        <w:tabs>
          <w:tab w:val="left" w:pos="2999"/>
        </w:tabs>
        <w:ind w:hanging="359"/>
      </w:pPr>
      <w:r>
        <w:t>Index</w:t>
      </w:r>
      <w:r>
        <w:rPr>
          <w:spacing w:val="-3"/>
        </w:rPr>
        <w:t xml:space="preserve"> </w:t>
      </w:r>
      <w:r>
        <w:t>where</w:t>
      </w:r>
      <w:r>
        <w:rPr>
          <w:spacing w:val="-3"/>
        </w:rPr>
        <w:t xml:space="preserve"> </w:t>
      </w:r>
      <w:r>
        <w:t>the</w:t>
      </w:r>
      <w:r>
        <w:rPr>
          <w:spacing w:val="-6"/>
        </w:rPr>
        <w:t xml:space="preserve"> </w:t>
      </w:r>
      <w:r>
        <w:t>fragment</w:t>
      </w:r>
      <w:r>
        <w:rPr>
          <w:spacing w:val="-5"/>
        </w:rPr>
        <w:t xml:space="preserve"> </w:t>
      </w:r>
      <w:r>
        <w:rPr>
          <w:spacing w:val="-4"/>
        </w:rPr>
        <w:t>ends</w:t>
      </w:r>
    </w:p>
    <w:p w14:paraId="1E9C1AE3" w14:textId="77777777" w:rsidR="0025584F" w:rsidRDefault="000F3380">
      <w:pPr>
        <w:pStyle w:val="ListParagraph"/>
        <w:numPr>
          <w:ilvl w:val="1"/>
          <w:numId w:val="1"/>
        </w:numPr>
        <w:tabs>
          <w:tab w:val="left" w:pos="2999"/>
        </w:tabs>
        <w:spacing w:line="259" w:lineRule="auto"/>
        <w:ind w:right="405"/>
      </w:pPr>
      <w:r>
        <w:t>Bool.</w:t>
      </w:r>
      <w:r>
        <w:rPr>
          <w:spacing w:val="-5"/>
        </w:rPr>
        <w:t xml:space="preserve"> </w:t>
      </w:r>
      <w:r>
        <w:t>If</w:t>
      </w:r>
      <w:r>
        <w:rPr>
          <w:spacing w:val="-2"/>
        </w:rPr>
        <w:t xml:space="preserve"> </w:t>
      </w:r>
      <w:proofErr w:type="gramStart"/>
      <w:r>
        <w:t>TRUE</w:t>
      </w:r>
      <w:proofErr w:type="gramEnd"/>
      <w:r>
        <w:rPr>
          <w:spacing w:val="-2"/>
        </w:rPr>
        <w:t xml:space="preserve"> </w:t>
      </w:r>
      <w:r>
        <w:t>the</w:t>
      </w:r>
      <w:r>
        <w:rPr>
          <w:spacing w:val="-1"/>
        </w:rPr>
        <w:t xml:space="preserve"> </w:t>
      </w:r>
      <w:r>
        <w:t>sequence</w:t>
      </w:r>
      <w:r>
        <w:rPr>
          <w:spacing w:val="-4"/>
        </w:rPr>
        <w:t xml:space="preserve"> </w:t>
      </w:r>
      <w:r>
        <w:t>is</w:t>
      </w:r>
      <w:r>
        <w:rPr>
          <w:spacing w:val="-2"/>
        </w:rPr>
        <w:t xml:space="preserve"> </w:t>
      </w:r>
      <w:r>
        <w:t>a</w:t>
      </w:r>
      <w:r>
        <w:rPr>
          <w:spacing w:val="-2"/>
        </w:rPr>
        <w:t xml:space="preserve"> </w:t>
      </w:r>
      <w:r>
        <w:t>reverse</w:t>
      </w:r>
      <w:r>
        <w:rPr>
          <w:spacing w:val="-1"/>
        </w:rPr>
        <w:t xml:space="preserve"> </w:t>
      </w:r>
      <w:r>
        <w:t>sequence.</w:t>
      </w:r>
      <w:r>
        <w:rPr>
          <w:spacing w:val="-5"/>
        </w:rPr>
        <w:t xml:space="preserve"> </w:t>
      </w:r>
      <w:r>
        <w:t>To</w:t>
      </w:r>
      <w:r>
        <w:rPr>
          <w:spacing w:val="-3"/>
        </w:rPr>
        <w:t xml:space="preserve"> </w:t>
      </w:r>
      <w:r>
        <w:t>be</w:t>
      </w:r>
      <w:r>
        <w:rPr>
          <w:spacing w:val="-1"/>
        </w:rPr>
        <w:t xml:space="preserve"> </w:t>
      </w:r>
      <w:r>
        <w:t>used</w:t>
      </w:r>
      <w:r>
        <w:rPr>
          <w:spacing w:val="-3"/>
        </w:rPr>
        <w:t xml:space="preserve"> </w:t>
      </w:r>
      <w:r>
        <w:t>as</w:t>
      </w:r>
      <w:r>
        <w:rPr>
          <w:spacing w:val="-4"/>
        </w:rPr>
        <w:t xml:space="preserve"> </w:t>
      </w:r>
      <w:r>
        <w:t>FDR</w:t>
      </w:r>
      <w:r>
        <w:rPr>
          <w:spacing w:val="-4"/>
        </w:rPr>
        <w:t xml:space="preserve"> </w:t>
      </w:r>
      <w:r>
        <w:t>(False</w:t>
      </w:r>
      <w:r>
        <w:rPr>
          <w:spacing w:val="-4"/>
        </w:rPr>
        <w:t xml:space="preserve"> </w:t>
      </w:r>
      <w:r>
        <w:t>Discovery</w:t>
      </w:r>
      <w:r>
        <w:rPr>
          <w:spacing w:val="-1"/>
        </w:rPr>
        <w:t xml:space="preserve"> </w:t>
      </w:r>
      <w:r>
        <w:t>Rate)</w:t>
      </w:r>
      <w:r>
        <w:rPr>
          <w:spacing w:val="-4"/>
        </w:rPr>
        <w:t xml:space="preserve"> </w:t>
      </w:r>
      <w:r>
        <w:t>calculations</w:t>
      </w:r>
      <w:r>
        <w:rPr>
          <w:spacing w:val="-2"/>
        </w:rPr>
        <w:t xml:space="preserve"> </w:t>
      </w:r>
      <w:r>
        <w:t>in</w:t>
      </w:r>
      <w:r>
        <w:rPr>
          <w:spacing w:val="-5"/>
        </w:rPr>
        <w:t xml:space="preserve"> </w:t>
      </w:r>
      <w:r>
        <w:t xml:space="preserve">the </w:t>
      </w:r>
      <w:r>
        <w:rPr>
          <w:spacing w:val="-2"/>
        </w:rPr>
        <w:t>future.</w:t>
      </w:r>
    </w:p>
    <w:p w14:paraId="65C04344" w14:textId="77777777" w:rsidR="0025584F" w:rsidRDefault="000F3380">
      <w:pPr>
        <w:pStyle w:val="ListParagraph"/>
        <w:numPr>
          <w:ilvl w:val="1"/>
          <w:numId w:val="1"/>
        </w:numPr>
        <w:tabs>
          <w:tab w:val="left" w:pos="2999"/>
        </w:tabs>
        <w:spacing w:before="0" w:line="267" w:lineRule="exact"/>
        <w:ind w:hanging="359"/>
      </w:pPr>
      <w:r>
        <w:t>Cyclic</w:t>
      </w:r>
      <w:r>
        <w:rPr>
          <w:spacing w:val="-6"/>
        </w:rPr>
        <w:t xml:space="preserve"> </w:t>
      </w:r>
      <w:r>
        <w:t>density</w:t>
      </w:r>
      <w:r>
        <w:rPr>
          <w:spacing w:val="-5"/>
        </w:rPr>
        <w:t xml:space="preserve"> </w:t>
      </w:r>
      <w:r>
        <w:t>(number</w:t>
      </w:r>
      <w:r>
        <w:rPr>
          <w:spacing w:val="-5"/>
        </w:rPr>
        <w:t xml:space="preserve"> </w:t>
      </w:r>
      <w:r>
        <w:t>of</w:t>
      </w:r>
      <w:r>
        <w:rPr>
          <w:spacing w:val="-7"/>
        </w:rPr>
        <w:t xml:space="preserve"> </w:t>
      </w:r>
      <w:r>
        <w:t>cyclic</w:t>
      </w:r>
      <w:r>
        <w:rPr>
          <w:spacing w:val="-3"/>
        </w:rPr>
        <w:t xml:space="preserve"> </w:t>
      </w:r>
      <w:r>
        <w:t>regions</w:t>
      </w:r>
      <w:r>
        <w:rPr>
          <w:spacing w:val="-4"/>
        </w:rPr>
        <w:t xml:space="preserve"> </w:t>
      </w:r>
      <w:r>
        <w:t>form</w:t>
      </w:r>
      <w:r>
        <w:rPr>
          <w:spacing w:val="-2"/>
        </w:rPr>
        <w:t xml:space="preserve"> </w:t>
      </w:r>
      <w:r>
        <w:t>by</w:t>
      </w:r>
      <w:r>
        <w:rPr>
          <w:spacing w:val="-5"/>
        </w:rPr>
        <w:t xml:space="preserve"> </w:t>
      </w:r>
      <w:r>
        <w:t>disulfide</w:t>
      </w:r>
      <w:r>
        <w:rPr>
          <w:spacing w:val="-3"/>
        </w:rPr>
        <w:t xml:space="preserve"> </w:t>
      </w:r>
      <w:r>
        <w:t>bonds/</w:t>
      </w:r>
      <w:r>
        <w:rPr>
          <w:spacing w:val="-4"/>
        </w:rPr>
        <w:t xml:space="preserve"> </w:t>
      </w:r>
      <w:r>
        <w:t>total</w:t>
      </w:r>
      <w:r>
        <w:rPr>
          <w:spacing w:val="-4"/>
        </w:rPr>
        <w:t xml:space="preserve"> </w:t>
      </w:r>
      <w:r>
        <w:t>residue</w:t>
      </w:r>
      <w:r>
        <w:rPr>
          <w:spacing w:val="-2"/>
        </w:rPr>
        <w:t xml:space="preserve"> number)</w:t>
      </w:r>
    </w:p>
    <w:p w14:paraId="1BE16883" w14:textId="77777777" w:rsidR="0025584F" w:rsidRDefault="000F3380">
      <w:pPr>
        <w:pStyle w:val="ListParagraph"/>
        <w:numPr>
          <w:ilvl w:val="1"/>
          <w:numId w:val="1"/>
        </w:numPr>
        <w:tabs>
          <w:tab w:val="left" w:pos="2999"/>
        </w:tabs>
        <w:ind w:hanging="359"/>
      </w:pPr>
      <w:r>
        <w:t>Matching</w:t>
      </w:r>
      <w:r>
        <w:rPr>
          <w:spacing w:val="-5"/>
        </w:rPr>
        <w:t xml:space="preserve"> </w:t>
      </w:r>
      <w:r>
        <w:rPr>
          <w:spacing w:val="-2"/>
        </w:rPr>
        <w:t>error</w:t>
      </w:r>
    </w:p>
    <w:p w14:paraId="31733724" w14:textId="77777777" w:rsidR="0025584F" w:rsidRDefault="000F3380">
      <w:pPr>
        <w:pStyle w:val="ListParagraph"/>
        <w:numPr>
          <w:ilvl w:val="1"/>
          <w:numId w:val="1"/>
        </w:numPr>
        <w:tabs>
          <w:tab w:val="left" w:pos="2999"/>
        </w:tabs>
        <w:spacing w:before="21"/>
        <w:ind w:hanging="359"/>
      </w:pPr>
      <w:r>
        <w:t>Chemical</w:t>
      </w:r>
      <w:r>
        <w:rPr>
          <w:spacing w:val="-8"/>
        </w:rPr>
        <w:t xml:space="preserve"> </w:t>
      </w:r>
      <w:r>
        <w:t>compositions</w:t>
      </w:r>
      <w:r>
        <w:rPr>
          <w:spacing w:val="-3"/>
        </w:rPr>
        <w:t xml:space="preserve"> </w:t>
      </w:r>
      <w:r>
        <w:t>(in</w:t>
      </w:r>
      <w:r>
        <w:rPr>
          <w:spacing w:val="-6"/>
        </w:rPr>
        <w:t xml:space="preserve"> </w:t>
      </w:r>
      <w:r>
        <w:t>python</w:t>
      </w:r>
      <w:r>
        <w:rPr>
          <w:spacing w:val="-4"/>
        </w:rPr>
        <w:t xml:space="preserve"> </w:t>
      </w:r>
      <w:r>
        <w:t>dictionary</w:t>
      </w:r>
      <w:r>
        <w:rPr>
          <w:spacing w:val="-3"/>
        </w:rPr>
        <w:t xml:space="preserve"> </w:t>
      </w:r>
      <w:r>
        <w:t>form</w:t>
      </w:r>
      <w:r>
        <w:rPr>
          <w:spacing w:val="-4"/>
        </w:rPr>
        <w:t xml:space="preserve"> </w:t>
      </w:r>
      <w:r>
        <w:t>=</w:t>
      </w:r>
      <w:r>
        <w:rPr>
          <w:spacing w:val="-2"/>
        </w:rPr>
        <w:t xml:space="preserve"> </w:t>
      </w:r>
      <w:r>
        <w:t>{'C':</w:t>
      </w:r>
      <w:r>
        <w:rPr>
          <w:spacing w:val="-2"/>
        </w:rPr>
        <w:t xml:space="preserve"> </w:t>
      </w:r>
      <w:r>
        <w:t>44,</w:t>
      </w:r>
      <w:r>
        <w:rPr>
          <w:spacing w:val="-3"/>
        </w:rPr>
        <w:t xml:space="preserve"> </w:t>
      </w:r>
      <w:r>
        <w:t>'H':</w:t>
      </w:r>
      <w:r>
        <w:rPr>
          <w:spacing w:val="-4"/>
        </w:rPr>
        <w:t xml:space="preserve"> </w:t>
      </w:r>
      <w:r>
        <w:t>72,</w:t>
      </w:r>
      <w:r>
        <w:rPr>
          <w:spacing w:val="-5"/>
        </w:rPr>
        <w:t xml:space="preserve"> </w:t>
      </w:r>
      <w:r>
        <w:t>'N':</w:t>
      </w:r>
      <w:r>
        <w:rPr>
          <w:spacing w:val="-2"/>
        </w:rPr>
        <w:t xml:space="preserve"> </w:t>
      </w:r>
      <w:r>
        <w:t>14,</w:t>
      </w:r>
      <w:r>
        <w:rPr>
          <w:spacing w:val="-3"/>
        </w:rPr>
        <w:t xml:space="preserve"> </w:t>
      </w:r>
      <w:r>
        <w:t>'O':</w:t>
      </w:r>
      <w:r>
        <w:rPr>
          <w:spacing w:val="-2"/>
        </w:rPr>
        <w:t xml:space="preserve"> </w:t>
      </w:r>
      <w:r>
        <w:t>18,</w:t>
      </w:r>
      <w:r>
        <w:rPr>
          <w:spacing w:val="-3"/>
        </w:rPr>
        <w:t xml:space="preserve"> </w:t>
      </w:r>
      <w:r>
        <w:t>'S':</w:t>
      </w:r>
      <w:r>
        <w:rPr>
          <w:spacing w:val="-4"/>
        </w:rPr>
        <w:t xml:space="preserve"> </w:t>
      </w:r>
      <w:r>
        <w:t>0,</w:t>
      </w:r>
      <w:r>
        <w:rPr>
          <w:spacing w:val="-3"/>
        </w:rPr>
        <w:t xml:space="preserve"> </w:t>
      </w:r>
      <w:r>
        <w:t>'Fe':</w:t>
      </w:r>
      <w:r>
        <w:rPr>
          <w:spacing w:val="-4"/>
        </w:rPr>
        <w:t xml:space="preserve"> </w:t>
      </w:r>
      <w:r>
        <w:rPr>
          <w:spacing w:val="-5"/>
        </w:rPr>
        <w:t>0})</w:t>
      </w:r>
    </w:p>
    <w:p w14:paraId="2C1739D8" w14:textId="77777777" w:rsidR="0025584F" w:rsidRDefault="000F3380">
      <w:pPr>
        <w:pStyle w:val="ListParagraph"/>
        <w:numPr>
          <w:ilvl w:val="1"/>
          <w:numId w:val="1"/>
        </w:numPr>
        <w:tabs>
          <w:tab w:val="left" w:pos="2999"/>
        </w:tabs>
        <w:ind w:hanging="359"/>
        <w:rPr>
          <w:i/>
        </w:rPr>
      </w:pPr>
      <w:r>
        <w:t>Scoring</w:t>
      </w:r>
      <w:r>
        <w:rPr>
          <w:spacing w:val="-3"/>
        </w:rPr>
        <w:t xml:space="preserve"> </w:t>
      </w:r>
      <w:r>
        <w:t>in</w:t>
      </w:r>
      <w:r>
        <w:rPr>
          <w:spacing w:val="-3"/>
        </w:rPr>
        <w:t xml:space="preserve"> </w:t>
      </w:r>
      <w:r>
        <w:rPr>
          <w:i/>
          <w:spacing w:val="-5"/>
        </w:rPr>
        <w:t>m/z</w:t>
      </w:r>
    </w:p>
    <w:p w14:paraId="1212DE2D" w14:textId="77777777" w:rsidR="0025584F" w:rsidRDefault="000F3380">
      <w:pPr>
        <w:pStyle w:val="ListParagraph"/>
        <w:numPr>
          <w:ilvl w:val="1"/>
          <w:numId w:val="1"/>
        </w:numPr>
        <w:tabs>
          <w:tab w:val="left" w:pos="3000"/>
        </w:tabs>
        <w:spacing w:before="20"/>
        <w:ind w:left="3000"/>
        <w:rPr>
          <w:i/>
        </w:rPr>
      </w:pPr>
      <w:r>
        <w:t>Scoring</w:t>
      </w:r>
      <w:r>
        <w:rPr>
          <w:spacing w:val="-3"/>
        </w:rPr>
        <w:t xml:space="preserve"> </w:t>
      </w:r>
      <w:r>
        <w:t>in</w:t>
      </w:r>
      <w:r>
        <w:rPr>
          <w:spacing w:val="-3"/>
        </w:rPr>
        <w:t xml:space="preserve"> </w:t>
      </w:r>
      <w:r>
        <w:rPr>
          <w:i/>
          <w:spacing w:val="-2"/>
        </w:rPr>
        <w:t>intensity</w:t>
      </w:r>
    </w:p>
    <w:p w14:paraId="78E21B7E" w14:textId="77777777" w:rsidR="0025584F" w:rsidRDefault="000F3380">
      <w:pPr>
        <w:pStyle w:val="ListParagraph"/>
        <w:numPr>
          <w:ilvl w:val="1"/>
          <w:numId w:val="1"/>
        </w:numPr>
        <w:tabs>
          <w:tab w:val="left" w:pos="2999"/>
        </w:tabs>
        <w:spacing w:before="21"/>
        <w:ind w:hanging="359"/>
      </w:pPr>
      <w:r>
        <w:t>Compound</w:t>
      </w:r>
      <w:r>
        <w:rPr>
          <w:spacing w:val="-5"/>
        </w:rPr>
        <w:t xml:space="preserve"> </w:t>
      </w:r>
      <w:proofErr w:type="gramStart"/>
      <w:r>
        <w:rPr>
          <w:spacing w:val="-4"/>
        </w:rPr>
        <w:t>score</w:t>
      </w:r>
      <w:proofErr w:type="gramEnd"/>
    </w:p>
    <w:p w14:paraId="1545A4FD" w14:textId="77777777" w:rsidR="0025584F" w:rsidRDefault="0025584F">
      <w:pPr>
        <w:sectPr w:rsidR="0025584F">
          <w:pgSz w:w="15840" w:h="12240" w:orient="landscape"/>
          <w:pgMar w:top="1380" w:right="1340" w:bottom="280" w:left="1320" w:header="745" w:footer="0" w:gutter="0"/>
          <w:cols w:space="720"/>
        </w:sectPr>
      </w:pPr>
    </w:p>
    <w:p w14:paraId="2BD74D43" w14:textId="77777777" w:rsidR="0025584F" w:rsidRDefault="000F3380">
      <w:pPr>
        <w:pStyle w:val="Heading1"/>
        <w:numPr>
          <w:ilvl w:val="0"/>
          <w:numId w:val="8"/>
        </w:numPr>
        <w:tabs>
          <w:tab w:val="left" w:pos="1199"/>
        </w:tabs>
        <w:spacing w:before="24"/>
        <w:ind w:left="1199" w:hanging="719"/>
      </w:pPr>
      <w:bookmarkStart w:id="33" w:name="V._Data_Analysis"/>
      <w:bookmarkStart w:id="34" w:name="_bookmark15"/>
      <w:bookmarkEnd w:id="33"/>
      <w:bookmarkEnd w:id="34"/>
      <w:r>
        <w:rPr>
          <w:color w:val="92D050"/>
        </w:rPr>
        <w:lastRenderedPageBreak/>
        <w:t>Data</w:t>
      </w:r>
      <w:r>
        <w:rPr>
          <w:color w:val="92D050"/>
          <w:spacing w:val="-7"/>
        </w:rPr>
        <w:t xml:space="preserve"> </w:t>
      </w:r>
      <w:r>
        <w:rPr>
          <w:color w:val="92D050"/>
          <w:spacing w:val="-2"/>
        </w:rPr>
        <w:t>Analysis</w:t>
      </w:r>
    </w:p>
    <w:p w14:paraId="7DBBC486" w14:textId="77777777" w:rsidR="0025584F" w:rsidRDefault="000F3380">
      <w:pPr>
        <w:pStyle w:val="BodyText"/>
        <w:spacing w:before="31"/>
        <w:ind w:left="120"/>
      </w:pPr>
      <w:r>
        <w:t>They</w:t>
      </w:r>
      <w:r>
        <w:rPr>
          <w:spacing w:val="-4"/>
        </w:rPr>
        <w:t xml:space="preserve"> </w:t>
      </w:r>
      <w:r>
        <w:t>are</w:t>
      </w:r>
      <w:r>
        <w:rPr>
          <w:spacing w:val="-3"/>
        </w:rPr>
        <w:t xml:space="preserve"> </w:t>
      </w:r>
      <w:r>
        <w:t>divided</w:t>
      </w:r>
      <w:r>
        <w:rPr>
          <w:spacing w:val="-5"/>
        </w:rPr>
        <w:t xml:space="preserve"> </w:t>
      </w:r>
      <w:r>
        <w:t>into</w:t>
      </w:r>
      <w:r>
        <w:rPr>
          <w:spacing w:val="-3"/>
        </w:rPr>
        <w:t xml:space="preserve"> </w:t>
      </w:r>
      <w:r>
        <w:t>terminal</w:t>
      </w:r>
      <w:r>
        <w:rPr>
          <w:spacing w:val="-4"/>
        </w:rPr>
        <w:t xml:space="preserve"> </w:t>
      </w:r>
      <w:r>
        <w:t>and</w:t>
      </w:r>
      <w:r>
        <w:rPr>
          <w:spacing w:val="-5"/>
        </w:rPr>
        <w:t xml:space="preserve"> </w:t>
      </w:r>
      <w:r>
        <w:t>internal</w:t>
      </w:r>
      <w:r>
        <w:rPr>
          <w:spacing w:val="-3"/>
        </w:rPr>
        <w:t xml:space="preserve"> </w:t>
      </w:r>
      <w:proofErr w:type="gramStart"/>
      <w:r>
        <w:rPr>
          <w:spacing w:val="-2"/>
        </w:rPr>
        <w:t>sections</w:t>
      </w:r>
      <w:proofErr w:type="gramEnd"/>
    </w:p>
    <w:p w14:paraId="276F49EF" w14:textId="77777777" w:rsidR="0025584F" w:rsidRDefault="000F3380">
      <w:pPr>
        <w:pStyle w:val="Heading2"/>
        <w:spacing w:before="183"/>
      </w:pPr>
      <w:bookmarkStart w:id="35" w:name="Sequence_Coverage_Calculations"/>
      <w:bookmarkStart w:id="36" w:name="_bookmark16"/>
      <w:bookmarkEnd w:id="35"/>
      <w:bookmarkEnd w:id="36"/>
      <w:r>
        <w:rPr>
          <w:color w:val="92D050"/>
        </w:rPr>
        <w:t>Sequence</w:t>
      </w:r>
      <w:r>
        <w:rPr>
          <w:color w:val="92D050"/>
          <w:spacing w:val="-13"/>
        </w:rPr>
        <w:t xml:space="preserve"> </w:t>
      </w:r>
      <w:r>
        <w:rPr>
          <w:color w:val="92D050"/>
        </w:rPr>
        <w:t>Coverage</w:t>
      </w:r>
      <w:r>
        <w:rPr>
          <w:color w:val="92D050"/>
          <w:spacing w:val="-10"/>
        </w:rPr>
        <w:t xml:space="preserve"> </w:t>
      </w:r>
      <w:r>
        <w:rPr>
          <w:color w:val="92D050"/>
          <w:spacing w:val="-2"/>
        </w:rPr>
        <w:t>Calculations</w:t>
      </w:r>
    </w:p>
    <w:p w14:paraId="73741609" w14:textId="77777777" w:rsidR="0025584F" w:rsidRDefault="000F3380">
      <w:pPr>
        <w:pStyle w:val="BodyText"/>
        <w:spacing w:before="5"/>
        <w:rPr>
          <w:rFonts w:ascii="Calibri Light"/>
          <w:sz w:val="10"/>
        </w:rPr>
      </w:pPr>
      <w:r>
        <w:rPr>
          <w:noProof/>
        </w:rPr>
        <w:drawing>
          <wp:anchor distT="0" distB="0" distL="0" distR="0" simplePos="0" relativeHeight="487592960" behindDoc="1" locked="0" layoutInCell="1" allowOverlap="1" wp14:anchorId="182AEACC" wp14:editId="417E42A4">
            <wp:simplePos x="0" y="0"/>
            <wp:positionH relativeFrom="page">
              <wp:posOffset>2015806</wp:posOffset>
            </wp:positionH>
            <wp:positionV relativeFrom="paragraph">
              <wp:posOffset>96533</wp:posOffset>
            </wp:positionV>
            <wp:extent cx="2410406" cy="2028444"/>
            <wp:effectExtent l="0" t="0" r="0" b="0"/>
            <wp:wrapTopAndBottom/>
            <wp:docPr id="16" name="Image 16" descr="Chart, histogram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descr="Chart, histogram  Description automatically generated "/>
                    <pic:cNvPicPr/>
                  </pic:nvPicPr>
                  <pic:blipFill>
                    <a:blip r:embed="rId25" cstate="print"/>
                    <a:stretch>
                      <a:fillRect/>
                    </a:stretch>
                  </pic:blipFill>
                  <pic:spPr>
                    <a:xfrm>
                      <a:off x="0" y="0"/>
                      <a:ext cx="2410406" cy="2028444"/>
                    </a:xfrm>
                    <a:prstGeom prst="rect">
                      <a:avLst/>
                    </a:prstGeom>
                  </pic:spPr>
                </pic:pic>
              </a:graphicData>
            </a:graphic>
          </wp:anchor>
        </w:drawing>
      </w:r>
    </w:p>
    <w:p w14:paraId="477E4AA9" w14:textId="77777777" w:rsidR="0025584F" w:rsidRDefault="000F3380">
      <w:pPr>
        <w:pStyle w:val="ListParagraph"/>
        <w:numPr>
          <w:ilvl w:val="1"/>
          <w:numId w:val="2"/>
        </w:numPr>
        <w:tabs>
          <w:tab w:val="left" w:pos="839"/>
          <w:tab w:val="left" w:pos="888"/>
        </w:tabs>
        <w:spacing w:before="52" w:line="259" w:lineRule="auto"/>
        <w:ind w:right="116" w:hanging="360"/>
        <w:jc w:val="both"/>
      </w:pPr>
      <w:r>
        <w:tab/>
        <w:t>Outputs</w:t>
      </w:r>
      <w:r>
        <w:rPr>
          <w:spacing w:val="-3"/>
        </w:rPr>
        <w:t xml:space="preserve"> </w:t>
      </w:r>
      <w:r>
        <w:t>example:</w:t>
      </w:r>
      <w:r>
        <w:rPr>
          <w:spacing w:val="-4"/>
        </w:rPr>
        <w:t xml:space="preserve"> </w:t>
      </w:r>
      <w:r>
        <w:t>A</w:t>
      </w:r>
      <w:r>
        <w:rPr>
          <w:spacing w:val="-3"/>
        </w:rPr>
        <w:t xml:space="preserve"> </w:t>
      </w:r>
      <w:r>
        <w:t>graph</w:t>
      </w:r>
      <w:r>
        <w:rPr>
          <w:spacing w:val="-6"/>
        </w:rPr>
        <w:t xml:space="preserve"> </w:t>
      </w:r>
      <w:r>
        <w:t>showing</w:t>
      </w:r>
      <w:r>
        <w:rPr>
          <w:spacing w:val="-4"/>
        </w:rPr>
        <w:t xml:space="preserve"> </w:t>
      </w:r>
      <w:r>
        <w:t>sequence</w:t>
      </w:r>
      <w:r>
        <w:rPr>
          <w:spacing w:val="-5"/>
        </w:rPr>
        <w:t xml:space="preserve"> </w:t>
      </w:r>
      <w:r>
        <w:t>coverage</w:t>
      </w:r>
      <w:r>
        <w:rPr>
          <w:spacing w:val="-2"/>
        </w:rPr>
        <w:t xml:space="preserve"> </w:t>
      </w:r>
      <w:r>
        <w:t>(coordinate</w:t>
      </w:r>
      <w:r>
        <w:rPr>
          <w:spacing w:val="-2"/>
        </w:rPr>
        <w:t xml:space="preserve"> </w:t>
      </w:r>
      <w:r>
        <w:t>information</w:t>
      </w:r>
      <w:r>
        <w:rPr>
          <w:spacing w:val="-6"/>
        </w:rPr>
        <w:t xml:space="preserve"> </w:t>
      </w:r>
      <w:r>
        <w:t>to</w:t>
      </w:r>
      <w:r>
        <w:rPr>
          <w:spacing w:val="-1"/>
        </w:rPr>
        <w:t xml:space="preserve"> </w:t>
      </w:r>
      <w:r>
        <w:t>replicate</w:t>
      </w:r>
      <w:r>
        <w:rPr>
          <w:spacing w:val="-5"/>
        </w:rPr>
        <w:t xml:space="preserve"> </w:t>
      </w:r>
      <w:r>
        <w:t>this graph</w:t>
      </w:r>
      <w:r>
        <w:rPr>
          <w:spacing w:val="-2"/>
        </w:rPr>
        <w:t xml:space="preserve"> </w:t>
      </w:r>
      <w:r>
        <w:t>is</w:t>
      </w:r>
      <w:r>
        <w:rPr>
          <w:spacing w:val="-1"/>
        </w:rPr>
        <w:t xml:space="preserve"> </w:t>
      </w:r>
      <w:r>
        <w:t>saved</w:t>
      </w:r>
      <w:r>
        <w:rPr>
          <w:spacing w:val="-2"/>
        </w:rPr>
        <w:t xml:space="preserve"> </w:t>
      </w:r>
      <w:r>
        <w:t>as</w:t>
      </w:r>
      <w:r>
        <w:rPr>
          <w:spacing w:val="-1"/>
        </w:rPr>
        <w:t xml:space="preserve"> </w:t>
      </w:r>
      <w:r>
        <w:t>a</w:t>
      </w:r>
      <w:r>
        <w:rPr>
          <w:spacing w:val="-3"/>
        </w:rPr>
        <w:t xml:space="preserve"> </w:t>
      </w:r>
      <w:r>
        <w:t>file:</w:t>
      </w:r>
      <w:r>
        <w:rPr>
          <w:spacing w:val="-2"/>
        </w:rPr>
        <w:t xml:space="preserve"> </w:t>
      </w:r>
      <w:r>
        <w:t>samplename_analysis.csv)</w:t>
      </w:r>
      <w:r>
        <w:rPr>
          <w:spacing w:val="-1"/>
        </w:rPr>
        <w:t xml:space="preserve"> </w:t>
      </w:r>
      <w:r>
        <w:t>It</w:t>
      </w:r>
      <w:r>
        <w:rPr>
          <w:spacing w:val="-3"/>
        </w:rPr>
        <w:t xml:space="preserve"> </w:t>
      </w:r>
      <w:r>
        <w:t>can</w:t>
      </w:r>
      <w:r>
        <w:rPr>
          <w:spacing w:val="-2"/>
        </w:rPr>
        <w:t xml:space="preserve"> </w:t>
      </w:r>
      <w:r>
        <w:t>be done per</w:t>
      </w:r>
      <w:r>
        <w:rPr>
          <w:spacing w:val="-1"/>
        </w:rPr>
        <w:t xml:space="preserve"> </w:t>
      </w:r>
      <w:r>
        <w:t>file</w:t>
      </w:r>
      <w:r>
        <w:rPr>
          <w:spacing w:val="-3"/>
        </w:rPr>
        <w:t xml:space="preserve"> </w:t>
      </w:r>
      <w:r>
        <w:t>or</w:t>
      </w:r>
      <w:r>
        <w:rPr>
          <w:spacing w:val="-1"/>
        </w:rPr>
        <w:t xml:space="preserve"> </w:t>
      </w:r>
      <w:r>
        <w:t>for</w:t>
      </w:r>
      <w:r>
        <w:rPr>
          <w:spacing w:val="-3"/>
        </w:rPr>
        <w:t xml:space="preserve"> </w:t>
      </w:r>
      <w:r>
        <w:t>a</w:t>
      </w:r>
      <w:r>
        <w:rPr>
          <w:spacing w:val="-1"/>
        </w:rPr>
        <w:t xml:space="preserve"> </w:t>
      </w:r>
      <w:r>
        <w:t>combination</w:t>
      </w:r>
      <w:r>
        <w:rPr>
          <w:spacing w:val="-2"/>
        </w:rPr>
        <w:t xml:space="preserve"> </w:t>
      </w:r>
      <w:r>
        <w:t>of two files.</w:t>
      </w:r>
    </w:p>
    <w:p w14:paraId="530304BE" w14:textId="77777777" w:rsidR="0025584F" w:rsidRDefault="0025584F">
      <w:pPr>
        <w:pStyle w:val="BodyText"/>
      </w:pPr>
    </w:p>
    <w:p w14:paraId="35D9D493" w14:textId="77777777" w:rsidR="0025584F" w:rsidRDefault="0025584F">
      <w:pPr>
        <w:pStyle w:val="BodyText"/>
        <w:spacing w:before="73"/>
      </w:pPr>
    </w:p>
    <w:p w14:paraId="00BCE64B" w14:textId="77777777" w:rsidR="0025584F" w:rsidRDefault="000F3380">
      <w:pPr>
        <w:pStyle w:val="Heading2"/>
        <w:spacing w:before="1"/>
      </w:pPr>
      <w:bookmarkStart w:id="37" w:name="ClipsMS_Plotter"/>
      <w:bookmarkStart w:id="38" w:name="_bookmark17"/>
      <w:bookmarkEnd w:id="37"/>
      <w:bookmarkEnd w:id="38"/>
      <w:proofErr w:type="spellStart"/>
      <w:r>
        <w:rPr>
          <w:color w:val="92D050"/>
        </w:rPr>
        <w:t>ClipsMS</w:t>
      </w:r>
      <w:proofErr w:type="spellEnd"/>
      <w:r>
        <w:rPr>
          <w:color w:val="92D050"/>
          <w:spacing w:val="-13"/>
        </w:rPr>
        <w:t xml:space="preserve"> </w:t>
      </w:r>
      <w:r>
        <w:rPr>
          <w:color w:val="92D050"/>
          <w:spacing w:val="-2"/>
        </w:rPr>
        <w:t>Plotter</w:t>
      </w:r>
    </w:p>
    <w:p w14:paraId="69DB8B62" w14:textId="77777777" w:rsidR="0025584F" w:rsidRDefault="000F3380">
      <w:pPr>
        <w:pStyle w:val="BodyText"/>
        <w:spacing w:before="20" w:line="259" w:lineRule="auto"/>
        <w:ind w:left="119" w:right="509" w:firstLine="720"/>
      </w:pPr>
      <w:r>
        <w:t xml:space="preserve">Based on </w:t>
      </w:r>
      <w:proofErr w:type="spellStart"/>
      <w:r>
        <w:t>ClipsMS</w:t>
      </w:r>
      <w:proofErr w:type="spellEnd"/>
      <w:r>
        <w:t xml:space="preserve"> (Software from the Loo lab) graphing code.</w:t>
      </w:r>
      <w:r>
        <w:rPr>
          <w:spacing w:val="40"/>
        </w:rPr>
        <w:t xml:space="preserve"> </w:t>
      </w:r>
      <w:r>
        <w:t>It will transform terminal fragment</w:t>
      </w:r>
      <w:r>
        <w:rPr>
          <w:spacing w:val="-4"/>
        </w:rPr>
        <w:t xml:space="preserve"> </w:t>
      </w:r>
      <w:r>
        <w:t>input</w:t>
      </w:r>
      <w:r>
        <w:rPr>
          <w:spacing w:val="-1"/>
        </w:rPr>
        <w:t xml:space="preserve"> </w:t>
      </w:r>
      <w:r>
        <w:t>to</w:t>
      </w:r>
      <w:r>
        <w:rPr>
          <w:spacing w:val="-1"/>
        </w:rPr>
        <w:t xml:space="preserve"> </w:t>
      </w:r>
      <w:r>
        <w:t>be</w:t>
      </w:r>
      <w:r>
        <w:rPr>
          <w:spacing w:val="-4"/>
        </w:rPr>
        <w:t xml:space="preserve"> </w:t>
      </w:r>
      <w:r>
        <w:t>compatible</w:t>
      </w:r>
      <w:r>
        <w:rPr>
          <w:spacing w:val="-1"/>
        </w:rPr>
        <w:t xml:space="preserve"> </w:t>
      </w:r>
      <w:r>
        <w:t>with</w:t>
      </w:r>
      <w:r>
        <w:rPr>
          <w:spacing w:val="-3"/>
        </w:rPr>
        <w:t xml:space="preserve"> </w:t>
      </w:r>
      <w:proofErr w:type="spellStart"/>
      <w:r>
        <w:t>ClipsMS</w:t>
      </w:r>
      <w:proofErr w:type="spellEnd"/>
      <w:r>
        <w:rPr>
          <w:spacing w:val="-2"/>
        </w:rPr>
        <w:t xml:space="preserve"> </w:t>
      </w:r>
      <w:r>
        <w:t>plotter.</w:t>
      </w:r>
      <w:r>
        <w:rPr>
          <w:spacing w:val="-5"/>
        </w:rPr>
        <w:t xml:space="preserve"> </w:t>
      </w:r>
      <w:r>
        <w:t>There</w:t>
      </w:r>
      <w:r>
        <w:rPr>
          <w:spacing w:val="-4"/>
        </w:rPr>
        <w:t xml:space="preserve"> </w:t>
      </w:r>
      <w:r>
        <w:t>is</w:t>
      </w:r>
      <w:r>
        <w:rPr>
          <w:spacing w:val="-2"/>
        </w:rPr>
        <w:t xml:space="preserve"> </w:t>
      </w:r>
      <w:r>
        <w:t>a</w:t>
      </w:r>
      <w:r>
        <w:rPr>
          <w:spacing w:val="-4"/>
        </w:rPr>
        <w:t xml:space="preserve"> </w:t>
      </w:r>
      <w:r>
        <w:t>terminal</w:t>
      </w:r>
      <w:r>
        <w:rPr>
          <w:spacing w:val="-2"/>
        </w:rPr>
        <w:t xml:space="preserve"> </w:t>
      </w:r>
      <w:r>
        <w:t>and</w:t>
      </w:r>
      <w:r>
        <w:rPr>
          <w:spacing w:val="-3"/>
        </w:rPr>
        <w:t xml:space="preserve"> </w:t>
      </w:r>
      <w:r>
        <w:t>an</w:t>
      </w:r>
      <w:r>
        <w:rPr>
          <w:spacing w:val="-5"/>
        </w:rPr>
        <w:t xml:space="preserve"> </w:t>
      </w:r>
      <w:r>
        <w:t>internal</w:t>
      </w:r>
      <w:r>
        <w:rPr>
          <w:spacing w:val="-2"/>
        </w:rPr>
        <w:t xml:space="preserve"> </w:t>
      </w:r>
      <w:r>
        <w:t xml:space="preserve">fragments </w:t>
      </w:r>
      <w:r>
        <w:rPr>
          <w:spacing w:val="-2"/>
        </w:rPr>
        <w:t>version.</w:t>
      </w:r>
    </w:p>
    <w:p w14:paraId="267F1B07" w14:textId="77777777" w:rsidR="0025584F" w:rsidRDefault="000F3380">
      <w:pPr>
        <w:pStyle w:val="ListParagraph"/>
        <w:numPr>
          <w:ilvl w:val="2"/>
          <w:numId w:val="2"/>
        </w:numPr>
        <w:tabs>
          <w:tab w:val="left" w:pos="2279"/>
        </w:tabs>
        <w:spacing w:before="160" w:line="259" w:lineRule="auto"/>
        <w:ind w:right="556"/>
      </w:pPr>
      <w:proofErr w:type="spellStart"/>
      <w:proofErr w:type="gramStart"/>
      <w:r>
        <w:t>Output:B</w:t>
      </w:r>
      <w:proofErr w:type="spellEnd"/>
      <w:r>
        <w:t>.</w:t>
      </w:r>
      <w:proofErr w:type="gramEnd"/>
      <w:r>
        <w:rPr>
          <w:spacing w:val="-4"/>
        </w:rPr>
        <w:t xml:space="preserve"> </w:t>
      </w:r>
      <w:r>
        <w:t>Terminal</w:t>
      </w:r>
      <w:r>
        <w:rPr>
          <w:spacing w:val="-4"/>
        </w:rPr>
        <w:t xml:space="preserve"> </w:t>
      </w:r>
      <w:r>
        <w:t>Fragments</w:t>
      </w:r>
      <w:r>
        <w:rPr>
          <w:spacing w:val="-4"/>
        </w:rPr>
        <w:t xml:space="preserve"> </w:t>
      </w:r>
      <w:r>
        <w:t>C.</w:t>
      </w:r>
      <w:r>
        <w:rPr>
          <w:spacing w:val="-4"/>
        </w:rPr>
        <w:t xml:space="preserve"> </w:t>
      </w:r>
      <w:r>
        <w:t>Internal</w:t>
      </w:r>
      <w:r>
        <w:rPr>
          <w:spacing w:val="-4"/>
        </w:rPr>
        <w:t xml:space="preserve"> </w:t>
      </w:r>
      <w:r>
        <w:t>Fragments</w:t>
      </w:r>
      <w:r>
        <w:rPr>
          <w:spacing w:val="-4"/>
        </w:rPr>
        <w:t xml:space="preserve"> </w:t>
      </w:r>
      <w:r>
        <w:t>(color</w:t>
      </w:r>
      <w:r>
        <w:rPr>
          <w:spacing w:val="-4"/>
        </w:rPr>
        <w:t xml:space="preserve"> </w:t>
      </w:r>
      <w:r>
        <w:t>has</w:t>
      </w:r>
      <w:r>
        <w:rPr>
          <w:spacing w:val="-4"/>
        </w:rPr>
        <w:t xml:space="preserve"> </w:t>
      </w:r>
      <w:r>
        <w:t>been</w:t>
      </w:r>
      <w:r>
        <w:rPr>
          <w:spacing w:val="-5"/>
        </w:rPr>
        <w:t xml:space="preserve"> </w:t>
      </w:r>
      <w:r>
        <w:t>added using Illustrator.</w:t>
      </w:r>
    </w:p>
    <w:p w14:paraId="753C941C" w14:textId="77777777" w:rsidR="0025584F" w:rsidRDefault="000F3380">
      <w:pPr>
        <w:pStyle w:val="BodyText"/>
        <w:spacing w:before="5"/>
        <w:rPr>
          <w:sz w:val="8"/>
        </w:rPr>
      </w:pPr>
      <w:r>
        <w:rPr>
          <w:noProof/>
        </w:rPr>
        <w:drawing>
          <wp:anchor distT="0" distB="0" distL="0" distR="0" simplePos="0" relativeHeight="487593472" behindDoc="1" locked="0" layoutInCell="1" allowOverlap="1" wp14:anchorId="23CF5FB4" wp14:editId="659732DD">
            <wp:simplePos x="0" y="0"/>
            <wp:positionH relativeFrom="page">
              <wp:posOffset>2457462</wp:posOffset>
            </wp:positionH>
            <wp:positionV relativeFrom="paragraph">
              <wp:posOffset>81036</wp:posOffset>
            </wp:positionV>
            <wp:extent cx="4284122" cy="1781175"/>
            <wp:effectExtent l="0" t="0" r="0" b="0"/>
            <wp:wrapTopAndBottom/>
            <wp:docPr id="17" name="Image 17" descr="Chart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descr="Chart  Description automatically generated "/>
                    <pic:cNvPicPr/>
                  </pic:nvPicPr>
                  <pic:blipFill>
                    <a:blip r:embed="rId26" cstate="print"/>
                    <a:stretch>
                      <a:fillRect/>
                    </a:stretch>
                  </pic:blipFill>
                  <pic:spPr>
                    <a:xfrm>
                      <a:off x="0" y="0"/>
                      <a:ext cx="4284122" cy="1781175"/>
                    </a:xfrm>
                    <a:prstGeom prst="rect">
                      <a:avLst/>
                    </a:prstGeom>
                  </pic:spPr>
                </pic:pic>
              </a:graphicData>
            </a:graphic>
          </wp:anchor>
        </w:drawing>
      </w:r>
    </w:p>
    <w:p w14:paraId="300AFBB2" w14:textId="77777777" w:rsidR="0025584F" w:rsidRDefault="000F3380">
      <w:pPr>
        <w:pStyle w:val="Heading2"/>
        <w:spacing w:before="87"/>
      </w:pPr>
      <w:bookmarkStart w:id="39" w:name="Internal_Fragments_Outputs"/>
      <w:bookmarkStart w:id="40" w:name="_bookmark18"/>
      <w:bookmarkEnd w:id="39"/>
      <w:bookmarkEnd w:id="40"/>
      <w:r>
        <w:rPr>
          <w:color w:val="92D050"/>
        </w:rPr>
        <w:t>Internal</w:t>
      </w:r>
      <w:r>
        <w:rPr>
          <w:color w:val="92D050"/>
          <w:spacing w:val="-13"/>
        </w:rPr>
        <w:t xml:space="preserve"> </w:t>
      </w:r>
      <w:r>
        <w:rPr>
          <w:color w:val="92D050"/>
        </w:rPr>
        <w:t>Fragments</w:t>
      </w:r>
      <w:r>
        <w:rPr>
          <w:color w:val="92D050"/>
          <w:spacing w:val="-12"/>
        </w:rPr>
        <w:t xml:space="preserve"> </w:t>
      </w:r>
      <w:r>
        <w:rPr>
          <w:color w:val="92D050"/>
          <w:spacing w:val="-2"/>
        </w:rPr>
        <w:t>Outputs</w:t>
      </w:r>
    </w:p>
    <w:p w14:paraId="3066A984" w14:textId="77777777" w:rsidR="0025584F" w:rsidRDefault="000F3380">
      <w:pPr>
        <w:pStyle w:val="BodyText"/>
        <w:spacing w:before="21" w:line="259" w:lineRule="auto"/>
        <w:ind w:left="120"/>
      </w:pPr>
      <w:r>
        <w:t>In</w:t>
      </w:r>
      <w:r>
        <w:rPr>
          <w:spacing w:val="-3"/>
        </w:rPr>
        <w:t xml:space="preserve"> </w:t>
      </w:r>
      <w:r>
        <w:t>the</w:t>
      </w:r>
      <w:r>
        <w:rPr>
          <w:spacing w:val="-1"/>
        </w:rPr>
        <w:t xml:space="preserve"> </w:t>
      </w:r>
      <w:r>
        <w:t>Internal</w:t>
      </w:r>
      <w:r>
        <w:rPr>
          <w:spacing w:val="-2"/>
        </w:rPr>
        <w:t xml:space="preserve"> </w:t>
      </w:r>
      <w:r>
        <w:t>fragments</w:t>
      </w:r>
      <w:r>
        <w:rPr>
          <w:spacing w:val="-2"/>
        </w:rPr>
        <w:t xml:space="preserve"> </w:t>
      </w:r>
      <w:r>
        <w:t>analysis</w:t>
      </w:r>
      <w:r>
        <w:rPr>
          <w:spacing w:val="-2"/>
        </w:rPr>
        <w:t xml:space="preserve"> </w:t>
      </w:r>
      <w:proofErr w:type="gramStart"/>
      <w:r>
        <w:t>tools</w:t>
      </w:r>
      <w:proofErr w:type="gramEnd"/>
      <w:r>
        <w:rPr>
          <w:spacing w:val="-2"/>
        </w:rPr>
        <w:t xml:space="preserve"> </w:t>
      </w:r>
      <w:r>
        <w:t>there</w:t>
      </w:r>
      <w:r>
        <w:rPr>
          <w:spacing w:val="-1"/>
        </w:rPr>
        <w:t xml:space="preserve"> </w:t>
      </w:r>
      <w:r>
        <w:t>is</w:t>
      </w:r>
      <w:r>
        <w:rPr>
          <w:spacing w:val="-4"/>
        </w:rPr>
        <w:t xml:space="preserve"> </w:t>
      </w:r>
      <w:r>
        <w:t>the</w:t>
      </w:r>
      <w:r>
        <w:rPr>
          <w:spacing w:val="-4"/>
        </w:rPr>
        <w:t xml:space="preserve"> </w:t>
      </w:r>
      <w:r>
        <w:t>option</w:t>
      </w:r>
      <w:r>
        <w:rPr>
          <w:spacing w:val="-5"/>
        </w:rPr>
        <w:t xml:space="preserve"> </w:t>
      </w:r>
      <w:r>
        <w:t>of</w:t>
      </w:r>
      <w:r>
        <w:rPr>
          <w:spacing w:val="-4"/>
        </w:rPr>
        <w:t xml:space="preserve"> </w:t>
      </w:r>
      <w:r>
        <w:t>merging</w:t>
      </w:r>
      <w:r>
        <w:rPr>
          <w:spacing w:val="-3"/>
        </w:rPr>
        <w:t xml:space="preserve"> </w:t>
      </w:r>
      <w:r>
        <w:t>the</w:t>
      </w:r>
      <w:r>
        <w:rPr>
          <w:spacing w:val="-4"/>
        </w:rPr>
        <w:t xml:space="preserve"> </w:t>
      </w:r>
      <w:r>
        <w:t>output</w:t>
      </w:r>
      <w:r>
        <w:rPr>
          <w:spacing w:val="-4"/>
        </w:rPr>
        <w:t xml:space="preserve"> </w:t>
      </w:r>
      <w:r>
        <w:t>into</w:t>
      </w:r>
      <w:r>
        <w:rPr>
          <w:spacing w:val="-3"/>
        </w:rPr>
        <w:t xml:space="preserve"> </w:t>
      </w:r>
      <w:r>
        <w:t>one</w:t>
      </w:r>
      <w:r>
        <w:rPr>
          <w:spacing w:val="-1"/>
        </w:rPr>
        <w:t xml:space="preserve"> </w:t>
      </w:r>
      <w:r>
        <w:t>file.</w:t>
      </w:r>
      <w:r>
        <w:rPr>
          <w:spacing w:val="-2"/>
        </w:rPr>
        <w:t xml:space="preserve"> </w:t>
      </w:r>
      <w:r>
        <w:t>The</w:t>
      </w:r>
      <w:r>
        <w:rPr>
          <w:spacing w:val="-4"/>
        </w:rPr>
        <w:t xml:space="preserve"> </w:t>
      </w:r>
      <w:r>
        <w:t>other option is to “average” them: Only retain fragments that appear across all files.</w:t>
      </w:r>
    </w:p>
    <w:p w14:paraId="6D81FC3A" w14:textId="77777777" w:rsidR="0025584F" w:rsidRDefault="0025584F">
      <w:pPr>
        <w:spacing w:line="259" w:lineRule="auto"/>
        <w:sectPr w:rsidR="0025584F">
          <w:headerReference w:type="default" r:id="rId27"/>
          <w:pgSz w:w="12240" w:h="15840"/>
          <w:pgMar w:top="1480" w:right="1360" w:bottom="280" w:left="1320" w:header="745" w:footer="0" w:gutter="0"/>
          <w:cols w:space="720"/>
        </w:sectPr>
      </w:pPr>
    </w:p>
    <w:p w14:paraId="2EB61DA7" w14:textId="77777777" w:rsidR="0025584F" w:rsidRDefault="0025584F">
      <w:pPr>
        <w:pStyle w:val="BodyText"/>
        <w:spacing w:before="4"/>
        <w:rPr>
          <w:sz w:val="16"/>
        </w:rPr>
      </w:pPr>
    </w:p>
    <w:sectPr w:rsidR="0025584F">
      <w:pgSz w:w="12240" w:h="15840"/>
      <w:pgMar w:top="1480" w:right="1360" w:bottom="280" w:left="1320" w:header="74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1D532" w14:textId="77777777" w:rsidR="000F3380" w:rsidRDefault="000F3380">
      <w:r>
        <w:separator/>
      </w:r>
    </w:p>
  </w:endnote>
  <w:endnote w:type="continuationSeparator" w:id="0">
    <w:p w14:paraId="063C313C" w14:textId="77777777" w:rsidR="000F3380" w:rsidRDefault="000F3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293CD" w14:textId="77777777" w:rsidR="000F3380" w:rsidRDefault="000F3380">
      <w:r>
        <w:separator/>
      </w:r>
    </w:p>
  </w:footnote>
  <w:footnote w:type="continuationSeparator" w:id="0">
    <w:p w14:paraId="28E93BA6" w14:textId="77777777" w:rsidR="000F3380" w:rsidRDefault="000F3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FFC38" w14:textId="77777777" w:rsidR="0025584F" w:rsidRDefault="000F3380">
    <w:pPr>
      <w:pStyle w:val="BodyText"/>
      <w:spacing w:line="14" w:lineRule="auto"/>
      <w:rPr>
        <w:sz w:val="20"/>
      </w:rPr>
    </w:pPr>
    <w:r>
      <w:rPr>
        <w:noProof/>
      </w:rPr>
      <mc:AlternateContent>
        <mc:Choice Requires="wps">
          <w:drawing>
            <wp:anchor distT="0" distB="0" distL="0" distR="0" simplePos="0" relativeHeight="487380992" behindDoc="1" locked="0" layoutInCell="1" allowOverlap="1" wp14:anchorId="471EDFA4" wp14:editId="06767E95">
              <wp:simplePos x="0" y="0"/>
              <wp:positionH relativeFrom="page">
                <wp:posOffset>901700</wp:posOffset>
              </wp:positionH>
              <wp:positionV relativeFrom="page">
                <wp:posOffset>460501</wp:posOffset>
              </wp:positionV>
              <wp:extent cx="1820545" cy="1771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0545" cy="177165"/>
                      </a:xfrm>
                      <a:prstGeom prst="rect">
                        <a:avLst/>
                      </a:prstGeom>
                    </wps:spPr>
                    <wps:txbx>
                      <w:txbxContent>
                        <w:p w14:paraId="5ACA0161" w14:textId="77777777" w:rsidR="0025584F" w:rsidRDefault="000F3380">
                          <w:pPr>
                            <w:pStyle w:val="BodyText"/>
                            <w:spacing w:line="263" w:lineRule="exact"/>
                            <w:ind w:left="20"/>
                          </w:pPr>
                          <w:r>
                            <w:t>Last</w:t>
                          </w:r>
                          <w:r>
                            <w:rPr>
                              <w:spacing w:val="-3"/>
                            </w:rPr>
                            <w:t xml:space="preserve"> </w:t>
                          </w:r>
                          <w:r>
                            <w:t>update:</w:t>
                          </w:r>
                          <w:r>
                            <w:rPr>
                              <w:spacing w:val="-3"/>
                            </w:rPr>
                            <w:t xml:space="preserve"> </w:t>
                          </w:r>
                          <w:r>
                            <w:t>October</w:t>
                          </w:r>
                          <w:r>
                            <w:rPr>
                              <w:spacing w:val="-5"/>
                            </w:rPr>
                            <w:t xml:space="preserve"> </w:t>
                          </w:r>
                          <w:r>
                            <w:t>18</w:t>
                          </w:r>
                          <w:r>
                            <w:rPr>
                              <w:vertAlign w:val="superscript"/>
                            </w:rPr>
                            <w:t>th</w:t>
                          </w:r>
                          <w:r>
                            <w:t>,</w:t>
                          </w:r>
                          <w:r>
                            <w:rPr>
                              <w:spacing w:val="-8"/>
                            </w:rPr>
                            <w:t xml:space="preserve"> </w:t>
                          </w:r>
                          <w:r>
                            <w:rPr>
                              <w:spacing w:val="-4"/>
                            </w:rPr>
                            <w:t>2023</w:t>
                          </w:r>
                        </w:p>
                      </w:txbxContent>
                    </wps:txbx>
                    <wps:bodyPr wrap="square" lIns="0" tIns="0" rIns="0" bIns="0" rtlCol="0">
                      <a:noAutofit/>
                    </wps:bodyPr>
                  </wps:wsp>
                </a:graphicData>
              </a:graphic>
            </wp:anchor>
          </w:drawing>
        </mc:Choice>
        <mc:Fallback>
          <w:pict>
            <v:shapetype w14:anchorId="471EDFA4" id="_x0000_t202" coordsize="21600,21600" o:spt="202" path="m,l,21600r21600,l21600,xe">
              <v:stroke joinstyle="miter"/>
              <v:path gradientshapeok="t" o:connecttype="rect"/>
            </v:shapetype>
            <v:shape id="Textbox 1" o:spid="_x0000_s1027" type="#_x0000_t202" style="position:absolute;margin-left:71pt;margin-top:36.25pt;width:143.35pt;height:13.95pt;z-index:-15935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" filled="f" stroked="f">
              <v:textbox inset="0,0,0,0">
                <w:txbxContent>
                  <w:p w14:paraId="5ACA0161" w14:textId="77777777" w:rsidR="0025584F" w:rsidRDefault="000F3380">
                    <w:pPr>
                      <w:pStyle w:val="BodyText"/>
                      <w:spacing w:line="263" w:lineRule="exact"/>
                      <w:ind w:left="20"/>
                    </w:pPr>
                    <w:r>
                      <w:t>Last</w:t>
                    </w:r>
                    <w:r>
                      <w:rPr>
                        <w:spacing w:val="-3"/>
                      </w:rPr>
                      <w:t xml:space="preserve"> </w:t>
                    </w:r>
                    <w:r>
                      <w:t>update:</w:t>
                    </w:r>
                    <w:r>
                      <w:rPr>
                        <w:spacing w:val="-3"/>
                      </w:rPr>
                      <w:t xml:space="preserve"> </w:t>
                    </w:r>
                    <w:r>
                      <w:t>October</w:t>
                    </w:r>
                    <w:r>
                      <w:rPr>
                        <w:spacing w:val="-5"/>
                      </w:rPr>
                      <w:t xml:space="preserve"> </w:t>
                    </w:r>
                    <w:r>
                      <w:t>18</w:t>
                    </w:r>
                    <w:r>
                      <w:rPr>
                        <w:vertAlign w:val="superscript"/>
                      </w:rPr>
                      <w:t>th</w:t>
                    </w:r>
                    <w:r>
                      <w:t>,</w:t>
                    </w:r>
                    <w:r>
                      <w:rPr>
                        <w:spacing w:val="-8"/>
                      </w:rPr>
                      <w:t xml:space="preserve"> </w:t>
                    </w:r>
                    <w:r>
                      <w:rPr>
                        <w:spacing w:val="-4"/>
                      </w:rPr>
                      <w:t>2023</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027D0" w14:textId="77777777" w:rsidR="0025584F" w:rsidRDefault="000F3380">
    <w:pPr>
      <w:pStyle w:val="BodyText"/>
      <w:spacing w:line="14" w:lineRule="auto"/>
      <w:rPr>
        <w:sz w:val="20"/>
      </w:rPr>
    </w:pPr>
    <w:r>
      <w:rPr>
        <w:noProof/>
      </w:rPr>
      <mc:AlternateContent>
        <mc:Choice Requires="wps">
          <w:drawing>
            <wp:anchor distT="0" distB="0" distL="0" distR="0" simplePos="0" relativeHeight="487381504" behindDoc="1" locked="0" layoutInCell="1" allowOverlap="1" wp14:anchorId="0AE2D21B" wp14:editId="3AA2FD39">
              <wp:simplePos x="0" y="0"/>
              <wp:positionH relativeFrom="page">
                <wp:posOffset>901700</wp:posOffset>
              </wp:positionH>
              <wp:positionV relativeFrom="page">
                <wp:posOffset>460501</wp:posOffset>
              </wp:positionV>
              <wp:extent cx="1820545" cy="17716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0545" cy="177165"/>
                      </a:xfrm>
                      <a:prstGeom prst="rect">
                        <a:avLst/>
                      </a:prstGeom>
                    </wps:spPr>
                    <wps:txbx>
                      <w:txbxContent>
                        <w:p w14:paraId="316B15A7" w14:textId="77777777" w:rsidR="0025584F" w:rsidRDefault="000F3380">
                          <w:pPr>
                            <w:pStyle w:val="BodyText"/>
                            <w:spacing w:line="263" w:lineRule="exact"/>
                            <w:ind w:left="20"/>
                          </w:pPr>
                          <w:r>
                            <w:t>Last</w:t>
                          </w:r>
                          <w:r>
                            <w:rPr>
                              <w:spacing w:val="-3"/>
                            </w:rPr>
                            <w:t xml:space="preserve"> </w:t>
                          </w:r>
                          <w:r>
                            <w:t>update:</w:t>
                          </w:r>
                          <w:r>
                            <w:rPr>
                              <w:spacing w:val="-3"/>
                            </w:rPr>
                            <w:t xml:space="preserve"> </w:t>
                          </w:r>
                          <w:r>
                            <w:t>October</w:t>
                          </w:r>
                          <w:r>
                            <w:rPr>
                              <w:spacing w:val="-5"/>
                            </w:rPr>
                            <w:t xml:space="preserve"> </w:t>
                          </w:r>
                          <w:r>
                            <w:t>18</w:t>
                          </w:r>
                          <w:r>
                            <w:rPr>
                              <w:vertAlign w:val="superscript"/>
                            </w:rPr>
                            <w:t>th</w:t>
                          </w:r>
                          <w:r>
                            <w:t>,</w:t>
                          </w:r>
                          <w:r>
                            <w:rPr>
                              <w:spacing w:val="-8"/>
                            </w:rPr>
                            <w:t xml:space="preserve"> </w:t>
                          </w:r>
                          <w:r>
                            <w:rPr>
                              <w:spacing w:val="-4"/>
                            </w:rPr>
                            <w:t>2023</w:t>
                          </w:r>
                        </w:p>
                      </w:txbxContent>
                    </wps:txbx>
                    <wps:bodyPr wrap="square" lIns="0" tIns="0" rIns="0" bIns="0" rtlCol="0">
                      <a:noAutofit/>
                    </wps:bodyPr>
                  </wps:wsp>
                </a:graphicData>
              </a:graphic>
            </wp:anchor>
          </w:drawing>
        </mc:Choice>
        <mc:Fallback>
          <w:pict>
            <v:shapetype w14:anchorId="0AE2D21B" id="_x0000_t202" coordsize="21600,21600" o:spt="202" path="m,l,21600r21600,l21600,xe">
              <v:stroke joinstyle="miter"/>
              <v:path gradientshapeok="t" o:connecttype="rect"/>
            </v:shapetype>
            <v:shape id="Textbox 8" o:spid="_x0000_s1028" type="#_x0000_t202" style="position:absolute;margin-left:71pt;margin-top:36.25pt;width:143.35pt;height:13.95pt;z-index:-15934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" filled="f" stroked="f">
              <v:textbox inset="0,0,0,0">
                <w:txbxContent>
                  <w:p w14:paraId="316B15A7" w14:textId="77777777" w:rsidR="0025584F" w:rsidRDefault="000F3380">
                    <w:pPr>
                      <w:pStyle w:val="BodyText"/>
                      <w:spacing w:line="263" w:lineRule="exact"/>
                      <w:ind w:left="20"/>
                    </w:pPr>
                    <w:r>
                      <w:t>Last</w:t>
                    </w:r>
                    <w:r>
                      <w:rPr>
                        <w:spacing w:val="-3"/>
                      </w:rPr>
                      <w:t xml:space="preserve"> </w:t>
                    </w:r>
                    <w:r>
                      <w:t>update:</w:t>
                    </w:r>
                    <w:r>
                      <w:rPr>
                        <w:spacing w:val="-3"/>
                      </w:rPr>
                      <w:t xml:space="preserve"> </w:t>
                    </w:r>
                    <w:r>
                      <w:t>October</w:t>
                    </w:r>
                    <w:r>
                      <w:rPr>
                        <w:spacing w:val="-5"/>
                      </w:rPr>
                      <w:t xml:space="preserve"> </w:t>
                    </w:r>
                    <w:r>
                      <w:t>18</w:t>
                    </w:r>
                    <w:r>
                      <w:rPr>
                        <w:vertAlign w:val="superscript"/>
                      </w:rPr>
                      <w:t>th</w:t>
                    </w:r>
                    <w:r>
                      <w:t>,</w:t>
                    </w:r>
                    <w:r>
                      <w:rPr>
                        <w:spacing w:val="-8"/>
                      </w:rPr>
                      <w:t xml:space="preserve"> </w:t>
                    </w:r>
                    <w:r>
                      <w:rPr>
                        <w:spacing w:val="-4"/>
                      </w:rPr>
                      <w:t>2023</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CE3F5" w14:textId="77777777" w:rsidR="0025584F" w:rsidRDefault="000F3380">
    <w:pPr>
      <w:pStyle w:val="BodyText"/>
      <w:spacing w:line="14" w:lineRule="auto"/>
      <w:rPr>
        <w:sz w:val="20"/>
      </w:rPr>
    </w:pPr>
    <w:r>
      <w:rPr>
        <w:noProof/>
      </w:rPr>
      <mc:AlternateContent>
        <mc:Choice Requires="wps">
          <w:drawing>
            <wp:anchor distT="0" distB="0" distL="0" distR="0" simplePos="0" relativeHeight="487382016" behindDoc="1" locked="0" layoutInCell="1" allowOverlap="1" wp14:anchorId="19D93C04" wp14:editId="3DE023CB">
              <wp:simplePos x="0" y="0"/>
              <wp:positionH relativeFrom="page">
                <wp:posOffset>901700</wp:posOffset>
              </wp:positionH>
              <wp:positionV relativeFrom="page">
                <wp:posOffset>460501</wp:posOffset>
              </wp:positionV>
              <wp:extent cx="1820545" cy="17716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0545" cy="177165"/>
                      </a:xfrm>
                      <a:prstGeom prst="rect">
                        <a:avLst/>
                      </a:prstGeom>
                    </wps:spPr>
                    <wps:txbx>
                      <w:txbxContent>
                        <w:p w14:paraId="19D1B6C7" w14:textId="77777777" w:rsidR="0025584F" w:rsidRDefault="000F3380">
                          <w:pPr>
                            <w:pStyle w:val="BodyText"/>
                            <w:spacing w:line="263" w:lineRule="exact"/>
                            <w:ind w:left="20"/>
                          </w:pPr>
                          <w:r>
                            <w:t>Last</w:t>
                          </w:r>
                          <w:r>
                            <w:rPr>
                              <w:spacing w:val="-3"/>
                            </w:rPr>
                            <w:t xml:space="preserve"> </w:t>
                          </w:r>
                          <w:r>
                            <w:t>update:</w:t>
                          </w:r>
                          <w:r>
                            <w:rPr>
                              <w:spacing w:val="-3"/>
                            </w:rPr>
                            <w:t xml:space="preserve"> </w:t>
                          </w:r>
                          <w:r>
                            <w:t>October</w:t>
                          </w:r>
                          <w:r>
                            <w:rPr>
                              <w:spacing w:val="-5"/>
                            </w:rPr>
                            <w:t xml:space="preserve"> </w:t>
                          </w:r>
                          <w:r>
                            <w:t>18</w:t>
                          </w:r>
                          <w:r>
                            <w:rPr>
                              <w:vertAlign w:val="superscript"/>
                            </w:rPr>
                            <w:t>th</w:t>
                          </w:r>
                          <w:r>
                            <w:t>,</w:t>
                          </w:r>
                          <w:r>
                            <w:rPr>
                              <w:spacing w:val="-8"/>
                            </w:rPr>
                            <w:t xml:space="preserve"> </w:t>
                          </w:r>
                          <w:r>
                            <w:rPr>
                              <w:spacing w:val="-4"/>
                            </w:rPr>
                            <w:t>2023</w:t>
                          </w:r>
                        </w:p>
                      </w:txbxContent>
                    </wps:txbx>
                    <wps:bodyPr wrap="square" lIns="0" tIns="0" rIns="0" bIns="0" rtlCol="0">
                      <a:noAutofit/>
                    </wps:bodyPr>
                  </wps:wsp>
                </a:graphicData>
              </a:graphic>
            </wp:anchor>
          </w:drawing>
        </mc:Choice>
        <mc:Fallback>
          <w:pict>
            <v:shapetype w14:anchorId="19D93C04" id="_x0000_t202" coordsize="21600,21600" o:spt="202" path="m,l,21600r21600,l21600,xe">
              <v:stroke joinstyle="miter"/>
              <v:path gradientshapeok="t" o:connecttype="rect"/>
            </v:shapetype>
            <v:shape id="Textbox 15" o:spid="_x0000_s1029" type="#_x0000_t202" style="position:absolute;margin-left:71pt;margin-top:36.25pt;width:143.35pt;height:13.95pt;z-index:-15934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" filled="f" stroked="f">
              <v:textbox inset="0,0,0,0">
                <w:txbxContent>
                  <w:p w14:paraId="19D1B6C7" w14:textId="77777777" w:rsidR="0025584F" w:rsidRDefault="000F3380">
                    <w:pPr>
                      <w:pStyle w:val="BodyText"/>
                      <w:spacing w:line="263" w:lineRule="exact"/>
                      <w:ind w:left="20"/>
                    </w:pPr>
                    <w:r>
                      <w:t>Last</w:t>
                    </w:r>
                    <w:r>
                      <w:rPr>
                        <w:spacing w:val="-3"/>
                      </w:rPr>
                      <w:t xml:space="preserve"> </w:t>
                    </w:r>
                    <w:r>
                      <w:t>update:</w:t>
                    </w:r>
                    <w:r>
                      <w:rPr>
                        <w:spacing w:val="-3"/>
                      </w:rPr>
                      <w:t xml:space="preserve"> </w:t>
                    </w:r>
                    <w:r>
                      <w:t>October</w:t>
                    </w:r>
                    <w:r>
                      <w:rPr>
                        <w:spacing w:val="-5"/>
                      </w:rPr>
                      <w:t xml:space="preserve"> </w:t>
                    </w:r>
                    <w:r>
                      <w:t>18</w:t>
                    </w:r>
                    <w:r>
                      <w:rPr>
                        <w:vertAlign w:val="superscript"/>
                      </w:rPr>
                      <w:t>th</w:t>
                    </w:r>
                    <w:r>
                      <w:t>,</w:t>
                    </w:r>
                    <w:r>
                      <w:rPr>
                        <w:spacing w:val="-8"/>
                      </w:rPr>
                      <w:t xml:space="preserve"> </w:t>
                    </w:r>
                    <w:r>
                      <w:rPr>
                        <w:spacing w:val="-4"/>
                      </w:rPr>
                      <w:t>2023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0BC8"/>
    <w:multiLevelType w:val="hybridMultilevel"/>
    <w:tmpl w:val="3BF216E0"/>
    <w:lvl w:ilvl="0" w:tplc="E6E689C8">
      <w:start w:val="1"/>
      <w:numFmt w:val="upperRoman"/>
      <w:lvlText w:val="%1."/>
      <w:lvlJc w:val="left"/>
      <w:pPr>
        <w:ind w:left="2460" w:hanging="361"/>
        <w:jc w:val="left"/>
      </w:pPr>
      <w:rPr>
        <w:rFonts w:ascii="Calibri Light" w:eastAsia="Calibri Light" w:hAnsi="Calibri Light" w:cs="Calibri Light" w:hint="default"/>
        <w:b w:val="0"/>
        <w:bCs w:val="0"/>
        <w:i w:val="0"/>
        <w:iCs w:val="0"/>
        <w:color w:val="92D050"/>
        <w:spacing w:val="-1"/>
        <w:w w:val="99"/>
        <w:sz w:val="26"/>
        <w:szCs w:val="26"/>
        <w:lang w:val="en-US" w:eastAsia="en-US" w:bidi="ar-SA"/>
      </w:rPr>
    </w:lvl>
    <w:lvl w:ilvl="1" w:tplc="60E0DD94">
      <w:start w:val="1"/>
      <w:numFmt w:val="upperLetter"/>
      <w:lvlText w:val="%2."/>
      <w:lvlJc w:val="left"/>
      <w:pPr>
        <w:ind w:left="2999" w:hanging="360"/>
        <w:jc w:val="left"/>
      </w:pPr>
      <w:rPr>
        <w:rFonts w:ascii="Calibri" w:eastAsia="Calibri" w:hAnsi="Calibri" w:cs="Calibri" w:hint="default"/>
        <w:b w:val="0"/>
        <w:bCs w:val="0"/>
        <w:i w:val="0"/>
        <w:iCs w:val="0"/>
        <w:spacing w:val="-1"/>
        <w:w w:val="100"/>
        <w:sz w:val="22"/>
        <w:szCs w:val="22"/>
        <w:lang w:val="en-US" w:eastAsia="en-US" w:bidi="ar-SA"/>
      </w:rPr>
    </w:lvl>
    <w:lvl w:ilvl="2" w:tplc="19BED8EA">
      <w:numFmt w:val="bullet"/>
      <w:lvlText w:val="•"/>
      <w:lvlJc w:val="left"/>
      <w:pPr>
        <w:ind w:left="4131" w:hanging="360"/>
      </w:pPr>
      <w:rPr>
        <w:rFonts w:hint="default"/>
        <w:lang w:val="en-US" w:eastAsia="en-US" w:bidi="ar-SA"/>
      </w:rPr>
    </w:lvl>
    <w:lvl w:ilvl="3" w:tplc="2C68F094">
      <w:numFmt w:val="bullet"/>
      <w:lvlText w:val="•"/>
      <w:lvlJc w:val="left"/>
      <w:pPr>
        <w:ind w:left="5262" w:hanging="360"/>
      </w:pPr>
      <w:rPr>
        <w:rFonts w:hint="default"/>
        <w:lang w:val="en-US" w:eastAsia="en-US" w:bidi="ar-SA"/>
      </w:rPr>
    </w:lvl>
    <w:lvl w:ilvl="4" w:tplc="25768624">
      <w:numFmt w:val="bullet"/>
      <w:lvlText w:val="•"/>
      <w:lvlJc w:val="left"/>
      <w:pPr>
        <w:ind w:left="6393" w:hanging="360"/>
      </w:pPr>
      <w:rPr>
        <w:rFonts w:hint="default"/>
        <w:lang w:val="en-US" w:eastAsia="en-US" w:bidi="ar-SA"/>
      </w:rPr>
    </w:lvl>
    <w:lvl w:ilvl="5" w:tplc="BCB616FC">
      <w:numFmt w:val="bullet"/>
      <w:lvlText w:val="•"/>
      <w:lvlJc w:val="left"/>
      <w:pPr>
        <w:ind w:left="7524" w:hanging="360"/>
      </w:pPr>
      <w:rPr>
        <w:rFonts w:hint="default"/>
        <w:lang w:val="en-US" w:eastAsia="en-US" w:bidi="ar-SA"/>
      </w:rPr>
    </w:lvl>
    <w:lvl w:ilvl="6" w:tplc="4050AC32">
      <w:numFmt w:val="bullet"/>
      <w:lvlText w:val="•"/>
      <w:lvlJc w:val="left"/>
      <w:pPr>
        <w:ind w:left="8655" w:hanging="360"/>
      </w:pPr>
      <w:rPr>
        <w:rFonts w:hint="default"/>
        <w:lang w:val="en-US" w:eastAsia="en-US" w:bidi="ar-SA"/>
      </w:rPr>
    </w:lvl>
    <w:lvl w:ilvl="7" w:tplc="67B02F16">
      <w:numFmt w:val="bullet"/>
      <w:lvlText w:val="•"/>
      <w:lvlJc w:val="left"/>
      <w:pPr>
        <w:ind w:left="9786" w:hanging="360"/>
      </w:pPr>
      <w:rPr>
        <w:rFonts w:hint="default"/>
        <w:lang w:val="en-US" w:eastAsia="en-US" w:bidi="ar-SA"/>
      </w:rPr>
    </w:lvl>
    <w:lvl w:ilvl="8" w:tplc="E1203C3C">
      <w:numFmt w:val="bullet"/>
      <w:lvlText w:val="•"/>
      <w:lvlJc w:val="left"/>
      <w:pPr>
        <w:ind w:left="10917" w:hanging="360"/>
      </w:pPr>
      <w:rPr>
        <w:rFonts w:hint="default"/>
        <w:lang w:val="en-US" w:eastAsia="en-US" w:bidi="ar-SA"/>
      </w:rPr>
    </w:lvl>
  </w:abstractNum>
  <w:abstractNum w:abstractNumId="1" w15:restartNumberingAfterBreak="0">
    <w:nsid w:val="089C011E"/>
    <w:multiLevelType w:val="hybridMultilevel"/>
    <w:tmpl w:val="F12A9868"/>
    <w:lvl w:ilvl="0" w:tplc="7A209000">
      <w:start w:val="1"/>
      <w:numFmt w:val="upperLetter"/>
      <w:lvlText w:val="%1."/>
      <w:lvlJc w:val="left"/>
      <w:pPr>
        <w:ind w:left="3000" w:hanging="360"/>
        <w:jc w:val="left"/>
      </w:pPr>
      <w:rPr>
        <w:rFonts w:ascii="Calibri" w:eastAsia="Calibri" w:hAnsi="Calibri" w:cs="Calibri" w:hint="default"/>
        <w:b w:val="0"/>
        <w:bCs w:val="0"/>
        <w:i w:val="0"/>
        <w:iCs w:val="0"/>
        <w:spacing w:val="-1"/>
        <w:w w:val="100"/>
        <w:sz w:val="18"/>
        <w:szCs w:val="18"/>
        <w:lang w:val="en-US" w:eastAsia="en-US" w:bidi="ar-SA"/>
      </w:rPr>
    </w:lvl>
    <w:lvl w:ilvl="1" w:tplc="EB305910">
      <w:start w:val="1"/>
      <w:numFmt w:val="lowerLetter"/>
      <w:lvlText w:val="%2."/>
      <w:lvlJc w:val="left"/>
      <w:pPr>
        <w:ind w:left="3720" w:hanging="360"/>
        <w:jc w:val="left"/>
      </w:pPr>
      <w:rPr>
        <w:rFonts w:ascii="Calibri" w:eastAsia="Calibri" w:hAnsi="Calibri" w:cs="Calibri" w:hint="default"/>
        <w:b w:val="0"/>
        <w:bCs w:val="0"/>
        <w:i w:val="0"/>
        <w:iCs w:val="0"/>
        <w:spacing w:val="0"/>
        <w:w w:val="100"/>
        <w:sz w:val="18"/>
        <w:szCs w:val="18"/>
        <w:lang w:val="en-US" w:eastAsia="en-US" w:bidi="ar-SA"/>
      </w:rPr>
    </w:lvl>
    <w:lvl w:ilvl="2" w:tplc="10A0120C">
      <w:numFmt w:val="bullet"/>
      <w:lvlText w:val="•"/>
      <w:lvlJc w:val="left"/>
      <w:pPr>
        <w:ind w:left="4771" w:hanging="360"/>
      </w:pPr>
      <w:rPr>
        <w:rFonts w:hint="default"/>
        <w:lang w:val="en-US" w:eastAsia="en-US" w:bidi="ar-SA"/>
      </w:rPr>
    </w:lvl>
    <w:lvl w:ilvl="3" w:tplc="D144AF74">
      <w:numFmt w:val="bullet"/>
      <w:lvlText w:val="•"/>
      <w:lvlJc w:val="left"/>
      <w:pPr>
        <w:ind w:left="5822" w:hanging="360"/>
      </w:pPr>
      <w:rPr>
        <w:rFonts w:hint="default"/>
        <w:lang w:val="en-US" w:eastAsia="en-US" w:bidi="ar-SA"/>
      </w:rPr>
    </w:lvl>
    <w:lvl w:ilvl="4" w:tplc="74EAC596">
      <w:numFmt w:val="bullet"/>
      <w:lvlText w:val="•"/>
      <w:lvlJc w:val="left"/>
      <w:pPr>
        <w:ind w:left="6873" w:hanging="360"/>
      </w:pPr>
      <w:rPr>
        <w:rFonts w:hint="default"/>
        <w:lang w:val="en-US" w:eastAsia="en-US" w:bidi="ar-SA"/>
      </w:rPr>
    </w:lvl>
    <w:lvl w:ilvl="5" w:tplc="B030A41C">
      <w:numFmt w:val="bullet"/>
      <w:lvlText w:val="•"/>
      <w:lvlJc w:val="left"/>
      <w:pPr>
        <w:ind w:left="7924" w:hanging="360"/>
      </w:pPr>
      <w:rPr>
        <w:rFonts w:hint="default"/>
        <w:lang w:val="en-US" w:eastAsia="en-US" w:bidi="ar-SA"/>
      </w:rPr>
    </w:lvl>
    <w:lvl w:ilvl="6" w:tplc="6B8EA9BC">
      <w:numFmt w:val="bullet"/>
      <w:lvlText w:val="•"/>
      <w:lvlJc w:val="left"/>
      <w:pPr>
        <w:ind w:left="8975" w:hanging="360"/>
      </w:pPr>
      <w:rPr>
        <w:rFonts w:hint="default"/>
        <w:lang w:val="en-US" w:eastAsia="en-US" w:bidi="ar-SA"/>
      </w:rPr>
    </w:lvl>
    <w:lvl w:ilvl="7" w:tplc="2B4EBD04">
      <w:numFmt w:val="bullet"/>
      <w:lvlText w:val="•"/>
      <w:lvlJc w:val="left"/>
      <w:pPr>
        <w:ind w:left="10026" w:hanging="360"/>
      </w:pPr>
      <w:rPr>
        <w:rFonts w:hint="default"/>
        <w:lang w:val="en-US" w:eastAsia="en-US" w:bidi="ar-SA"/>
      </w:rPr>
    </w:lvl>
    <w:lvl w:ilvl="8" w:tplc="F21A5404">
      <w:numFmt w:val="bullet"/>
      <w:lvlText w:val="•"/>
      <w:lvlJc w:val="left"/>
      <w:pPr>
        <w:ind w:left="11077" w:hanging="360"/>
      </w:pPr>
      <w:rPr>
        <w:rFonts w:hint="default"/>
        <w:lang w:val="en-US" w:eastAsia="en-US" w:bidi="ar-SA"/>
      </w:rPr>
    </w:lvl>
  </w:abstractNum>
  <w:abstractNum w:abstractNumId="2" w15:restartNumberingAfterBreak="0">
    <w:nsid w:val="09774C99"/>
    <w:multiLevelType w:val="hybridMultilevel"/>
    <w:tmpl w:val="825EEEC0"/>
    <w:lvl w:ilvl="0" w:tplc="C542FD66">
      <w:numFmt w:val="bullet"/>
      <w:lvlText w:val=""/>
      <w:lvlJc w:val="left"/>
      <w:pPr>
        <w:ind w:left="660" w:hanging="361"/>
      </w:pPr>
      <w:rPr>
        <w:rFonts w:ascii="Symbol" w:eastAsia="Symbol" w:hAnsi="Symbol" w:cs="Symbol" w:hint="default"/>
        <w:b w:val="0"/>
        <w:bCs w:val="0"/>
        <w:i w:val="0"/>
        <w:iCs w:val="0"/>
        <w:spacing w:val="0"/>
        <w:w w:val="100"/>
        <w:sz w:val="22"/>
        <w:szCs w:val="22"/>
        <w:lang w:val="en-US" w:eastAsia="en-US" w:bidi="ar-SA"/>
      </w:rPr>
    </w:lvl>
    <w:lvl w:ilvl="1" w:tplc="FAAC41FC">
      <w:numFmt w:val="bullet"/>
      <w:lvlText w:val=""/>
      <w:lvlJc w:val="left"/>
      <w:pPr>
        <w:ind w:left="839" w:hanging="411"/>
      </w:pPr>
      <w:rPr>
        <w:rFonts w:ascii="Symbol" w:eastAsia="Symbol" w:hAnsi="Symbol" w:cs="Symbol" w:hint="default"/>
        <w:b w:val="0"/>
        <w:bCs w:val="0"/>
        <w:i w:val="0"/>
        <w:iCs w:val="0"/>
        <w:spacing w:val="0"/>
        <w:w w:val="100"/>
        <w:sz w:val="22"/>
        <w:szCs w:val="22"/>
        <w:lang w:val="en-US" w:eastAsia="en-US" w:bidi="ar-SA"/>
      </w:rPr>
    </w:lvl>
    <w:lvl w:ilvl="2" w:tplc="AFAE1F4C">
      <w:numFmt w:val="bullet"/>
      <w:lvlText w:val=""/>
      <w:lvlJc w:val="left"/>
      <w:pPr>
        <w:ind w:left="2279" w:hanging="360"/>
      </w:pPr>
      <w:rPr>
        <w:rFonts w:ascii="Wingdings" w:eastAsia="Wingdings" w:hAnsi="Wingdings" w:cs="Wingdings" w:hint="default"/>
        <w:b w:val="0"/>
        <w:bCs w:val="0"/>
        <w:i w:val="0"/>
        <w:iCs w:val="0"/>
        <w:spacing w:val="0"/>
        <w:w w:val="100"/>
        <w:sz w:val="22"/>
        <w:szCs w:val="22"/>
        <w:lang w:val="en-US" w:eastAsia="en-US" w:bidi="ar-SA"/>
      </w:rPr>
    </w:lvl>
    <w:lvl w:ilvl="3" w:tplc="2ABA94F6">
      <w:numFmt w:val="bullet"/>
      <w:lvlText w:val="•"/>
      <w:lvlJc w:val="left"/>
      <w:pPr>
        <w:ind w:left="2897" w:hanging="360"/>
      </w:pPr>
      <w:rPr>
        <w:rFonts w:hint="default"/>
        <w:lang w:val="en-US" w:eastAsia="en-US" w:bidi="ar-SA"/>
      </w:rPr>
    </w:lvl>
    <w:lvl w:ilvl="4" w:tplc="3322FB3C">
      <w:numFmt w:val="bullet"/>
      <w:lvlText w:val="•"/>
      <w:lvlJc w:val="left"/>
      <w:pPr>
        <w:ind w:left="3515" w:hanging="360"/>
      </w:pPr>
      <w:rPr>
        <w:rFonts w:hint="default"/>
        <w:lang w:val="en-US" w:eastAsia="en-US" w:bidi="ar-SA"/>
      </w:rPr>
    </w:lvl>
    <w:lvl w:ilvl="5" w:tplc="BBE0F59A">
      <w:numFmt w:val="bullet"/>
      <w:lvlText w:val="•"/>
      <w:lvlJc w:val="left"/>
      <w:pPr>
        <w:ind w:left="4132" w:hanging="360"/>
      </w:pPr>
      <w:rPr>
        <w:rFonts w:hint="default"/>
        <w:lang w:val="en-US" w:eastAsia="en-US" w:bidi="ar-SA"/>
      </w:rPr>
    </w:lvl>
    <w:lvl w:ilvl="6" w:tplc="9E140AD2">
      <w:numFmt w:val="bullet"/>
      <w:lvlText w:val="•"/>
      <w:lvlJc w:val="left"/>
      <w:pPr>
        <w:ind w:left="4750" w:hanging="360"/>
      </w:pPr>
      <w:rPr>
        <w:rFonts w:hint="default"/>
        <w:lang w:val="en-US" w:eastAsia="en-US" w:bidi="ar-SA"/>
      </w:rPr>
    </w:lvl>
    <w:lvl w:ilvl="7" w:tplc="7E9A5E9C">
      <w:numFmt w:val="bullet"/>
      <w:lvlText w:val="•"/>
      <w:lvlJc w:val="left"/>
      <w:pPr>
        <w:ind w:left="5367" w:hanging="360"/>
      </w:pPr>
      <w:rPr>
        <w:rFonts w:hint="default"/>
        <w:lang w:val="en-US" w:eastAsia="en-US" w:bidi="ar-SA"/>
      </w:rPr>
    </w:lvl>
    <w:lvl w:ilvl="8" w:tplc="F31AB1B2">
      <w:numFmt w:val="bullet"/>
      <w:lvlText w:val="•"/>
      <w:lvlJc w:val="left"/>
      <w:pPr>
        <w:ind w:left="5985" w:hanging="360"/>
      </w:pPr>
      <w:rPr>
        <w:rFonts w:hint="default"/>
        <w:lang w:val="en-US" w:eastAsia="en-US" w:bidi="ar-SA"/>
      </w:rPr>
    </w:lvl>
  </w:abstractNum>
  <w:abstractNum w:abstractNumId="3" w15:restartNumberingAfterBreak="0">
    <w:nsid w:val="0CA674E1"/>
    <w:multiLevelType w:val="hybridMultilevel"/>
    <w:tmpl w:val="6A42DE16"/>
    <w:lvl w:ilvl="0" w:tplc="859A00B0">
      <w:start w:val="1"/>
      <w:numFmt w:val="upperRoman"/>
      <w:lvlText w:val="%1."/>
      <w:lvlJc w:val="left"/>
      <w:pPr>
        <w:ind w:left="1200" w:hanging="720"/>
        <w:jc w:val="left"/>
      </w:pPr>
      <w:rPr>
        <w:rFonts w:ascii="Calibri Light" w:eastAsia="Calibri Light" w:hAnsi="Calibri Light" w:cs="Calibri Light" w:hint="default"/>
        <w:b w:val="0"/>
        <w:bCs w:val="0"/>
        <w:i w:val="0"/>
        <w:iCs w:val="0"/>
        <w:color w:val="92D050"/>
        <w:spacing w:val="0"/>
        <w:w w:val="99"/>
        <w:sz w:val="32"/>
        <w:szCs w:val="32"/>
        <w:lang w:val="en-US" w:eastAsia="en-US" w:bidi="ar-SA"/>
      </w:rPr>
    </w:lvl>
    <w:lvl w:ilvl="1" w:tplc="AA3EB292">
      <w:start w:val="1"/>
      <w:numFmt w:val="upperRoman"/>
      <w:lvlText w:val="%2."/>
      <w:lvlJc w:val="left"/>
      <w:pPr>
        <w:ind w:left="1560" w:hanging="360"/>
        <w:jc w:val="left"/>
      </w:pPr>
      <w:rPr>
        <w:rFonts w:hint="default"/>
        <w:spacing w:val="0"/>
        <w:w w:val="99"/>
        <w:lang w:val="en-US" w:eastAsia="en-US" w:bidi="ar-SA"/>
      </w:rPr>
    </w:lvl>
    <w:lvl w:ilvl="2" w:tplc="FE2C9B0A">
      <w:start w:val="1"/>
      <w:numFmt w:val="upperLetter"/>
      <w:lvlText w:val="%3."/>
      <w:lvlJc w:val="left"/>
      <w:pPr>
        <w:ind w:left="1919" w:hanging="360"/>
        <w:jc w:val="left"/>
      </w:pPr>
      <w:rPr>
        <w:rFonts w:ascii="Calibri" w:eastAsia="Calibri" w:hAnsi="Calibri" w:cs="Calibri" w:hint="default"/>
        <w:b w:val="0"/>
        <w:bCs w:val="0"/>
        <w:i w:val="0"/>
        <w:iCs w:val="0"/>
        <w:spacing w:val="-1"/>
        <w:w w:val="100"/>
        <w:sz w:val="22"/>
        <w:szCs w:val="22"/>
        <w:lang w:val="en-US" w:eastAsia="en-US" w:bidi="ar-SA"/>
      </w:rPr>
    </w:lvl>
    <w:lvl w:ilvl="3" w:tplc="4FA61CA0">
      <w:start w:val="1"/>
      <w:numFmt w:val="lowerLetter"/>
      <w:lvlText w:val="%4."/>
      <w:lvlJc w:val="left"/>
      <w:pPr>
        <w:ind w:left="2639" w:hanging="360"/>
        <w:jc w:val="left"/>
      </w:pPr>
      <w:rPr>
        <w:rFonts w:ascii="Calibri" w:eastAsia="Calibri" w:hAnsi="Calibri" w:cs="Calibri" w:hint="default"/>
        <w:b w:val="0"/>
        <w:bCs w:val="0"/>
        <w:i w:val="0"/>
        <w:iCs w:val="0"/>
        <w:spacing w:val="-1"/>
        <w:w w:val="100"/>
        <w:sz w:val="22"/>
        <w:szCs w:val="22"/>
        <w:lang w:val="en-US" w:eastAsia="en-US" w:bidi="ar-SA"/>
      </w:rPr>
    </w:lvl>
    <w:lvl w:ilvl="4" w:tplc="8FC050CA">
      <w:numFmt w:val="bullet"/>
      <w:lvlText w:val="•"/>
      <w:lvlJc w:val="left"/>
      <w:pPr>
        <w:ind w:left="3648" w:hanging="360"/>
      </w:pPr>
      <w:rPr>
        <w:rFonts w:hint="default"/>
        <w:lang w:val="en-US" w:eastAsia="en-US" w:bidi="ar-SA"/>
      </w:rPr>
    </w:lvl>
    <w:lvl w:ilvl="5" w:tplc="C2C21C1E">
      <w:numFmt w:val="bullet"/>
      <w:lvlText w:val="•"/>
      <w:lvlJc w:val="left"/>
      <w:pPr>
        <w:ind w:left="4657" w:hanging="360"/>
      </w:pPr>
      <w:rPr>
        <w:rFonts w:hint="default"/>
        <w:lang w:val="en-US" w:eastAsia="en-US" w:bidi="ar-SA"/>
      </w:rPr>
    </w:lvl>
    <w:lvl w:ilvl="6" w:tplc="EEF00666">
      <w:numFmt w:val="bullet"/>
      <w:lvlText w:val="•"/>
      <w:lvlJc w:val="left"/>
      <w:pPr>
        <w:ind w:left="5665" w:hanging="360"/>
      </w:pPr>
      <w:rPr>
        <w:rFonts w:hint="default"/>
        <w:lang w:val="en-US" w:eastAsia="en-US" w:bidi="ar-SA"/>
      </w:rPr>
    </w:lvl>
    <w:lvl w:ilvl="7" w:tplc="F69EA9BA">
      <w:numFmt w:val="bullet"/>
      <w:lvlText w:val="•"/>
      <w:lvlJc w:val="left"/>
      <w:pPr>
        <w:ind w:left="6674" w:hanging="360"/>
      </w:pPr>
      <w:rPr>
        <w:rFonts w:hint="default"/>
        <w:lang w:val="en-US" w:eastAsia="en-US" w:bidi="ar-SA"/>
      </w:rPr>
    </w:lvl>
    <w:lvl w:ilvl="8" w:tplc="D95AE370">
      <w:numFmt w:val="bullet"/>
      <w:lvlText w:val="•"/>
      <w:lvlJc w:val="left"/>
      <w:pPr>
        <w:ind w:left="7682" w:hanging="360"/>
      </w:pPr>
      <w:rPr>
        <w:rFonts w:hint="default"/>
        <w:lang w:val="en-US" w:eastAsia="en-US" w:bidi="ar-SA"/>
      </w:rPr>
    </w:lvl>
  </w:abstractNum>
  <w:abstractNum w:abstractNumId="4" w15:restartNumberingAfterBreak="0">
    <w:nsid w:val="1058287B"/>
    <w:multiLevelType w:val="hybridMultilevel"/>
    <w:tmpl w:val="7772E218"/>
    <w:lvl w:ilvl="0" w:tplc="6B8C3A88">
      <w:start w:val="1"/>
      <w:numFmt w:val="decimal"/>
      <w:lvlText w:val="%1."/>
      <w:lvlJc w:val="left"/>
      <w:pPr>
        <w:ind w:left="1920" w:hanging="361"/>
        <w:jc w:val="left"/>
      </w:pPr>
      <w:rPr>
        <w:rFonts w:ascii="Calibri" w:eastAsia="Calibri" w:hAnsi="Calibri" w:cs="Calibri" w:hint="default"/>
        <w:b w:val="0"/>
        <w:bCs w:val="0"/>
        <w:i w:val="0"/>
        <w:iCs w:val="0"/>
        <w:spacing w:val="0"/>
        <w:w w:val="100"/>
        <w:sz w:val="22"/>
        <w:szCs w:val="22"/>
        <w:lang w:val="en-US" w:eastAsia="en-US" w:bidi="ar-SA"/>
      </w:rPr>
    </w:lvl>
    <w:lvl w:ilvl="1" w:tplc="05A83B26">
      <w:start w:val="1"/>
      <w:numFmt w:val="upperLetter"/>
      <w:lvlText w:val="%2."/>
      <w:lvlJc w:val="left"/>
      <w:pPr>
        <w:ind w:left="2999" w:hanging="360"/>
        <w:jc w:val="left"/>
      </w:pPr>
      <w:rPr>
        <w:rFonts w:ascii="Calibri" w:eastAsia="Calibri" w:hAnsi="Calibri" w:cs="Calibri" w:hint="default"/>
        <w:b w:val="0"/>
        <w:bCs w:val="0"/>
        <w:i w:val="0"/>
        <w:iCs w:val="0"/>
        <w:spacing w:val="-1"/>
        <w:w w:val="100"/>
        <w:sz w:val="22"/>
        <w:szCs w:val="22"/>
        <w:lang w:val="en-US" w:eastAsia="en-US" w:bidi="ar-SA"/>
      </w:rPr>
    </w:lvl>
    <w:lvl w:ilvl="2" w:tplc="7A98A4F2">
      <w:numFmt w:val="bullet"/>
      <w:lvlText w:val="•"/>
      <w:lvlJc w:val="left"/>
      <w:pPr>
        <w:ind w:left="4131" w:hanging="360"/>
      </w:pPr>
      <w:rPr>
        <w:rFonts w:hint="default"/>
        <w:lang w:val="en-US" w:eastAsia="en-US" w:bidi="ar-SA"/>
      </w:rPr>
    </w:lvl>
    <w:lvl w:ilvl="3" w:tplc="721E71A4">
      <w:numFmt w:val="bullet"/>
      <w:lvlText w:val="•"/>
      <w:lvlJc w:val="left"/>
      <w:pPr>
        <w:ind w:left="5262" w:hanging="360"/>
      </w:pPr>
      <w:rPr>
        <w:rFonts w:hint="default"/>
        <w:lang w:val="en-US" w:eastAsia="en-US" w:bidi="ar-SA"/>
      </w:rPr>
    </w:lvl>
    <w:lvl w:ilvl="4" w:tplc="3C6207BE">
      <w:numFmt w:val="bullet"/>
      <w:lvlText w:val="•"/>
      <w:lvlJc w:val="left"/>
      <w:pPr>
        <w:ind w:left="6393" w:hanging="360"/>
      </w:pPr>
      <w:rPr>
        <w:rFonts w:hint="default"/>
        <w:lang w:val="en-US" w:eastAsia="en-US" w:bidi="ar-SA"/>
      </w:rPr>
    </w:lvl>
    <w:lvl w:ilvl="5" w:tplc="473083AA">
      <w:numFmt w:val="bullet"/>
      <w:lvlText w:val="•"/>
      <w:lvlJc w:val="left"/>
      <w:pPr>
        <w:ind w:left="7524" w:hanging="360"/>
      </w:pPr>
      <w:rPr>
        <w:rFonts w:hint="default"/>
        <w:lang w:val="en-US" w:eastAsia="en-US" w:bidi="ar-SA"/>
      </w:rPr>
    </w:lvl>
    <w:lvl w:ilvl="6" w:tplc="A0E6056E">
      <w:numFmt w:val="bullet"/>
      <w:lvlText w:val="•"/>
      <w:lvlJc w:val="left"/>
      <w:pPr>
        <w:ind w:left="8655" w:hanging="360"/>
      </w:pPr>
      <w:rPr>
        <w:rFonts w:hint="default"/>
        <w:lang w:val="en-US" w:eastAsia="en-US" w:bidi="ar-SA"/>
      </w:rPr>
    </w:lvl>
    <w:lvl w:ilvl="7" w:tplc="972CEE80">
      <w:numFmt w:val="bullet"/>
      <w:lvlText w:val="•"/>
      <w:lvlJc w:val="left"/>
      <w:pPr>
        <w:ind w:left="9786" w:hanging="360"/>
      </w:pPr>
      <w:rPr>
        <w:rFonts w:hint="default"/>
        <w:lang w:val="en-US" w:eastAsia="en-US" w:bidi="ar-SA"/>
      </w:rPr>
    </w:lvl>
    <w:lvl w:ilvl="8" w:tplc="2E2CBC08">
      <w:numFmt w:val="bullet"/>
      <w:lvlText w:val="•"/>
      <w:lvlJc w:val="left"/>
      <w:pPr>
        <w:ind w:left="10917" w:hanging="360"/>
      </w:pPr>
      <w:rPr>
        <w:rFonts w:hint="default"/>
        <w:lang w:val="en-US" w:eastAsia="en-US" w:bidi="ar-SA"/>
      </w:rPr>
    </w:lvl>
  </w:abstractNum>
  <w:abstractNum w:abstractNumId="5" w15:restartNumberingAfterBreak="0">
    <w:nsid w:val="13D450AA"/>
    <w:multiLevelType w:val="hybridMultilevel"/>
    <w:tmpl w:val="968AA45A"/>
    <w:lvl w:ilvl="0" w:tplc="AE683656">
      <w:start w:val="12"/>
      <w:numFmt w:val="upperLetter"/>
      <w:lvlText w:val="%1."/>
      <w:lvlJc w:val="left"/>
      <w:pPr>
        <w:ind w:left="660" w:hanging="361"/>
        <w:jc w:val="left"/>
      </w:pPr>
      <w:rPr>
        <w:rFonts w:ascii="Calibri" w:eastAsia="Calibri" w:hAnsi="Calibri" w:cs="Calibri" w:hint="default"/>
        <w:b w:val="0"/>
        <w:bCs w:val="0"/>
        <w:i w:val="0"/>
        <w:iCs w:val="0"/>
        <w:spacing w:val="0"/>
        <w:w w:val="100"/>
        <w:sz w:val="22"/>
        <w:szCs w:val="22"/>
        <w:lang w:val="en-US" w:eastAsia="en-US" w:bidi="ar-SA"/>
      </w:rPr>
    </w:lvl>
    <w:lvl w:ilvl="1" w:tplc="D6A2C70E">
      <w:start w:val="1"/>
      <w:numFmt w:val="lowerLetter"/>
      <w:lvlText w:val="%2."/>
      <w:lvlJc w:val="left"/>
      <w:pPr>
        <w:ind w:left="1380" w:hanging="360"/>
        <w:jc w:val="left"/>
      </w:pPr>
      <w:rPr>
        <w:rFonts w:ascii="Calibri" w:eastAsia="Calibri" w:hAnsi="Calibri" w:cs="Calibri" w:hint="default"/>
        <w:b w:val="0"/>
        <w:bCs w:val="0"/>
        <w:i w:val="0"/>
        <w:iCs w:val="0"/>
        <w:spacing w:val="-1"/>
        <w:w w:val="100"/>
        <w:sz w:val="22"/>
        <w:szCs w:val="22"/>
        <w:lang w:val="en-US" w:eastAsia="en-US" w:bidi="ar-SA"/>
      </w:rPr>
    </w:lvl>
    <w:lvl w:ilvl="2" w:tplc="1E84FFD8">
      <w:numFmt w:val="bullet"/>
      <w:lvlText w:val="•"/>
      <w:lvlJc w:val="left"/>
      <w:pPr>
        <w:ind w:left="2431" w:hanging="360"/>
      </w:pPr>
      <w:rPr>
        <w:rFonts w:hint="default"/>
        <w:lang w:val="en-US" w:eastAsia="en-US" w:bidi="ar-SA"/>
      </w:rPr>
    </w:lvl>
    <w:lvl w:ilvl="3" w:tplc="B0B2512A">
      <w:numFmt w:val="bullet"/>
      <w:lvlText w:val="•"/>
      <w:lvlJc w:val="left"/>
      <w:pPr>
        <w:ind w:left="3482" w:hanging="360"/>
      </w:pPr>
      <w:rPr>
        <w:rFonts w:hint="default"/>
        <w:lang w:val="en-US" w:eastAsia="en-US" w:bidi="ar-SA"/>
      </w:rPr>
    </w:lvl>
    <w:lvl w:ilvl="4" w:tplc="4986F10E">
      <w:numFmt w:val="bullet"/>
      <w:lvlText w:val="•"/>
      <w:lvlJc w:val="left"/>
      <w:pPr>
        <w:ind w:left="4533" w:hanging="360"/>
      </w:pPr>
      <w:rPr>
        <w:rFonts w:hint="default"/>
        <w:lang w:val="en-US" w:eastAsia="en-US" w:bidi="ar-SA"/>
      </w:rPr>
    </w:lvl>
    <w:lvl w:ilvl="5" w:tplc="56EC3876">
      <w:numFmt w:val="bullet"/>
      <w:lvlText w:val="•"/>
      <w:lvlJc w:val="left"/>
      <w:pPr>
        <w:ind w:left="5584" w:hanging="360"/>
      </w:pPr>
      <w:rPr>
        <w:rFonts w:hint="default"/>
        <w:lang w:val="en-US" w:eastAsia="en-US" w:bidi="ar-SA"/>
      </w:rPr>
    </w:lvl>
    <w:lvl w:ilvl="6" w:tplc="8D02131E">
      <w:numFmt w:val="bullet"/>
      <w:lvlText w:val="•"/>
      <w:lvlJc w:val="left"/>
      <w:pPr>
        <w:ind w:left="6635" w:hanging="360"/>
      </w:pPr>
      <w:rPr>
        <w:rFonts w:hint="default"/>
        <w:lang w:val="en-US" w:eastAsia="en-US" w:bidi="ar-SA"/>
      </w:rPr>
    </w:lvl>
    <w:lvl w:ilvl="7" w:tplc="BEB0EB92">
      <w:numFmt w:val="bullet"/>
      <w:lvlText w:val="•"/>
      <w:lvlJc w:val="left"/>
      <w:pPr>
        <w:ind w:left="7686" w:hanging="360"/>
      </w:pPr>
      <w:rPr>
        <w:rFonts w:hint="default"/>
        <w:lang w:val="en-US" w:eastAsia="en-US" w:bidi="ar-SA"/>
      </w:rPr>
    </w:lvl>
    <w:lvl w:ilvl="8" w:tplc="FEA6C88C">
      <w:numFmt w:val="bullet"/>
      <w:lvlText w:val="•"/>
      <w:lvlJc w:val="left"/>
      <w:pPr>
        <w:ind w:left="8737" w:hanging="360"/>
      </w:pPr>
      <w:rPr>
        <w:rFonts w:hint="default"/>
        <w:lang w:val="en-US" w:eastAsia="en-US" w:bidi="ar-SA"/>
      </w:rPr>
    </w:lvl>
  </w:abstractNum>
  <w:abstractNum w:abstractNumId="6" w15:restartNumberingAfterBreak="0">
    <w:nsid w:val="234422F5"/>
    <w:multiLevelType w:val="hybridMultilevel"/>
    <w:tmpl w:val="A550A268"/>
    <w:lvl w:ilvl="0" w:tplc="17FA1FEE">
      <w:start w:val="1"/>
      <w:numFmt w:val="upperLetter"/>
      <w:lvlText w:val="%1."/>
      <w:lvlJc w:val="left"/>
      <w:pPr>
        <w:ind w:left="2999" w:hanging="360"/>
        <w:jc w:val="left"/>
      </w:pPr>
      <w:rPr>
        <w:rFonts w:ascii="Calibri" w:eastAsia="Calibri" w:hAnsi="Calibri" w:cs="Calibri" w:hint="default"/>
        <w:b w:val="0"/>
        <w:bCs w:val="0"/>
        <w:i w:val="0"/>
        <w:iCs w:val="0"/>
        <w:spacing w:val="-1"/>
        <w:w w:val="100"/>
        <w:sz w:val="22"/>
        <w:szCs w:val="22"/>
        <w:lang w:val="en-US" w:eastAsia="en-US" w:bidi="ar-SA"/>
      </w:rPr>
    </w:lvl>
    <w:lvl w:ilvl="1" w:tplc="41441D96">
      <w:numFmt w:val="bullet"/>
      <w:lvlText w:val="•"/>
      <w:lvlJc w:val="left"/>
      <w:pPr>
        <w:ind w:left="4018" w:hanging="360"/>
      </w:pPr>
      <w:rPr>
        <w:rFonts w:hint="default"/>
        <w:lang w:val="en-US" w:eastAsia="en-US" w:bidi="ar-SA"/>
      </w:rPr>
    </w:lvl>
    <w:lvl w:ilvl="2" w:tplc="5082E2E8">
      <w:numFmt w:val="bullet"/>
      <w:lvlText w:val="•"/>
      <w:lvlJc w:val="left"/>
      <w:pPr>
        <w:ind w:left="5036" w:hanging="360"/>
      </w:pPr>
      <w:rPr>
        <w:rFonts w:hint="default"/>
        <w:lang w:val="en-US" w:eastAsia="en-US" w:bidi="ar-SA"/>
      </w:rPr>
    </w:lvl>
    <w:lvl w:ilvl="3" w:tplc="9BA46E64">
      <w:numFmt w:val="bullet"/>
      <w:lvlText w:val="•"/>
      <w:lvlJc w:val="left"/>
      <w:pPr>
        <w:ind w:left="6054" w:hanging="360"/>
      </w:pPr>
      <w:rPr>
        <w:rFonts w:hint="default"/>
        <w:lang w:val="en-US" w:eastAsia="en-US" w:bidi="ar-SA"/>
      </w:rPr>
    </w:lvl>
    <w:lvl w:ilvl="4" w:tplc="50F0A18C">
      <w:numFmt w:val="bullet"/>
      <w:lvlText w:val="•"/>
      <w:lvlJc w:val="left"/>
      <w:pPr>
        <w:ind w:left="7072" w:hanging="360"/>
      </w:pPr>
      <w:rPr>
        <w:rFonts w:hint="default"/>
        <w:lang w:val="en-US" w:eastAsia="en-US" w:bidi="ar-SA"/>
      </w:rPr>
    </w:lvl>
    <w:lvl w:ilvl="5" w:tplc="09C62EAC">
      <w:numFmt w:val="bullet"/>
      <w:lvlText w:val="•"/>
      <w:lvlJc w:val="left"/>
      <w:pPr>
        <w:ind w:left="8090" w:hanging="360"/>
      </w:pPr>
      <w:rPr>
        <w:rFonts w:hint="default"/>
        <w:lang w:val="en-US" w:eastAsia="en-US" w:bidi="ar-SA"/>
      </w:rPr>
    </w:lvl>
    <w:lvl w:ilvl="6" w:tplc="D2BAA222">
      <w:numFmt w:val="bullet"/>
      <w:lvlText w:val="•"/>
      <w:lvlJc w:val="left"/>
      <w:pPr>
        <w:ind w:left="9108" w:hanging="360"/>
      </w:pPr>
      <w:rPr>
        <w:rFonts w:hint="default"/>
        <w:lang w:val="en-US" w:eastAsia="en-US" w:bidi="ar-SA"/>
      </w:rPr>
    </w:lvl>
    <w:lvl w:ilvl="7" w:tplc="75047E74">
      <w:numFmt w:val="bullet"/>
      <w:lvlText w:val="•"/>
      <w:lvlJc w:val="left"/>
      <w:pPr>
        <w:ind w:left="10126" w:hanging="360"/>
      </w:pPr>
      <w:rPr>
        <w:rFonts w:hint="default"/>
        <w:lang w:val="en-US" w:eastAsia="en-US" w:bidi="ar-SA"/>
      </w:rPr>
    </w:lvl>
    <w:lvl w:ilvl="8" w:tplc="BA640324">
      <w:numFmt w:val="bullet"/>
      <w:lvlText w:val="•"/>
      <w:lvlJc w:val="left"/>
      <w:pPr>
        <w:ind w:left="11144" w:hanging="360"/>
      </w:pPr>
      <w:rPr>
        <w:rFonts w:hint="default"/>
        <w:lang w:val="en-US" w:eastAsia="en-US" w:bidi="ar-SA"/>
      </w:rPr>
    </w:lvl>
  </w:abstractNum>
  <w:abstractNum w:abstractNumId="7" w15:restartNumberingAfterBreak="0">
    <w:nsid w:val="330D3255"/>
    <w:multiLevelType w:val="hybridMultilevel"/>
    <w:tmpl w:val="524A6CAA"/>
    <w:lvl w:ilvl="0" w:tplc="58AC31EA">
      <w:start w:val="1"/>
      <w:numFmt w:val="upperRoman"/>
      <w:lvlText w:val="%1."/>
      <w:lvlJc w:val="left"/>
      <w:pPr>
        <w:ind w:left="559" w:hanging="440"/>
        <w:jc w:val="left"/>
      </w:pPr>
      <w:rPr>
        <w:rFonts w:ascii="Calibri" w:eastAsia="Calibri" w:hAnsi="Calibri" w:cs="Calibri" w:hint="default"/>
        <w:b w:val="0"/>
        <w:bCs w:val="0"/>
        <w:i w:val="0"/>
        <w:iCs w:val="0"/>
        <w:spacing w:val="-1"/>
        <w:w w:val="100"/>
        <w:sz w:val="22"/>
        <w:szCs w:val="22"/>
        <w:lang w:val="en-US" w:eastAsia="en-US" w:bidi="ar-SA"/>
      </w:rPr>
    </w:lvl>
    <w:lvl w:ilvl="1" w:tplc="2CB2FB42">
      <w:start w:val="1"/>
      <w:numFmt w:val="decimal"/>
      <w:lvlText w:val="(%2)"/>
      <w:lvlJc w:val="left"/>
      <w:pPr>
        <w:ind w:left="760" w:hanging="641"/>
        <w:jc w:val="left"/>
      </w:pPr>
      <w:rPr>
        <w:rFonts w:hint="default"/>
        <w:spacing w:val="0"/>
        <w:w w:val="100"/>
        <w:lang w:val="en-US" w:eastAsia="en-US" w:bidi="ar-SA"/>
      </w:rPr>
    </w:lvl>
    <w:lvl w:ilvl="2" w:tplc="D072274A">
      <w:numFmt w:val="bullet"/>
      <w:lvlText w:val="•"/>
      <w:lvlJc w:val="left"/>
      <w:pPr>
        <w:ind w:left="1753" w:hanging="641"/>
      </w:pPr>
      <w:rPr>
        <w:rFonts w:hint="default"/>
        <w:lang w:val="en-US" w:eastAsia="en-US" w:bidi="ar-SA"/>
      </w:rPr>
    </w:lvl>
    <w:lvl w:ilvl="3" w:tplc="B83ECAD4">
      <w:numFmt w:val="bullet"/>
      <w:lvlText w:val="•"/>
      <w:lvlJc w:val="left"/>
      <w:pPr>
        <w:ind w:left="2746" w:hanging="641"/>
      </w:pPr>
      <w:rPr>
        <w:rFonts w:hint="default"/>
        <w:lang w:val="en-US" w:eastAsia="en-US" w:bidi="ar-SA"/>
      </w:rPr>
    </w:lvl>
    <w:lvl w:ilvl="4" w:tplc="B20E7420">
      <w:numFmt w:val="bullet"/>
      <w:lvlText w:val="•"/>
      <w:lvlJc w:val="left"/>
      <w:pPr>
        <w:ind w:left="3740" w:hanging="641"/>
      </w:pPr>
      <w:rPr>
        <w:rFonts w:hint="default"/>
        <w:lang w:val="en-US" w:eastAsia="en-US" w:bidi="ar-SA"/>
      </w:rPr>
    </w:lvl>
    <w:lvl w:ilvl="5" w:tplc="6EB22256">
      <w:numFmt w:val="bullet"/>
      <w:lvlText w:val="•"/>
      <w:lvlJc w:val="left"/>
      <w:pPr>
        <w:ind w:left="4733" w:hanging="641"/>
      </w:pPr>
      <w:rPr>
        <w:rFonts w:hint="default"/>
        <w:lang w:val="en-US" w:eastAsia="en-US" w:bidi="ar-SA"/>
      </w:rPr>
    </w:lvl>
    <w:lvl w:ilvl="6" w:tplc="C2DCFE6A">
      <w:numFmt w:val="bullet"/>
      <w:lvlText w:val="•"/>
      <w:lvlJc w:val="left"/>
      <w:pPr>
        <w:ind w:left="5726" w:hanging="641"/>
      </w:pPr>
      <w:rPr>
        <w:rFonts w:hint="default"/>
        <w:lang w:val="en-US" w:eastAsia="en-US" w:bidi="ar-SA"/>
      </w:rPr>
    </w:lvl>
    <w:lvl w:ilvl="7" w:tplc="B412B6D2">
      <w:numFmt w:val="bullet"/>
      <w:lvlText w:val="•"/>
      <w:lvlJc w:val="left"/>
      <w:pPr>
        <w:ind w:left="6720" w:hanging="641"/>
      </w:pPr>
      <w:rPr>
        <w:rFonts w:hint="default"/>
        <w:lang w:val="en-US" w:eastAsia="en-US" w:bidi="ar-SA"/>
      </w:rPr>
    </w:lvl>
    <w:lvl w:ilvl="8" w:tplc="143C9DD2">
      <w:numFmt w:val="bullet"/>
      <w:lvlText w:val="•"/>
      <w:lvlJc w:val="left"/>
      <w:pPr>
        <w:ind w:left="7713" w:hanging="641"/>
      </w:pPr>
      <w:rPr>
        <w:rFonts w:hint="default"/>
        <w:lang w:val="en-US" w:eastAsia="en-US" w:bidi="ar-SA"/>
      </w:rPr>
    </w:lvl>
  </w:abstractNum>
  <w:abstractNum w:abstractNumId="8" w15:restartNumberingAfterBreak="0">
    <w:nsid w:val="375B6FD4"/>
    <w:multiLevelType w:val="hybridMultilevel"/>
    <w:tmpl w:val="BCC8FAF6"/>
    <w:lvl w:ilvl="0" w:tplc="3912CF6C">
      <w:start w:val="1"/>
      <w:numFmt w:val="upperRoman"/>
      <w:lvlText w:val="%1."/>
      <w:lvlJc w:val="left"/>
      <w:pPr>
        <w:ind w:left="559" w:hanging="440"/>
        <w:jc w:val="left"/>
      </w:pPr>
      <w:rPr>
        <w:rFonts w:ascii="Calibri" w:eastAsia="Calibri" w:hAnsi="Calibri" w:cs="Calibri" w:hint="default"/>
        <w:b w:val="0"/>
        <w:bCs w:val="0"/>
        <w:i w:val="0"/>
        <w:iCs w:val="0"/>
        <w:spacing w:val="-1"/>
        <w:w w:val="100"/>
        <w:sz w:val="22"/>
        <w:szCs w:val="22"/>
        <w:lang w:val="en-US" w:eastAsia="en-US" w:bidi="ar-SA"/>
      </w:rPr>
    </w:lvl>
    <w:lvl w:ilvl="1" w:tplc="1E062D7E">
      <w:start w:val="1"/>
      <w:numFmt w:val="upperRoman"/>
      <w:lvlText w:val="%2."/>
      <w:lvlJc w:val="left"/>
      <w:pPr>
        <w:ind w:left="780" w:hanging="440"/>
        <w:jc w:val="left"/>
      </w:pPr>
      <w:rPr>
        <w:rFonts w:ascii="Calibri" w:eastAsia="Calibri" w:hAnsi="Calibri" w:cs="Calibri" w:hint="default"/>
        <w:b w:val="0"/>
        <w:bCs w:val="0"/>
        <w:i w:val="0"/>
        <w:iCs w:val="0"/>
        <w:spacing w:val="-1"/>
        <w:w w:val="100"/>
        <w:sz w:val="22"/>
        <w:szCs w:val="22"/>
        <w:lang w:val="en-US" w:eastAsia="en-US" w:bidi="ar-SA"/>
      </w:rPr>
    </w:lvl>
    <w:lvl w:ilvl="2" w:tplc="C0307BD0">
      <w:numFmt w:val="bullet"/>
      <w:lvlText w:val="•"/>
      <w:lvlJc w:val="left"/>
      <w:pPr>
        <w:ind w:left="1771" w:hanging="440"/>
      </w:pPr>
      <w:rPr>
        <w:rFonts w:hint="default"/>
        <w:lang w:val="en-US" w:eastAsia="en-US" w:bidi="ar-SA"/>
      </w:rPr>
    </w:lvl>
    <w:lvl w:ilvl="3" w:tplc="4D169D02">
      <w:numFmt w:val="bullet"/>
      <w:lvlText w:val="•"/>
      <w:lvlJc w:val="left"/>
      <w:pPr>
        <w:ind w:left="2762" w:hanging="440"/>
      </w:pPr>
      <w:rPr>
        <w:rFonts w:hint="default"/>
        <w:lang w:val="en-US" w:eastAsia="en-US" w:bidi="ar-SA"/>
      </w:rPr>
    </w:lvl>
    <w:lvl w:ilvl="4" w:tplc="E24AD03E">
      <w:numFmt w:val="bullet"/>
      <w:lvlText w:val="•"/>
      <w:lvlJc w:val="left"/>
      <w:pPr>
        <w:ind w:left="3753" w:hanging="440"/>
      </w:pPr>
      <w:rPr>
        <w:rFonts w:hint="default"/>
        <w:lang w:val="en-US" w:eastAsia="en-US" w:bidi="ar-SA"/>
      </w:rPr>
    </w:lvl>
    <w:lvl w:ilvl="5" w:tplc="85FC7B9A">
      <w:numFmt w:val="bullet"/>
      <w:lvlText w:val="•"/>
      <w:lvlJc w:val="left"/>
      <w:pPr>
        <w:ind w:left="4744" w:hanging="440"/>
      </w:pPr>
      <w:rPr>
        <w:rFonts w:hint="default"/>
        <w:lang w:val="en-US" w:eastAsia="en-US" w:bidi="ar-SA"/>
      </w:rPr>
    </w:lvl>
    <w:lvl w:ilvl="6" w:tplc="4E3242B4">
      <w:numFmt w:val="bullet"/>
      <w:lvlText w:val="•"/>
      <w:lvlJc w:val="left"/>
      <w:pPr>
        <w:ind w:left="5735" w:hanging="440"/>
      </w:pPr>
      <w:rPr>
        <w:rFonts w:hint="default"/>
        <w:lang w:val="en-US" w:eastAsia="en-US" w:bidi="ar-SA"/>
      </w:rPr>
    </w:lvl>
    <w:lvl w:ilvl="7" w:tplc="73ECB8AE">
      <w:numFmt w:val="bullet"/>
      <w:lvlText w:val="•"/>
      <w:lvlJc w:val="left"/>
      <w:pPr>
        <w:ind w:left="6726" w:hanging="440"/>
      </w:pPr>
      <w:rPr>
        <w:rFonts w:hint="default"/>
        <w:lang w:val="en-US" w:eastAsia="en-US" w:bidi="ar-SA"/>
      </w:rPr>
    </w:lvl>
    <w:lvl w:ilvl="8" w:tplc="69C2B6A2">
      <w:numFmt w:val="bullet"/>
      <w:lvlText w:val="•"/>
      <w:lvlJc w:val="left"/>
      <w:pPr>
        <w:ind w:left="7717" w:hanging="440"/>
      </w:pPr>
      <w:rPr>
        <w:rFonts w:hint="default"/>
        <w:lang w:val="en-US" w:eastAsia="en-US" w:bidi="ar-SA"/>
      </w:rPr>
    </w:lvl>
  </w:abstractNum>
  <w:abstractNum w:abstractNumId="9" w15:restartNumberingAfterBreak="0">
    <w:nsid w:val="4D487732"/>
    <w:multiLevelType w:val="hybridMultilevel"/>
    <w:tmpl w:val="67709FC2"/>
    <w:lvl w:ilvl="0" w:tplc="0409001B">
      <w:start w:val="1"/>
      <w:numFmt w:val="lowerRoman"/>
      <w:lvlText w:val="%1."/>
      <w:lvlJc w:val="right"/>
      <w:pPr>
        <w:ind w:left="2340" w:hanging="360"/>
      </w:pPr>
    </w:lvl>
    <w:lvl w:ilvl="1" w:tplc="04090015">
      <w:start w:val="1"/>
      <w:numFmt w:val="upperLetter"/>
      <w:lvlText w:val="%2."/>
      <w:lvlJc w:val="left"/>
      <w:pPr>
        <w:ind w:left="288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15:restartNumberingAfterBreak="0">
    <w:nsid w:val="691F16E2"/>
    <w:multiLevelType w:val="hybridMultilevel"/>
    <w:tmpl w:val="26BE9706"/>
    <w:lvl w:ilvl="0" w:tplc="65C0FF90">
      <w:start w:val="1"/>
      <w:numFmt w:val="lowerLetter"/>
      <w:lvlText w:val="%1."/>
      <w:lvlJc w:val="left"/>
      <w:pPr>
        <w:ind w:left="1559" w:hanging="360"/>
        <w:jc w:val="left"/>
      </w:pPr>
      <w:rPr>
        <w:rFonts w:ascii="Calibri" w:eastAsia="Calibri" w:hAnsi="Calibri" w:cs="Calibri" w:hint="default"/>
        <w:b w:val="0"/>
        <w:bCs w:val="0"/>
        <w:i w:val="0"/>
        <w:iCs w:val="0"/>
        <w:spacing w:val="-1"/>
        <w:w w:val="100"/>
        <w:sz w:val="22"/>
        <w:szCs w:val="22"/>
        <w:lang w:val="en-US" w:eastAsia="en-US" w:bidi="ar-SA"/>
      </w:rPr>
    </w:lvl>
    <w:lvl w:ilvl="1" w:tplc="015A39CC">
      <w:start w:val="1"/>
      <w:numFmt w:val="lowerRoman"/>
      <w:lvlText w:val="%2."/>
      <w:lvlJc w:val="left"/>
      <w:pPr>
        <w:ind w:left="2279" w:hanging="286"/>
        <w:jc w:val="right"/>
      </w:pPr>
      <w:rPr>
        <w:rFonts w:ascii="Calibri" w:eastAsia="Calibri" w:hAnsi="Calibri" w:cs="Calibri" w:hint="default"/>
        <w:b w:val="0"/>
        <w:bCs w:val="0"/>
        <w:i w:val="0"/>
        <w:iCs w:val="0"/>
        <w:spacing w:val="-1"/>
        <w:w w:val="100"/>
        <w:sz w:val="22"/>
        <w:szCs w:val="22"/>
        <w:lang w:val="en-US" w:eastAsia="en-US" w:bidi="ar-SA"/>
      </w:rPr>
    </w:lvl>
    <w:lvl w:ilvl="2" w:tplc="B484CED2">
      <w:numFmt w:val="bullet"/>
      <w:lvlText w:val="•"/>
      <w:lvlJc w:val="left"/>
      <w:pPr>
        <w:ind w:left="3104" w:hanging="286"/>
      </w:pPr>
      <w:rPr>
        <w:rFonts w:hint="default"/>
        <w:lang w:val="en-US" w:eastAsia="en-US" w:bidi="ar-SA"/>
      </w:rPr>
    </w:lvl>
    <w:lvl w:ilvl="3" w:tplc="F89E8210">
      <w:numFmt w:val="bullet"/>
      <w:lvlText w:val="•"/>
      <w:lvlJc w:val="left"/>
      <w:pPr>
        <w:ind w:left="3928" w:hanging="286"/>
      </w:pPr>
      <w:rPr>
        <w:rFonts w:hint="default"/>
        <w:lang w:val="en-US" w:eastAsia="en-US" w:bidi="ar-SA"/>
      </w:rPr>
    </w:lvl>
    <w:lvl w:ilvl="4" w:tplc="157803CE">
      <w:numFmt w:val="bullet"/>
      <w:lvlText w:val="•"/>
      <w:lvlJc w:val="left"/>
      <w:pPr>
        <w:ind w:left="4753" w:hanging="286"/>
      </w:pPr>
      <w:rPr>
        <w:rFonts w:hint="default"/>
        <w:lang w:val="en-US" w:eastAsia="en-US" w:bidi="ar-SA"/>
      </w:rPr>
    </w:lvl>
    <w:lvl w:ilvl="5" w:tplc="2EB68436">
      <w:numFmt w:val="bullet"/>
      <w:lvlText w:val="•"/>
      <w:lvlJc w:val="left"/>
      <w:pPr>
        <w:ind w:left="5577" w:hanging="286"/>
      </w:pPr>
      <w:rPr>
        <w:rFonts w:hint="default"/>
        <w:lang w:val="en-US" w:eastAsia="en-US" w:bidi="ar-SA"/>
      </w:rPr>
    </w:lvl>
    <w:lvl w:ilvl="6" w:tplc="A4AE2C62">
      <w:numFmt w:val="bullet"/>
      <w:lvlText w:val="•"/>
      <w:lvlJc w:val="left"/>
      <w:pPr>
        <w:ind w:left="6402" w:hanging="286"/>
      </w:pPr>
      <w:rPr>
        <w:rFonts w:hint="default"/>
        <w:lang w:val="en-US" w:eastAsia="en-US" w:bidi="ar-SA"/>
      </w:rPr>
    </w:lvl>
    <w:lvl w:ilvl="7" w:tplc="F6E8ABCA">
      <w:numFmt w:val="bullet"/>
      <w:lvlText w:val="•"/>
      <w:lvlJc w:val="left"/>
      <w:pPr>
        <w:ind w:left="7226" w:hanging="286"/>
      </w:pPr>
      <w:rPr>
        <w:rFonts w:hint="default"/>
        <w:lang w:val="en-US" w:eastAsia="en-US" w:bidi="ar-SA"/>
      </w:rPr>
    </w:lvl>
    <w:lvl w:ilvl="8" w:tplc="D4CE6B6A">
      <w:numFmt w:val="bullet"/>
      <w:lvlText w:val="•"/>
      <w:lvlJc w:val="left"/>
      <w:pPr>
        <w:ind w:left="8051" w:hanging="286"/>
      </w:pPr>
      <w:rPr>
        <w:rFonts w:hint="default"/>
        <w:lang w:val="en-US" w:eastAsia="en-US" w:bidi="ar-SA"/>
      </w:rPr>
    </w:lvl>
  </w:abstractNum>
  <w:num w:numId="1" w16cid:durableId="2099671354">
    <w:abstractNumId w:val="4"/>
  </w:num>
  <w:num w:numId="2" w16cid:durableId="1632128536">
    <w:abstractNumId w:val="2"/>
  </w:num>
  <w:num w:numId="3" w16cid:durableId="1993021108">
    <w:abstractNumId w:val="5"/>
  </w:num>
  <w:num w:numId="4" w16cid:durableId="86704162">
    <w:abstractNumId w:val="6"/>
  </w:num>
  <w:num w:numId="5" w16cid:durableId="1010137265">
    <w:abstractNumId w:val="0"/>
  </w:num>
  <w:num w:numId="6" w16cid:durableId="594285024">
    <w:abstractNumId w:val="1"/>
  </w:num>
  <w:num w:numId="7" w16cid:durableId="1378554238">
    <w:abstractNumId w:val="10"/>
  </w:num>
  <w:num w:numId="8" w16cid:durableId="1181313460">
    <w:abstractNumId w:val="3"/>
  </w:num>
  <w:num w:numId="9" w16cid:durableId="500198393">
    <w:abstractNumId w:val="8"/>
  </w:num>
  <w:num w:numId="10" w16cid:durableId="630407914">
    <w:abstractNumId w:val="7"/>
  </w:num>
  <w:num w:numId="11" w16cid:durableId="3506926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25584F"/>
    <w:rsid w:val="000F3380"/>
    <w:rsid w:val="0025584F"/>
    <w:rsid w:val="00261F15"/>
    <w:rsid w:val="004A5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CF207"/>
  <w15:docId w15:val="{C5B7C022-24C2-454A-B4C4-686EA92BF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199" w:hanging="719"/>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spacing w:before="49"/>
      <w:ind w:left="120"/>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spacing w:before="236"/>
      <w:ind w:left="15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3"/>
      <w:ind w:left="559" w:hanging="439"/>
    </w:pPr>
  </w:style>
  <w:style w:type="paragraph" w:styleId="TOC2">
    <w:name w:val="toc 2"/>
    <w:basedOn w:val="Normal"/>
    <w:uiPriority w:val="1"/>
    <w:qFormat/>
    <w:pPr>
      <w:spacing w:before="120"/>
      <w:ind w:left="341"/>
    </w:pPr>
  </w:style>
  <w:style w:type="paragraph" w:styleId="BodyText">
    <w:name w:val="Body Text"/>
    <w:basedOn w:val="Normal"/>
    <w:uiPriority w:val="1"/>
    <w:qFormat/>
  </w:style>
  <w:style w:type="paragraph" w:styleId="Title">
    <w:name w:val="Title"/>
    <w:basedOn w:val="Normal"/>
    <w:uiPriority w:val="10"/>
    <w:qFormat/>
    <w:pPr>
      <w:ind w:right="101"/>
      <w:jc w:val="center"/>
    </w:pPr>
    <w:rPr>
      <w:i/>
      <w:iCs/>
      <w:sz w:val="40"/>
      <w:szCs w:val="40"/>
    </w:rPr>
  </w:style>
  <w:style w:type="paragraph" w:styleId="ListParagraph">
    <w:name w:val="List Paragraph"/>
    <w:basedOn w:val="Normal"/>
    <w:uiPriority w:val="34"/>
    <w:qFormat/>
    <w:pPr>
      <w:spacing w:before="22"/>
      <w:ind w:left="2999" w:hanging="360"/>
    </w:pPr>
  </w:style>
  <w:style w:type="paragraph" w:customStyle="1" w:styleId="TableParagraph">
    <w:name w:val="Table Paragraph"/>
    <w:basedOn w:val="Normal"/>
    <w:uiPriority w:val="1"/>
    <w:qFormat/>
  </w:style>
  <w:style w:type="character" w:customStyle="1" w:styleId="cf01">
    <w:name w:val="cf01"/>
    <w:basedOn w:val="DefaultParagraphFont"/>
    <w:rsid w:val="004A57E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https://pyteomics.readthedocs.io/en/latest/api/parser.html" TargetMode="External"/><Relationship Id="rId17" Type="http://schemas.openxmlformats.org/officeDocument/2006/relationships/header" Target="header2.xml"/><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mmass.org/)" TargetMode="External"/><Relationship Id="rId22" Type="http://schemas.openxmlformats.org/officeDocument/2006/relationships/image" Target="media/image12.png"/><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16</Pages>
  <Words>2215</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 Rojas</dc:creator>
  <dc:description/>
  <cp:lastModifiedBy>Rojas Ramirez, Carolina</cp:lastModifiedBy>
  <cp:revision>3</cp:revision>
  <dcterms:created xsi:type="dcterms:W3CDTF">2024-05-04T00:20:00Z</dcterms:created>
  <dcterms:modified xsi:type="dcterms:W3CDTF">2024-05-04T00:35:00Z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2023-10-18T00:00:00Z</vt:filetime>
  </property>
  <property fmtid="{D5CDD505-2E9C-101B-9397-08002B2CF9AE}" pid="3" name="Creator">
    <vt:lpwstr>Acrobat PDFMaker 23 for Word</vt:lpwstr>
  </property>
  <property fmtid="{D5CDD505-2E9C-101B-9397-08002B2CF9AE}" pid="4" name="LastSaved">
    <vt:filetime>2024-05-04T00:00:00Z</vt:filetime>
  </property>
  <property fmtid="{D5CDD505-2E9C-101B-9397-08002B2CF9AE}" pid="5" name="Mendeley Citation Style_1">
    <vt:lpwstr>http://csl.mendeley.com/styles/490259011/american-chemical-society</vt:lpwstr>
  </property>
  <property fmtid="{D5CDD505-2E9C-101B-9397-08002B2CF9AE}" pid="6" name="Mendeley Document_1">
    <vt:lpwstr>True</vt:lpwstr>
  </property>
  <property fmtid="{D5CDD505-2E9C-101B-9397-08002B2CF9AE}" pid="7" name="Mendeley Recent Style Id 0_1">
    <vt:lpwstr>http://csl.mendeley.com/styles/500860881/american-chemical-society-ChemRev</vt:lpwstr>
  </property>
  <property fmtid="{D5CDD505-2E9C-101B-9397-08002B2CF9AE}" pid="8" name="Mendeley Recent Style Id 1_1">
    <vt:lpwstr>http://csl.mendeley.com/styles/490259011/american-chemical-society</vt:lpwstr>
  </property>
  <property fmtid="{D5CDD505-2E9C-101B-9397-08002B2CF9AE}" pid="9" name="Mendeley Recent Style Id 2_1">
    <vt:lpwstr>http://www.zotero.org/styles/american-medical-association</vt:lpwstr>
  </property>
  <property fmtid="{D5CDD505-2E9C-101B-9397-08002B2CF9AE}" pid="10" name="Mendeley Recent Style Id 3_1">
    <vt:lpwstr>http://www.zotero.org/styles/american-political-science-association</vt:lpwstr>
  </property>
  <property fmtid="{D5CDD505-2E9C-101B-9397-08002B2CF9AE}" pid="11" name="Mendeley Recent Style Id 4_1">
    <vt:lpwstr>http://www.zotero.org/styles/american-sociological-association</vt:lpwstr>
  </property>
  <property fmtid="{D5CDD505-2E9C-101B-9397-08002B2CF9AE}" pid="12" name="Mendeley Recent Style Id 5_1">
    <vt:lpwstr>http://www.zotero.org/styles/chicago-author-date</vt:lpwstr>
  </property>
  <property fmtid="{D5CDD505-2E9C-101B-9397-08002B2CF9AE}" pid="13" name="Mendeley Recent Style Id 6_1">
    <vt:lpwstr>http://www.zotero.org/styles/harvard-cite-them-right</vt:lpwstr>
  </property>
  <property fmtid="{D5CDD505-2E9C-101B-9397-08002B2CF9AE}" pid="14" name="Mendeley Recent Style Id 7_1">
    <vt:lpwstr>http://www.zotero.org/styles/ieee</vt:lpwstr>
  </property>
  <property fmtid="{D5CDD505-2E9C-101B-9397-08002B2CF9AE}" pid="15" name="Mendeley Recent Style Id 8_1">
    <vt:lpwstr>http://www.zotero.org/styles/modern-humanities-research-association</vt:lpwstr>
  </property>
  <property fmtid="{D5CDD505-2E9C-101B-9397-08002B2CF9AE}" pid="16" name="Mendeley Recent Style Id 9_1">
    <vt:lpwstr>http://www.zotero.org/styles/modern-language-association</vt:lpwstr>
  </property>
  <property fmtid="{D5CDD505-2E9C-101B-9397-08002B2CF9AE}" pid="17" name="Mendeley Recent Style Name 0_1">
    <vt:lpwstr>American Chemical Society - Carolina Rojas Ramirez</vt:lpwstr>
  </property>
  <property fmtid="{D5CDD505-2E9C-101B-9397-08002B2CF9AE}" pid="18" name="Mendeley Recent Style Name 1_1">
    <vt:lpwstr>American Chemical Society - Daniel Vallejo</vt:lpwstr>
  </property>
  <property fmtid="{D5CDD505-2E9C-101B-9397-08002B2CF9AE}" pid="19" name="Mendeley Recent Style Name 2_1">
    <vt:lpwstr>American Medical Association 11th edition</vt:lpwstr>
  </property>
  <property fmtid="{D5CDD505-2E9C-101B-9397-08002B2CF9AE}" pid="20" name="Mendeley Recent Style Name 3_1">
    <vt:lpwstr>American Political Science Association</vt:lpwstr>
  </property>
  <property fmtid="{D5CDD505-2E9C-101B-9397-08002B2CF9AE}" pid="21" name="Mendeley Recent Style Name 4_1">
    <vt:lpwstr>American Sociological Association 6th edition</vt:lpwstr>
  </property>
  <property fmtid="{D5CDD505-2E9C-101B-9397-08002B2CF9AE}" pid="22" name="Mendeley Recent Style Name 5_1">
    <vt:lpwstr>Chicago Manual of Style 17th edition (author-date)</vt:lpwstr>
  </property>
  <property fmtid="{D5CDD505-2E9C-101B-9397-08002B2CF9AE}" pid="23" name="Mendeley Recent Style Name 6_1">
    <vt:lpwstr>Cite Them Right 10th edition - Harvard</vt:lpwstr>
  </property>
  <property fmtid="{D5CDD505-2E9C-101B-9397-08002B2CF9AE}" pid="24" name="Mendeley Recent Style Name 7_1">
    <vt:lpwstr>IEEE</vt:lpwstr>
  </property>
  <property fmtid="{D5CDD505-2E9C-101B-9397-08002B2CF9AE}" pid="25" name="Mendeley Recent Style Name 8_1">
    <vt:lpwstr>Modern Humanities Research Association 3rd edition (note with bibliography)</vt:lpwstr>
  </property>
  <property fmtid="{D5CDD505-2E9C-101B-9397-08002B2CF9AE}" pid="26" name="Mendeley Recent Style Name 9_1">
    <vt:lpwstr>Modern Language Association 8th edition</vt:lpwstr>
  </property>
  <property fmtid="{D5CDD505-2E9C-101B-9397-08002B2CF9AE}" pid="27" name="Mendeley Unique User Id_1">
    <vt:lpwstr>a36ba29f-d31f-330b-b0fb-77f855ed6156</vt:lpwstr>
  </property>
  <property fmtid="{D5CDD505-2E9C-101B-9397-08002B2CF9AE}" pid="28" name="Producer">
    <vt:lpwstr>Adobe PDF Library 23.6.96</vt:lpwstr>
  </property>
  <property fmtid="{D5CDD505-2E9C-101B-9397-08002B2CF9AE}" pid="29" name="SourceModified">
    <vt:lpwstr>D:20231018221351</vt:lpwstr>
  </property>
</Properties>
</file>