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0381" w:rsidRDefault="00AE0381"/>
    <w:p w:rsidR="00AE0381" w:rsidRDefault="00AE0381"/>
    <w:p w:rsidR="00AE0381" w:rsidRDefault="00AE0381"/>
    <w:p w:rsidR="00AE0381" w:rsidRDefault="00AE0381"/>
    <w:p w:rsidR="00AE0381" w:rsidRDefault="00000000">
      <w:pPr>
        <w:rPr>
          <w:rFonts w:ascii="Trebuchet MS" w:hAnsi="Trebuchet MS"/>
          <w:sz w:val="48"/>
          <w:szCs w:val="48"/>
        </w:rPr>
      </w:pPr>
      <w:r>
        <w:rPr>
          <w:rFonts w:ascii="Trebuchet MS" w:hAnsi="Trebuchet MS"/>
          <w:sz w:val="48"/>
          <w:szCs w:val="48"/>
        </w:rPr>
        <w:t xml:space="preserve">          KÜTÜPHANE YÖNETİM SİSTEMİ</w:t>
      </w:r>
    </w:p>
    <w:p w:rsidR="00AE0381" w:rsidRDefault="00000000">
      <w:pPr>
        <w:jc w:val="center"/>
        <w:rPr>
          <w:rFonts w:ascii="Trebuchet MS" w:hAnsi="Trebuchet MS"/>
          <w:sz w:val="48"/>
          <w:szCs w:val="48"/>
        </w:rPr>
      </w:pPr>
      <w:r>
        <w:rPr>
          <w:rFonts w:ascii="Trebuchet MS" w:hAnsi="Trebuchet MS"/>
          <w:sz w:val="48"/>
          <w:szCs w:val="48"/>
        </w:rPr>
        <w:t>PROJE TANIM DOKÜMANI</w:t>
      </w:r>
    </w:p>
    <w:p w:rsidR="00AE0381" w:rsidRDefault="00AE0381">
      <w:pPr>
        <w:jc w:val="center"/>
        <w:rPr>
          <w:rFonts w:ascii="Trebuchet MS" w:hAnsi="Trebuchet MS"/>
          <w:sz w:val="48"/>
          <w:szCs w:val="48"/>
        </w:rPr>
      </w:pPr>
    </w:p>
    <w:p w:rsidR="00AE0381" w:rsidRDefault="00AE0381">
      <w:pPr>
        <w:jc w:val="center"/>
        <w:rPr>
          <w:rFonts w:ascii="Trebuchet MS" w:hAnsi="Trebuchet MS"/>
          <w:sz w:val="48"/>
          <w:szCs w:val="48"/>
        </w:rPr>
      </w:pPr>
    </w:p>
    <w:p w:rsidR="00AE0381" w:rsidRDefault="00AE0381">
      <w:pPr>
        <w:jc w:val="center"/>
        <w:rPr>
          <w:rFonts w:ascii="Trebuchet MS" w:hAnsi="Trebuchet MS"/>
          <w:sz w:val="48"/>
          <w:szCs w:val="48"/>
        </w:rPr>
      </w:pPr>
    </w:p>
    <w:p w:rsidR="00AE0381" w:rsidRDefault="00AE0381">
      <w:pPr>
        <w:jc w:val="center"/>
        <w:rPr>
          <w:rFonts w:ascii="Trebuchet MS" w:hAnsi="Trebuchet MS"/>
          <w:sz w:val="48"/>
          <w:szCs w:val="48"/>
        </w:rPr>
      </w:pPr>
    </w:p>
    <w:p w:rsidR="00AE0381" w:rsidRDefault="00000000">
      <w:pPr>
        <w:jc w:val="center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>Takım Üyeleri</w:t>
      </w:r>
    </w:p>
    <w:p w:rsidR="00AE0381" w:rsidRDefault="00000000">
      <w:pPr>
        <w:jc w:val="center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>Sena Ekincioğlu</w:t>
      </w:r>
    </w:p>
    <w:p w:rsidR="00AE0381" w:rsidRDefault="00000000">
      <w:pPr>
        <w:jc w:val="center"/>
        <w:rPr>
          <w:rFonts w:ascii="Trebuchet MS" w:hAnsi="Trebuchet MS"/>
          <w:sz w:val="36"/>
          <w:szCs w:val="36"/>
        </w:rPr>
      </w:pPr>
      <w:proofErr w:type="spellStart"/>
      <w:r>
        <w:rPr>
          <w:rFonts w:ascii="Trebuchet MS" w:hAnsi="Trebuchet MS"/>
          <w:sz w:val="36"/>
          <w:szCs w:val="36"/>
        </w:rPr>
        <w:t>Mısranur</w:t>
      </w:r>
      <w:proofErr w:type="spellEnd"/>
      <w:r>
        <w:rPr>
          <w:rFonts w:ascii="Trebuchet MS" w:hAnsi="Trebuchet MS"/>
          <w:sz w:val="36"/>
          <w:szCs w:val="36"/>
        </w:rPr>
        <w:t xml:space="preserve"> Yılmaz</w:t>
      </w:r>
    </w:p>
    <w:p w:rsidR="00AE0381" w:rsidRDefault="00AE0381">
      <w:pPr>
        <w:jc w:val="center"/>
        <w:rPr>
          <w:rFonts w:ascii="Trebuchet MS" w:hAnsi="Trebuchet MS"/>
          <w:sz w:val="36"/>
          <w:szCs w:val="36"/>
        </w:rPr>
      </w:pPr>
    </w:p>
    <w:p w:rsidR="00AE0381" w:rsidRDefault="00AE0381">
      <w:pPr>
        <w:jc w:val="center"/>
        <w:rPr>
          <w:rFonts w:ascii="Trebuchet MS" w:hAnsi="Trebuchet MS"/>
          <w:sz w:val="36"/>
          <w:szCs w:val="36"/>
        </w:rPr>
      </w:pPr>
    </w:p>
    <w:p w:rsidR="00AE0381" w:rsidRDefault="00AE0381">
      <w:pPr>
        <w:jc w:val="center"/>
        <w:rPr>
          <w:rFonts w:ascii="Trebuchet MS" w:hAnsi="Trebuchet MS"/>
          <w:sz w:val="36"/>
          <w:szCs w:val="36"/>
        </w:rPr>
      </w:pPr>
    </w:p>
    <w:p w:rsidR="00AE0381" w:rsidRDefault="00AE0381">
      <w:pPr>
        <w:jc w:val="center"/>
        <w:rPr>
          <w:rFonts w:ascii="Trebuchet MS" w:hAnsi="Trebuchet MS"/>
          <w:sz w:val="36"/>
          <w:szCs w:val="36"/>
        </w:rPr>
      </w:pPr>
    </w:p>
    <w:p w:rsidR="00AE0381" w:rsidRDefault="00AE0381">
      <w:pPr>
        <w:jc w:val="center"/>
        <w:rPr>
          <w:rFonts w:ascii="Trebuchet MS" w:hAnsi="Trebuchet MS"/>
          <w:sz w:val="36"/>
          <w:szCs w:val="36"/>
        </w:rPr>
      </w:pPr>
    </w:p>
    <w:p w:rsidR="00AE0381" w:rsidRDefault="00AE0381">
      <w:pPr>
        <w:jc w:val="center"/>
        <w:rPr>
          <w:rFonts w:ascii="Trebuchet MS" w:hAnsi="Trebuchet MS"/>
          <w:sz w:val="36"/>
          <w:szCs w:val="36"/>
        </w:rPr>
      </w:pPr>
    </w:p>
    <w:p w:rsidR="00AE0381" w:rsidRDefault="00000000">
      <w:pPr>
        <w:jc w:val="center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2023</w:t>
      </w:r>
    </w:p>
    <w:p w:rsidR="00AE0381" w:rsidRDefault="00000000">
      <w:pPr>
        <w:rPr>
          <w:rFonts w:ascii="Trebuchet MS" w:hAnsi="Trebuchet MS"/>
          <w:sz w:val="28"/>
          <w:szCs w:val="28"/>
        </w:rPr>
      </w:pPr>
      <w:r>
        <w:br w:type="page"/>
      </w:r>
    </w:p>
    <w:p w:rsidR="00AE0381" w:rsidRDefault="00000000">
      <w:pPr>
        <w:jc w:val="center"/>
        <w:rPr>
          <w:rFonts w:ascii="Trebuchet MS" w:hAnsi="Trebuchet MS"/>
          <w:b/>
          <w:bCs/>
          <w:sz w:val="28"/>
          <w:szCs w:val="28"/>
        </w:rPr>
      </w:pPr>
      <w:r>
        <w:rPr>
          <w:rFonts w:ascii="Trebuchet MS" w:hAnsi="Trebuchet MS"/>
          <w:b/>
          <w:bCs/>
          <w:sz w:val="28"/>
          <w:szCs w:val="28"/>
        </w:rPr>
        <w:lastRenderedPageBreak/>
        <w:t>İNDEKS (İÇİNDEKİLER)</w:t>
      </w:r>
    </w:p>
    <w:p w:rsidR="00AE0381" w:rsidRDefault="00AE0381">
      <w:pPr>
        <w:jc w:val="center"/>
        <w:rPr>
          <w:rFonts w:ascii="Trebuchet MS" w:hAnsi="Trebuchet MS"/>
          <w:b/>
          <w:bCs/>
          <w:sz w:val="28"/>
          <w:szCs w:val="28"/>
        </w:rPr>
      </w:pPr>
    </w:p>
    <w:p w:rsidR="00AE0381" w:rsidRDefault="00AE0381">
      <w:pPr>
        <w:jc w:val="center"/>
        <w:rPr>
          <w:rFonts w:ascii="Trebuchet MS" w:hAnsi="Trebuchet MS"/>
          <w:b/>
          <w:bCs/>
          <w:sz w:val="28"/>
          <w:szCs w:val="28"/>
        </w:rPr>
      </w:pPr>
    </w:p>
    <w:p w:rsidR="00AE0381" w:rsidRDefault="00000000">
      <w:pPr>
        <w:pStyle w:val="Balk1"/>
        <w:numPr>
          <w:ilvl w:val="0"/>
          <w:numId w:val="1"/>
        </w:numPr>
        <w:spacing w:after="240"/>
        <w:rPr>
          <w:rFonts w:ascii="Trebuchet MS" w:hAnsi="Trebuchet MS"/>
          <w:b/>
          <w:bCs/>
          <w:color w:val="auto"/>
          <w:sz w:val="24"/>
          <w:szCs w:val="24"/>
        </w:rPr>
      </w:pPr>
      <w:r>
        <w:rPr>
          <w:rFonts w:ascii="Trebuchet MS" w:hAnsi="Trebuchet MS"/>
          <w:b/>
          <w:bCs/>
          <w:color w:val="auto"/>
          <w:sz w:val="24"/>
          <w:szCs w:val="24"/>
        </w:rPr>
        <w:t>Projenin Amacı</w:t>
      </w:r>
    </w:p>
    <w:p w:rsidR="00AE0381" w:rsidRDefault="00000000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Bu proje Mvc5 Platformunda C#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Backend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kodları ile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Entity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ve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Linq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yaklaşımları kullanılarak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Bootstrap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ve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Js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tasarım eklentileri ile hazırlanmıştır. Projemizde 3 tane modül bulunur. Bunlardan ilki kullanıcı hesap modülü, ikincisi vitrin modülü ve üçüncüsü ise admin modülüdür. Projemizi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Mvc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mimari deseni ile kodlanmıştır.</w:t>
      </w:r>
    </w:p>
    <w:p w:rsidR="00AE0381" w:rsidRDefault="00AE0381">
      <w:pPr>
        <w:rPr>
          <w:rFonts w:ascii="Arial" w:hAnsi="Arial" w:cs="Arial"/>
          <w:i/>
          <w:iCs/>
          <w:sz w:val="24"/>
          <w:szCs w:val="24"/>
        </w:rPr>
      </w:pPr>
    </w:p>
    <w:p w:rsidR="00AE0381" w:rsidRDefault="00000000">
      <w:pPr>
        <w:pStyle w:val="Balk1"/>
        <w:numPr>
          <w:ilvl w:val="0"/>
          <w:numId w:val="1"/>
        </w:numPr>
        <w:rPr>
          <w:rFonts w:ascii="Trebuchet MS" w:hAnsi="Trebuchet MS"/>
          <w:b/>
          <w:bCs/>
          <w:color w:val="auto"/>
          <w:sz w:val="24"/>
          <w:szCs w:val="24"/>
        </w:rPr>
      </w:pPr>
      <w:r>
        <w:rPr>
          <w:rFonts w:ascii="Trebuchet MS" w:hAnsi="Trebuchet MS"/>
          <w:b/>
          <w:bCs/>
          <w:color w:val="auto"/>
          <w:sz w:val="24"/>
          <w:szCs w:val="24"/>
        </w:rPr>
        <w:t>Projenin Kapsamı</w:t>
      </w:r>
    </w:p>
    <w:p w:rsidR="00AE0381" w:rsidRDefault="00000000">
      <w:pPr>
        <w:spacing w:before="24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Bir kütüphane yönetim </w:t>
      </w:r>
      <w:proofErr w:type="spellStart"/>
      <w:proofErr w:type="gramStart"/>
      <w:r>
        <w:rPr>
          <w:rFonts w:ascii="Arial" w:hAnsi="Arial" w:cs="Arial"/>
          <w:i/>
          <w:iCs/>
          <w:sz w:val="24"/>
          <w:szCs w:val="24"/>
        </w:rPr>
        <w:t>panelidir.İçerisinde</w:t>
      </w:r>
      <w:proofErr w:type="spellEnd"/>
      <w:proofErr w:type="gram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Üye,Admin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ve Vitrin paneli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bulunmaktadır.Üyenin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Emanet alacağı kitap bilgilerinin görüntülenmesi, ekleme silme ve güncellenmesi ,yeni kitap, kategori ,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Yazar,Üye,admin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gibi protokollerin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eklenmesi.Vitrin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ile görüntülenmesi gibi işlemler için kullanılmaktadır.</w:t>
      </w:r>
    </w:p>
    <w:p w:rsidR="00AE0381" w:rsidRDefault="00000000">
      <w:pPr>
        <w:pStyle w:val="Balk1"/>
        <w:numPr>
          <w:ilvl w:val="0"/>
          <w:numId w:val="1"/>
        </w:numPr>
        <w:spacing w:after="240"/>
        <w:rPr>
          <w:rFonts w:ascii="Trebuchet MS" w:hAnsi="Trebuchet MS"/>
          <w:color w:val="auto"/>
          <w:sz w:val="24"/>
          <w:szCs w:val="24"/>
        </w:rPr>
      </w:pPr>
      <w:r>
        <w:rPr>
          <w:rFonts w:ascii="Trebuchet MS" w:hAnsi="Trebuchet MS"/>
          <w:color w:val="auto"/>
          <w:sz w:val="24"/>
          <w:szCs w:val="24"/>
        </w:rPr>
        <w:t>Fonksiyonel Gereksinimler</w:t>
      </w:r>
    </w:p>
    <w:p w:rsidR="00AE0381" w:rsidRDefault="00000000">
      <w:pPr>
        <w:pStyle w:val="Balk2"/>
        <w:numPr>
          <w:ilvl w:val="1"/>
          <w:numId w:val="1"/>
        </w:numPr>
        <w:tabs>
          <w:tab w:val="left" w:pos="567"/>
        </w:tabs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 w:cstheme="majorHAnsi"/>
          <w:color w:val="auto"/>
          <w:sz w:val="24"/>
          <w:szCs w:val="24"/>
        </w:rPr>
        <w:t>Faaliyet ve Süreç ile İlgili Fonksiyonel Gereksinimler</w:t>
      </w:r>
    </w:p>
    <w:p w:rsidR="00AE0381" w:rsidRDefault="00000000">
      <w:pPr>
        <w:spacing w:before="24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Bu uygulamanın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faliyete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geçebilmesi için;</w:t>
      </w:r>
    </w:p>
    <w:p w:rsidR="00AE0381" w:rsidRDefault="00000000">
      <w:pPr>
        <w:spacing w:before="24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ab/>
        <w:t xml:space="preserve">Windows işletim sistemli bir sunucu gerekmektedir. Bu sunucuda .net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framework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4.8 desteklenmelidir.</w:t>
      </w:r>
    </w:p>
    <w:p w:rsidR="00AE0381" w:rsidRDefault="00000000">
      <w:pPr>
        <w:spacing w:before="24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ab/>
        <w:t>Veri tabanı olarak MSSQL 18.0 kullanılmıştır.</w:t>
      </w:r>
      <w:r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i/>
          <w:iCs/>
          <w:sz w:val="24"/>
          <w:szCs w:val="24"/>
        </w:rPr>
        <w:tab/>
      </w:r>
      <w:proofErr w:type="spellStart"/>
      <w:r>
        <w:rPr>
          <w:rFonts w:ascii="Arial" w:hAnsi="Arial" w:cs="Arial"/>
          <w:i/>
          <w:iCs/>
          <w:sz w:val="24"/>
          <w:szCs w:val="24"/>
        </w:rPr>
        <w:t>Publish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edilen dosyaların ulaşılabilir olması için bir alan adı olmalıdır.</w:t>
      </w:r>
    </w:p>
    <w:p w:rsidR="00AE0381" w:rsidRDefault="00000000">
      <w:pPr>
        <w:spacing w:before="24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/>
      </w:r>
    </w:p>
    <w:p w:rsidR="00AE0381" w:rsidRDefault="00000000">
      <w:pPr>
        <w:pStyle w:val="Balk2"/>
        <w:numPr>
          <w:ilvl w:val="1"/>
          <w:numId w:val="1"/>
        </w:numPr>
        <w:tabs>
          <w:tab w:val="left" w:pos="567"/>
        </w:tabs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 w:cstheme="majorHAnsi"/>
          <w:color w:val="auto"/>
          <w:sz w:val="24"/>
          <w:szCs w:val="24"/>
        </w:rPr>
        <w:t>Yazılımla ile İlgili Fonksiyonel Gereksinimler</w:t>
      </w:r>
    </w:p>
    <w:p w:rsidR="00AE0381" w:rsidRDefault="00000000">
      <w:r>
        <w:t xml:space="preserve">Herhangi bir özel fonksiyonel gereksinimi yoktur. Programın kullanımı için şart koşul konulmamıştır. Temel seviyede bilgisayar bilgisine sahip olması </w:t>
      </w:r>
      <w:proofErr w:type="spellStart"/>
      <w:proofErr w:type="gramStart"/>
      <w:r>
        <w:t>yeterlidir.</w:t>
      </w:r>
      <w:r>
        <w:rPr>
          <w:rFonts w:ascii="Trebuchet MS" w:hAnsi="Trebuchet MS"/>
          <w:sz w:val="24"/>
          <w:szCs w:val="24"/>
        </w:rPr>
        <w:t>Yazılımla</w:t>
      </w:r>
      <w:proofErr w:type="spellEnd"/>
      <w:proofErr w:type="gramEnd"/>
      <w:r>
        <w:rPr>
          <w:rFonts w:ascii="Trebuchet MS" w:hAnsi="Trebuchet MS"/>
          <w:sz w:val="24"/>
          <w:szCs w:val="24"/>
        </w:rPr>
        <w:t xml:space="preserve"> ile İlgili Fonksiyonel Olmayan Teknik Gereksinimler</w:t>
      </w:r>
    </w:p>
    <w:p w:rsidR="00AE0381" w:rsidRDefault="00000000">
      <w:pPr>
        <w:rPr>
          <w:i/>
          <w:iCs/>
        </w:rPr>
      </w:pPr>
      <w:r>
        <w:rPr>
          <w:i/>
          <w:iCs/>
        </w:rPr>
        <w:t>Kullanıcı Sayısı, Erişim Şekli (Web, Mobil), Güvenlik, Gizlilik, Eğitim…</w:t>
      </w:r>
    </w:p>
    <w:p w:rsidR="00AE0381" w:rsidRDefault="00AE0381">
      <w:pPr>
        <w:rPr>
          <w:i/>
          <w:iCs/>
        </w:rPr>
      </w:pPr>
    </w:p>
    <w:p w:rsidR="00AE0381" w:rsidRDefault="00AE0381">
      <w:pPr>
        <w:rPr>
          <w:i/>
          <w:iCs/>
        </w:rPr>
      </w:pPr>
    </w:p>
    <w:p w:rsidR="00AE0381" w:rsidRDefault="00AE0381">
      <w:pPr>
        <w:rPr>
          <w:i/>
          <w:iCs/>
        </w:rPr>
      </w:pPr>
    </w:p>
    <w:p w:rsidR="00AE0381" w:rsidRDefault="00AE0381">
      <w:pPr>
        <w:rPr>
          <w:i/>
          <w:iCs/>
        </w:rPr>
      </w:pPr>
    </w:p>
    <w:p w:rsidR="00AE0381" w:rsidRDefault="00000000">
      <w:pPr>
        <w:pStyle w:val="Balk1"/>
        <w:numPr>
          <w:ilvl w:val="0"/>
          <w:numId w:val="1"/>
        </w:numPr>
        <w:rPr>
          <w:rFonts w:ascii="Trebuchet MS" w:hAnsi="Trebuchet MS"/>
          <w:color w:val="auto"/>
          <w:sz w:val="24"/>
          <w:szCs w:val="24"/>
        </w:rPr>
      </w:pPr>
      <w:r>
        <w:rPr>
          <w:rFonts w:ascii="Trebuchet MS" w:hAnsi="Trebuchet MS"/>
          <w:color w:val="auto"/>
          <w:sz w:val="24"/>
          <w:szCs w:val="24"/>
        </w:rPr>
        <w:lastRenderedPageBreak/>
        <w:t>Grafik Arayüz Tasarımları</w:t>
      </w:r>
    </w:p>
    <w:p w:rsidR="00AE0381" w:rsidRDefault="00AE0381">
      <w:pPr>
        <w:rPr>
          <w:rFonts w:ascii="Trebuchet MS" w:hAnsi="Trebuchet MS"/>
          <w:sz w:val="24"/>
          <w:szCs w:val="24"/>
        </w:rPr>
      </w:pP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Vitrin Paneli</w:t>
      </w: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-47625</wp:posOffset>
            </wp:positionH>
            <wp:positionV relativeFrom="paragraph">
              <wp:posOffset>55245</wp:posOffset>
            </wp:positionV>
            <wp:extent cx="5760720" cy="2674620"/>
            <wp:effectExtent l="0" t="0" r="0" b="0"/>
            <wp:wrapSquare wrapText="largest"/>
            <wp:docPr id="1" name="Görüntü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örüntü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-24765</wp:posOffset>
            </wp:positionH>
            <wp:positionV relativeFrom="paragraph">
              <wp:posOffset>311785</wp:posOffset>
            </wp:positionV>
            <wp:extent cx="5634990" cy="4872355"/>
            <wp:effectExtent l="0" t="0" r="0" b="0"/>
            <wp:wrapSquare wrapText="largest"/>
            <wp:docPr id="2" name="Görüntü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örüntü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24"/>
          <w:szCs w:val="24"/>
        </w:rPr>
        <w:t>Kullanıcı Giriş Paneli</w:t>
      </w: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Kullanıcı Paneli</w:t>
      </w: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37790"/>
            <wp:effectExtent l="0" t="0" r="0" b="0"/>
            <wp:wrapSquare wrapText="largest"/>
            <wp:docPr id="3" name="Görüntü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örüntü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24"/>
          <w:szCs w:val="24"/>
        </w:rPr>
        <w:t>Admin Giriş Paneli</w:t>
      </w: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01545"/>
            <wp:effectExtent l="0" t="0" r="0" b="0"/>
            <wp:wrapSquare wrapText="largest"/>
            <wp:docPr id="4" name="Görüntü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örüntü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381" w:rsidRDefault="00000000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760720" cy="2656840"/>
            <wp:effectExtent l="0" t="0" r="0" b="0"/>
            <wp:wrapSquare wrapText="largest"/>
            <wp:docPr id="5" name="Görüntü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örüntü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24"/>
          <w:szCs w:val="24"/>
        </w:rPr>
        <w:t>Admin Paneli</w:t>
      </w:r>
    </w:p>
    <w:p w:rsidR="00AE0381" w:rsidRDefault="00000000">
      <w:pPr>
        <w:pStyle w:val="Balk1"/>
        <w:numPr>
          <w:ilvl w:val="0"/>
          <w:numId w:val="1"/>
        </w:numPr>
        <w:spacing w:after="240"/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 w:cstheme="majorHAnsi"/>
          <w:color w:val="auto"/>
          <w:sz w:val="24"/>
          <w:szCs w:val="24"/>
        </w:rPr>
        <w:t>SWOT Analizi</w:t>
      </w:r>
    </w:p>
    <w:p w:rsidR="00AE0381" w:rsidRDefault="00000000">
      <w:pPr>
        <w:rPr>
          <w:b/>
          <w:bCs/>
        </w:rPr>
      </w:pPr>
      <w:r>
        <w:rPr>
          <w:b/>
          <w:bCs/>
          <w:i/>
          <w:iCs/>
        </w:rPr>
        <w:t xml:space="preserve">A) Güçlü yanlarımız: 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>Bu proje sayesinde kütüphanelerde kullanıcılar hakkında bilgiler tutulabilir, arşivlenebilir ve kullanıcıların kayıtları tutulabilir.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 xml:space="preserve">Manuel olarak bu işlem yapılsa, </w:t>
      </w:r>
      <w:proofErr w:type="gramStart"/>
      <w:r>
        <w:rPr>
          <w:i/>
          <w:iCs/>
        </w:rPr>
        <w:t>bir çok</w:t>
      </w:r>
      <w:proofErr w:type="gramEnd"/>
      <w:r>
        <w:rPr>
          <w:i/>
          <w:iCs/>
        </w:rPr>
        <w:t xml:space="preserve"> insan kaynağına ihtiyaç olacaktır. Bu program sayesinde çok daha az insan gücüyle çok daha fazla kullanıcıya hizmet verilebilmesi mümkün olabilmektedir.</w:t>
      </w:r>
    </w:p>
    <w:p w:rsidR="00AE0381" w:rsidRDefault="00000000">
      <w:pPr>
        <w:rPr>
          <w:i/>
          <w:iCs/>
        </w:rPr>
      </w:pPr>
      <w:r>
        <w:rPr>
          <w:i/>
          <w:iCs/>
        </w:rPr>
        <w:br/>
      </w:r>
      <w:r>
        <w:rPr>
          <w:b/>
          <w:bCs/>
          <w:i/>
          <w:iCs/>
        </w:rPr>
        <w:t xml:space="preserve">B) Zayıf yanlarımız: 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>Uygulamanın mobil tarafı yazılmalıdır. Ayrıca uygulama ile kullanıcıların giriş çıkışları tutulmalı kütüphane girişinde ekstra bir sistemle bunlarda kayıt altına alınabilir.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 xml:space="preserve">Ayrıca uygulamaya Kredi Kartı ile ödeme sistemi eklenerek cezalı duruma düşmüş kullanıcıların ödemelerini bu sayede kendileri yapabilmeleri sağlanmalıdır. </w:t>
      </w:r>
      <w:r>
        <w:rPr>
          <w:i/>
          <w:iCs/>
        </w:rPr>
        <w:br/>
      </w:r>
      <w:r>
        <w:rPr>
          <w:i/>
          <w:iCs/>
        </w:rPr>
        <w:tab/>
        <w:t>Ayrıca sistemi yüksek verimlilikle kullanan kullanıcılara ödüllendirme sistemi yazılmalı ve alınan cezai işlem maddi gücü ile bu finanse edilmelidir.</w:t>
      </w:r>
    </w:p>
    <w:p w:rsidR="00AE0381" w:rsidRDefault="00000000">
      <w:pPr>
        <w:rPr>
          <w:i/>
          <w:iCs/>
        </w:rPr>
      </w:pPr>
      <w:r>
        <w:rPr>
          <w:i/>
          <w:iCs/>
        </w:rPr>
        <w:lastRenderedPageBreak/>
        <w:br/>
      </w:r>
      <w:r>
        <w:rPr>
          <w:b/>
          <w:bCs/>
          <w:i/>
          <w:iCs/>
        </w:rPr>
        <w:t>C) Fırsatlar:</w:t>
      </w:r>
      <w:r>
        <w:rPr>
          <w:i/>
          <w:iCs/>
        </w:rPr>
        <w:t xml:space="preserve"> 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 xml:space="preserve">İnsanlar çalışabilmek için günümüzde dikkatlerinin dağılmasından ötürü artık daha çok Kütüphane kullanımına yönelmişlerdir. 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 xml:space="preserve">Bu sistemi entegre edebilmek ve </w:t>
      </w:r>
      <w:proofErr w:type="spellStart"/>
      <w:r>
        <w:rPr>
          <w:i/>
          <w:iCs/>
        </w:rPr>
        <w:t>anadolu</w:t>
      </w:r>
      <w:proofErr w:type="spellEnd"/>
      <w:r>
        <w:rPr>
          <w:i/>
          <w:iCs/>
        </w:rPr>
        <w:t xml:space="preserve"> şehirlerinde uygulanmasını sağlamak kaydıyla çok daha fazla kullanıcıya erişmek mümkün olabilir. 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>Bu sayede kullanıcıların log verileri ile kütüphane sistemi dahada fazla geliştirilebilir.</w:t>
      </w:r>
    </w:p>
    <w:p w:rsidR="00AE0381" w:rsidRDefault="00000000">
      <w:pPr>
        <w:rPr>
          <w:i/>
          <w:iCs/>
        </w:rPr>
      </w:pPr>
      <w:r>
        <w:rPr>
          <w:b/>
          <w:bCs/>
          <w:i/>
          <w:iCs/>
        </w:rPr>
        <w:t>D) Tehditler:</w:t>
      </w:r>
    </w:p>
    <w:p w:rsidR="00AE0381" w:rsidRDefault="00000000">
      <w:pPr>
        <w:rPr>
          <w:i/>
          <w:iCs/>
        </w:rPr>
      </w:pPr>
      <w:r>
        <w:rPr>
          <w:i/>
          <w:iCs/>
        </w:rPr>
        <w:tab/>
        <w:t>Kütüphanelerde bu uygulamaya benzer uygulamaların varlığı bilinmektedir. Bu sebeple uygulamamızın daha nitelik ve nicelik sahibi olup daha çok insana ulaşılmasında geliştirilmesi gerekmektedir.</w:t>
      </w:r>
    </w:p>
    <w:p w:rsidR="00AE0381" w:rsidRDefault="00000000">
      <w:pPr>
        <w:pStyle w:val="Balk1"/>
        <w:numPr>
          <w:ilvl w:val="0"/>
          <w:numId w:val="1"/>
        </w:numPr>
        <w:spacing w:after="240"/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/>
          <w:color w:val="auto"/>
          <w:sz w:val="24"/>
          <w:szCs w:val="24"/>
        </w:rPr>
        <w:t>Proje Planlama</w:t>
      </w:r>
    </w:p>
    <w:p w:rsidR="00AE0381" w:rsidRDefault="00000000">
      <w:pPr>
        <w:pStyle w:val="Balk2"/>
        <w:numPr>
          <w:ilvl w:val="1"/>
          <w:numId w:val="1"/>
        </w:numPr>
        <w:tabs>
          <w:tab w:val="left" w:pos="567"/>
        </w:tabs>
        <w:spacing w:after="240"/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 w:cstheme="majorHAnsi"/>
          <w:color w:val="auto"/>
          <w:sz w:val="24"/>
          <w:szCs w:val="24"/>
        </w:rPr>
        <w:t>Proje Ekibi</w:t>
      </w:r>
    </w:p>
    <w:p w:rsidR="00AE0381" w:rsidRDefault="00000000">
      <w:pPr>
        <w:rPr>
          <w:i/>
          <w:iCs/>
        </w:rPr>
      </w:pPr>
      <w:r>
        <w:rPr>
          <w:i/>
          <w:iCs/>
        </w:rPr>
        <w:t>(Not: Projede çalışacak ekibe ait bilgiler yer alacaktır. Analiz-Tasarım-Kodlama-Test-Proje Yönetimi-Ürün Yöneticisi)</w:t>
      </w:r>
    </w:p>
    <w:tbl>
      <w:tblPr>
        <w:tblStyle w:val="TabloKlavuzu"/>
        <w:tblW w:w="9062" w:type="dxa"/>
        <w:tblLayout w:type="fixed"/>
        <w:tblLook w:val="04A0" w:firstRow="1" w:lastRow="0" w:firstColumn="1" w:lastColumn="0" w:noHBand="0" w:noVBand="1"/>
      </w:tblPr>
      <w:tblGrid>
        <w:gridCol w:w="590"/>
        <w:gridCol w:w="1641"/>
        <w:gridCol w:w="1874"/>
        <w:gridCol w:w="4957"/>
      </w:tblGrid>
      <w:tr w:rsidR="00AE0381">
        <w:tc>
          <w:tcPr>
            <w:tcW w:w="590" w:type="dxa"/>
          </w:tcPr>
          <w:p w:rsidR="00AE0381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No</w:t>
            </w:r>
          </w:p>
        </w:tc>
        <w:tc>
          <w:tcPr>
            <w:tcW w:w="1641" w:type="dxa"/>
          </w:tcPr>
          <w:p w:rsidR="00AE0381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Görev</w:t>
            </w:r>
          </w:p>
        </w:tc>
        <w:tc>
          <w:tcPr>
            <w:tcW w:w="1874" w:type="dxa"/>
          </w:tcPr>
          <w:p w:rsidR="00AE0381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İsim</w:t>
            </w:r>
          </w:p>
        </w:tc>
        <w:tc>
          <w:tcPr>
            <w:tcW w:w="4956" w:type="dxa"/>
          </w:tcPr>
          <w:p w:rsidR="00AE0381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Açıklama – Projedeki Görevi</w:t>
            </w:r>
          </w:p>
        </w:tc>
      </w:tr>
      <w:tr w:rsidR="00AE0381">
        <w:tc>
          <w:tcPr>
            <w:tcW w:w="590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641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Proje Yöneticisi</w:t>
            </w:r>
          </w:p>
        </w:tc>
        <w:tc>
          <w:tcPr>
            <w:tcW w:w="1874" w:type="dxa"/>
          </w:tcPr>
          <w:p w:rsidR="00AE0381" w:rsidRDefault="00AE0381">
            <w:pPr>
              <w:spacing w:after="0" w:line="240" w:lineRule="auto"/>
              <w:rPr>
                <w:rFonts w:ascii="Calibri" w:eastAsia="Calibri" w:hAnsi="Calibri"/>
              </w:rPr>
            </w:pPr>
          </w:p>
        </w:tc>
        <w:tc>
          <w:tcPr>
            <w:tcW w:w="4956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Proje planının yapılması, olası kullanıcılarla ile görüşülmesi.</w:t>
            </w:r>
          </w:p>
        </w:tc>
      </w:tr>
      <w:tr w:rsidR="00AE0381">
        <w:trPr>
          <w:trHeight w:val="284"/>
        </w:trPr>
        <w:tc>
          <w:tcPr>
            <w:tcW w:w="590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641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Yazılım Geliştirici</w:t>
            </w:r>
          </w:p>
        </w:tc>
        <w:tc>
          <w:tcPr>
            <w:tcW w:w="1874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Sena Ekincioğlu</w:t>
            </w:r>
          </w:p>
        </w:tc>
        <w:tc>
          <w:tcPr>
            <w:tcW w:w="4956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Projenin kodlanması ve tasarımında görev almıştır.</w:t>
            </w:r>
          </w:p>
        </w:tc>
      </w:tr>
      <w:tr w:rsidR="00AE0381">
        <w:tc>
          <w:tcPr>
            <w:tcW w:w="590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1641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Yazılım Geliştirici</w:t>
            </w:r>
          </w:p>
        </w:tc>
        <w:tc>
          <w:tcPr>
            <w:tcW w:w="1874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</w:rPr>
              <w:t>Mısranur</w:t>
            </w:r>
            <w:proofErr w:type="spellEnd"/>
            <w:r>
              <w:rPr>
                <w:rFonts w:eastAsia="Calibri"/>
              </w:rPr>
              <w:t xml:space="preserve"> Yılmaz</w:t>
            </w:r>
          </w:p>
        </w:tc>
        <w:tc>
          <w:tcPr>
            <w:tcW w:w="4956" w:type="dxa"/>
          </w:tcPr>
          <w:p w:rsidR="00AE0381" w:rsidRDefault="00000000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Projenin kodlanması ve tasarımında görev almıştır.</w:t>
            </w:r>
          </w:p>
        </w:tc>
      </w:tr>
    </w:tbl>
    <w:p w:rsidR="00AE0381" w:rsidRDefault="00AE0381"/>
    <w:p w:rsidR="00AE0381" w:rsidRDefault="00000000">
      <w:pPr>
        <w:pStyle w:val="Balk2"/>
        <w:numPr>
          <w:ilvl w:val="1"/>
          <w:numId w:val="1"/>
        </w:numPr>
        <w:tabs>
          <w:tab w:val="left" w:pos="567"/>
        </w:tabs>
        <w:spacing w:after="240"/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 w:cstheme="majorHAnsi"/>
          <w:color w:val="auto"/>
          <w:sz w:val="24"/>
          <w:szCs w:val="24"/>
        </w:rPr>
        <w:t>Organizasyon Şeması</w:t>
      </w:r>
    </w:p>
    <w:p w:rsidR="00AE0381" w:rsidRDefault="00000000">
      <w:pPr>
        <w:rPr>
          <w:i/>
          <w:iCs/>
        </w:rPr>
      </w:pPr>
      <w:r>
        <w:rPr>
          <w:i/>
          <w:iCs/>
        </w:rPr>
        <w:t>(Not: Proje ekibinin çalışacağı organizasyon şeması burada yer alacaktır.)</w:t>
      </w:r>
    </w:p>
    <w:p w:rsidR="00AE0381" w:rsidRDefault="00000000">
      <w:pPr>
        <w:jc w:val="center"/>
      </w:pPr>
      <w:r>
        <w:rPr>
          <w:noProof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1840230"/>
            <wp:effectExtent l="0" t="0" r="0" b="0"/>
            <wp:wrapSquare wrapText="largest"/>
            <wp:docPr id="6" name="Görüntü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örüntü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381" w:rsidRDefault="00000000">
      <w:pPr>
        <w:jc w:val="center"/>
      </w:pPr>
      <w:r>
        <w:rPr>
          <w:b/>
          <w:bCs/>
        </w:rPr>
        <w:t>Şekil 3.</w:t>
      </w:r>
      <w:r>
        <w:t xml:space="preserve"> Organizasyon Şeması</w:t>
      </w:r>
    </w:p>
    <w:p w:rsidR="00AE0381" w:rsidRDefault="00000000">
      <w:pPr>
        <w:pStyle w:val="Balk2"/>
        <w:numPr>
          <w:ilvl w:val="1"/>
          <w:numId w:val="1"/>
        </w:numPr>
        <w:tabs>
          <w:tab w:val="left" w:pos="567"/>
        </w:tabs>
        <w:spacing w:after="240"/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 w:cstheme="majorHAnsi"/>
          <w:color w:val="auto"/>
          <w:sz w:val="24"/>
          <w:szCs w:val="24"/>
        </w:rPr>
        <w:lastRenderedPageBreak/>
        <w:t>Proje Plan Takvimi</w:t>
      </w:r>
    </w:p>
    <w:p w:rsidR="00AE0381" w:rsidRDefault="00000000"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7735" cy="962025"/>
            <wp:effectExtent l="0" t="0" r="0" b="0"/>
            <wp:wrapSquare wrapText="largest"/>
            <wp:docPr id="7" name="Görüntü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örüntü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381" w:rsidRDefault="00000000">
      <w:pPr>
        <w:jc w:val="center"/>
      </w:pPr>
      <w:r>
        <w:rPr>
          <w:b/>
          <w:bCs/>
        </w:rPr>
        <w:t>Şekil 4.</w:t>
      </w:r>
      <w:r>
        <w:t xml:space="preserve"> Proje Plan Takvimi</w:t>
      </w:r>
    </w:p>
    <w:p w:rsidR="00AE0381" w:rsidRDefault="00AE0381">
      <w:pPr>
        <w:jc w:val="center"/>
      </w:pPr>
    </w:p>
    <w:p w:rsidR="00AE0381" w:rsidRDefault="00AE0381">
      <w:pPr>
        <w:jc w:val="center"/>
        <w:rPr>
          <w:rFonts w:ascii="Trebuchet MS" w:hAnsi="Trebuchet MS"/>
          <w:sz w:val="24"/>
          <w:szCs w:val="24"/>
        </w:rPr>
      </w:pPr>
    </w:p>
    <w:p w:rsidR="00AE0381" w:rsidRDefault="00000000">
      <w:pPr>
        <w:pStyle w:val="Balk1"/>
        <w:numPr>
          <w:ilvl w:val="0"/>
          <w:numId w:val="1"/>
        </w:numPr>
        <w:spacing w:after="240"/>
        <w:rPr>
          <w:rFonts w:ascii="Trebuchet MS" w:hAnsi="Trebuchet MS" w:cstheme="majorHAnsi"/>
          <w:color w:val="auto"/>
          <w:sz w:val="24"/>
          <w:szCs w:val="24"/>
        </w:rPr>
      </w:pPr>
      <w:r>
        <w:rPr>
          <w:rFonts w:ascii="Trebuchet MS" w:hAnsi="Trebuchet MS"/>
          <w:color w:val="auto"/>
          <w:sz w:val="24"/>
          <w:szCs w:val="24"/>
        </w:rPr>
        <w:t>Sürdürülebilirlik</w:t>
      </w:r>
    </w:p>
    <w:p w:rsidR="00AE0381" w:rsidRDefault="00000000">
      <w:pPr>
        <w:rPr>
          <w:i/>
          <w:iCs/>
        </w:rPr>
      </w:pPr>
      <w:r>
        <w:rPr>
          <w:i/>
          <w:iCs/>
        </w:rPr>
        <w:t xml:space="preserve">Projenin kullanımı en </w:t>
      </w:r>
      <w:proofErr w:type="spellStart"/>
      <w:r>
        <w:rPr>
          <w:i/>
          <w:iCs/>
        </w:rPr>
        <w:t>basic</w:t>
      </w:r>
      <w:proofErr w:type="spellEnd"/>
      <w:r>
        <w:rPr>
          <w:i/>
          <w:iCs/>
        </w:rPr>
        <w:t xml:space="preserve"> seviyededir küçük çaplı kütüphaneler için kullanımı </w:t>
      </w:r>
      <w:proofErr w:type="gramStart"/>
      <w:r>
        <w:rPr>
          <w:i/>
          <w:iCs/>
        </w:rPr>
        <w:t>uygundur .Sürdürülebilirliği</w:t>
      </w:r>
      <w:proofErr w:type="gramEnd"/>
      <w:r>
        <w:rPr>
          <w:i/>
          <w:iCs/>
        </w:rPr>
        <w:t xml:space="preserve"> için inovasyon tekniklerine ihtiyaç duyulmaktadır.</w:t>
      </w:r>
    </w:p>
    <w:p w:rsidR="005B5A90" w:rsidRDefault="005B5A90">
      <w:pPr>
        <w:rPr>
          <w:i/>
          <w:iCs/>
        </w:rPr>
      </w:pPr>
    </w:p>
    <w:p w:rsidR="005B5A90" w:rsidRPr="00E21A11" w:rsidRDefault="005B5A90" w:rsidP="005B5A90">
      <w:pPr>
        <w:numPr>
          <w:ilvl w:val="0"/>
          <w:numId w:val="4"/>
        </w:numPr>
        <w:suppressAutoHyphens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 xml:space="preserve">Visual </w:t>
      </w:r>
      <w:proofErr w:type="spellStart"/>
      <w:r w:rsidRPr="00E21A11">
        <w:rPr>
          <w:rFonts w:ascii="Calibri" w:hAnsi="Calibri" w:cs="Calibri"/>
          <w:b/>
          <w:bCs/>
        </w:rPr>
        <w:t>Studio</w:t>
      </w:r>
      <w:proofErr w:type="spellEnd"/>
      <w:r w:rsidRPr="00E21A11">
        <w:rPr>
          <w:rFonts w:ascii="Calibri" w:hAnsi="Calibri" w:cs="Calibri"/>
          <w:b/>
          <w:bCs/>
        </w:rPr>
        <w:t xml:space="preserve"> </w:t>
      </w:r>
      <w:proofErr w:type="gramStart"/>
      <w:r w:rsidRPr="00E21A11">
        <w:rPr>
          <w:rFonts w:ascii="Calibri" w:hAnsi="Calibri" w:cs="Calibri"/>
          <w:b/>
          <w:bCs/>
        </w:rPr>
        <w:t>a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ılır &gt;</w:t>
      </w:r>
      <w:proofErr w:type="gramEnd"/>
      <w:r w:rsidRPr="00E21A11">
        <w:rPr>
          <w:rFonts w:ascii="Calibri" w:hAnsi="Calibri" w:cs="Calibri"/>
          <w:b/>
          <w:bCs/>
        </w:rPr>
        <w:t xml:space="preserve"> yeni proje oluşturmak i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 xml:space="preserve">in &gt; </w:t>
      </w:r>
      <w:proofErr w:type="spellStart"/>
      <w:r w:rsidRPr="00E21A11">
        <w:rPr>
          <w:rFonts w:ascii="Calibri" w:hAnsi="Calibri" w:cs="Calibri"/>
          <w:b/>
          <w:bCs/>
        </w:rPr>
        <w:t>Create</w:t>
      </w:r>
      <w:proofErr w:type="spellEnd"/>
      <w:r w:rsidRPr="00E21A11">
        <w:rPr>
          <w:rFonts w:ascii="Calibri" w:hAnsi="Calibri" w:cs="Calibri"/>
          <w:b/>
          <w:bCs/>
        </w:rPr>
        <w:t xml:space="preserve"> a </w:t>
      </w:r>
      <w:proofErr w:type="spellStart"/>
      <w:r w:rsidRPr="00E21A11">
        <w:rPr>
          <w:rFonts w:ascii="Calibri" w:hAnsi="Calibri" w:cs="Calibri"/>
          <w:b/>
          <w:bCs/>
        </w:rPr>
        <w:t>new</w:t>
      </w:r>
      <w:proofErr w:type="spellEnd"/>
      <w:r w:rsidRPr="00E21A11">
        <w:rPr>
          <w:rFonts w:ascii="Calibri" w:hAnsi="Calibri" w:cs="Calibri"/>
          <w:b/>
          <w:bCs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</w:rPr>
        <w:t>project</w:t>
      </w:r>
      <w:proofErr w:type="spellEnd"/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 wp14:anchorId="10FE425D" wp14:editId="0544B744">
            <wp:extent cx="5276850" cy="28098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76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 xml:space="preserve">Yapacağımız proje Mvc5 olacağı </w:t>
      </w:r>
      <w:proofErr w:type="gramStart"/>
      <w:r w:rsidRPr="00E21A11">
        <w:rPr>
          <w:rFonts w:ascii="Calibri" w:hAnsi="Calibri" w:cs="Calibri"/>
          <w:b/>
          <w:bCs/>
        </w:rPr>
        <w:t>i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in &gt;</w:t>
      </w:r>
      <w:proofErr w:type="gramEnd"/>
      <w:r w:rsidRPr="00E21A11">
        <w:rPr>
          <w:rFonts w:ascii="Calibri" w:hAnsi="Calibri" w:cs="Calibri"/>
          <w:b/>
          <w:bCs/>
        </w:rPr>
        <w:t xml:space="preserve"> sol k</w:t>
      </w:r>
      <w:r w:rsidRPr="00E21A11">
        <w:rPr>
          <w:rFonts w:ascii="Calibri" w:hAnsi="Calibri" w:cs="Calibri"/>
          <w:b/>
          <w:bCs/>
          <w:lang w:val="en-US"/>
        </w:rPr>
        <w:t>ö</w:t>
      </w:r>
      <w:proofErr w:type="spellStart"/>
      <w:r w:rsidRPr="00E21A11">
        <w:rPr>
          <w:rFonts w:ascii="Calibri" w:hAnsi="Calibri" w:cs="Calibri"/>
          <w:b/>
          <w:bCs/>
        </w:rPr>
        <w:t>şede</w:t>
      </w:r>
      <w:proofErr w:type="spellEnd"/>
      <w:r w:rsidRPr="00E21A11">
        <w:rPr>
          <w:rFonts w:ascii="Calibri" w:hAnsi="Calibri" w:cs="Calibri"/>
          <w:b/>
          <w:bCs/>
        </w:rPr>
        <w:t xml:space="preserve"> ASP.NET Web Application(.NET Framework) se</w:t>
      </w:r>
      <w:r w:rsidRPr="00E21A11">
        <w:rPr>
          <w:rFonts w:ascii="Calibri" w:hAnsi="Calibri" w:cs="Calibri"/>
          <w:b/>
          <w:bCs/>
          <w:lang w:val="en-US"/>
        </w:rPr>
        <w:t>ç</w:t>
      </w:r>
      <w:proofErr w:type="spellStart"/>
      <w:r w:rsidRPr="00E21A11">
        <w:rPr>
          <w:rFonts w:ascii="Calibri" w:hAnsi="Calibri" w:cs="Calibri"/>
          <w:b/>
          <w:bCs/>
        </w:rPr>
        <w:t>ilir</w:t>
      </w:r>
      <w:proofErr w:type="spellEnd"/>
      <w:r w:rsidRPr="00E21A11">
        <w:rPr>
          <w:rFonts w:ascii="Calibri" w:hAnsi="Calibri" w:cs="Calibri"/>
          <w:b/>
          <w:bCs/>
        </w:rPr>
        <w:t>.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 wp14:anchorId="38375823" wp14:editId="3E3D058A">
            <wp:extent cx="5276850" cy="28098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Project name: Projenin ismi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proofErr w:type="spellStart"/>
      <w:r w:rsidRPr="00E21A11">
        <w:rPr>
          <w:rFonts w:ascii="Calibri" w:hAnsi="Calibri" w:cs="Calibri"/>
          <w:b/>
          <w:bCs/>
        </w:rPr>
        <w:t>Location</w:t>
      </w:r>
      <w:proofErr w:type="spellEnd"/>
      <w:r w:rsidRPr="00E21A11">
        <w:rPr>
          <w:rFonts w:ascii="Calibri" w:hAnsi="Calibri" w:cs="Calibri"/>
          <w:b/>
          <w:bCs/>
        </w:rPr>
        <w:t>: Projenin kayıt edileceği yer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 xml:space="preserve">Solution name: Bir </w:t>
      </w:r>
      <w:proofErr w:type="spellStart"/>
      <w:r w:rsidRPr="00E21A11">
        <w:rPr>
          <w:rFonts w:ascii="Calibri" w:hAnsi="Calibri" w:cs="Calibri"/>
          <w:b/>
          <w:bCs/>
        </w:rPr>
        <w:t>solution</w:t>
      </w:r>
      <w:proofErr w:type="spellEnd"/>
      <w:r w:rsidRPr="00E21A11">
        <w:rPr>
          <w:rFonts w:ascii="Calibri" w:hAnsi="Calibri" w:cs="Calibri"/>
          <w:b/>
          <w:bCs/>
        </w:rPr>
        <w:t xml:space="preserve"> i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inde birden fazla proje bulunabilir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Framework: Versiyon se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ilmiş olur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proofErr w:type="spellStart"/>
      <w:r w:rsidRPr="00E21A11">
        <w:rPr>
          <w:rFonts w:ascii="Calibri" w:hAnsi="Calibri" w:cs="Calibri"/>
          <w:b/>
          <w:bCs/>
        </w:rPr>
        <w:t>cretate</w:t>
      </w:r>
      <w:proofErr w:type="spellEnd"/>
      <w:r w:rsidRPr="00E21A11">
        <w:rPr>
          <w:rFonts w:ascii="Calibri" w:hAnsi="Calibri" w:cs="Calibri"/>
          <w:b/>
          <w:bCs/>
        </w:rPr>
        <w:t xml:space="preserve"> &gt; yeni bir proje oluşturulmuş olur.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 wp14:anchorId="460A5C45" wp14:editId="16829471">
            <wp:extent cx="5276850" cy="28194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proofErr w:type="spellStart"/>
      <w:r w:rsidRPr="00E21A11">
        <w:rPr>
          <w:rFonts w:ascii="Calibri" w:hAnsi="Calibri" w:cs="Calibri"/>
          <w:b/>
          <w:bCs/>
        </w:rPr>
        <w:t>Empty</w:t>
      </w:r>
      <w:proofErr w:type="spellEnd"/>
      <w:r w:rsidRPr="00E21A11">
        <w:rPr>
          <w:rFonts w:ascii="Calibri" w:hAnsi="Calibri" w:cs="Calibri"/>
          <w:b/>
          <w:bCs/>
        </w:rPr>
        <w:t>: Boş şablon se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ilip oluşturulur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 xml:space="preserve">Web Forms:  kullanıcılarınızın tarayıcılarını kullanarak istediği sayfalardır. 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  <w:sz w:val="28"/>
          <w:szCs w:val="28"/>
          <w:highlight w:val="red"/>
        </w:rPr>
        <w:t>MVC</w:t>
      </w:r>
      <w:r w:rsidRPr="00E21A11">
        <w:rPr>
          <w:rFonts w:ascii="Calibri" w:hAnsi="Calibri" w:cs="Calibri"/>
          <w:b/>
          <w:bCs/>
        </w:rPr>
        <w:t xml:space="preserve">: kullanıcı </w:t>
      </w:r>
      <w:proofErr w:type="spellStart"/>
      <w:r w:rsidRPr="00E21A11">
        <w:rPr>
          <w:rFonts w:ascii="Calibri" w:hAnsi="Calibri" w:cs="Calibri"/>
          <w:b/>
          <w:bCs/>
        </w:rPr>
        <w:t>aray</w:t>
      </w:r>
      <w:r w:rsidRPr="00E21A11">
        <w:rPr>
          <w:rFonts w:ascii="Calibri" w:hAnsi="Calibri" w:cs="Calibri"/>
          <w:b/>
          <w:bCs/>
          <w:lang w:val="en-US"/>
        </w:rPr>
        <w:t>üzlerini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birbirinden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ayrıştıran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de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uygulamanın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çok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farklı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amaçlara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hizmeter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veren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bölümlerinin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birbirine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girmesini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önle</w:t>
      </w:r>
      <w:proofErr w:type="spellEnd"/>
      <w:r w:rsidRPr="00E21A11">
        <w:rPr>
          <w:rFonts w:ascii="Calibri" w:hAnsi="Calibri" w:cs="Calibri"/>
          <w:b/>
          <w:bCs/>
        </w:rPr>
        <w:t>r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en-US"/>
        </w:rPr>
      </w:pPr>
      <w:r w:rsidRPr="00E21A11">
        <w:rPr>
          <w:rFonts w:ascii="Calibri" w:hAnsi="Calibri" w:cs="Calibri"/>
          <w:b/>
          <w:bCs/>
        </w:rPr>
        <w:lastRenderedPageBreak/>
        <w:t>Web API:  t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üm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platform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uygulamaların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okuyup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,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anlamlandırabileceği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XML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veya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JSON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gibi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veri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tiplerini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kullanarak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hizmet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sunmakta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bu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şekilde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tüm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bağımlılıklardan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kendilerini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arındırarak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geliştiricilerin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amaçları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doğrultusunda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son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kullanıcılara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hizmet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verebilmektedirler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>.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proofErr w:type="spellStart"/>
      <w:r w:rsidRPr="00E21A11">
        <w:rPr>
          <w:rFonts w:ascii="Calibri" w:hAnsi="Calibri" w:cs="Calibri"/>
          <w:b/>
          <w:bCs/>
        </w:rPr>
        <w:t>Single</w:t>
      </w:r>
      <w:proofErr w:type="spellEnd"/>
      <w:r w:rsidRPr="00E21A11">
        <w:rPr>
          <w:rFonts w:ascii="Calibri" w:hAnsi="Calibri" w:cs="Calibri"/>
          <w:b/>
          <w:bCs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</w:rPr>
        <w:t>Page</w:t>
      </w:r>
      <w:proofErr w:type="spellEnd"/>
      <w:r w:rsidRPr="00E21A11">
        <w:rPr>
          <w:rFonts w:ascii="Calibri" w:hAnsi="Calibri" w:cs="Calibri"/>
          <w:b/>
          <w:bCs/>
        </w:rPr>
        <w:t xml:space="preserve"> Application:  </w:t>
      </w:r>
      <w:proofErr w:type="spellStart"/>
      <w:r w:rsidRPr="00E21A11">
        <w:rPr>
          <w:rFonts w:ascii="Calibri" w:hAnsi="Calibri" w:cs="Calibri"/>
          <w:b/>
          <w:bCs/>
        </w:rPr>
        <w:t>unucudan</w:t>
      </w:r>
      <w:proofErr w:type="spellEnd"/>
      <w:r w:rsidRPr="00E21A11">
        <w:rPr>
          <w:rFonts w:ascii="Calibri" w:hAnsi="Calibri" w:cs="Calibri"/>
          <w:b/>
          <w:bCs/>
        </w:rPr>
        <w:t xml:space="preserve"> yeni sayfaların tamamını y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üklemek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yerine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geçerli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sayfayı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dinamik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olarak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yeniden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yazarak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kullanıcıyla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etkileşime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giren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bir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web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uygulaması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veya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web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sitesidir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>.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 wp14:anchorId="2A857092" wp14:editId="5C3C4962">
            <wp:extent cx="5276850" cy="366712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Model: Model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en-US"/>
        </w:rPr>
      </w:pPr>
      <w:r w:rsidRPr="00E21A11">
        <w:rPr>
          <w:rFonts w:ascii="Calibri" w:hAnsi="Calibri" w:cs="Calibri"/>
          <w:b/>
          <w:bCs/>
        </w:rPr>
        <w:t xml:space="preserve">Veri tabanına erişim, veri tabanı ilişkileri gibi data ile ilgili işlemlerle birlikte </w:t>
      </w:r>
      <w:proofErr w:type="spellStart"/>
      <w:r w:rsidRPr="00E21A11">
        <w:rPr>
          <w:rFonts w:ascii="Calibri" w:hAnsi="Calibri" w:cs="Calibri"/>
          <w:b/>
          <w:bCs/>
        </w:rPr>
        <w:t>Entity</w:t>
      </w:r>
      <w:proofErr w:type="spellEnd"/>
      <w:r w:rsidRPr="00E21A11">
        <w:rPr>
          <w:rFonts w:ascii="Calibri" w:hAnsi="Calibri" w:cs="Calibri"/>
          <w:b/>
          <w:bCs/>
        </w:rPr>
        <w:t xml:space="preserve"> Framework, </w:t>
      </w:r>
      <w:proofErr w:type="spellStart"/>
      <w:r w:rsidRPr="00E21A11">
        <w:rPr>
          <w:rFonts w:ascii="Calibri" w:hAnsi="Calibri" w:cs="Calibri"/>
          <w:b/>
          <w:bCs/>
        </w:rPr>
        <w:t>Linq</w:t>
      </w:r>
      <w:proofErr w:type="spellEnd"/>
      <w:r w:rsidRPr="00E21A11">
        <w:rPr>
          <w:rFonts w:ascii="Calibri" w:hAnsi="Calibri" w:cs="Calibri"/>
          <w:b/>
          <w:bCs/>
        </w:rPr>
        <w:t xml:space="preserve"> tol Sql, </w:t>
      </w:r>
      <w:proofErr w:type="spellStart"/>
      <w:r w:rsidRPr="00E21A11">
        <w:rPr>
          <w:rFonts w:ascii="Calibri" w:hAnsi="Calibri" w:cs="Calibri"/>
          <w:b/>
          <w:bCs/>
        </w:rPr>
        <w:t>NHibernate</w:t>
      </w:r>
      <w:proofErr w:type="spellEnd"/>
      <w:r w:rsidRPr="00E21A11">
        <w:rPr>
          <w:rFonts w:ascii="Calibri" w:hAnsi="Calibri" w:cs="Calibri"/>
          <w:b/>
          <w:bCs/>
        </w:rPr>
        <w:t xml:space="preserve">, Ado.Net gibi Framework </w:t>
      </w:r>
      <w:proofErr w:type="spellStart"/>
      <w:r w:rsidRPr="00E21A11">
        <w:rPr>
          <w:rFonts w:ascii="Calibri" w:hAnsi="Calibri" w:cs="Calibri"/>
          <w:b/>
          <w:bCs/>
        </w:rPr>
        <w:t>leri</w:t>
      </w:r>
      <w:proofErr w:type="spellEnd"/>
      <w:r w:rsidRPr="00E21A11">
        <w:rPr>
          <w:rFonts w:ascii="Calibri" w:hAnsi="Calibri" w:cs="Calibri"/>
          <w:b/>
          <w:bCs/>
        </w:rPr>
        <w:t xml:space="preserve"> i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çerisinde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bulunduran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katmandır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yani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data(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veri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)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işlemleri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bu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katmanda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gerçekleşir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>.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en-US"/>
        </w:rPr>
      </w:pPr>
      <w:proofErr w:type="spellStart"/>
      <w:r w:rsidRPr="00E21A11">
        <w:rPr>
          <w:rFonts w:ascii="Calibri" w:hAnsi="Calibri" w:cs="Calibri"/>
          <w:b/>
          <w:bCs/>
        </w:rPr>
        <w:t>View</w:t>
      </w:r>
      <w:proofErr w:type="spellEnd"/>
      <w:r w:rsidRPr="00E21A11">
        <w:rPr>
          <w:rFonts w:ascii="Calibri" w:hAnsi="Calibri" w:cs="Calibri"/>
          <w:b/>
          <w:bCs/>
        </w:rPr>
        <w:t>: Bu katman kullanıcının ekranda g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ördüğü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katman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olarak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adlandırılır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. Bu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kısımda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Html,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Css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,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Javascript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ara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yüz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teknolojileri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kullanılır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işin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keyif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veren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müdahalelerin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yapıldığı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kısımdır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>.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 xml:space="preserve">Controller: Kullanıcıların </w:t>
      </w:r>
      <w:proofErr w:type="spellStart"/>
      <w:r w:rsidRPr="00E21A11">
        <w:rPr>
          <w:rFonts w:ascii="Calibri" w:hAnsi="Calibri" w:cs="Calibri"/>
          <w:b/>
          <w:bCs/>
        </w:rPr>
        <w:t>view</w:t>
      </w:r>
      <w:proofErr w:type="spellEnd"/>
      <w:r w:rsidRPr="00E21A11">
        <w:rPr>
          <w:rFonts w:ascii="Calibri" w:hAnsi="Calibri" w:cs="Calibri"/>
          <w:b/>
          <w:bCs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üzerinden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verdiği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komutların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Controller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aracılığı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ile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model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işlenmesini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sağladığı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katmandır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,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yani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view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model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arasında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kalan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katmandır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.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Metotlar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fonksiyonlar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bu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katmanda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çağırılarak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kullanılır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>.</w:t>
      </w:r>
    </w:p>
    <w:p w:rsidR="005B5A90" w:rsidRPr="00E21A11" w:rsidRDefault="005B5A90" w:rsidP="005B5A90">
      <w:pPr>
        <w:numPr>
          <w:ilvl w:val="0"/>
          <w:numId w:val="3"/>
        </w:numPr>
        <w:suppressAutoHyphens w:val="0"/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  <w:lang w:val="en-US"/>
        </w:rPr>
        <w:t xml:space="preserve">Layout: MVC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projelerinde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sayfa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içerisinde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bulunan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belirli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kısımların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sabitlenmesi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Mastar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Page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yapısını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kurmak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için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kullanılan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yapıya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denir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>.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 wp14:anchorId="0FD82539" wp14:editId="7218AF68">
            <wp:extent cx="5972175" cy="3190875"/>
            <wp:effectExtent l="0" t="0" r="9525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1C728B" w:rsidRDefault="005B5A90" w:rsidP="005B5A90">
      <w:r w:rsidRPr="00EA59FB">
        <w:rPr>
          <w:b/>
          <w:bCs/>
        </w:rPr>
        <w:t xml:space="preserve">Controller </w:t>
      </w:r>
      <w:r>
        <w:rPr>
          <w:b/>
          <w:bCs/>
        </w:rPr>
        <w:t xml:space="preserve">içerisinde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Metotlar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ve</w:t>
      </w:r>
      <w:proofErr w:type="spellEnd"/>
      <w:r w:rsidRPr="00E21A1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E21A11">
        <w:rPr>
          <w:rFonts w:ascii="Calibri" w:hAnsi="Calibri" w:cs="Calibri"/>
          <w:b/>
          <w:bCs/>
          <w:lang w:val="en-US"/>
        </w:rPr>
        <w:t>fonksiyonlar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a </w:t>
      </w:r>
      <w:proofErr w:type="spellStart"/>
      <w:r>
        <w:rPr>
          <w:rFonts w:ascii="Calibri" w:hAnsi="Calibri" w:cs="Calibri"/>
          <w:b/>
          <w:bCs/>
          <w:lang w:val="en-US"/>
        </w:rPr>
        <w:t>ait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lang w:val="en-US"/>
        </w:rPr>
        <w:t>katmanlarının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lang w:val="en-US"/>
        </w:rPr>
        <w:t>isimleri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lang w:val="en-US"/>
        </w:rPr>
        <w:t>yer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lang w:val="en-US"/>
        </w:rPr>
        <w:t>almaktadır</w:t>
      </w:r>
      <w:proofErr w:type="spellEnd"/>
      <w:r>
        <w:rPr>
          <w:rFonts w:ascii="Calibri" w:hAnsi="Calibri" w:cs="Calibri"/>
          <w:b/>
          <w:bCs/>
          <w:lang w:val="en-US"/>
        </w:rPr>
        <w:t>.</w:t>
      </w:r>
    </w:p>
    <w:p w:rsidR="005B5A90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 wp14:anchorId="380E0F5C" wp14:editId="0E700987">
            <wp:extent cx="5962650" cy="319087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  <w:lang w:val="tr"/>
        </w:rPr>
        <w:t xml:space="preserve">Admin Controller: İçerisinde admin giriş paneli yer almaktadır. 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proofErr w:type="spellStart"/>
      <w:r>
        <w:rPr>
          <w:rFonts w:ascii="Calibri" w:hAnsi="Calibri" w:cs="Calibri"/>
          <w:b/>
          <w:bCs/>
          <w:lang w:val="tr"/>
        </w:rPr>
        <w:t>LogIn</w:t>
      </w:r>
      <w:proofErr w:type="spellEnd"/>
      <w:r>
        <w:rPr>
          <w:rFonts w:ascii="Calibri" w:hAnsi="Calibri" w:cs="Calibri"/>
          <w:b/>
          <w:bCs/>
          <w:lang w:val="tr"/>
        </w:rPr>
        <w:t xml:space="preserve"> </w:t>
      </w:r>
      <w:proofErr w:type="spellStart"/>
      <w:r>
        <w:rPr>
          <w:rFonts w:ascii="Calibri" w:hAnsi="Calibri" w:cs="Calibri"/>
          <w:b/>
          <w:bCs/>
          <w:lang w:val="tr"/>
        </w:rPr>
        <w:t>ActionResult</w:t>
      </w:r>
      <w:proofErr w:type="spellEnd"/>
      <w:r>
        <w:rPr>
          <w:rFonts w:ascii="Calibri" w:hAnsi="Calibri" w:cs="Calibri"/>
          <w:b/>
          <w:bCs/>
          <w:lang w:val="tr"/>
        </w:rPr>
        <w:t xml:space="preserve"> oluşturulmuştur ve kodları aşağıdaki gibidir</w:t>
      </w:r>
    </w:p>
    <w:p w:rsidR="005B5A90" w:rsidRPr="00E21A11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 wp14:anchorId="7B2A2FFE" wp14:editId="1C802D12">
            <wp:extent cx="5969635" cy="318325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D00C6A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 w:rsidRPr="00D00C6A">
        <w:rPr>
          <w:rFonts w:ascii="Calibri" w:hAnsi="Calibri" w:cs="Calibri"/>
          <w:b/>
          <w:bCs/>
          <w:noProof/>
          <w:lang w:val="tr"/>
        </w:rPr>
        <w:t>Logın ActionResult’a ait view kodları ve görüntüsü aşağıdaki gibidir</w:t>
      </w:r>
    </w:p>
    <w:p w:rsidR="005B5A90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 wp14:anchorId="7C4DC083" wp14:editId="4DDF4B8A">
            <wp:extent cx="5969635" cy="362331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tr"/>
        </w:rPr>
        <w:drawing>
          <wp:inline distT="0" distB="0" distL="0" distR="0" wp14:anchorId="0A61C0FB" wp14:editId="63351A79">
            <wp:extent cx="5960745" cy="2734310"/>
            <wp:effectExtent l="0" t="0" r="1905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  <w:proofErr w:type="spellStart"/>
      <w:r w:rsidRPr="00D67149">
        <w:rPr>
          <w:rFonts w:ascii="Calibri" w:hAnsi="Calibri" w:cs="Calibri"/>
          <w:b/>
          <w:bCs/>
          <w:lang w:val="tr"/>
        </w:rPr>
        <w:t>AnnouncementController</w:t>
      </w:r>
      <w:proofErr w:type="spellEnd"/>
      <w:r w:rsidRPr="00D67149">
        <w:rPr>
          <w:rFonts w:ascii="Calibri" w:hAnsi="Calibri" w:cs="Calibri"/>
          <w:b/>
          <w:bCs/>
          <w:lang w:val="tr"/>
        </w:rPr>
        <w:t xml:space="preserve">: İçerisinde Duyurular a ait bölüm, yeni duyuru ekleme, duyuru </w:t>
      </w:r>
      <w:proofErr w:type="spellStart"/>
      <w:r w:rsidRPr="00D67149">
        <w:rPr>
          <w:rFonts w:ascii="Calibri" w:hAnsi="Calibri" w:cs="Calibri"/>
          <w:b/>
          <w:bCs/>
          <w:lang w:val="tr"/>
        </w:rPr>
        <w:t>güncellemeve</w:t>
      </w:r>
      <w:proofErr w:type="spellEnd"/>
      <w:r w:rsidRPr="00D67149">
        <w:rPr>
          <w:rFonts w:ascii="Calibri" w:hAnsi="Calibri" w:cs="Calibri"/>
          <w:b/>
          <w:bCs/>
          <w:lang w:val="tr"/>
        </w:rPr>
        <w:t xml:space="preserve"> duyuru silme kısımları vardır.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Index, </w:t>
      </w:r>
      <w:proofErr w:type="spellStart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NewAnnouncement</w:t>
      </w:r>
      <w:proofErr w:type="spellEnd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, </w:t>
      </w:r>
      <w:proofErr w:type="spellStart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DeleteAnnouncement</w:t>
      </w:r>
      <w:proofErr w:type="spellEnd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, </w:t>
      </w:r>
      <w:proofErr w:type="spellStart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AnnouncementDetail</w:t>
      </w:r>
      <w:proofErr w:type="spellEnd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ve </w:t>
      </w:r>
      <w:proofErr w:type="spellStart"/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UpdateAnnouncement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libri" w:hAnsi="Calibri" w:cs="Calibri"/>
          <w:b/>
          <w:bCs/>
          <w:lang w:val="tr"/>
        </w:rPr>
        <w:t>ActionResult</w:t>
      </w:r>
      <w:proofErr w:type="spellEnd"/>
      <w:r>
        <w:rPr>
          <w:rFonts w:ascii="Calibri" w:hAnsi="Calibri" w:cs="Calibri"/>
          <w:b/>
          <w:bCs/>
          <w:lang w:val="tr"/>
        </w:rPr>
        <w:t xml:space="preserve"> oluşturulmuştur ve kodları aşağıdaki gibidir</w:t>
      </w: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 wp14:anchorId="07458421" wp14:editId="10EA963F">
            <wp:extent cx="5969635" cy="2933065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 wp14:anchorId="1292A177" wp14:editId="1E491D03">
            <wp:extent cx="5969635" cy="3459480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</w:p>
    <w:p w:rsidR="005B5A90" w:rsidRPr="00D00C6A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t>İndex</w:t>
      </w:r>
      <w:r w:rsidRPr="00D00C6A">
        <w:rPr>
          <w:rFonts w:ascii="Calibri" w:hAnsi="Calibri" w:cs="Calibri"/>
          <w:b/>
          <w:bCs/>
          <w:noProof/>
          <w:lang w:val="tr"/>
        </w:rPr>
        <w:t xml:space="preserve"> ActionResult’a ait view kodları ve görüntüsü aşağıdaki gibidir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 wp14:anchorId="75EABA34" wp14:editId="48F64CFC">
            <wp:extent cx="5969635" cy="3234690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 wp14:anchorId="2BF42F32" wp14:editId="51C36E39">
            <wp:extent cx="5969635" cy="272605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Pr="00D00C6A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lang w:val="tr"/>
        </w:rPr>
        <w:t xml:space="preserve">Yeni duyurulara ait </w:t>
      </w:r>
      <w:r w:rsidRPr="00D00C6A">
        <w:rPr>
          <w:rFonts w:ascii="Calibri" w:hAnsi="Calibri" w:cs="Calibri"/>
          <w:b/>
          <w:bCs/>
          <w:noProof/>
          <w:lang w:val="tr"/>
        </w:rPr>
        <w:t>view kodları ve görüntüsü aşağıdaki gibidir</w:t>
      </w:r>
    </w:p>
    <w:p w:rsidR="005B5A90" w:rsidRDefault="005B5A90" w:rsidP="005B5A9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 wp14:anchorId="51687179" wp14:editId="2ED616F5">
            <wp:extent cx="5969635" cy="362331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 wp14:anchorId="663B9356" wp14:editId="16903E62">
            <wp:extent cx="5969635" cy="272605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lang w:val="tr"/>
        </w:rPr>
        <w:t xml:space="preserve">Duyuru silme işlemi için herhangi bir </w:t>
      </w:r>
      <w:proofErr w:type="spellStart"/>
      <w:r>
        <w:rPr>
          <w:rFonts w:ascii="Calibri" w:hAnsi="Calibri" w:cs="Calibri"/>
          <w:b/>
          <w:bCs/>
          <w:lang w:val="tr"/>
        </w:rPr>
        <w:t>view</w:t>
      </w:r>
      <w:proofErr w:type="spellEnd"/>
      <w:r>
        <w:rPr>
          <w:rFonts w:ascii="Calibri" w:hAnsi="Calibri" w:cs="Calibri"/>
          <w:b/>
          <w:bCs/>
          <w:lang w:val="tr"/>
        </w:rPr>
        <w:t xml:space="preserve"> e ihtiyaç olmadığına göre id ye göre silme işlemi yapar.</w:t>
      </w:r>
    </w:p>
    <w:p w:rsidR="005B5A90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lang w:val="tr"/>
        </w:rPr>
        <w:t xml:space="preserve">Duyuru Detay a ait </w:t>
      </w:r>
      <w:r w:rsidRPr="00D00C6A">
        <w:rPr>
          <w:rFonts w:ascii="Calibri" w:hAnsi="Calibri" w:cs="Calibri"/>
          <w:b/>
          <w:bCs/>
          <w:noProof/>
          <w:lang w:val="tr"/>
        </w:rPr>
        <w:t>view kodları ve görüntüsü aşağıdaki gibidir</w:t>
      </w:r>
    </w:p>
    <w:p w:rsidR="005B5A90" w:rsidRPr="00D00C6A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 wp14:anchorId="36B5FDE9" wp14:editId="7EDA91FB">
            <wp:extent cx="5969635" cy="364045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 wp14:anchorId="221F4F2F" wp14:editId="262D8170">
            <wp:extent cx="5960745" cy="2726055"/>
            <wp:effectExtent l="0" t="0" r="190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90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</w:p>
    <w:p w:rsidR="005B5A90" w:rsidRPr="00D67149" w:rsidRDefault="005B5A90" w:rsidP="005B5A9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lang w:val="tr"/>
        </w:rPr>
        <w:t xml:space="preserve">Duyuru güncelle ye ait herhangi bir </w:t>
      </w:r>
      <w:proofErr w:type="spellStart"/>
      <w:r>
        <w:rPr>
          <w:rFonts w:ascii="Calibri" w:hAnsi="Calibri" w:cs="Calibri"/>
          <w:b/>
          <w:bCs/>
          <w:lang w:val="tr"/>
        </w:rPr>
        <w:t>view</w:t>
      </w:r>
      <w:proofErr w:type="spellEnd"/>
      <w:r>
        <w:rPr>
          <w:rFonts w:ascii="Calibri" w:hAnsi="Calibri" w:cs="Calibri"/>
          <w:b/>
          <w:bCs/>
          <w:lang w:val="tr"/>
        </w:rPr>
        <w:t xml:space="preserve"> yoktur çünkü id ye göre getirme işlemi yaparak güncelleme yapar.</w:t>
      </w:r>
    </w:p>
    <w:p w:rsidR="005B5A90" w:rsidRDefault="005B5A90">
      <w:pPr>
        <w:rPr>
          <w:i/>
          <w:iCs/>
        </w:rPr>
      </w:pPr>
    </w:p>
    <w:sectPr w:rsidR="005B5A90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A2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6745B2A"/>
    <w:lvl w:ilvl="0">
      <w:numFmt w:val="bullet"/>
      <w:lvlText w:val="*"/>
      <w:lvlJc w:val="left"/>
    </w:lvl>
  </w:abstractNum>
  <w:abstractNum w:abstractNumId="1" w15:restartNumberingAfterBreak="0">
    <w:nsid w:val="080A08B6"/>
    <w:multiLevelType w:val="multilevel"/>
    <w:tmpl w:val="D7C060E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0D3C6723"/>
    <w:multiLevelType w:val="multilevel"/>
    <w:tmpl w:val="E21601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B272845"/>
    <w:multiLevelType w:val="hybridMultilevel"/>
    <w:tmpl w:val="43F2041C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31555682">
    <w:abstractNumId w:val="1"/>
  </w:num>
  <w:num w:numId="2" w16cid:durableId="453602569">
    <w:abstractNumId w:val="2"/>
  </w:num>
  <w:num w:numId="3" w16cid:durableId="1666204124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 w16cid:durableId="10490394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381"/>
    <w:rsid w:val="005B5A90"/>
    <w:rsid w:val="00AE0381"/>
    <w:rsid w:val="00BA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27D3C"/>
  <w15:docId w15:val="{4F5F1D23-277E-4EA1-A062-7A3AAE579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BA3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3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E11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qFormat/>
    <w:rsid w:val="00BA3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qFormat/>
    <w:rsid w:val="00BA3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qFormat/>
    <w:rsid w:val="00A24F0C"/>
    <w:rPr>
      <w:sz w:val="20"/>
      <w:szCs w:val="20"/>
    </w:rPr>
  </w:style>
  <w:style w:type="character" w:styleId="DipnotBavurusu">
    <w:name w:val="footnote reference"/>
    <w:rPr>
      <w:vertAlign w:val="superscript"/>
    </w:rPr>
  </w:style>
  <w:style w:type="character" w:customStyle="1" w:styleId="FootnoteCharacters">
    <w:name w:val="Footnote Characters"/>
    <w:basedOn w:val="VarsaylanParagrafYazTipi"/>
    <w:uiPriority w:val="99"/>
    <w:semiHidden/>
    <w:unhideWhenUsed/>
    <w:qFormat/>
    <w:rsid w:val="00A24F0C"/>
    <w:rPr>
      <w:vertAlign w:val="superscript"/>
    </w:rPr>
  </w:style>
  <w:style w:type="character" w:styleId="Kpr">
    <w:name w:val="Hyperlink"/>
    <w:basedOn w:val="VarsaylanParagrafYazTipi"/>
    <w:uiPriority w:val="99"/>
    <w:unhideWhenUsed/>
    <w:rsid w:val="00233F21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qFormat/>
    <w:rsid w:val="00233F21"/>
    <w:rPr>
      <w:color w:val="605E5C"/>
      <w:shd w:val="clear" w:color="auto" w:fill="E1DFDD"/>
    </w:rPr>
  </w:style>
  <w:style w:type="character" w:customStyle="1" w:styleId="Balk3Char">
    <w:name w:val="Başlık 3 Char"/>
    <w:basedOn w:val="VarsaylanParagrafYazTipi"/>
    <w:link w:val="Balk3"/>
    <w:uiPriority w:val="9"/>
    <w:semiHidden/>
    <w:qFormat/>
    <w:rsid w:val="00DE11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alk">
    <w:name w:val="Başlık"/>
    <w:basedOn w:val="Normal"/>
    <w:next w:val="GvdeMetni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Arial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Dizin">
    <w:name w:val="Dizin"/>
    <w:basedOn w:val="Normal"/>
    <w:qFormat/>
    <w:pPr>
      <w:suppressLineNumbers/>
    </w:pPr>
    <w:rPr>
      <w:rFonts w:cs="Arial"/>
    </w:rPr>
  </w:style>
  <w:style w:type="paragraph" w:styleId="ListeParagraf">
    <w:name w:val="List Paragraph"/>
    <w:basedOn w:val="Normal"/>
    <w:uiPriority w:val="34"/>
    <w:qFormat/>
    <w:rsid w:val="00BA3DD5"/>
    <w:pPr>
      <w:ind w:left="720"/>
      <w:contextualSpacing/>
    </w:pPr>
  </w:style>
  <w:style w:type="paragraph" w:styleId="DizinBal">
    <w:name w:val="index heading"/>
    <w:basedOn w:val="Balk"/>
  </w:style>
  <w:style w:type="paragraph" w:styleId="TBal">
    <w:name w:val="TOC Heading"/>
    <w:basedOn w:val="Balk1"/>
    <w:next w:val="Normal"/>
    <w:uiPriority w:val="39"/>
    <w:unhideWhenUsed/>
    <w:qFormat/>
    <w:rsid w:val="00A24F0C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A24F0C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A24F0C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A24F0C"/>
    <w:pPr>
      <w:spacing w:after="100"/>
      <w:ind w:left="440"/>
    </w:pPr>
    <w:rPr>
      <w:rFonts w:eastAsiaTheme="minorEastAsia" w:cs="Times New Roman"/>
      <w:lang w:eastAsia="tr-TR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A24F0C"/>
    <w:pPr>
      <w:spacing w:after="0" w:line="240" w:lineRule="auto"/>
    </w:pPr>
    <w:rPr>
      <w:sz w:val="20"/>
      <w:szCs w:val="20"/>
    </w:rPr>
  </w:style>
  <w:style w:type="paragraph" w:customStyle="1" w:styleId="Tabloerii">
    <w:name w:val="Tablo İçeriği"/>
    <w:basedOn w:val="Normal"/>
    <w:qFormat/>
    <w:pPr>
      <w:widowControl w:val="0"/>
      <w:suppressLineNumbers/>
    </w:pPr>
  </w:style>
  <w:style w:type="paragraph" w:customStyle="1" w:styleId="TabloBal">
    <w:name w:val="Tablo Başlığı"/>
    <w:basedOn w:val="Tabloerii"/>
    <w:qFormat/>
    <w:pPr>
      <w:jc w:val="center"/>
    </w:pPr>
    <w:rPr>
      <w:b/>
      <w:bCs/>
    </w:rPr>
  </w:style>
  <w:style w:type="table" w:styleId="TabloKlavuzu">
    <w:name w:val="Table Grid"/>
    <w:basedOn w:val="NormalTablo"/>
    <w:uiPriority w:val="39"/>
    <w:rsid w:val="00BA3D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5E5E9-08B2-47DD-99C2-E0B02CCEA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16</Pages>
  <Words>1015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KILINÇ</dc:creator>
  <dc:description/>
  <cp:lastModifiedBy>sena ekincioğlu</cp:lastModifiedBy>
  <cp:revision>45</cp:revision>
  <dcterms:created xsi:type="dcterms:W3CDTF">2020-04-28T05:50:00Z</dcterms:created>
  <dcterms:modified xsi:type="dcterms:W3CDTF">2023-01-12T20:26:00Z</dcterms:modified>
  <dc:language>en-GB</dc:language>
</cp:coreProperties>
</file>