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805573189"/>
        <w:docPartObj>
          <w:docPartGallery w:val="Cover Pages"/>
          <w:docPartUnique/>
        </w:docPartObj>
      </w:sdtPr>
      <w:sdtEndPr>
        <w:rPr>
          <w:rFonts w:cs="Times New Roman"/>
          <w:outline/>
          <w:color w:val="FF000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sdtEndPr>
      <w:sdtContent>
        <w:p w:rsidR="007C426B" w:rsidRDefault="007C426B">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3" name="Groupe 3"/>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e 5"/>
                            <wps:cNvSpPr/>
                            <wps:spPr>
                              <a:xfrm>
                                <a:off x="17472" y="1426929"/>
                                <a:ext cx="1584183" cy="417391"/>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4-22T00:00:00Z">
                                      <w:dateFormat w:val="dd/MM/yyyy"/>
                                      <w:lid w:val="fr-FR"/>
                                      <w:storeMappedDataAs w:val="dateTime"/>
                                      <w:calendar w:val="gregorian"/>
                                    </w:date>
                                  </w:sdtPr>
                                  <w:sdtEndPr/>
                                  <w:sdtContent>
                                    <w:p w:rsidR="007C426B" w:rsidRDefault="00CA4DF2">
                                      <w:pPr>
                                        <w:pStyle w:val="Sansinterligne"/>
                                        <w:jc w:val="right"/>
                                        <w:rPr>
                                          <w:color w:val="FFFFFF" w:themeColor="background1"/>
                                          <w:sz w:val="28"/>
                                          <w:szCs w:val="28"/>
                                        </w:rPr>
                                      </w:pPr>
                                      <w:r>
                                        <w:rPr>
                                          <w:color w:val="FFFFFF" w:themeColor="background1"/>
                                          <w:sz w:val="28"/>
                                          <w:szCs w:val="28"/>
                                        </w:rPr>
                                        <w:t>22/04/2020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1" name="Forme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3"/>
                              <wpg:cNvGrpSpPr>
                                <a:grpSpLocks noChangeAspect="1"/>
                              </wpg:cNvGrpSpPr>
                              <wpg:grpSpPr>
                                <a:xfrm>
                                  <a:off x="80645" y="4826972"/>
                                  <a:ext cx="1306273" cy="2505863"/>
                                  <a:chOff x="80645" y="4649964"/>
                                  <a:chExt cx="874712" cy="1677988"/>
                                </a:xfrm>
                              </wpg:grpSpPr>
                              <wps:wsp>
                                <wps:cNvPr id="24" name="Forme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e 3"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">
                    <v:rect id="Rectangle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5" o:spid="_x0000_s1028" type="#_x0000_t15" style="position:absolute;left:174;top:14269;width:15842;height:4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tmfsIA&#10;AADaAAAADwAAAGRycy9kb3ducmV2LnhtbESPQWsCMRSE74L/ITzBi9SsYqWsRtGCYA8euq335+Z1&#10;N3TzsiSpu/77RhA8DjPzDbPe9rYRV/LBOFYwm2YgiEunDVcKvr8OL28gQkTW2DgmBTcKsN0MB2vM&#10;tev4k65FrESCcMhRQR1jm0sZyposhqlriZP347zFmKSvpPbYJbht5DzLltKi4bRQY0vvNZW/xZ9V&#10;sMRyv5t4+XExc2/0wp67xems1HjU71YgIvXxGX60j1rBK9yvpBs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e2Z+wgAAANoAAAAPAAAAAAAAAAAAAAAAAJgCAABkcnMvZG93&#10;bnJldi54bWxQSwUGAAAAAAQABAD1AAAAhwMAAAAA&#10;" adj="18754"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4-22T00:00:00Z">
                                <w:dateFormat w:val="dd/MM/yyyy"/>
                                <w:lid w:val="fr-FR"/>
                                <w:storeMappedDataAs w:val="dateTime"/>
                                <w:calendar w:val="gregorian"/>
                              </w:date>
                            </w:sdtPr>
                            <w:sdtEndPr/>
                            <w:sdtContent>
                              <w:p w:rsidR="007C426B" w:rsidRDefault="00CA4DF2">
                                <w:pPr>
                                  <w:pStyle w:val="Sansinterligne"/>
                                  <w:jc w:val="right"/>
                                  <w:rPr>
                                    <w:color w:val="FFFFFF" w:themeColor="background1"/>
                                    <w:sz w:val="28"/>
                                    <w:szCs w:val="28"/>
                                  </w:rPr>
                                </w:pPr>
                                <w:r>
                                  <w:rPr>
                                    <w:color w:val="FFFFFF" w:themeColor="background1"/>
                                    <w:sz w:val="28"/>
                                    <w:szCs w:val="28"/>
                                  </w:rPr>
                                  <w:t>22/04/2020</w:t>
                                </w:r>
                              </w:p>
                            </w:sdtContent>
                          </w:sdt>
                        </w:txbxContent>
                      </v:textbox>
                    </v:shape>
                    <v:group id="Groupe 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e 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 id="Forme libre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e libre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orme libre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orme libre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e libre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e libre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e libre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orme libre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e libre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e libre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orme libre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26B" w:rsidRDefault="007C426B">
                                <w:pPr>
                                  <w:pStyle w:val="Sansinterligne"/>
                                  <w:rPr>
                                    <w:color w:val="5B9BD5" w:themeColor="accent1"/>
                                    <w:sz w:val="26"/>
                                    <w:szCs w:val="26"/>
                                  </w:rPr>
                                </w:pPr>
                              </w:p>
                              <w:p w:rsidR="007C426B" w:rsidRDefault="007C426B">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K+LxRnkCAABgBQAADgAAAAAA&#10;AAAAAAAAAAAuAgAAZHJzL2Uyb0RvYy54bWxQSwECLQAUAAYACAAAACEA0UvQbtkAAAAEAQAADwAA&#10;AAAAAAAAAAAAAADTBAAAZHJzL2Rvd25yZXYueG1sUEsFBgAAAAAEAAQA8wAAANkFAAAAAA==&#10;" filled="f" stroked="f" strokeweight=".5pt">
                    <v:textbox style="mso-fit-shape-to-text:t" inset="0,0,0,0">
                      <w:txbxContent>
                        <w:p w:rsidR="007C426B" w:rsidRDefault="007C426B">
                          <w:pPr>
                            <w:pStyle w:val="Sansinterligne"/>
                            <w:rPr>
                              <w:color w:val="5B9BD5" w:themeColor="accent1"/>
                              <w:sz w:val="26"/>
                              <w:szCs w:val="26"/>
                            </w:rPr>
                          </w:pPr>
                        </w:p>
                        <w:p w:rsidR="007C426B" w:rsidRDefault="007C426B">
                          <w:pPr>
                            <w:pStyle w:val="Sansinterligne"/>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426B" w:rsidRDefault="007C426B">
                                <w:pPr>
                                  <w:pStyle w:val="Sansinterligne"/>
                                  <w:rPr>
                                    <w:rFonts w:asciiTheme="majorHAnsi" w:eastAsiaTheme="majorEastAsia" w:hAnsiTheme="majorHAnsi" w:cstheme="majorBidi"/>
                                    <w:color w:val="262626" w:themeColor="text1" w:themeTint="D9"/>
                                    <w:sz w:val="72"/>
                                  </w:rPr>
                                </w:pPr>
                              </w:p>
                              <w:p w:rsidR="007C426B" w:rsidRDefault="007C426B">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C426B" w:rsidRDefault="007C426B">
                          <w:pPr>
                            <w:pStyle w:val="Sansinterligne"/>
                            <w:rPr>
                              <w:rFonts w:asciiTheme="majorHAnsi" w:eastAsiaTheme="majorEastAsia" w:hAnsiTheme="majorHAnsi" w:cstheme="majorBidi"/>
                              <w:color w:val="262626" w:themeColor="text1" w:themeTint="D9"/>
                              <w:sz w:val="72"/>
                            </w:rPr>
                          </w:pPr>
                        </w:p>
                        <w:p w:rsidR="007C426B" w:rsidRDefault="007C426B">
                          <w:pPr>
                            <w:spacing w:before="120"/>
                            <w:rPr>
                              <w:color w:val="404040" w:themeColor="text1" w:themeTint="BF"/>
                              <w:sz w:val="36"/>
                              <w:szCs w:val="36"/>
                            </w:rPr>
                          </w:pPr>
                        </w:p>
                      </w:txbxContent>
                    </v:textbox>
                    <w10:wrap anchorx="page" anchory="page"/>
                  </v:shape>
                </w:pict>
              </mc:Fallback>
            </mc:AlternateContent>
          </w:r>
        </w:p>
        <w:p w:rsidR="00CA4DF2" w:rsidRPr="006D193D" w:rsidRDefault="00CA4DF2" w:rsidP="00CA4DF2">
          <w:pPr>
            <w:jc w:val="center"/>
          </w:pPr>
          <w:r w:rsidRPr="006D193D">
            <w:rPr>
              <w:noProof/>
              <w:lang w:eastAsia="fr-FR"/>
            </w:rPr>
            <w:drawing>
              <wp:inline distT="0" distB="0" distL="0" distR="0" wp14:anchorId="6B51C930" wp14:editId="3BA032D2">
                <wp:extent cx="2181225" cy="1605772"/>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510" cy="1612607"/>
                        </a:xfrm>
                        <a:prstGeom prst="rect">
                          <a:avLst/>
                        </a:prstGeom>
                        <a:noFill/>
                      </pic:spPr>
                    </pic:pic>
                  </a:graphicData>
                </a:graphic>
              </wp:inline>
            </w:drawing>
          </w:r>
        </w:p>
        <w:p w:rsidR="00CA4DF2" w:rsidRPr="006D193D" w:rsidRDefault="00CA4DF2" w:rsidP="00CA4DF2">
          <w:pPr>
            <w:jc w:val="center"/>
            <w:rPr>
              <w:rFonts w:cs="Times New Roman"/>
              <w:b/>
            </w:rPr>
          </w:pPr>
          <w:r w:rsidRPr="006D193D">
            <w:rPr>
              <w:rFonts w:cs="Times New Roman"/>
              <w:b/>
            </w:rPr>
            <w:t>UNIVERSITE DE THIES</w:t>
          </w:r>
        </w:p>
        <w:p w:rsidR="00CA4DF2" w:rsidRPr="006D193D" w:rsidRDefault="00CA4DF2" w:rsidP="00CA4DF2">
          <w:pPr>
            <w:jc w:val="center"/>
            <w:rPr>
              <w:rFonts w:cs="Times New Roman"/>
              <w:b/>
            </w:rPr>
          </w:pPr>
          <w:r w:rsidRPr="006D193D">
            <w:rPr>
              <w:rFonts w:cs="Times New Roman"/>
              <w:b/>
            </w:rPr>
            <w:t>DEPARTEMENT DE MANAGEMENT DES ORGANISATIONS</w:t>
          </w:r>
        </w:p>
        <w:p w:rsidR="00CA4DF2" w:rsidRPr="006D193D" w:rsidRDefault="00CA4DF2" w:rsidP="00CA4DF2">
          <w:pPr>
            <w:jc w:val="center"/>
            <w:rPr>
              <w:rFonts w:cs="Times New Roman"/>
              <w:b/>
            </w:rPr>
          </w:pPr>
          <w:r w:rsidRPr="006D193D">
            <w:rPr>
              <w:rFonts w:cs="Times New Roman"/>
              <w:b/>
            </w:rPr>
            <w:t>MASTER EN SCIENCES DES DONNEES</w:t>
          </w:r>
        </w:p>
        <w:p w:rsidR="00CA4DF2" w:rsidRPr="006D193D" w:rsidRDefault="00CA4DF2" w:rsidP="00CA4DF2"/>
        <w:p w:rsidR="00CA4DF2" w:rsidRPr="006D193D" w:rsidRDefault="00CA4DF2" w:rsidP="00CA4DF2"/>
        <w:p w:rsidR="00CA4DF2" w:rsidRPr="006D193D" w:rsidRDefault="00CA4DF2" w:rsidP="00CA4DF2"/>
        <w:p w:rsidR="00CA4DF2" w:rsidRPr="006D193D" w:rsidRDefault="00CA4DF2" w:rsidP="00CA4DF2">
          <w:pPr>
            <w:jc w:val="center"/>
            <w:rPr>
              <w:rFonts w:cs="Times New Roman"/>
              <w:color w:val="FF0000"/>
              <w:u w:val="single"/>
            </w:rPr>
          </w:pPr>
          <w:r w:rsidRPr="006D193D">
            <w:rPr>
              <w:rFonts w:cs="Times New Roman"/>
              <w:color w:val="FF0000"/>
              <w:u w:val="single"/>
            </w:rPr>
            <w:t>PROJET DE VISUALISATION DES DONNEES</w:t>
          </w:r>
        </w:p>
        <w:p w:rsidR="00CA4DF2" w:rsidRPr="006D193D" w:rsidRDefault="00CA4DF2" w:rsidP="00CA4DF2">
          <w:pPr>
            <w:jc w:val="center"/>
            <w:rPr>
              <w:rFonts w:cs="Times New Roman"/>
              <w:color w:val="FF0000"/>
              <w:u w:val="single"/>
            </w:rPr>
          </w:pPr>
        </w:p>
        <w:p w:rsidR="00CA4DF2" w:rsidRPr="006D193D" w:rsidRDefault="00CA4DF2" w:rsidP="00CA4DF2">
          <w:pPr>
            <w:jc w:val="center"/>
            <w:rPr>
              <w:rFonts w:cs="Times New Roman"/>
              <w:color w:val="FF0000"/>
              <w:u w:val="single"/>
            </w:rPr>
          </w:pPr>
        </w:p>
        <w:p w:rsidR="00CA4DF2" w:rsidRPr="006D193D" w:rsidRDefault="00CA4DF2" w:rsidP="00CA4DF2">
          <w:pPr>
            <w:jc w:val="center"/>
            <w:rPr>
              <w:rFonts w:cs="Times New Roman"/>
              <w:color w:val="FF0000"/>
              <w:u w:val="single"/>
            </w:rPr>
          </w:pPr>
        </w:p>
        <w:p w:rsidR="00CA4DF2" w:rsidRPr="006D193D" w:rsidRDefault="00CA4DF2" w:rsidP="00CA4DF2">
          <w:pPr>
            <w:rPr>
              <w:rFonts w:cs="Times New Roman"/>
              <w:u w:val="single"/>
            </w:rPr>
          </w:pPr>
        </w:p>
        <w:p w:rsidR="00CA4DF2" w:rsidRPr="006D193D" w:rsidRDefault="00CA4DF2" w:rsidP="00CA4DF2">
          <w:pPr>
            <w:rPr>
              <w:rFonts w:cs="Times New Roman"/>
              <w:color w:val="5B9BD5" w:themeColor="accent1"/>
            </w:rPr>
          </w:pPr>
          <w:r>
            <w:rPr>
              <w:rFonts w:cs="Times New Roman"/>
              <w:color w:val="5B9BD5" w:themeColor="accent1"/>
              <w:u w:val="single"/>
            </w:rPr>
            <w:t xml:space="preserve"> </w:t>
          </w:r>
          <w:r w:rsidRPr="00CA4DF2">
            <w:rPr>
              <w:rFonts w:cs="Times New Roman"/>
              <w:color w:val="5B9BD5" w:themeColor="accent1"/>
            </w:rPr>
            <w:t xml:space="preserve">    </w:t>
          </w:r>
          <w:r w:rsidRPr="006D193D">
            <w:rPr>
              <w:rFonts w:cs="Times New Roman"/>
              <w:color w:val="5B9BD5" w:themeColor="accent1"/>
              <w:u w:val="single"/>
            </w:rPr>
            <w:t>AUTEUR DE L’ARTICLE </w:t>
          </w:r>
          <w:r w:rsidRPr="006D193D">
            <w:rPr>
              <w:rFonts w:cs="Times New Roman"/>
              <w:color w:val="5B9BD5" w:themeColor="accent1"/>
            </w:rPr>
            <w:t>:</w:t>
          </w:r>
          <w:r w:rsidRPr="006D193D">
            <w:rPr>
              <w:rFonts w:cs="Times New Roman"/>
              <w:color w:val="5B9BD5" w:themeColor="accent1"/>
            </w:rPr>
            <w:tab/>
          </w:r>
          <w:r w:rsidRPr="006D193D">
            <w:rPr>
              <w:rFonts w:cs="Times New Roman"/>
              <w:color w:val="5B9BD5" w:themeColor="accent1"/>
            </w:rPr>
            <w:tab/>
          </w:r>
          <w:r w:rsidRPr="006D193D">
            <w:rPr>
              <w:rFonts w:cs="Times New Roman"/>
              <w:color w:val="5B9BD5" w:themeColor="accent1"/>
            </w:rPr>
            <w:tab/>
          </w:r>
          <w:r w:rsidRPr="006D193D">
            <w:rPr>
              <w:rFonts w:cs="Times New Roman"/>
              <w:color w:val="5B9BD5" w:themeColor="accent1"/>
            </w:rPr>
            <w:tab/>
          </w:r>
          <w:r w:rsidRPr="006D193D">
            <w:rPr>
              <w:rFonts w:cs="Times New Roman"/>
              <w:color w:val="5B9BD5" w:themeColor="accent1"/>
            </w:rPr>
            <w:tab/>
            <w:t xml:space="preserve">                </w:t>
          </w:r>
          <w:r w:rsidRPr="006D193D">
            <w:rPr>
              <w:rFonts w:cs="Times New Roman"/>
              <w:color w:val="5B9BD5" w:themeColor="accent1"/>
              <w:u w:val="single"/>
            </w:rPr>
            <w:t>PROFESSEURS :</w:t>
          </w:r>
        </w:p>
        <w:p w:rsidR="00CA4DF2" w:rsidRPr="006D193D" w:rsidRDefault="00CA4DF2" w:rsidP="00CA4DF2">
          <w:pPr>
            <w:rPr>
              <w:rFonts w:cs="Times New Roman"/>
            </w:rPr>
          </w:pPr>
          <w:r>
            <w:rPr>
              <w:rFonts w:cs="Times New Roman"/>
            </w:rPr>
            <w:t xml:space="preserve">      </w:t>
          </w:r>
          <w:r w:rsidRPr="006D193D">
            <w:rPr>
              <w:rFonts w:cs="Times New Roman"/>
            </w:rPr>
            <w:t>Ndèye Coumba CISSE </w:t>
          </w:r>
          <w:r w:rsidRPr="006D193D">
            <w:rPr>
              <w:rFonts w:cs="Times New Roman"/>
            </w:rPr>
            <w:tab/>
          </w:r>
          <w:r w:rsidRPr="006D193D">
            <w:rPr>
              <w:rFonts w:cs="Times New Roman"/>
            </w:rPr>
            <w:tab/>
          </w:r>
          <w:r w:rsidRPr="006D193D">
            <w:rPr>
              <w:rFonts w:cs="Times New Roman"/>
            </w:rPr>
            <w:tab/>
            <w:t xml:space="preserve">                                       M. Mamadou BOUSSO</w:t>
          </w:r>
        </w:p>
        <w:p w:rsidR="00CA4DF2" w:rsidRPr="006D193D" w:rsidRDefault="00CA4DF2" w:rsidP="00CA4DF2">
          <w:pPr>
            <w:rPr>
              <w:rFonts w:cs="Times New Roman"/>
            </w:rPr>
          </w:pPr>
          <w:r w:rsidRPr="006D193D">
            <w:rPr>
              <w:rFonts w:cs="Times New Roman"/>
            </w:rPr>
            <w:tab/>
          </w:r>
          <w:r w:rsidRPr="006D193D">
            <w:rPr>
              <w:rFonts w:cs="Times New Roman"/>
            </w:rPr>
            <w:tab/>
          </w:r>
          <w:r w:rsidRPr="006D193D">
            <w:rPr>
              <w:rFonts w:cs="Times New Roman"/>
            </w:rPr>
            <w:tab/>
            <w:t xml:space="preserve">                                                                           </w:t>
          </w:r>
          <w:r w:rsidR="0070518C">
            <w:rPr>
              <w:rFonts w:cs="Times New Roman"/>
            </w:rPr>
            <w:t xml:space="preserve">       </w:t>
          </w:r>
          <w:r w:rsidRPr="006D193D">
            <w:rPr>
              <w:rFonts w:cs="Times New Roman"/>
            </w:rPr>
            <w:t>M. Mansour DIOUF</w:t>
          </w:r>
        </w:p>
        <w:p w:rsidR="00CA4DF2" w:rsidRPr="006D193D" w:rsidRDefault="00CA4DF2" w:rsidP="00CA4DF2">
          <w:pPr>
            <w:rPr>
              <w:rFonts w:cs="Times New Roman"/>
            </w:rPr>
          </w:pPr>
        </w:p>
        <w:p w:rsidR="00CA4DF2" w:rsidRPr="006D193D" w:rsidRDefault="00CA4DF2" w:rsidP="00CA4DF2">
          <w:pPr>
            <w:rPr>
              <w:rFonts w:cs="Times New Roman"/>
            </w:rPr>
          </w:pPr>
        </w:p>
        <w:p w:rsidR="00CA4DF2" w:rsidRPr="006D193D" w:rsidRDefault="00CA4DF2" w:rsidP="00CA4DF2">
          <w:pPr>
            <w:rPr>
              <w:rFonts w:cs="Times New Roman"/>
            </w:rPr>
          </w:pPr>
        </w:p>
        <w:p w:rsidR="00CA4DF2" w:rsidRPr="006D193D" w:rsidRDefault="00CA4DF2" w:rsidP="00CA4DF2">
          <w:pPr>
            <w:rPr>
              <w:rFonts w:cs="Times New Roman"/>
            </w:rPr>
          </w:pPr>
        </w:p>
        <w:p w:rsidR="00CA4DF2" w:rsidRPr="006D193D" w:rsidRDefault="00CA4DF2" w:rsidP="00CA4DF2">
          <w:pPr>
            <w:jc w:val="center"/>
            <w:rPr>
              <w:rFonts w:cs="Times New Roman"/>
            </w:rPr>
          </w:pPr>
          <w:r w:rsidRPr="006D193D">
            <w:rPr>
              <w:rFonts w:cs="Times New Roman"/>
            </w:rPr>
            <w:t xml:space="preserve"> </w:t>
          </w:r>
        </w:p>
        <w:p w:rsidR="00CA4DF2" w:rsidRPr="006D193D" w:rsidRDefault="00CA4DF2" w:rsidP="00CA4DF2">
          <w:pPr>
            <w:jc w:val="center"/>
            <w:rPr>
              <w:rFonts w:cs="Times New Roman"/>
            </w:rPr>
          </w:pPr>
        </w:p>
        <w:p w:rsidR="00CA4DF2" w:rsidRPr="006D193D" w:rsidRDefault="00CA4DF2" w:rsidP="00CA4DF2">
          <w:pPr>
            <w:jc w:val="center"/>
            <w:rPr>
              <w:rFonts w:cs="Times New Roman"/>
            </w:rPr>
          </w:pPr>
        </w:p>
        <w:p w:rsidR="00CA4DF2" w:rsidRDefault="00CA4DF2" w:rsidP="00CA4DF2">
          <w:pPr>
            <w:jc w:val="center"/>
            <w:rPr>
              <w:rFonts w:cs="Times New Roman"/>
            </w:rPr>
          </w:pPr>
        </w:p>
        <w:p w:rsidR="00CA4DF2" w:rsidRDefault="00CA4DF2" w:rsidP="00CA4DF2">
          <w:pPr>
            <w:jc w:val="center"/>
            <w:rPr>
              <w:rFonts w:cs="Times New Roman"/>
            </w:rPr>
          </w:pPr>
        </w:p>
        <w:p w:rsidR="00CA4DF2" w:rsidRDefault="00CA4DF2" w:rsidP="00CA4DF2">
          <w:pPr>
            <w:jc w:val="center"/>
            <w:rPr>
              <w:rFonts w:cs="Times New Roman"/>
            </w:rPr>
          </w:pPr>
        </w:p>
        <w:p w:rsidR="00CA4DF2" w:rsidRDefault="00CA4DF2" w:rsidP="00CA4DF2">
          <w:pPr>
            <w:jc w:val="center"/>
            <w:rPr>
              <w:rFonts w:cs="Times New Roman"/>
            </w:rPr>
          </w:pPr>
        </w:p>
        <w:p w:rsidR="00CA4DF2" w:rsidRDefault="00CA4DF2" w:rsidP="00CA4DF2">
          <w:pPr>
            <w:jc w:val="center"/>
            <w:rPr>
              <w:rFonts w:cs="Times New Roman"/>
            </w:rPr>
          </w:pPr>
        </w:p>
        <w:p w:rsidR="00CA4DF2" w:rsidRPr="00CA4DF2" w:rsidRDefault="00CA4DF2" w:rsidP="00CA4DF2">
          <w:pPr>
            <w:jc w:val="center"/>
            <w:rPr>
              <w:rFonts w:cs="Times New Roman"/>
            </w:rPr>
          </w:pPr>
          <w:r w:rsidRPr="006D193D">
            <w:rPr>
              <w:rFonts w:cs="Times New Roman"/>
            </w:rPr>
            <w:t>ANNEE ACADEMIQUE 2019- 2020</w:t>
          </w:r>
        </w:p>
      </w:sdtContent>
    </w:sdt>
    <w:p w:rsidR="00826348" w:rsidRPr="009715E4" w:rsidRDefault="00257FA9" w:rsidP="00CA4DF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7E6E6" w:themeFill="background2"/>
        <w:jc w:val="center"/>
        <w:rPr>
          <w:rFonts w:cs="Times New Roman"/>
          <w:outline/>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9715E4">
        <w:rPr>
          <w:rFonts w:cs="Times New Roman"/>
          <w:outline/>
          <w:color w:val="FF0000"/>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lastRenderedPageBreak/>
        <w:t>LE CHOMAGE DES JEUNES EN AFRIQUE DE L’OUEST</w:t>
      </w:r>
    </w:p>
    <w:p w:rsidR="00CA4DF2" w:rsidRDefault="00CA4DF2" w:rsidP="00CA4DF2">
      <w:pPr>
        <w:pStyle w:val="Paragraphedeliste"/>
        <w:ind w:left="1440"/>
        <w:rPr>
          <w:rFonts w:cs="Times New Roman"/>
          <w:b/>
          <w:u w:val="single"/>
        </w:rPr>
      </w:pPr>
    </w:p>
    <w:p w:rsidR="001D02C3" w:rsidRDefault="00E20E7A" w:rsidP="00CA4DF2">
      <w:pPr>
        <w:pStyle w:val="Paragraphedeliste"/>
        <w:ind w:left="1440"/>
        <w:rPr>
          <w:rFonts w:cs="Times New Roman"/>
          <w:b/>
          <w:u w:val="single"/>
        </w:rPr>
      </w:pPr>
      <w:r>
        <w:rPr>
          <w:rFonts w:cs="Times New Roman"/>
          <w:b/>
          <w:noProof/>
          <w:u w:val="single"/>
          <w:lang w:eastAsia="fr-FR"/>
        </w:rPr>
        <w:drawing>
          <wp:inline distT="0" distB="0" distL="0" distR="0">
            <wp:extent cx="2526233" cy="1164841"/>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éléchargement.jpg"/>
                    <pic:cNvPicPr/>
                  </pic:nvPicPr>
                  <pic:blipFill>
                    <a:blip r:embed="rId9">
                      <a:extLst>
                        <a:ext uri="{28A0092B-C50C-407E-A947-70E740481C1C}">
                          <a14:useLocalDpi xmlns:a14="http://schemas.microsoft.com/office/drawing/2010/main" val="0"/>
                        </a:ext>
                      </a:extLst>
                    </a:blip>
                    <a:stretch>
                      <a:fillRect/>
                    </a:stretch>
                  </pic:blipFill>
                  <pic:spPr>
                    <a:xfrm>
                      <a:off x="0" y="0"/>
                      <a:ext cx="2614086" cy="1205350"/>
                    </a:xfrm>
                    <a:prstGeom prst="rect">
                      <a:avLst/>
                    </a:prstGeom>
                  </pic:spPr>
                </pic:pic>
              </a:graphicData>
            </a:graphic>
          </wp:inline>
        </w:drawing>
      </w:r>
      <w:r>
        <w:rPr>
          <w:rFonts w:cs="Times New Roman"/>
          <w:b/>
          <w:noProof/>
          <w:u w:val="single"/>
          <w:lang w:eastAsia="fr-FR"/>
        </w:rPr>
        <w:drawing>
          <wp:inline distT="0" distB="0" distL="0" distR="0">
            <wp:extent cx="2259330" cy="1162258"/>
            <wp:effectExtent l="0" t="0" r="762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ja14052714560172-592x296-156865122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7103" cy="1197122"/>
                    </a:xfrm>
                    <a:prstGeom prst="rect">
                      <a:avLst/>
                    </a:prstGeom>
                  </pic:spPr>
                </pic:pic>
              </a:graphicData>
            </a:graphic>
          </wp:inline>
        </w:drawing>
      </w:r>
    </w:p>
    <w:p w:rsidR="001D02C3" w:rsidRDefault="001D02C3" w:rsidP="00CA4DF2">
      <w:pPr>
        <w:pStyle w:val="Paragraphedeliste"/>
        <w:ind w:left="1440"/>
        <w:rPr>
          <w:rFonts w:cs="Times New Roman"/>
          <w:b/>
          <w:u w:val="single"/>
        </w:rPr>
      </w:pPr>
    </w:p>
    <w:p w:rsidR="001D02C3" w:rsidRDefault="001D02C3" w:rsidP="00CA4DF2">
      <w:pPr>
        <w:pStyle w:val="Paragraphedeliste"/>
        <w:ind w:left="1440"/>
        <w:rPr>
          <w:rFonts w:cs="Times New Roman"/>
          <w:b/>
          <w:u w:val="single"/>
        </w:rPr>
      </w:pPr>
    </w:p>
    <w:p w:rsidR="00A215FD" w:rsidRPr="006D193D" w:rsidRDefault="00BE37F6" w:rsidP="006D193D">
      <w:pPr>
        <w:pStyle w:val="Paragraphedeliste"/>
        <w:numPr>
          <w:ilvl w:val="0"/>
          <w:numId w:val="8"/>
        </w:numPr>
        <w:rPr>
          <w:rFonts w:cs="Times New Roman"/>
          <w:b/>
          <w:u w:val="single"/>
        </w:rPr>
      </w:pPr>
      <w:r w:rsidRPr="006D193D">
        <w:rPr>
          <w:rFonts w:cs="Times New Roman"/>
          <w:b/>
          <w:u w:val="single"/>
        </w:rPr>
        <w:t>RESUME</w:t>
      </w:r>
    </w:p>
    <w:p w:rsidR="00BE37F6" w:rsidRPr="006D193D" w:rsidRDefault="00BE37F6" w:rsidP="00E20E7A">
      <w:pPr>
        <w:rPr>
          <w:rFonts w:cs="Arial"/>
          <w:color w:val="2E2E2E"/>
          <w:shd w:val="clear" w:color="auto" w:fill="FFFFFF"/>
        </w:rPr>
      </w:pPr>
      <w:r w:rsidRPr="006D193D">
        <w:rPr>
          <w:rFonts w:cs="Arial"/>
          <w:color w:val="2E2E2E"/>
          <w:shd w:val="clear" w:color="auto" w:fill="FFFFFF"/>
        </w:rPr>
        <w:t xml:space="preserve">Le problème majeur sur le marché du travail est la notion de chômage, causé par un déséquilibre entre l'offre et la demande </w:t>
      </w:r>
      <w:r w:rsidR="00A022A6">
        <w:rPr>
          <w:rFonts w:cs="Arial"/>
          <w:color w:val="2E2E2E"/>
          <w:shd w:val="clear" w:color="auto" w:fill="FFFFFF"/>
        </w:rPr>
        <w:t xml:space="preserve">de plus en plus croissante </w:t>
      </w:r>
      <w:r w:rsidRPr="006D193D">
        <w:rPr>
          <w:rFonts w:cs="Arial"/>
          <w:color w:val="2E2E2E"/>
          <w:shd w:val="clear" w:color="auto" w:fill="FFFFFF"/>
        </w:rPr>
        <w:t>de travail.</w:t>
      </w:r>
    </w:p>
    <w:p w:rsidR="0063252C" w:rsidRPr="006D193D" w:rsidRDefault="00A022A6" w:rsidP="00E20E7A">
      <w:pPr>
        <w:rPr>
          <w:rFonts w:cs="Arial"/>
          <w:color w:val="2E2E2E"/>
          <w:shd w:val="clear" w:color="auto" w:fill="FFFFFF"/>
        </w:rPr>
      </w:pPr>
      <w:r>
        <w:rPr>
          <w:rFonts w:cs="Arial"/>
          <w:color w:val="2E2E2E"/>
          <w:shd w:val="clear" w:color="auto" w:fill="FFFFFF"/>
        </w:rPr>
        <w:t>Le</w:t>
      </w:r>
      <w:r w:rsidR="00DC4F50">
        <w:rPr>
          <w:rFonts w:cs="Arial"/>
          <w:color w:val="2E2E2E"/>
          <w:shd w:val="clear" w:color="auto" w:fill="FFFFFF"/>
        </w:rPr>
        <w:t xml:space="preserve"> chômage se définit comme</w:t>
      </w:r>
      <w:r w:rsidR="00BE37F6" w:rsidRPr="006D193D">
        <w:rPr>
          <w:rFonts w:cs="Arial"/>
          <w:color w:val="2E2E2E"/>
          <w:shd w:val="clear" w:color="auto" w:fill="FFFFFF"/>
        </w:rPr>
        <w:t xml:space="preserve"> le fait d’être sans travail, </w:t>
      </w:r>
      <w:r>
        <w:rPr>
          <w:rFonts w:cs="Arial"/>
          <w:color w:val="2E2E2E"/>
          <w:shd w:val="clear" w:color="auto" w:fill="FFFFFF"/>
        </w:rPr>
        <w:t>tout en étant en état et âge de</w:t>
      </w:r>
      <w:r w:rsidR="00BE37F6" w:rsidRPr="006D193D">
        <w:rPr>
          <w:rFonts w:cs="Arial"/>
          <w:color w:val="2E2E2E"/>
          <w:shd w:val="clear" w:color="auto" w:fill="FFFFFF"/>
        </w:rPr>
        <w:t xml:space="preserve"> travailler et en recherche effective</w:t>
      </w:r>
      <w:r w:rsidR="00070175" w:rsidRPr="006D193D">
        <w:rPr>
          <w:rFonts w:cs="Arial"/>
          <w:color w:val="2E2E2E"/>
          <w:shd w:val="clear" w:color="auto" w:fill="FFFFFF"/>
        </w:rPr>
        <w:t>.</w:t>
      </w:r>
      <w:r w:rsidR="00070175" w:rsidRPr="006D193D">
        <w:rPr>
          <w:rFonts w:cs="Times New Roman"/>
          <w:color w:val="000000" w:themeColor="text1"/>
        </w:rPr>
        <w:t xml:space="preserve"> </w:t>
      </w:r>
      <w:r w:rsidR="00070175" w:rsidRPr="006D193D">
        <w:rPr>
          <w:rFonts w:cs="Arial"/>
          <w:color w:val="2E2E2E"/>
          <w:shd w:val="clear" w:color="auto" w:fill="FFFFFF"/>
        </w:rPr>
        <w:t>De nos jours, l’emploi est devenu un v</w:t>
      </w:r>
      <w:r>
        <w:rPr>
          <w:rFonts w:cs="Arial"/>
          <w:color w:val="2E2E2E"/>
          <w:shd w:val="clear" w:color="auto" w:fill="FFFFFF"/>
        </w:rPr>
        <w:t>éritable défi mondial à relever, certains qualifiant même ce fléau de « </w:t>
      </w:r>
      <w:r w:rsidRPr="000F6925">
        <w:rPr>
          <w:rFonts w:cs="Times New Roman"/>
          <w:color w:val="000000" w:themeColor="text1"/>
        </w:rPr>
        <w:t>bombe à retardement</w:t>
      </w:r>
      <w:r>
        <w:rPr>
          <w:rFonts w:cs="Times New Roman"/>
          <w:color w:val="000000" w:themeColor="text1"/>
        </w:rPr>
        <w:t> ».</w:t>
      </w:r>
      <w:r w:rsidR="00070175" w:rsidRPr="006D193D">
        <w:rPr>
          <w:rFonts w:cs="Arial"/>
          <w:color w:val="2E2E2E"/>
          <w:shd w:val="clear" w:color="auto" w:fill="FFFFFF"/>
        </w:rPr>
        <w:t xml:space="preserve"> C’est pourquoi les </w:t>
      </w:r>
      <w:r>
        <w:rPr>
          <w:rFonts w:cs="Arial"/>
          <w:color w:val="2E2E2E"/>
          <w:shd w:val="clear" w:color="auto" w:fill="FFFFFF"/>
        </w:rPr>
        <w:t>g</w:t>
      </w:r>
      <w:r w:rsidR="00070175" w:rsidRPr="006D193D">
        <w:rPr>
          <w:rFonts w:cs="Arial"/>
          <w:color w:val="2E2E2E"/>
          <w:shd w:val="clear" w:color="auto" w:fill="FFFFFF"/>
        </w:rPr>
        <w:t>ouvernements</w:t>
      </w:r>
      <w:r>
        <w:rPr>
          <w:rFonts w:cs="Arial"/>
          <w:color w:val="2E2E2E"/>
          <w:shd w:val="clear" w:color="auto" w:fill="FFFFFF"/>
        </w:rPr>
        <w:t xml:space="preserve"> et organismes internationaux</w:t>
      </w:r>
      <w:r w:rsidR="00070175" w:rsidRPr="006D193D">
        <w:rPr>
          <w:rFonts w:cs="Arial"/>
          <w:color w:val="2E2E2E"/>
          <w:shd w:val="clear" w:color="auto" w:fill="FFFFFF"/>
        </w:rPr>
        <w:t xml:space="preserve"> </w:t>
      </w:r>
      <w:r w:rsidR="006765DB">
        <w:rPr>
          <w:rFonts w:cs="Arial"/>
          <w:color w:val="2E2E2E"/>
          <w:shd w:val="clear" w:color="auto" w:fill="FFFFFF"/>
        </w:rPr>
        <w:t>cherchent des solutions en metta</w:t>
      </w:r>
      <w:r w:rsidR="00070175" w:rsidRPr="006D193D">
        <w:rPr>
          <w:rFonts w:cs="Arial"/>
          <w:color w:val="2E2E2E"/>
          <w:shd w:val="clear" w:color="auto" w:fill="FFFFFF"/>
        </w:rPr>
        <w:t>nt en œuvre des politiques de création d’emploi</w:t>
      </w:r>
      <w:r w:rsidR="006765DB">
        <w:rPr>
          <w:rFonts w:cs="Arial"/>
          <w:color w:val="2E2E2E"/>
          <w:shd w:val="clear" w:color="auto" w:fill="FFFFFF"/>
        </w:rPr>
        <w:t>. Cette situation</w:t>
      </w:r>
      <w:r w:rsidR="00DC4F50">
        <w:rPr>
          <w:rFonts w:cs="Arial"/>
          <w:color w:val="2E2E2E"/>
          <w:shd w:val="clear" w:color="auto" w:fill="FFFFFF"/>
        </w:rPr>
        <w:t xml:space="preserve"> touche</w:t>
      </w:r>
      <w:r w:rsidR="00070175" w:rsidRPr="006D193D">
        <w:rPr>
          <w:rFonts w:cs="Arial"/>
          <w:color w:val="2E2E2E"/>
          <w:shd w:val="clear" w:color="auto" w:fill="FFFFFF"/>
        </w:rPr>
        <w:t xml:space="preserve"> pratiquement toutes les catégories, à savoir les jeunes déscolarisés ou encore les san</w:t>
      </w:r>
      <w:r w:rsidR="006765DB">
        <w:rPr>
          <w:rFonts w:cs="Arial"/>
          <w:color w:val="2E2E2E"/>
          <w:shd w:val="clear" w:color="auto" w:fill="FFFFFF"/>
        </w:rPr>
        <w:t>s-emploi des pays de la CEDEAO, en plus de géné</w:t>
      </w:r>
      <w:r w:rsidR="00070175" w:rsidRPr="006D193D">
        <w:rPr>
          <w:rFonts w:cs="Arial"/>
          <w:color w:val="2E2E2E"/>
          <w:shd w:val="clear" w:color="auto" w:fill="FFFFFF"/>
        </w:rPr>
        <w:t>re</w:t>
      </w:r>
      <w:r w:rsidR="006765DB">
        <w:rPr>
          <w:rFonts w:cs="Arial"/>
          <w:color w:val="2E2E2E"/>
          <w:shd w:val="clear" w:color="auto" w:fill="FFFFFF"/>
        </w:rPr>
        <w:t xml:space="preserve">r </w:t>
      </w:r>
      <w:r w:rsidR="00070175" w:rsidRPr="006D193D">
        <w:rPr>
          <w:rFonts w:cs="Arial"/>
          <w:color w:val="2E2E2E"/>
          <w:shd w:val="clear" w:color="auto" w:fill="FFFFFF"/>
        </w:rPr>
        <w:t>des tensions sociales, un accroissement de la pauvreté, et surtout, une</w:t>
      </w:r>
      <w:r w:rsidR="0063252C" w:rsidRPr="006D193D">
        <w:rPr>
          <w:rFonts w:cs="Arial"/>
          <w:color w:val="2E2E2E"/>
          <w:shd w:val="clear" w:color="auto" w:fill="FFFFFF"/>
        </w:rPr>
        <w:t xml:space="preserve"> limitation  de la consommation.</w:t>
      </w:r>
    </w:p>
    <w:p w:rsidR="006765DB" w:rsidRDefault="0063252C" w:rsidP="00E20E7A">
      <w:pPr>
        <w:rPr>
          <w:color w:val="4B4B4B"/>
          <w:shd w:val="clear" w:color="auto" w:fill="FFFFFF"/>
        </w:rPr>
      </w:pPr>
      <w:r w:rsidRPr="006D193D">
        <w:rPr>
          <w:rFonts w:cs="Arial"/>
          <w:color w:val="2E2E2E"/>
          <w:shd w:val="clear" w:color="auto" w:fill="FFFFFF"/>
        </w:rPr>
        <w:t xml:space="preserve">Les politiques au chômage et au sous-emploi incluent le soutien aux très petites entreprises, par exemple par le </w:t>
      </w:r>
      <w:r w:rsidR="00E20E7A">
        <w:rPr>
          <w:rFonts w:cs="Arial"/>
          <w:color w:val="2E2E2E"/>
          <w:shd w:val="clear" w:color="auto" w:fill="FFFFFF"/>
        </w:rPr>
        <w:t xml:space="preserve"> </w:t>
      </w:r>
      <w:r w:rsidRPr="006D193D">
        <w:rPr>
          <w:rFonts w:cs="Arial"/>
          <w:color w:val="2E2E2E"/>
          <w:shd w:val="clear" w:color="auto" w:fill="FFFFFF"/>
        </w:rPr>
        <w:t>biais de formations ciblées au lancement et à la consolidation d’entreprises</w:t>
      </w:r>
      <w:r w:rsidR="00DC7F41" w:rsidRPr="006D193D">
        <w:rPr>
          <w:rFonts w:cs="Arial"/>
          <w:color w:val="2E2E2E"/>
          <w:shd w:val="clear" w:color="auto" w:fill="FFFFFF"/>
        </w:rPr>
        <w:t>.</w:t>
      </w:r>
      <w:r w:rsidR="00DC7F41" w:rsidRPr="006D193D">
        <w:rPr>
          <w:color w:val="4B4B4B"/>
          <w:shd w:val="clear" w:color="auto" w:fill="FFFFFF"/>
        </w:rPr>
        <w:t xml:space="preserve"> </w:t>
      </w:r>
    </w:p>
    <w:p w:rsidR="00A215FD" w:rsidRPr="006D193D" w:rsidRDefault="001A3C61" w:rsidP="006765DB">
      <w:pPr>
        <w:ind w:left="360"/>
        <w:rPr>
          <w:rFonts w:cs="Arial"/>
          <w:color w:val="2E2E2E"/>
          <w:shd w:val="clear" w:color="auto" w:fill="FFFFFF"/>
        </w:rPr>
      </w:pPr>
      <w:r w:rsidRPr="006D193D">
        <w:rPr>
          <w:rFonts w:cs="Times New Roman"/>
          <w:b/>
          <w:color w:val="000000" w:themeColor="text1"/>
          <w:u w:val="single"/>
        </w:rPr>
        <w:t>I</w:t>
      </w:r>
      <w:r w:rsidR="00257FA9" w:rsidRPr="006D193D">
        <w:rPr>
          <w:rFonts w:cs="Times New Roman"/>
          <w:b/>
          <w:color w:val="000000" w:themeColor="text1"/>
          <w:u w:val="single"/>
        </w:rPr>
        <w:t>NTRODUCTION</w:t>
      </w:r>
    </w:p>
    <w:p w:rsidR="0031185C" w:rsidRPr="006D193D" w:rsidRDefault="00E20E7A" w:rsidP="0031185C">
      <w:pPr>
        <w:rPr>
          <w:rFonts w:cs="Times New Roman"/>
          <w:color w:val="000000" w:themeColor="text1"/>
        </w:rPr>
      </w:pPr>
      <w:bookmarkStart w:id="0" w:name="_GoBack"/>
      <w:bookmarkEnd w:id="0"/>
      <w:r>
        <w:rPr>
          <w:rFonts w:cs="Times New Roman"/>
          <w:color w:val="000000" w:themeColor="text1"/>
        </w:rPr>
        <w:t xml:space="preserve"> </w:t>
      </w:r>
      <w:r w:rsidR="006D363B" w:rsidRPr="006D193D">
        <w:rPr>
          <w:rFonts w:cs="Times New Roman"/>
          <w:color w:val="000000" w:themeColor="text1"/>
        </w:rPr>
        <w:t>L’Afrique</w:t>
      </w:r>
      <w:r w:rsidR="0031185C" w:rsidRPr="006D193D">
        <w:rPr>
          <w:rFonts w:cs="Times New Roman"/>
          <w:color w:val="000000" w:themeColor="text1"/>
        </w:rPr>
        <w:t xml:space="preserve"> a </w:t>
      </w:r>
      <w:r w:rsidR="00DD1ADA" w:rsidRPr="006D193D">
        <w:rPr>
          <w:rFonts w:cs="Times New Roman"/>
          <w:color w:val="000000" w:themeColor="text1"/>
        </w:rPr>
        <w:t>la population la plus jeune</w:t>
      </w:r>
      <w:r w:rsidR="0031185C" w:rsidRPr="006D193D">
        <w:rPr>
          <w:rFonts w:cs="Times New Roman"/>
          <w:color w:val="000000" w:themeColor="text1"/>
        </w:rPr>
        <w:t xml:space="preserve"> au monde.</w:t>
      </w:r>
      <w:r w:rsidR="00640D4A" w:rsidRPr="006D193D">
        <w:t xml:space="preserve"> </w:t>
      </w:r>
      <w:r w:rsidR="00640D4A" w:rsidRPr="006D193D">
        <w:rPr>
          <w:rFonts w:cs="Times New Roman"/>
          <w:color w:val="000000" w:themeColor="text1"/>
        </w:rPr>
        <w:t xml:space="preserve">Elle compte </w:t>
      </w:r>
      <w:r w:rsidR="006D193D" w:rsidRPr="006D193D">
        <w:rPr>
          <w:rFonts w:cs="Times New Roman"/>
          <w:color w:val="000000" w:themeColor="text1"/>
        </w:rPr>
        <w:t>des</w:t>
      </w:r>
      <w:r w:rsidR="00640D4A" w:rsidRPr="006D193D">
        <w:rPr>
          <w:rFonts w:cs="Times New Roman"/>
          <w:color w:val="000000" w:themeColor="text1"/>
        </w:rPr>
        <w:t xml:space="preserve"> millions de jeunes âgés de 15 à 24 ans, soit </w:t>
      </w:r>
      <w:r>
        <w:rPr>
          <w:rFonts w:cs="Times New Roman"/>
          <w:color w:val="000000" w:themeColor="text1"/>
        </w:rPr>
        <w:t xml:space="preserve">     </w:t>
      </w:r>
      <w:r w:rsidR="00640D4A" w:rsidRPr="006D193D">
        <w:rPr>
          <w:rFonts w:cs="Times New Roman"/>
          <w:color w:val="000000" w:themeColor="text1"/>
        </w:rPr>
        <w:t xml:space="preserve">plus de 20 % de la population. Le continent connaît une croissance rapide de sa population et est entré dans une </w:t>
      </w:r>
      <w:r>
        <w:rPr>
          <w:rFonts w:cs="Times New Roman"/>
          <w:color w:val="000000" w:themeColor="text1"/>
        </w:rPr>
        <w:t xml:space="preserve">   </w:t>
      </w:r>
      <w:r w:rsidR="00640D4A" w:rsidRPr="006D193D">
        <w:rPr>
          <w:rFonts w:cs="Times New Roman"/>
          <w:color w:val="000000" w:themeColor="text1"/>
        </w:rPr>
        <w:t>phase de lente transition démographique qui va augmenter la pression à laquelle les pays sont confrontés en termes de création d’emploi</w:t>
      </w:r>
      <w:r w:rsidR="006D193D" w:rsidRPr="006D193D">
        <w:rPr>
          <w:rFonts w:cs="Times New Roman"/>
          <w:color w:val="000000" w:themeColor="text1"/>
        </w:rPr>
        <w:t>.</w:t>
      </w:r>
      <w:r w:rsidR="0031185C" w:rsidRPr="006D193D">
        <w:rPr>
          <w:rFonts w:cs="Times New Roman"/>
          <w:color w:val="000000" w:themeColor="text1"/>
        </w:rPr>
        <w:t xml:space="preserve"> En effet, selon l’ONU elle compte  200 millions de jeunes </w:t>
      </w:r>
      <w:r w:rsidR="00DD1ADA" w:rsidRPr="006D193D">
        <w:rPr>
          <w:rFonts w:cs="Times New Roman"/>
          <w:color w:val="000000" w:themeColor="text1"/>
        </w:rPr>
        <w:t>âgés</w:t>
      </w:r>
      <w:r w:rsidR="0031185C" w:rsidRPr="006D193D">
        <w:rPr>
          <w:rFonts w:cs="Times New Roman"/>
          <w:color w:val="000000" w:themeColor="text1"/>
        </w:rPr>
        <w:t xml:space="preserve"> de 15 à 24 ans</w:t>
      </w:r>
      <w:r w:rsidR="000E2843" w:rsidRPr="006D193D">
        <w:rPr>
          <w:rFonts w:cs="Times New Roman"/>
          <w:color w:val="000000" w:themeColor="text1"/>
        </w:rPr>
        <w:t>,</w:t>
      </w:r>
      <w:r w:rsidR="0031185C" w:rsidRPr="006D193D">
        <w:rPr>
          <w:rFonts w:cs="Times New Roman"/>
          <w:color w:val="000000" w:themeColor="text1"/>
        </w:rPr>
        <w:t xml:space="preserve">  soit 20</w:t>
      </w:r>
      <w:r w:rsidR="006D363B" w:rsidRPr="006D193D">
        <w:rPr>
          <w:rFonts w:cs="Times New Roman"/>
          <w:color w:val="000000" w:themeColor="text1"/>
        </w:rPr>
        <w:t xml:space="preserve">% de sa </w:t>
      </w:r>
      <w:r>
        <w:rPr>
          <w:rFonts w:cs="Times New Roman"/>
          <w:color w:val="000000" w:themeColor="text1"/>
        </w:rPr>
        <w:t xml:space="preserve">    </w:t>
      </w:r>
      <w:r w:rsidR="006D363B" w:rsidRPr="006D193D">
        <w:rPr>
          <w:rFonts w:cs="Times New Roman"/>
          <w:color w:val="000000" w:themeColor="text1"/>
        </w:rPr>
        <w:t>popula</w:t>
      </w:r>
      <w:r w:rsidR="000E2843" w:rsidRPr="006D193D">
        <w:rPr>
          <w:rFonts w:cs="Times New Roman"/>
          <w:color w:val="000000" w:themeColor="text1"/>
        </w:rPr>
        <w:t xml:space="preserve">tion totale et 40% de ceux qui </w:t>
      </w:r>
      <w:r w:rsidR="006D363B" w:rsidRPr="006D193D">
        <w:rPr>
          <w:rFonts w:cs="Times New Roman"/>
          <w:color w:val="000000" w:themeColor="text1"/>
        </w:rPr>
        <w:t xml:space="preserve">sont en </w:t>
      </w:r>
      <w:r w:rsidR="00DD1ADA" w:rsidRPr="006D193D">
        <w:rPr>
          <w:rFonts w:cs="Times New Roman"/>
          <w:color w:val="000000" w:themeColor="text1"/>
        </w:rPr>
        <w:t>âge</w:t>
      </w:r>
      <w:r w:rsidR="006D363B" w:rsidRPr="006D193D">
        <w:rPr>
          <w:rFonts w:cs="Times New Roman"/>
          <w:color w:val="000000" w:themeColor="text1"/>
        </w:rPr>
        <w:t xml:space="preserve"> de travailler. Mais 60%  de ces derniers représentent  des </w:t>
      </w:r>
      <w:r w:rsidR="00DD1ADA" w:rsidRPr="006D193D">
        <w:rPr>
          <w:rFonts w:cs="Times New Roman"/>
          <w:color w:val="000000" w:themeColor="text1"/>
        </w:rPr>
        <w:t>chômeurs</w:t>
      </w:r>
      <w:r w:rsidR="006D363B" w:rsidRPr="006D193D">
        <w:rPr>
          <w:rFonts w:cs="Times New Roman"/>
          <w:color w:val="000000" w:themeColor="text1"/>
        </w:rPr>
        <w:t>.</w:t>
      </w:r>
    </w:p>
    <w:p w:rsidR="0092099B" w:rsidRPr="006D193D" w:rsidRDefault="00E131EE" w:rsidP="0092099B">
      <w:pPr>
        <w:pStyle w:val="Paragraphedeliste"/>
        <w:numPr>
          <w:ilvl w:val="0"/>
          <w:numId w:val="5"/>
        </w:numPr>
        <w:rPr>
          <w:rFonts w:cs="Times New Roman"/>
          <w:b/>
          <w:color w:val="000000" w:themeColor="text1"/>
          <w:u w:val="single"/>
        </w:rPr>
      </w:pPr>
      <w:r w:rsidRPr="006D193D">
        <w:rPr>
          <w:rFonts w:cs="Times New Roman"/>
          <w:b/>
          <w:color w:val="000000" w:themeColor="text1"/>
          <w:u w:val="single"/>
        </w:rPr>
        <w:t>P</w:t>
      </w:r>
      <w:r w:rsidR="0092099B" w:rsidRPr="006D193D">
        <w:rPr>
          <w:rFonts w:cs="Times New Roman"/>
          <w:b/>
          <w:color w:val="000000" w:themeColor="text1"/>
          <w:u w:val="single"/>
        </w:rPr>
        <w:t>roblématique</w:t>
      </w:r>
    </w:p>
    <w:p w:rsidR="00E131EE" w:rsidRPr="006D193D" w:rsidRDefault="00E131EE" w:rsidP="00E131EE">
      <w:pPr>
        <w:rPr>
          <w:rFonts w:cs="Times New Roman"/>
          <w:color w:val="000000" w:themeColor="text1"/>
        </w:rPr>
      </w:pPr>
      <w:r w:rsidRPr="006D193D">
        <w:rPr>
          <w:rFonts w:cs="Times New Roman"/>
          <w:color w:val="000000" w:themeColor="text1"/>
        </w:rPr>
        <w:t>Aujourd’hui, la population  jeune (entre 15 et 24 ans) en  Afrique de l’ouest  a atteint un niveau  jamais égalé. Cependant, le principal  défi  auquel  les jeunes sont confrontés  consiste à trouver un emploi.</w:t>
      </w:r>
    </w:p>
    <w:p w:rsidR="001A3C61" w:rsidRPr="006D193D" w:rsidRDefault="00416B35" w:rsidP="001A3C61">
      <w:pPr>
        <w:rPr>
          <w:rFonts w:cs="Times New Roman"/>
          <w:color w:val="000000" w:themeColor="text1"/>
        </w:rPr>
      </w:pPr>
      <w:r w:rsidRPr="006D193D">
        <w:rPr>
          <w:rFonts w:cs="Times New Roman"/>
          <w:color w:val="000000" w:themeColor="text1"/>
        </w:rPr>
        <w:t>Etymologie</w:t>
      </w:r>
      <w:r w:rsidR="001A3C61" w:rsidRPr="006D193D">
        <w:rPr>
          <w:rFonts w:cs="Times New Roman"/>
          <w:color w:val="000000" w:themeColor="text1"/>
        </w:rPr>
        <w:t xml:space="preserve"> du mot latin</w:t>
      </w:r>
      <w:r w:rsidRPr="006D193D">
        <w:rPr>
          <w:rFonts w:cs="Times New Roman"/>
          <w:color w:val="000000" w:themeColor="text1"/>
        </w:rPr>
        <w:t xml:space="preserve"> caumare, se reposer pendant la chaleur, venant du mot grec kauma, chaleur brulante.</w:t>
      </w:r>
    </w:p>
    <w:p w:rsidR="00DD1ADA" w:rsidRPr="006D193D" w:rsidRDefault="00416B35" w:rsidP="00DD1ADA">
      <w:pPr>
        <w:rPr>
          <w:rFonts w:cs="Times New Roman"/>
          <w:color w:val="000000" w:themeColor="text1"/>
        </w:rPr>
      </w:pPr>
      <w:r w:rsidRPr="006D193D">
        <w:rPr>
          <w:rFonts w:cs="Times New Roman"/>
          <w:color w:val="000000" w:themeColor="text1"/>
        </w:rPr>
        <w:t>Le  chômage, selon l’organisation de la coopération et de développement  économiques (OCDE)</w:t>
      </w:r>
      <w:r w:rsidR="004D578B" w:rsidRPr="006D193D">
        <w:rPr>
          <w:rFonts w:cs="Times New Roman"/>
          <w:color w:val="000000" w:themeColor="text1"/>
        </w:rPr>
        <w:t>,  est lorsque les personnes au-</w:t>
      </w:r>
      <w:r w:rsidRPr="006D193D">
        <w:rPr>
          <w:rFonts w:cs="Times New Roman"/>
          <w:color w:val="000000" w:themeColor="text1"/>
        </w:rPr>
        <w:t xml:space="preserve">dessus d’un </w:t>
      </w:r>
      <w:r w:rsidR="004D578B" w:rsidRPr="006D193D">
        <w:rPr>
          <w:rFonts w:cs="Times New Roman"/>
          <w:color w:val="000000" w:themeColor="text1"/>
        </w:rPr>
        <w:t>âge</w:t>
      </w:r>
      <w:r w:rsidRPr="006D193D">
        <w:rPr>
          <w:rFonts w:cs="Times New Roman"/>
          <w:color w:val="000000" w:themeColor="text1"/>
        </w:rPr>
        <w:t xml:space="preserve"> </w:t>
      </w:r>
      <w:r w:rsidR="004D578B" w:rsidRPr="006D193D">
        <w:rPr>
          <w:rFonts w:cs="Times New Roman"/>
          <w:color w:val="000000" w:themeColor="text1"/>
        </w:rPr>
        <w:t>spécifié</w:t>
      </w:r>
      <w:r w:rsidRPr="006D193D">
        <w:rPr>
          <w:rFonts w:cs="Times New Roman"/>
          <w:color w:val="000000" w:themeColor="text1"/>
        </w:rPr>
        <w:t xml:space="preserve"> (généralement au-</w:t>
      </w:r>
      <w:r w:rsidR="004D578B" w:rsidRPr="006D193D">
        <w:rPr>
          <w:rFonts w:cs="Times New Roman"/>
          <w:color w:val="000000" w:themeColor="text1"/>
        </w:rPr>
        <w:t>dessus de 15 ans</w:t>
      </w:r>
      <w:r w:rsidRPr="006D193D">
        <w:rPr>
          <w:rFonts w:cs="Times New Roman"/>
          <w:color w:val="000000" w:themeColor="text1"/>
        </w:rPr>
        <w:t xml:space="preserve">) n’ont pas d’emploi </w:t>
      </w:r>
      <w:r w:rsidR="004D578B" w:rsidRPr="006D193D">
        <w:rPr>
          <w:rFonts w:cs="Times New Roman"/>
          <w:color w:val="000000" w:themeColor="text1"/>
        </w:rPr>
        <w:t>salarié</w:t>
      </w:r>
      <w:r w:rsidRPr="006D193D">
        <w:rPr>
          <w:rFonts w:cs="Times New Roman"/>
          <w:color w:val="000000" w:themeColor="text1"/>
        </w:rPr>
        <w:t xml:space="preserve"> ou </w:t>
      </w:r>
      <w:r w:rsidR="004D578B" w:rsidRPr="006D193D">
        <w:rPr>
          <w:rFonts w:cs="Times New Roman"/>
          <w:color w:val="000000" w:themeColor="text1"/>
        </w:rPr>
        <w:t>indépendant</w:t>
      </w:r>
      <w:r w:rsidRPr="006D193D">
        <w:rPr>
          <w:rFonts w:cs="Times New Roman"/>
          <w:color w:val="000000" w:themeColor="text1"/>
        </w:rPr>
        <w:t xml:space="preserve"> et sont actuellement disponibles pour travailler pendant la </w:t>
      </w:r>
      <w:r w:rsidR="004D578B" w:rsidRPr="006D193D">
        <w:rPr>
          <w:rFonts w:cs="Times New Roman"/>
          <w:color w:val="000000" w:themeColor="text1"/>
        </w:rPr>
        <w:t>période</w:t>
      </w:r>
      <w:r w:rsidRPr="006D193D">
        <w:rPr>
          <w:rFonts w:cs="Times New Roman"/>
          <w:color w:val="000000" w:themeColor="text1"/>
        </w:rPr>
        <w:t xml:space="preserve"> de </w:t>
      </w:r>
      <w:r w:rsidR="004D578B" w:rsidRPr="006D193D">
        <w:rPr>
          <w:rFonts w:cs="Times New Roman"/>
          <w:color w:val="000000" w:themeColor="text1"/>
        </w:rPr>
        <w:t>référence. Autrement dit</w:t>
      </w:r>
      <w:r w:rsidR="00E9317F">
        <w:rPr>
          <w:rFonts w:cs="Times New Roman"/>
          <w:color w:val="000000" w:themeColor="text1"/>
        </w:rPr>
        <w:t>, c’est  la situation d’une personne qui</w:t>
      </w:r>
      <w:r w:rsidR="004D578B" w:rsidRPr="006D193D">
        <w:rPr>
          <w:rFonts w:cs="Times New Roman"/>
          <w:color w:val="000000" w:themeColor="text1"/>
        </w:rPr>
        <w:t xml:space="preserve"> souhaite travailler et ayant la capacité de la faire (âge notamment), </w:t>
      </w:r>
      <w:r w:rsidR="00E9317F">
        <w:rPr>
          <w:rFonts w:cs="Times New Roman"/>
          <w:color w:val="000000" w:themeColor="text1"/>
        </w:rPr>
        <w:t xml:space="preserve">et qui </w:t>
      </w:r>
      <w:r w:rsidR="004D578B" w:rsidRPr="006D193D">
        <w:rPr>
          <w:rFonts w:cs="Times New Roman"/>
          <w:color w:val="000000" w:themeColor="text1"/>
        </w:rPr>
        <w:t>se trouve sans emploi malgré ses recherches.</w:t>
      </w:r>
      <w:r w:rsidR="00EE648D" w:rsidRPr="006D193D">
        <w:rPr>
          <w:rFonts w:cs="Times New Roman"/>
          <w:color w:val="000000" w:themeColor="text1"/>
        </w:rPr>
        <w:t xml:space="preserve"> </w:t>
      </w:r>
      <w:r w:rsidR="006D193D" w:rsidRPr="006D193D">
        <w:rPr>
          <w:rFonts w:cs="Times New Roman"/>
          <w:color w:val="000000" w:themeColor="text1"/>
        </w:rPr>
        <w:t>Il n'y a pas de déterminant unique au défi de l'emploi des jeunes dans la région africaine. Il s’agit plutôt d’une combinaison de facteurs contribuant à aggraver une situation qui est devenue, de ce fait, une priorité politique pour la région</w:t>
      </w:r>
      <w:r w:rsidR="00E9317F">
        <w:rPr>
          <w:rFonts w:cs="Times New Roman"/>
          <w:color w:val="000000" w:themeColor="text1"/>
        </w:rPr>
        <w:t>.</w:t>
      </w:r>
    </w:p>
    <w:p w:rsidR="00882522" w:rsidRPr="006D193D" w:rsidRDefault="00882522" w:rsidP="00DD1ADA">
      <w:pPr>
        <w:rPr>
          <w:rFonts w:cs="Times New Roman"/>
          <w:color w:val="000000" w:themeColor="text1"/>
        </w:rPr>
      </w:pPr>
    </w:p>
    <w:p w:rsidR="0092099B" w:rsidRPr="006D193D" w:rsidRDefault="00972C1D" w:rsidP="0092099B">
      <w:pPr>
        <w:pStyle w:val="Paragraphedeliste"/>
        <w:numPr>
          <w:ilvl w:val="0"/>
          <w:numId w:val="5"/>
        </w:numPr>
        <w:rPr>
          <w:rFonts w:cs="Times New Roman"/>
          <w:b/>
          <w:color w:val="000000" w:themeColor="text1"/>
          <w:u w:val="single"/>
        </w:rPr>
      </w:pPr>
      <w:r w:rsidRPr="006D193D">
        <w:rPr>
          <w:rFonts w:cs="Times New Roman"/>
          <w:b/>
          <w:color w:val="000000" w:themeColor="text1"/>
          <w:u w:val="single"/>
        </w:rPr>
        <w:lastRenderedPageBreak/>
        <w:t>C</w:t>
      </w:r>
      <w:r w:rsidR="0092099B" w:rsidRPr="006D193D">
        <w:rPr>
          <w:rFonts w:cs="Times New Roman"/>
          <w:b/>
          <w:color w:val="000000" w:themeColor="text1"/>
          <w:u w:val="single"/>
        </w:rPr>
        <w:t>ontribution</w:t>
      </w:r>
    </w:p>
    <w:p w:rsidR="00DD1ADA" w:rsidRPr="006D193D" w:rsidRDefault="00DD1ADA" w:rsidP="00DD1ADA">
      <w:pPr>
        <w:rPr>
          <w:rFonts w:cs="Times New Roman"/>
          <w:color w:val="000000" w:themeColor="text1"/>
        </w:rPr>
      </w:pPr>
      <w:r w:rsidRPr="006D193D">
        <w:rPr>
          <w:rFonts w:cs="Times New Roman"/>
          <w:color w:val="000000" w:themeColor="text1"/>
        </w:rPr>
        <w:t>Nous ne pouvons pas aborder le sujet du  chômage sans avoir une idée sur le marché du  travail. Le marché du travail est le lieu de rencontre de l’</w:t>
      </w:r>
      <w:hyperlink r:id="rId11" w:history="1">
        <w:r w:rsidRPr="006D193D">
          <w:rPr>
            <w:rStyle w:val="Lienhypertexte"/>
            <w:rFonts w:cs="Times New Roman"/>
            <w:color w:val="000000" w:themeColor="text1"/>
            <w:u w:val="none"/>
          </w:rPr>
          <w:t>offre et de la demande du travail</w:t>
        </w:r>
      </w:hyperlink>
      <w:r w:rsidRPr="006D193D">
        <w:rPr>
          <w:rFonts w:cs="Times New Roman"/>
          <w:color w:val="000000" w:themeColor="text1"/>
        </w:rPr>
        <w:t>, dans un des facteurs de production, et aussi le lieu où se fixe le montant de la rémunération du travail, c’est-à-dire son prix.</w:t>
      </w:r>
    </w:p>
    <w:p w:rsidR="004D578B" w:rsidRPr="006D193D" w:rsidRDefault="00DD1ADA" w:rsidP="00DD1ADA">
      <w:pPr>
        <w:rPr>
          <w:rFonts w:cs="Times New Roman"/>
          <w:color w:val="000000" w:themeColor="text1"/>
        </w:rPr>
      </w:pPr>
      <w:r w:rsidRPr="006D193D">
        <w:rPr>
          <w:rFonts w:cs="Times New Roman"/>
          <w:color w:val="000000" w:themeColor="text1"/>
        </w:rPr>
        <w:t>En effet le marché du  travail  en Afrique de l’Ouest pose d’importants défis, tant dans son fonctionnement, dans ses caractéristiques, que dans les indicateurs généralement utilisés pour l’analyser. Le problème ma</w:t>
      </w:r>
      <w:r w:rsidR="00972C1D" w:rsidRPr="006D193D">
        <w:rPr>
          <w:rFonts w:cs="Times New Roman"/>
          <w:color w:val="000000" w:themeColor="text1"/>
        </w:rPr>
        <w:t xml:space="preserve">jeur concernant le marché du travail </w:t>
      </w:r>
      <w:r w:rsidRPr="006D193D">
        <w:rPr>
          <w:rFonts w:cs="Times New Roman"/>
          <w:color w:val="000000" w:themeColor="text1"/>
        </w:rPr>
        <w:t>ouest-africain est la notion de chômage.</w:t>
      </w:r>
      <w:r w:rsidR="006765DB">
        <w:rPr>
          <w:rFonts w:cs="Times New Roman"/>
          <w:color w:val="000000" w:themeColor="text1"/>
        </w:rPr>
        <w:t xml:space="preserve"> </w:t>
      </w:r>
    </w:p>
    <w:p w:rsidR="00C8589B" w:rsidRPr="006D193D" w:rsidRDefault="00C8589B" w:rsidP="00020A5C">
      <w:pPr>
        <w:rPr>
          <w:rFonts w:cs="Times New Roman"/>
          <w:color w:val="000000" w:themeColor="text1"/>
        </w:rPr>
      </w:pPr>
      <w:r w:rsidRPr="006D193D">
        <w:rPr>
          <w:rFonts w:cs="Times New Roman"/>
          <w:color w:val="000000" w:themeColor="text1"/>
        </w:rPr>
        <w:t>Comment mesure-t-on cet indicateur ?</w:t>
      </w:r>
    </w:p>
    <w:p w:rsidR="00C8589B" w:rsidRPr="006D193D" w:rsidRDefault="00C8589B" w:rsidP="00020A5C">
      <w:pPr>
        <w:rPr>
          <w:rFonts w:cs="Times New Roman"/>
          <w:color w:val="000000" w:themeColor="text1"/>
        </w:rPr>
      </w:pPr>
      <w:r w:rsidRPr="006D193D">
        <w:rPr>
          <w:rFonts w:cs="Times New Roman"/>
          <w:color w:val="000000" w:themeColor="text1"/>
        </w:rPr>
        <w:t>Quelles en sont les causes ?</w:t>
      </w:r>
    </w:p>
    <w:p w:rsidR="00DD1ADA" w:rsidRPr="006D193D" w:rsidRDefault="00DD1ADA" w:rsidP="00020A5C">
      <w:pPr>
        <w:rPr>
          <w:rFonts w:cs="Times New Roman"/>
          <w:color w:val="000000" w:themeColor="text1"/>
        </w:rPr>
      </w:pPr>
      <w:r w:rsidRPr="006D193D">
        <w:rPr>
          <w:rFonts w:cs="Times New Roman"/>
          <w:color w:val="000000" w:themeColor="text1"/>
        </w:rPr>
        <w:t>Comment peut-on expliquer le chômage des jeunes en  Afrique de l’ouest ?</w:t>
      </w:r>
    </w:p>
    <w:p w:rsidR="00C8589B" w:rsidRPr="006D193D" w:rsidRDefault="00C8589B" w:rsidP="00020A5C">
      <w:pPr>
        <w:rPr>
          <w:rFonts w:cs="Times New Roman"/>
          <w:color w:val="000000" w:themeColor="text1"/>
        </w:rPr>
      </w:pPr>
      <w:r w:rsidRPr="006D193D">
        <w:rPr>
          <w:rFonts w:cs="Times New Roman"/>
          <w:color w:val="000000" w:themeColor="text1"/>
        </w:rPr>
        <w:t xml:space="preserve">Comment </w:t>
      </w:r>
      <w:r w:rsidR="00DD1ADA" w:rsidRPr="006D193D">
        <w:rPr>
          <w:rFonts w:cs="Times New Roman"/>
          <w:color w:val="000000" w:themeColor="text1"/>
        </w:rPr>
        <w:t>pourrait-on y remédier</w:t>
      </w:r>
      <w:r w:rsidRPr="006D193D">
        <w:rPr>
          <w:rFonts w:cs="Times New Roman"/>
          <w:color w:val="000000" w:themeColor="text1"/>
        </w:rPr>
        <w:t>?</w:t>
      </w:r>
    </w:p>
    <w:p w:rsidR="00640D4A" w:rsidRPr="006D193D" w:rsidRDefault="00EB67D2" w:rsidP="00FE2888">
      <w:pPr>
        <w:rPr>
          <w:rFonts w:cs="Times New Roman"/>
          <w:color w:val="000000" w:themeColor="text1"/>
        </w:rPr>
      </w:pPr>
      <w:r w:rsidRPr="006D193D">
        <w:rPr>
          <w:rFonts w:cs="Times New Roman"/>
          <w:color w:val="000000" w:themeColor="text1"/>
        </w:rPr>
        <w:t>L’objectif</w:t>
      </w:r>
      <w:r w:rsidR="00DD1ADA" w:rsidRPr="006D193D">
        <w:rPr>
          <w:rFonts w:cs="Times New Roman"/>
          <w:color w:val="000000" w:themeColor="text1"/>
        </w:rPr>
        <w:t xml:space="preserve"> de cette étude est  d’analyser les origines et </w:t>
      </w:r>
      <w:r w:rsidRPr="006D193D">
        <w:rPr>
          <w:rFonts w:cs="Times New Roman"/>
          <w:color w:val="000000" w:themeColor="text1"/>
        </w:rPr>
        <w:t>déterminants</w:t>
      </w:r>
      <w:r w:rsidR="00DD1ADA" w:rsidRPr="006D193D">
        <w:rPr>
          <w:rFonts w:cs="Times New Roman"/>
          <w:color w:val="000000" w:themeColor="text1"/>
        </w:rPr>
        <w:t xml:space="preserve"> du </w:t>
      </w:r>
      <w:r w:rsidRPr="006D193D">
        <w:rPr>
          <w:rFonts w:cs="Times New Roman"/>
          <w:color w:val="000000" w:themeColor="text1"/>
        </w:rPr>
        <w:t>chômage</w:t>
      </w:r>
      <w:r w:rsidR="00DD1ADA" w:rsidRPr="006D193D">
        <w:rPr>
          <w:rFonts w:cs="Times New Roman"/>
          <w:color w:val="000000" w:themeColor="text1"/>
        </w:rPr>
        <w:t xml:space="preserve"> de la jeunesse ouest-</w:t>
      </w:r>
      <w:r w:rsidRPr="006D193D">
        <w:rPr>
          <w:rFonts w:cs="Times New Roman"/>
          <w:color w:val="000000" w:themeColor="text1"/>
        </w:rPr>
        <w:t>africaine</w:t>
      </w:r>
      <w:r w:rsidR="00DD1ADA" w:rsidRPr="006D193D">
        <w:rPr>
          <w:rFonts w:cs="Times New Roman"/>
          <w:color w:val="000000" w:themeColor="text1"/>
        </w:rPr>
        <w:t xml:space="preserve">, mais aussi d’y proposer des solutions </w:t>
      </w:r>
      <w:r w:rsidRPr="006D193D">
        <w:rPr>
          <w:rFonts w:cs="Times New Roman"/>
          <w:color w:val="000000" w:themeColor="text1"/>
        </w:rPr>
        <w:t>pertinentes pour lutter contre ce phénom</w:t>
      </w:r>
      <w:r w:rsidR="00972C1D" w:rsidRPr="006D193D">
        <w:rPr>
          <w:rFonts w:cs="Times New Roman"/>
          <w:color w:val="000000" w:themeColor="text1"/>
        </w:rPr>
        <w:t>ène. En outre,</w:t>
      </w:r>
      <w:r w:rsidRPr="006D193D">
        <w:rPr>
          <w:rFonts w:cs="Times New Roman"/>
          <w:color w:val="000000" w:themeColor="text1"/>
        </w:rPr>
        <w:t xml:space="preserve"> cet</w:t>
      </w:r>
      <w:r w:rsidR="00972C1D" w:rsidRPr="006D193D">
        <w:rPr>
          <w:rFonts w:cs="Times New Roman"/>
          <w:color w:val="000000" w:themeColor="text1"/>
        </w:rPr>
        <w:t xml:space="preserve">te étude nous permettra de mieux nous </w:t>
      </w:r>
      <w:r w:rsidRPr="006D193D">
        <w:rPr>
          <w:rFonts w:cs="Times New Roman"/>
          <w:color w:val="000000" w:themeColor="text1"/>
        </w:rPr>
        <w:t xml:space="preserve">imprégner </w:t>
      </w:r>
      <w:r w:rsidR="00972C1D" w:rsidRPr="006D193D">
        <w:rPr>
          <w:rFonts w:cs="Times New Roman"/>
          <w:color w:val="000000" w:themeColor="text1"/>
        </w:rPr>
        <w:t>d</w:t>
      </w:r>
      <w:r w:rsidRPr="006D193D">
        <w:rPr>
          <w:rFonts w:cs="Times New Roman"/>
          <w:color w:val="000000" w:themeColor="text1"/>
        </w:rPr>
        <w:t>es réalités d</w:t>
      </w:r>
      <w:r w:rsidR="00972C1D" w:rsidRPr="006D193D">
        <w:rPr>
          <w:rFonts w:cs="Times New Roman"/>
          <w:color w:val="000000" w:themeColor="text1"/>
        </w:rPr>
        <w:t>u  marché du travail africain de</w:t>
      </w:r>
      <w:r w:rsidR="00640D4A" w:rsidRPr="006D193D">
        <w:rPr>
          <w:rFonts w:cs="Times New Roman"/>
          <w:color w:val="000000" w:themeColor="text1"/>
        </w:rPr>
        <w:t xml:space="preserve"> </w:t>
      </w:r>
      <w:r w:rsidR="00972C1D" w:rsidRPr="006D193D">
        <w:rPr>
          <w:rFonts w:cs="Times New Roman"/>
          <w:color w:val="000000" w:themeColor="text1"/>
        </w:rPr>
        <w:t>manière générale, en vue de pouvoir à l’avenir contourner ses distorsions et nou</w:t>
      </w:r>
      <w:r w:rsidRPr="006D193D">
        <w:rPr>
          <w:rFonts w:cs="Times New Roman"/>
          <w:color w:val="000000" w:themeColor="text1"/>
        </w:rPr>
        <w:t>s</w:t>
      </w:r>
      <w:r w:rsidR="00972C1D" w:rsidRPr="006D193D">
        <w:rPr>
          <w:rFonts w:cs="Times New Roman"/>
          <w:color w:val="000000" w:themeColor="text1"/>
        </w:rPr>
        <w:t xml:space="preserve"> </w:t>
      </w:r>
      <w:r w:rsidRPr="006D193D">
        <w:rPr>
          <w:rFonts w:cs="Times New Roman"/>
          <w:color w:val="000000" w:themeColor="text1"/>
        </w:rPr>
        <w:t>y intégrer en tant qu’acteur</w:t>
      </w:r>
      <w:r w:rsidR="00972C1D" w:rsidRPr="006D193D">
        <w:rPr>
          <w:rFonts w:cs="Times New Roman"/>
          <w:color w:val="000000" w:themeColor="text1"/>
        </w:rPr>
        <w:t>s</w:t>
      </w:r>
      <w:r w:rsidRPr="006D193D">
        <w:rPr>
          <w:rFonts w:cs="Times New Roman"/>
          <w:color w:val="000000" w:themeColor="text1"/>
        </w:rPr>
        <w:t xml:space="preserve">. </w:t>
      </w:r>
    </w:p>
    <w:p w:rsidR="00A34553" w:rsidRPr="006D193D" w:rsidRDefault="00EB67D2" w:rsidP="00FE2888">
      <w:pPr>
        <w:rPr>
          <w:rFonts w:cs="Times New Roman"/>
          <w:color w:val="000000" w:themeColor="text1"/>
        </w:rPr>
      </w:pPr>
      <w:r w:rsidRPr="006D193D">
        <w:rPr>
          <w:rFonts w:cs="Times New Roman"/>
          <w:color w:val="000000" w:themeColor="text1"/>
        </w:rPr>
        <w:t xml:space="preserve">Dans le dessein de </w:t>
      </w:r>
      <w:r w:rsidR="00CF1FE3" w:rsidRPr="006D193D">
        <w:rPr>
          <w:rFonts w:cs="Times New Roman"/>
          <w:color w:val="000000" w:themeColor="text1"/>
        </w:rPr>
        <w:t>mieux</w:t>
      </w:r>
      <w:r w:rsidRPr="006D193D">
        <w:rPr>
          <w:rFonts w:cs="Times New Roman"/>
          <w:color w:val="000000" w:themeColor="text1"/>
        </w:rPr>
        <w:t xml:space="preserve"> cerner </w:t>
      </w:r>
      <w:r w:rsidR="00CF1FE3" w:rsidRPr="006D193D">
        <w:rPr>
          <w:rFonts w:cs="Times New Roman"/>
          <w:color w:val="000000" w:themeColor="text1"/>
        </w:rPr>
        <w:t xml:space="preserve">la question du chômage des </w:t>
      </w:r>
      <w:r w:rsidR="00972C1D" w:rsidRPr="006D193D">
        <w:rPr>
          <w:rFonts w:cs="Times New Roman"/>
          <w:color w:val="000000" w:themeColor="text1"/>
        </w:rPr>
        <w:t>jeunes en Afrique de l’ouest et</w:t>
      </w:r>
      <w:r w:rsidR="00CF1FE3" w:rsidRPr="006D193D">
        <w:rPr>
          <w:rFonts w:cs="Times New Roman"/>
          <w:color w:val="000000" w:themeColor="text1"/>
        </w:rPr>
        <w:t xml:space="preserve"> ses perspectives, notre analyse s’orientera vers l’origine de celui-ci</w:t>
      </w:r>
      <w:r w:rsidR="00972C1D" w:rsidRPr="006D193D">
        <w:rPr>
          <w:rFonts w:cs="Times New Roman"/>
          <w:color w:val="000000" w:themeColor="text1"/>
        </w:rPr>
        <w:t xml:space="preserve"> avant d’y remédier</w:t>
      </w:r>
      <w:r w:rsidR="00CF1FE3" w:rsidRPr="006D193D">
        <w:rPr>
          <w:rFonts w:cs="Times New Roman"/>
          <w:color w:val="000000" w:themeColor="text1"/>
        </w:rPr>
        <w:t>.</w:t>
      </w:r>
      <w:r w:rsidR="006765DB">
        <w:rPr>
          <w:rFonts w:cs="Times New Roman"/>
          <w:color w:val="000000" w:themeColor="text1"/>
        </w:rPr>
        <w:t xml:space="preserve"> </w:t>
      </w:r>
    </w:p>
    <w:p w:rsidR="00ED3B5D" w:rsidRPr="006D193D" w:rsidRDefault="00257FA9" w:rsidP="006D193D">
      <w:pPr>
        <w:pStyle w:val="Paragraphedeliste"/>
        <w:numPr>
          <w:ilvl w:val="0"/>
          <w:numId w:val="8"/>
        </w:numPr>
        <w:rPr>
          <w:rFonts w:cs="Times New Roman"/>
          <w:color w:val="000000" w:themeColor="text1"/>
        </w:rPr>
      </w:pPr>
      <w:r w:rsidRPr="006D193D">
        <w:rPr>
          <w:rFonts w:cs="Times New Roman"/>
          <w:b/>
          <w:color w:val="000000" w:themeColor="text1"/>
          <w:u w:val="single"/>
        </w:rPr>
        <w:t>RELATED WORK</w:t>
      </w:r>
    </w:p>
    <w:p w:rsidR="00E131EE" w:rsidRDefault="000F6925" w:rsidP="00A34553">
      <w:pPr>
        <w:rPr>
          <w:rFonts w:cs="Times New Roman"/>
          <w:color w:val="000000" w:themeColor="text1"/>
        </w:rPr>
      </w:pPr>
      <w:r w:rsidRPr="0070518C">
        <w:rPr>
          <w:rFonts w:cs="Times New Roman"/>
          <w:b/>
          <w:color w:val="000000" w:themeColor="text1"/>
        </w:rPr>
        <w:t>Alexander Chikwanda</w:t>
      </w:r>
      <w:r w:rsidRPr="000F6925">
        <w:rPr>
          <w:rFonts w:cs="Times New Roman"/>
          <w:color w:val="000000" w:themeColor="text1"/>
        </w:rPr>
        <w:t>, ancien ministre zambien des Finances, a résumé ainsi la situation lors d’un entretien : « Le chômage des jeunes est une bombe à retardement », qui semble main</w:t>
      </w:r>
      <w:r w:rsidR="00E9317F">
        <w:rPr>
          <w:rFonts w:cs="Times New Roman"/>
          <w:color w:val="000000" w:themeColor="text1"/>
        </w:rPr>
        <w:t xml:space="preserve">tenant dangereusement proche de </w:t>
      </w:r>
      <w:r w:rsidRPr="000F6925">
        <w:rPr>
          <w:rFonts w:cs="Times New Roman"/>
          <w:color w:val="000000" w:themeColor="text1"/>
        </w:rPr>
        <w:t>l’explosion. M. Chikwanda entendait ainsi attirer l’attention sur les conséquences d’un taux de chômage des jeunes aussi important sur un continent où près de 10 à 12 millions de jeunes arrivent chaque année sur le marché du travail.</w:t>
      </w:r>
    </w:p>
    <w:p w:rsidR="00A34553" w:rsidRDefault="000F6925" w:rsidP="00A34553">
      <w:pPr>
        <w:rPr>
          <w:rFonts w:cs="Times New Roman"/>
          <w:color w:val="000000" w:themeColor="text1"/>
        </w:rPr>
      </w:pPr>
      <w:r w:rsidRPr="00316EFC">
        <w:rPr>
          <w:rFonts w:cs="Times New Roman"/>
          <w:b/>
          <w:color w:val="000000" w:themeColor="text1"/>
        </w:rPr>
        <w:t>Dramane Haïdara</w:t>
      </w:r>
      <w:r w:rsidRPr="000F6925">
        <w:rPr>
          <w:rFonts w:cs="Times New Roman"/>
          <w:color w:val="000000" w:themeColor="text1"/>
        </w:rPr>
        <w:t>, expert de l’Organisation internationale du Travail (OIT), indique qu’en 2013, le monde compte 75 millions de jeunes au chômage. 38 millions de ces jeunes chômeurs vivent en Afrique. En tout, l’Afrique compte 200 millions d’habitants âgés de 18 à 24 ans, soit 40% de la population active. Le taux de chômage parmi cette population est le double de celui des adultes. Ces jeunes sans perspectives professionnelles constituent, aux yeux de l’analyste de l’OIT, une « </w:t>
      </w:r>
      <w:r w:rsidRPr="000F6925">
        <w:rPr>
          <w:rFonts w:cs="Times New Roman"/>
          <w:i/>
          <w:iCs/>
          <w:color w:val="000000" w:themeColor="text1"/>
        </w:rPr>
        <w:t>génération perdue, menaçant la cohésion sociale</w:t>
      </w:r>
      <w:r w:rsidRPr="000F6925">
        <w:rPr>
          <w:rFonts w:cs="Times New Roman"/>
          <w:color w:val="000000" w:themeColor="text1"/>
        </w:rPr>
        <w:t> ».</w:t>
      </w:r>
    </w:p>
    <w:p w:rsidR="000F6925" w:rsidRDefault="000F6925" w:rsidP="00A34553">
      <w:pPr>
        <w:rPr>
          <w:rFonts w:cs="Times New Roman"/>
          <w:color w:val="000000" w:themeColor="text1"/>
        </w:rPr>
      </w:pPr>
      <w:r w:rsidRPr="000F6925">
        <w:rPr>
          <w:rFonts w:cs="Times New Roman"/>
          <w:color w:val="000000" w:themeColor="text1"/>
        </w:rPr>
        <w:t>Selon une enquête réalisée par la Banque mondiale, environ 40% de ceux qui rejoignent des mouvements rebelles et terroristes seraient motivés par le manque d’emplois. Pour les acteurs et observateurs de l’économie africaine, cette jeunesse désœuvrée constitue à terme « </w:t>
      </w:r>
      <w:r w:rsidRPr="000F6925">
        <w:rPr>
          <w:rFonts w:cs="Times New Roman"/>
          <w:i/>
          <w:iCs/>
          <w:color w:val="000000" w:themeColor="text1"/>
        </w:rPr>
        <w:t>une bombe à retardement </w:t>
      </w:r>
      <w:r w:rsidRPr="000F6925">
        <w:rPr>
          <w:rFonts w:cs="Times New Roman"/>
          <w:color w:val="000000" w:themeColor="text1"/>
        </w:rPr>
        <w:t>».</w:t>
      </w:r>
    </w:p>
    <w:p w:rsidR="00D95325" w:rsidRPr="00D95325" w:rsidRDefault="000F6925" w:rsidP="00D95325">
      <w:pPr>
        <w:rPr>
          <w:rFonts w:cs="Times New Roman"/>
          <w:color w:val="000000" w:themeColor="text1"/>
        </w:rPr>
      </w:pPr>
      <w:r>
        <w:rPr>
          <w:rFonts w:cs="Times New Roman"/>
          <w:color w:val="000000" w:themeColor="text1"/>
        </w:rPr>
        <w:t xml:space="preserve">Selon </w:t>
      </w:r>
      <w:r w:rsidR="00D95325" w:rsidRPr="00316EFC">
        <w:rPr>
          <w:rFonts w:cs="Times New Roman"/>
          <w:b/>
          <w:color w:val="000000" w:themeColor="text1"/>
        </w:rPr>
        <w:t>Akinwumi Adesina</w:t>
      </w:r>
      <w:r w:rsidR="00D95325" w:rsidRPr="00D95325">
        <w:rPr>
          <w:rFonts w:cs="Times New Roman"/>
          <w:color w:val="000000" w:themeColor="text1"/>
        </w:rPr>
        <w:t>, président de la Banque africaine de développement</w:t>
      </w:r>
    </w:p>
    <w:p w:rsidR="00A34553" w:rsidRDefault="000F6925" w:rsidP="00A34553">
      <w:pPr>
        <w:rPr>
          <w:rFonts w:cs="Times New Roman"/>
          <w:color w:val="000000" w:themeColor="text1"/>
        </w:rPr>
      </w:pPr>
      <w:r w:rsidRPr="000F6925">
        <w:rPr>
          <w:rFonts w:cs="Times New Roman"/>
          <w:color w:val="000000" w:themeColor="text1"/>
        </w:rPr>
        <w:t> </w:t>
      </w:r>
      <w:r w:rsidR="00D95325">
        <w:rPr>
          <w:rFonts w:cs="Times New Roman"/>
          <w:color w:val="000000" w:themeColor="text1"/>
        </w:rPr>
        <w:t>« </w:t>
      </w:r>
      <w:r w:rsidRPr="000F6925">
        <w:rPr>
          <w:rFonts w:cs="Times New Roman"/>
          <w:color w:val="000000" w:themeColor="text1"/>
        </w:rPr>
        <w:t>Le chômage des jeunes doit être une priorité absolue. Avec 12 millions de diplômés qui arrivent sur le marché du travail chaque année et seulement 3 millions d'entre eux qui en obtiennent un, la montagne du chômage des j</w:t>
      </w:r>
      <w:r w:rsidR="00D95325">
        <w:rPr>
          <w:rFonts w:cs="Times New Roman"/>
          <w:color w:val="000000" w:themeColor="text1"/>
        </w:rPr>
        <w:t xml:space="preserve">eunes grossit chaque année ». </w:t>
      </w:r>
    </w:p>
    <w:p w:rsidR="00D95325" w:rsidRPr="00D95325" w:rsidRDefault="00D95325" w:rsidP="00D95325">
      <w:pPr>
        <w:rPr>
          <w:rFonts w:cs="Times New Roman"/>
          <w:color w:val="000000" w:themeColor="text1"/>
        </w:rPr>
      </w:pPr>
      <w:r>
        <w:rPr>
          <w:rFonts w:cs="Times New Roman"/>
          <w:color w:val="000000" w:themeColor="text1"/>
        </w:rPr>
        <w:t>« </w:t>
      </w:r>
      <w:r w:rsidRPr="00D95325">
        <w:rPr>
          <w:rFonts w:cs="Times New Roman"/>
          <w:color w:val="000000" w:themeColor="text1"/>
        </w:rPr>
        <w:t>Il est temps pour l’Afrique de se lancer dans l’autonomisation e</w:t>
      </w:r>
      <w:r>
        <w:rPr>
          <w:rFonts w:cs="Times New Roman"/>
          <w:color w:val="000000" w:themeColor="text1"/>
        </w:rPr>
        <w:t>t l’investissement des jeunes »</w:t>
      </w:r>
    </w:p>
    <w:p w:rsidR="00D95325" w:rsidRPr="00D95325" w:rsidRDefault="00D95325" w:rsidP="00D95325">
      <w:pPr>
        <w:rPr>
          <w:rFonts w:cs="Times New Roman"/>
          <w:color w:val="000000" w:themeColor="text1"/>
        </w:rPr>
      </w:pPr>
      <w:r w:rsidRPr="00D95325">
        <w:rPr>
          <w:rFonts w:cs="Times New Roman"/>
          <w:color w:val="000000" w:themeColor="text1"/>
        </w:rPr>
        <w:t>L’appel d’Akinwumi Adesina, le président de la Banque africaine de développement interpelle les pays du continent à s’impliquer davantage dans le développement de la jeunesse de plus en plus confrontée au chômage.</w:t>
      </w:r>
    </w:p>
    <w:p w:rsidR="00D95325" w:rsidRDefault="00D95325" w:rsidP="00D95325">
      <w:pPr>
        <w:rPr>
          <w:rFonts w:cs="Times New Roman"/>
          <w:color w:val="000000" w:themeColor="text1"/>
        </w:rPr>
      </w:pPr>
      <w:r w:rsidRPr="00D95325">
        <w:rPr>
          <w:rFonts w:cs="Times New Roman"/>
          <w:color w:val="000000" w:themeColor="text1"/>
        </w:rPr>
        <w:lastRenderedPageBreak/>
        <w:t>L’Afrique fait ainsi face au défi de la création de près de douze millions de postes supplémentaires pour contenir le chômage, selon les derniers chiffres de la BAD, qui estime à près de 60 %, le nombre de jeunes sans emploi sur le continen</w:t>
      </w:r>
      <w:r>
        <w:rPr>
          <w:rFonts w:cs="Times New Roman"/>
          <w:color w:val="000000" w:themeColor="text1"/>
        </w:rPr>
        <w:t>t.</w:t>
      </w:r>
    </w:p>
    <w:p w:rsidR="007C426B" w:rsidRPr="007C426B" w:rsidRDefault="007C426B" w:rsidP="007C426B">
      <w:pPr>
        <w:rPr>
          <w:rFonts w:cs="Times New Roman"/>
          <w:color w:val="000000" w:themeColor="text1"/>
        </w:rPr>
      </w:pPr>
      <w:r>
        <w:rPr>
          <w:rFonts w:cs="Times New Roman"/>
          <w:color w:val="000000" w:themeColor="text1"/>
        </w:rPr>
        <w:t xml:space="preserve">Dans un  débat contribution </w:t>
      </w:r>
      <w:r w:rsidRPr="007C426B">
        <w:rPr>
          <w:rFonts w:cs="Times New Roman"/>
          <w:color w:val="000000" w:themeColor="text1"/>
        </w:rPr>
        <w:t>Chômage des jeunes : allier études et travail à temps partiel pourrait changer la donne</w:t>
      </w:r>
      <w:r w:rsidRPr="007C426B">
        <w:rPr>
          <w:rFonts w:ascii="Verdana" w:hAnsi="Verdana"/>
          <w:b/>
          <w:bCs/>
          <w:i/>
          <w:iCs/>
          <w:color w:val="014471"/>
        </w:rPr>
        <w:t xml:space="preserve"> </w:t>
      </w:r>
      <w:r w:rsidRPr="00316EFC">
        <w:rPr>
          <w:rFonts w:cs="Times New Roman"/>
          <w:b/>
          <w:bCs/>
          <w:iCs/>
          <w:color w:val="000000" w:themeColor="text1"/>
        </w:rPr>
        <w:t>Dieynaba Niabaly</w:t>
      </w:r>
      <w:r>
        <w:rPr>
          <w:rFonts w:cs="Times New Roman"/>
          <w:b/>
          <w:bCs/>
          <w:i/>
          <w:iCs/>
          <w:color w:val="000000" w:themeColor="text1"/>
        </w:rPr>
        <w:t xml:space="preserve"> </w:t>
      </w:r>
      <w:r>
        <w:rPr>
          <w:rFonts w:cs="Times New Roman"/>
          <w:bCs/>
          <w:iCs/>
          <w:color w:val="000000" w:themeColor="text1"/>
        </w:rPr>
        <w:t>déclare </w:t>
      </w:r>
      <w:r>
        <w:rPr>
          <w:rFonts w:cs="Times New Roman"/>
          <w:color w:val="000000" w:themeColor="text1"/>
        </w:rPr>
        <w:t>:</w:t>
      </w:r>
    </w:p>
    <w:p w:rsidR="00D95325" w:rsidRPr="00D95325" w:rsidRDefault="00D95325" w:rsidP="00D95325">
      <w:pPr>
        <w:rPr>
          <w:rFonts w:cs="Times New Roman"/>
          <w:color w:val="000000" w:themeColor="text1"/>
        </w:rPr>
      </w:pPr>
      <w:r w:rsidRPr="00D95325">
        <w:rPr>
          <w:rFonts w:cs="Times New Roman"/>
          <w:color w:val="000000" w:themeColor="text1"/>
        </w:rPr>
        <w:t>Si les jeunes avaient l’opportunité de travailler avant d’aller à l’université, ils seraient plus avertis, voire mieux préparés pour la suite de leur formation et leur carrière — au lieu de se sentir parachutés dans le marché de l’emploi après l’université sans aucu</w:t>
      </w:r>
      <w:r w:rsidR="007C426B">
        <w:rPr>
          <w:rFonts w:cs="Times New Roman"/>
          <w:color w:val="000000" w:themeColor="text1"/>
        </w:rPr>
        <w:t xml:space="preserve">ne expérience à faire valoir ». C’est-à-dire </w:t>
      </w:r>
      <w:r w:rsidRPr="00D95325">
        <w:rPr>
          <w:rFonts w:cs="Times New Roman"/>
          <w:color w:val="000000" w:themeColor="text1"/>
        </w:rPr>
        <w:t xml:space="preserve"> </w:t>
      </w:r>
      <w:r w:rsidR="0070518C">
        <w:rPr>
          <w:rFonts w:cs="Times New Roman"/>
          <w:color w:val="000000" w:themeColor="text1"/>
        </w:rPr>
        <w:t>l</w:t>
      </w:r>
      <w:r w:rsidR="007C426B" w:rsidRPr="007C426B">
        <w:rPr>
          <w:rFonts w:cs="Times New Roman"/>
          <w:color w:val="000000" w:themeColor="text1"/>
        </w:rPr>
        <w:t>e travail à temps partiel des lycéens peut offrir de nouvelles perspectives à l’emploi des jeunes. Dans de nombreux pays, en particulier les économies développées, il est d’usage pour les lycéens d’étudier et de travailler à temps partiel. Ce travail peut être rémunéré ou bénévole</w:t>
      </w:r>
    </w:p>
    <w:p w:rsidR="00257FA9" w:rsidRPr="006D193D" w:rsidRDefault="00257FA9" w:rsidP="0070518C">
      <w:pPr>
        <w:pStyle w:val="Paragraphedeliste"/>
        <w:numPr>
          <w:ilvl w:val="0"/>
          <w:numId w:val="8"/>
        </w:numPr>
      </w:pPr>
      <w:r w:rsidRPr="0070518C">
        <w:rPr>
          <w:b/>
          <w:u w:val="single"/>
        </w:rPr>
        <w:t>PROJECT DESCRIPTION</w:t>
      </w:r>
    </w:p>
    <w:p w:rsidR="00E131EE" w:rsidRPr="006D193D" w:rsidRDefault="00E131EE" w:rsidP="00E131EE">
      <w:pPr>
        <w:rPr>
          <w:rFonts w:cs="Times New Roman"/>
          <w:color w:val="000000" w:themeColor="text1"/>
        </w:rPr>
      </w:pPr>
      <w:r w:rsidRPr="006D193D">
        <w:rPr>
          <w:rFonts w:cs="Times New Roman"/>
          <w:color w:val="000000" w:themeColor="text1"/>
        </w:rPr>
        <w:t>L’emploi</w:t>
      </w:r>
      <w:r w:rsidR="00506AE6" w:rsidRPr="006D193D">
        <w:rPr>
          <w:rFonts w:cs="Times New Roman"/>
          <w:color w:val="000000" w:themeColor="text1"/>
        </w:rPr>
        <w:t xml:space="preserve"> </w:t>
      </w:r>
      <w:r w:rsidRPr="006D193D">
        <w:rPr>
          <w:rFonts w:cs="Times New Roman"/>
          <w:color w:val="000000" w:themeColor="text1"/>
        </w:rPr>
        <w:t>est non seulement un f</w:t>
      </w:r>
      <w:r w:rsidR="00506AE6" w:rsidRPr="006D193D">
        <w:rPr>
          <w:rFonts w:cs="Times New Roman"/>
          <w:color w:val="000000" w:themeColor="text1"/>
        </w:rPr>
        <w:t>acteur de croissance économique</w:t>
      </w:r>
      <w:r w:rsidRPr="006D193D">
        <w:rPr>
          <w:rFonts w:cs="Times New Roman"/>
          <w:color w:val="000000" w:themeColor="text1"/>
        </w:rPr>
        <w:t xml:space="preserve"> mais surtout  un moyen de redistribution  de revenu. A priori les indicateurs de chômage dans les pays de la CEDEAO sont p</w:t>
      </w:r>
      <w:r w:rsidR="00506AE6" w:rsidRPr="006D193D">
        <w:rPr>
          <w:rFonts w:cs="Times New Roman"/>
          <w:color w:val="000000" w:themeColor="text1"/>
        </w:rPr>
        <w:t xml:space="preserve">ratiquement les mêmes. Le </w:t>
      </w:r>
      <w:r w:rsidRPr="006D193D">
        <w:rPr>
          <w:rFonts w:cs="Times New Roman"/>
          <w:color w:val="000000" w:themeColor="text1"/>
        </w:rPr>
        <w:t>problème</w:t>
      </w:r>
      <w:r w:rsidR="00506AE6" w:rsidRPr="006D193D">
        <w:rPr>
          <w:rFonts w:cs="Times New Roman"/>
          <w:color w:val="000000" w:themeColor="text1"/>
        </w:rPr>
        <w:t xml:space="preserve"> réel qui se pose</w:t>
      </w:r>
      <w:r w:rsidRPr="006D193D">
        <w:rPr>
          <w:rFonts w:cs="Times New Roman"/>
          <w:color w:val="000000" w:themeColor="text1"/>
        </w:rPr>
        <w:t xml:space="preserve"> </w:t>
      </w:r>
      <w:r w:rsidR="00506AE6" w:rsidRPr="006D193D">
        <w:rPr>
          <w:rFonts w:cs="Times New Roman"/>
          <w:color w:val="000000" w:themeColor="text1"/>
        </w:rPr>
        <w:t>est de savoir</w:t>
      </w:r>
      <w:r w:rsidRPr="006D193D">
        <w:rPr>
          <w:rFonts w:cs="Times New Roman"/>
          <w:color w:val="000000" w:themeColor="text1"/>
        </w:rPr>
        <w:t xml:space="preserve"> comment créer de l’em</w:t>
      </w:r>
      <w:r w:rsidR="00506AE6" w:rsidRPr="006D193D">
        <w:rPr>
          <w:rFonts w:cs="Times New Roman"/>
          <w:color w:val="000000" w:themeColor="text1"/>
        </w:rPr>
        <w:t xml:space="preserve">ploi. Notons qu’en </w:t>
      </w:r>
      <w:r w:rsidRPr="006D193D">
        <w:rPr>
          <w:rFonts w:cs="Times New Roman"/>
          <w:color w:val="000000" w:themeColor="text1"/>
        </w:rPr>
        <w:t>Afrique de l’Ouest l</w:t>
      </w:r>
      <w:r w:rsidR="00506AE6" w:rsidRPr="006D193D">
        <w:rPr>
          <w:rFonts w:cs="Times New Roman"/>
          <w:color w:val="000000" w:themeColor="text1"/>
        </w:rPr>
        <w:t>e taux de chômage chez les jeunes s’est aggravé</w:t>
      </w:r>
      <w:r w:rsidRPr="006D193D">
        <w:rPr>
          <w:rFonts w:cs="Times New Roman"/>
          <w:color w:val="000000" w:themeColor="text1"/>
        </w:rPr>
        <w:t xml:space="preserve"> dans le temps. </w:t>
      </w:r>
    </w:p>
    <w:p w:rsidR="00FE477F" w:rsidRPr="006D193D" w:rsidRDefault="00E131EE" w:rsidP="00FE477F">
      <w:pPr>
        <w:rPr>
          <w:rStyle w:val="fontstyle01"/>
          <w:rFonts w:asciiTheme="minorHAnsi" w:hAnsiTheme="minorHAnsi"/>
          <w:sz w:val="22"/>
          <w:szCs w:val="22"/>
        </w:rPr>
      </w:pPr>
      <w:r w:rsidRPr="006D193D">
        <w:rPr>
          <w:rStyle w:val="fontstyle01"/>
          <w:rFonts w:asciiTheme="minorHAnsi" w:hAnsiTheme="minorHAnsi"/>
          <w:sz w:val="22"/>
          <w:szCs w:val="22"/>
        </w:rPr>
        <w:t>S</w:t>
      </w:r>
      <w:r w:rsidR="00FE477F" w:rsidRPr="006D193D">
        <w:rPr>
          <w:rStyle w:val="fontstyle01"/>
          <w:rFonts w:asciiTheme="minorHAnsi" w:hAnsiTheme="minorHAnsi"/>
          <w:sz w:val="22"/>
          <w:szCs w:val="22"/>
        </w:rPr>
        <w:t>elon le World Population Prospects, la part de l’Afrique dans la population mondiale, environ</w:t>
      </w:r>
      <w:r w:rsidR="00506AE6" w:rsidRPr="006D193D">
        <w:rPr>
          <w:rStyle w:val="fontstyle01"/>
          <w:rFonts w:asciiTheme="minorHAnsi" w:hAnsiTheme="minorHAnsi"/>
          <w:sz w:val="22"/>
          <w:szCs w:val="22"/>
        </w:rPr>
        <w:t xml:space="preserve"> 14% en 2007, passera à 26</w:t>
      </w:r>
      <w:r w:rsidR="00FE477F" w:rsidRPr="006D193D">
        <w:rPr>
          <w:rStyle w:val="fontstyle01"/>
          <w:rFonts w:asciiTheme="minorHAnsi" w:hAnsiTheme="minorHAnsi"/>
          <w:sz w:val="22"/>
          <w:szCs w:val="22"/>
        </w:rPr>
        <w:t>% d’ici 2050. Alors que la croissance de la population mondiale</w:t>
      </w:r>
      <w:r w:rsidR="00506AE6" w:rsidRPr="006D193D">
        <w:rPr>
          <w:rStyle w:val="fontstyle01"/>
          <w:rFonts w:asciiTheme="minorHAnsi" w:hAnsiTheme="minorHAnsi"/>
          <w:sz w:val="22"/>
          <w:szCs w:val="22"/>
        </w:rPr>
        <w:t xml:space="preserve"> ralentit, près de 1</w:t>
      </w:r>
      <w:r w:rsidR="00FE477F" w:rsidRPr="006D193D">
        <w:rPr>
          <w:rStyle w:val="fontstyle01"/>
          <w:rFonts w:asciiTheme="minorHAnsi" w:hAnsiTheme="minorHAnsi"/>
          <w:sz w:val="22"/>
          <w:szCs w:val="22"/>
        </w:rPr>
        <w:t>% par an à ce jour, celle de l’A</w:t>
      </w:r>
      <w:r w:rsidR="00506AE6" w:rsidRPr="006D193D">
        <w:rPr>
          <w:rStyle w:val="fontstyle01"/>
          <w:rFonts w:asciiTheme="minorHAnsi" w:hAnsiTheme="minorHAnsi"/>
          <w:sz w:val="22"/>
          <w:szCs w:val="22"/>
        </w:rPr>
        <w:t>frique subsaharienne est de 2,5</w:t>
      </w:r>
      <w:r w:rsidR="00FE477F" w:rsidRPr="006D193D">
        <w:rPr>
          <w:rStyle w:val="fontstyle01"/>
          <w:rFonts w:asciiTheme="minorHAnsi" w:hAnsiTheme="minorHAnsi"/>
          <w:sz w:val="22"/>
          <w:szCs w:val="22"/>
        </w:rPr>
        <w:t>%10. Il est</w:t>
      </w:r>
      <w:r w:rsidR="00506AE6" w:rsidRPr="006D193D">
        <w:rPr>
          <w:rStyle w:val="fontstyle01"/>
          <w:rFonts w:asciiTheme="minorHAnsi" w:hAnsiTheme="minorHAnsi"/>
          <w:sz w:val="22"/>
          <w:szCs w:val="22"/>
        </w:rPr>
        <w:t xml:space="preserve"> </w:t>
      </w:r>
      <w:r w:rsidR="00FE477F" w:rsidRPr="006D193D">
        <w:rPr>
          <w:rStyle w:val="fontstyle01"/>
          <w:rFonts w:asciiTheme="minorHAnsi" w:hAnsiTheme="minorHAnsi"/>
          <w:sz w:val="22"/>
          <w:szCs w:val="22"/>
        </w:rPr>
        <w:t>communément admis que le continent sera le réservoir de la main-d’œuvre mondiale d’ici</w:t>
      </w:r>
      <w:r w:rsidR="00506AE6" w:rsidRPr="006D193D">
        <w:rPr>
          <w:rStyle w:val="fontstyle01"/>
          <w:rFonts w:asciiTheme="minorHAnsi" w:hAnsiTheme="minorHAnsi"/>
          <w:sz w:val="22"/>
          <w:szCs w:val="22"/>
        </w:rPr>
        <w:t xml:space="preserve"> 2050. L</w:t>
      </w:r>
      <w:r w:rsidR="00FE477F" w:rsidRPr="006D193D">
        <w:rPr>
          <w:rStyle w:val="fontstyle01"/>
          <w:rFonts w:asciiTheme="minorHAnsi" w:hAnsiTheme="minorHAnsi"/>
          <w:sz w:val="22"/>
          <w:szCs w:val="22"/>
        </w:rPr>
        <w:t>’Afrique de l’Ouest affiche une croissance démographique parmi</w:t>
      </w:r>
      <w:r w:rsidR="00506AE6" w:rsidRPr="006D193D">
        <w:rPr>
          <w:rStyle w:val="fontstyle01"/>
          <w:rFonts w:asciiTheme="minorHAnsi" w:hAnsiTheme="minorHAnsi"/>
          <w:sz w:val="22"/>
          <w:szCs w:val="22"/>
        </w:rPr>
        <w:t xml:space="preserve"> </w:t>
      </w:r>
      <w:r w:rsidR="00FE477F" w:rsidRPr="006D193D">
        <w:rPr>
          <w:rStyle w:val="fontstyle01"/>
          <w:rFonts w:asciiTheme="minorHAnsi" w:hAnsiTheme="minorHAnsi"/>
          <w:sz w:val="22"/>
          <w:szCs w:val="22"/>
        </w:rPr>
        <w:t>les plus élevées — sur les 16 pays d’Afrique de l’Ouest, 5 ont connu une croissance annuelle</w:t>
      </w:r>
      <w:r w:rsidR="00506AE6" w:rsidRPr="006D193D">
        <w:rPr>
          <w:rStyle w:val="fontstyle01"/>
          <w:rFonts w:asciiTheme="minorHAnsi" w:hAnsiTheme="minorHAnsi"/>
          <w:sz w:val="22"/>
          <w:szCs w:val="22"/>
        </w:rPr>
        <w:t xml:space="preserve"> de 2 à 3</w:t>
      </w:r>
      <w:r w:rsidR="00FE477F" w:rsidRPr="006D193D">
        <w:rPr>
          <w:rStyle w:val="fontstyle01"/>
          <w:rFonts w:asciiTheme="minorHAnsi" w:hAnsiTheme="minorHAnsi"/>
          <w:sz w:val="22"/>
          <w:szCs w:val="22"/>
        </w:rPr>
        <w:t>% entre 2000 et 2005, ave</w:t>
      </w:r>
      <w:r w:rsidR="00506AE6" w:rsidRPr="006D193D">
        <w:rPr>
          <w:rStyle w:val="fontstyle01"/>
          <w:rFonts w:asciiTheme="minorHAnsi" w:hAnsiTheme="minorHAnsi"/>
          <w:sz w:val="22"/>
          <w:szCs w:val="22"/>
        </w:rPr>
        <w:t>c une croissance moyenne de 2,7</w:t>
      </w:r>
      <w:r w:rsidR="00FE477F" w:rsidRPr="006D193D">
        <w:rPr>
          <w:rStyle w:val="fontstyle01"/>
          <w:rFonts w:asciiTheme="minorHAnsi" w:hAnsiTheme="minorHAnsi"/>
          <w:sz w:val="22"/>
          <w:szCs w:val="22"/>
        </w:rPr>
        <w:t>% entre 2011 et 2016. Une</w:t>
      </w:r>
      <w:r w:rsidR="00FE477F" w:rsidRPr="006D193D">
        <w:rPr>
          <w:color w:val="000000"/>
        </w:rPr>
        <w:br/>
      </w:r>
      <w:r w:rsidR="00FE477F" w:rsidRPr="006D193D">
        <w:rPr>
          <w:rStyle w:val="fontstyle01"/>
          <w:rFonts w:asciiTheme="minorHAnsi" w:hAnsiTheme="minorHAnsi"/>
          <w:sz w:val="22"/>
          <w:szCs w:val="22"/>
        </w:rPr>
        <w:t>croissance exponentielle est prévue.</w:t>
      </w:r>
      <w:r w:rsidR="00FE477F" w:rsidRPr="006D193D">
        <w:t xml:space="preserve"> </w:t>
      </w:r>
      <w:r w:rsidR="00FE477F" w:rsidRPr="006D193D">
        <w:rPr>
          <w:rStyle w:val="fontstyle01"/>
          <w:rFonts w:asciiTheme="minorHAnsi" w:hAnsiTheme="minorHAnsi"/>
          <w:sz w:val="22"/>
          <w:szCs w:val="22"/>
        </w:rPr>
        <w:t>L’Afrique a la plus grande population jeune dans le monde. Son taux de chômage menace la stabilité et la croissance économique du continent.</w:t>
      </w:r>
    </w:p>
    <w:p w:rsidR="00070175" w:rsidRPr="006D193D" w:rsidRDefault="00070175" w:rsidP="00FE477F">
      <w:pPr>
        <w:rPr>
          <w:rStyle w:val="fontstyle01"/>
          <w:rFonts w:asciiTheme="minorHAnsi" w:hAnsiTheme="minorHAnsi"/>
          <w:b/>
          <w:bCs/>
          <w:sz w:val="22"/>
          <w:szCs w:val="22"/>
        </w:rPr>
      </w:pPr>
      <w:r w:rsidRPr="006D193D">
        <w:rPr>
          <w:color w:val="000000"/>
        </w:rPr>
        <w:t>La méthode de mesure du chômage la plus utilisé a été développée aux Etats-Unis dans les années 30 ; elle est utilisée par de nombreux autres pays notamment ceux de l’Afrique de l’ouest, selon les recommandations de l’Organisation International Du Travail (OIT). A partir d’une enquête mensuelle menée sur un échantillon représentatif de la population active des informations sont obtenues à propos de l’activité de chaque personne en âge de travailler et chômeur, au sens de cette organisation, toute personne âgée de plus de 15ans ; sans travail, immédiatement disponible pour occuper un emploi, qui recherche activement du travail.</w:t>
      </w:r>
      <w:r w:rsidRPr="006D193D">
        <w:rPr>
          <w:color w:val="435059"/>
          <w:shd w:val="clear" w:color="auto" w:fill="FFFFFF"/>
        </w:rPr>
        <w:t xml:space="preserve"> </w:t>
      </w:r>
      <w:r w:rsidRPr="006D193D">
        <w:rPr>
          <w:color w:val="000000"/>
        </w:rPr>
        <w:t>Pour calculer le taux de chômage, on établit le rapport entre les chômeurs et la population active occupée, l’ensemble formant ce que l’on appelle la population active.</w:t>
      </w:r>
      <w:r w:rsidRPr="006D193D">
        <w:rPr>
          <w:color w:val="000000"/>
        </w:rPr>
        <w:br/>
        <w:t xml:space="preserve">Taux de chômage = </w:t>
      </w:r>
      <w:r w:rsidR="00FE2888" w:rsidRPr="006D193D">
        <w:rPr>
          <w:b/>
          <w:bCs/>
          <w:color w:val="000000"/>
        </w:rPr>
        <w:t> (nombre de chômeurs ÷ population active) * 100</w:t>
      </w:r>
      <w:r w:rsidRPr="006D193D">
        <w:rPr>
          <w:color w:val="000000"/>
        </w:rPr>
        <w:br/>
      </w:r>
      <w:r w:rsidR="00FE2888" w:rsidRPr="006D193D">
        <w:rPr>
          <w:b/>
          <w:bCs/>
          <w:noProof/>
          <w:color w:val="000000"/>
          <w:lang w:eastAsia="fr-FR"/>
        </w:rPr>
        <w:drawing>
          <wp:inline distT="0" distB="0" distL="0" distR="0" wp14:anchorId="29C6CE6F">
            <wp:extent cx="3615055" cy="1347470"/>
            <wp:effectExtent l="0" t="0" r="444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5055" cy="1347470"/>
                    </a:xfrm>
                    <a:prstGeom prst="rect">
                      <a:avLst/>
                    </a:prstGeom>
                    <a:noFill/>
                  </pic:spPr>
                </pic:pic>
              </a:graphicData>
            </a:graphic>
          </wp:inline>
        </w:drawing>
      </w:r>
    </w:p>
    <w:p w:rsidR="00E131EE" w:rsidRPr="006D193D" w:rsidRDefault="00E131EE" w:rsidP="00FE477F">
      <w:pPr>
        <w:rPr>
          <w:rFonts w:cs="Times New Roman"/>
          <w:color w:val="000000" w:themeColor="text1"/>
        </w:rPr>
      </w:pPr>
    </w:p>
    <w:p w:rsidR="00091F0D" w:rsidRPr="006D193D" w:rsidRDefault="000B383C" w:rsidP="00FE477F">
      <w:pPr>
        <w:rPr>
          <w:rFonts w:cs="Times New Roman"/>
          <w:color w:val="000000" w:themeColor="text1"/>
        </w:rPr>
      </w:pPr>
      <w:r w:rsidRPr="006D193D">
        <w:rPr>
          <w:noProof/>
          <w:lang w:eastAsia="fr-FR"/>
        </w:rPr>
        <w:lastRenderedPageBreak/>
        <w:drawing>
          <wp:inline distT="0" distB="0" distL="0" distR="0" wp14:anchorId="70D76507" wp14:editId="448F62B2">
            <wp:extent cx="3593465" cy="1013412"/>
            <wp:effectExtent l="0" t="0" r="6985" b="0"/>
            <wp:docPr id="8" name="Image 8" descr="chômage jeunes femmes / 2014 / 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ômage jeunes femmes / 2014 / O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2247" cy="1052551"/>
                    </a:xfrm>
                    <a:prstGeom prst="rect">
                      <a:avLst/>
                    </a:prstGeom>
                    <a:noFill/>
                    <a:ln>
                      <a:noFill/>
                    </a:ln>
                  </pic:spPr>
                </pic:pic>
              </a:graphicData>
            </a:graphic>
          </wp:inline>
        </w:drawing>
      </w:r>
    </w:p>
    <w:p w:rsidR="000B383C" w:rsidRPr="006D193D" w:rsidRDefault="000B383C" w:rsidP="00FE2888">
      <w:pPr>
        <w:jc w:val="center"/>
        <w:rPr>
          <w:b/>
          <w:u w:val="single"/>
        </w:rPr>
      </w:pPr>
      <w:r w:rsidRPr="006D193D">
        <w:rPr>
          <w:b/>
          <w:u w:val="single"/>
        </w:rPr>
        <w:t>Sources: données OIT 2014</w:t>
      </w:r>
    </w:p>
    <w:p w:rsidR="00FE477F" w:rsidRPr="006D193D" w:rsidRDefault="000B383C" w:rsidP="000B383C">
      <w:r w:rsidRPr="006D193D">
        <w:t>Il ressort que dans l’espace CEDEAO, le taux de chômage des jeunes femmes de 15-24 ans est plus important au C</w:t>
      </w:r>
      <w:r w:rsidR="00506AE6" w:rsidRPr="006D193D">
        <w:t>ap-Vert et au Sénégal</w:t>
      </w:r>
      <w:r w:rsidRPr="006D193D">
        <w:t xml:space="preserve"> avec des taux respectifs suivants 25,9% et 18,6%. Par ailleur</w:t>
      </w:r>
      <w:r w:rsidR="00506AE6" w:rsidRPr="006D193D">
        <w:t>s, certains pays comme la Guinée, le Bénin</w:t>
      </w:r>
      <w:r w:rsidRPr="006D193D">
        <w:t>, la S</w:t>
      </w:r>
      <w:r w:rsidR="00506AE6" w:rsidRPr="006D193D">
        <w:t>ierra Leone</w:t>
      </w:r>
      <w:r w:rsidRPr="006D193D">
        <w:t>, le G</w:t>
      </w:r>
      <w:r w:rsidR="00506AE6" w:rsidRPr="006D193D">
        <w:t>hana</w:t>
      </w:r>
      <w:r w:rsidRPr="006D193D">
        <w:t>, la C</w:t>
      </w:r>
      <w:r w:rsidR="00506AE6" w:rsidRPr="006D193D">
        <w:t>ôte d’Ivoire</w:t>
      </w:r>
      <w:r w:rsidRPr="006D193D">
        <w:t>, le L</w:t>
      </w:r>
      <w:r w:rsidR="00506AE6" w:rsidRPr="006D193D">
        <w:t>ibéria et le Niger</w:t>
      </w:r>
      <w:r w:rsidRPr="006D193D">
        <w:t xml:space="preserve"> ont maintenu le</w:t>
      </w:r>
      <w:r w:rsidR="00506AE6" w:rsidRPr="006D193D">
        <w:t xml:space="preserve"> taux de</w:t>
      </w:r>
      <w:r w:rsidRPr="006D193D">
        <w:t xml:space="preserve"> chômage (jeunes femmes 15-24 ans) à un niveau très bas</w:t>
      </w:r>
      <w:r w:rsidR="00506AE6" w:rsidRPr="006D193D">
        <w:t>,</w:t>
      </w:r>
      <w:r w:rsidRPr="006D193D">
        <w:t xml:space="preserve"> c’est-à-dire avec des taux comp</w:t>
      </w:r>
      <w:r w:rsidR="00506AE6" w:rsidRPr="006D193D">
        <w:t>ris entre 0 ,9% et 5,8%. Le Togo</w:t>
      </w:r>
      <w:r w:rsidRPr="006D193D">
        <w:t xml:space="preserve"> et les autres pays ont un taux intermédiaire compris entre 11% et 15%.</w:t>
      </w:r>
    </w:p>
    <w:p w:rsidR="000B383C" w:rsidRPr="006D193D" w:rsidRDefault="000B383C" w:rsidP="000B383C">
      <w:pPr>
        <w:rPr>
          <w:b/>
          <w:u w:val="single"/>
        </w:rPr>
      </w:pPr>
      <w:r w:rsidRPr="006D193D">
        <w:rPr>
          <w:noProof/>
          <w:lang w:eastAsia="fr-FR"/>
        </w:rPr>
        <w:drawing>
          <wp:inline distT="0" distB="0" distL="0" distR="0" wp14:anchorId="09AF762C" wp14:editId="34BA0FBE">
            <wp:extent cx="4030349" cy="1269241"/>
            <wp:effectExtent l="0" t="0" r="0" b="7620"/>
            <wp:docPr id="10" name="Image 10" descr="Sources: données OIT/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urces: données OIT/20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0410" cy="1288156"/>
                    </a:xfrm>
                    <a:prstGeom prst="rect">
                      <a:avLst/>
                    </a:prstGeom>
                    <a:noFill/>
                    <a:ln>
                      <a:noFill/>
                    </a:ln>
                  </pic:spPr>
                </pic:pic>
              </a:graphicData>
            </a:graphic>
          </wp:inline>
        </w:drawing>
      </w:r>
    </w:p>
    <w:p w:rsidR="000B383C" w:rsidRPr="006D193D" w:rsidRDefault="000B383C" w:rsidP="000B383C">
      <w:pPr>
        <w:tabs>
          <w:tab w:val="left" w:pos="1468"/>
        </w:tabs>
      </w:pPr>
      <w:r w:rsidRPr="006D193D">
        <w:tab/>
      </w:r>
      <w:r w:rsidR="00A34553" w:rsidRPr="006D193D">
        <w:t>S</w:t>
      </w:r>
      <w:r w:rsidRPr="006D193D">
        <w:t>ources</w:t>
      </w:r>
      <w:r w:rsidR="00A34553" w:rsidRPr="006D193D">
        <w:t xml:space="preserve">   </w:t>
      </w:r>
      <w:r w:rsidRPr="006D193D">
        <w:t>: données OIT/201</w:t>
      </w:r>
      <w:r w:rsidRPr="006D193D">
        <w:rPr>
          <w:b/>
          <w:bCs/>
          <w:i/>
          <w:iCs/>
        </w:rPr>
        <w:t>4</w:t>
      </w:r>
    </w:p>
    <w:p w:rsidR="000B383C" w:rsidRPr="006D193D" w:rsidRDefault="000B383C" w:rsidP="000B383C">
      <w:pPr>
        <w:tabs>
          <w:tab w:val="left" w:pos="1468"/>
        </w:tabs>
      </w:pPr>
      <w:r w:rsidRPr="006D193D">
        <w:t xml:space="preserve">Le taux de chômage des jeunes hommes de 15-24 </w:t>
      </w:r>
      <w:r w:rsidR="00506AE6" w:rsidRPr="006D193D">
        <w:t>ans est très important au Cap-Vert</w:t>
      </w:r>
      <w:r w:rsidRPr="006D193D">
        <w:t xml:space="preserve"> (14,4%) et au N</w:t>
      </w:r>
      <w:r w:rsidR="00506AE6" w:rsidRPr="006D193D">
        <w:t>igeria</w:t>
      </w:r>
      <w:r w:rsidRPr="006D193D">
        <w:t xml:space="preserve"> (13,2%)</w:t>
      </w:r>
      <w:r w:rsidR="00506AE6" w:rsidRPr="006D193D">
        <w:t xml:space="preserve">, </w:t>
      </w:r>
      <w:r w:rsidRPr="006D193D">
        <w:t>dû à la force du secteur économique illégal, tandis que ce taux est très faible (taux compris entre 1,5% et 3,</w:t>
      </w:r>
      <w:r w:rsidR="00506AE6" w:rsidRPr="006D193D">
        <w:t>5%) dans les pays comme le Bénin</w:t>
      </w:r>
      <w:r w:rsidRPr="006D193D">
        <w:t>, la G</w:t>
      </w:r>
      <w:r w:rsidR="00506AE6" w:rsidRPr="006D193D">
        <w:t>uinée</w:t>
      </w:r>
      <w:r w:rsidRPr="006D193D">
        <w:t>, le G</w:t>
      </w:r>
      <w:r w:rsidR="00506AE6" w:rsidRPr="006D193D">
        <w:t>hana</w:t>
      </w:r>
      <w:r w:rsidRPr="006D193D">
        <w:t xml:space="preserve"> et le L</w:t>
      </w:r>
      <w:r w:rsidR="00506AE6" w:rsidRPr="006D193D">
        <w:t>ibéria. Le Togo</w:t>
      </w:r>
      <w:r w:rsidRPr="006D193D">
        <w:t xml:space="preserve"> et les autres pays  ont des taux moyens compris entre 6% et 10,5%.</w:t>
      </w:r>
    </w:p>
    <w:p w:rsidR="000B383C" w:rsidRPr="006D193D" w:rsidRDefault="00416E64" w:rsidP="000B383C">
      <w:pPr>
        <w:tabs>
          <w:tab w:val="left" w:pos="1468"/>
        </w:tabs>
      </w:pPr>
      <w:r w:rsidRPr="006D193D">
        <w:t>L’analyse de l’emploi des jeunes des pays de la CEDEAO montre que la question de l’insertion économique et professionnelle des jeunes est inscrite dans les priorités nationales de ses pays membres. Pour réduire le chômage, des mécanismes sont mis en place. En exemple, le plan stratégique de réduction du chômage qui comprend les interventions dans les politiques macroéconomiques, privilégiant la création d’emploi tout en assurant la stabilité.</w:t>
      </w:r>
    </w:p>
    <w:p w:rsidR="00416E64" w:rsidRPr="006D193D" w:rsidRDefault="00416E64" w:rsidP="000B383C">
      <w:pPr>
        <w:tabs>
          <w:tab w:val="left" w:pos="1468"/>
        </w:tabs>
      </w:pPr>
      <w:r w:rsidRPr="006D193D">
        <w:t>Cependant il  y’a plusieurs moyens d’améliorer la situation de l’emploi en Afrique de l’ouest :</w:t>
      </w:r>
      <w:r w:rsidR="008A112A" w:rsidRPr="006D193D">
        <w:t xml:space="preserve"> </w:t>
      </w:r>
      <w:r w:rsidRPr="006D193D">
        <w:t>il y a la formation : il est essentiel que les pays continuent à développer la formation, l’éducation continue et l’enseignement, ainsi que tous les moyens d’améliorer les compétences, en accordant une attention particulière aux jeunes. Mais la formation professionnelle ne doit plus être considérée comme un simple moyen de « ramener à l’école » les jeunes pour lesquels le système éducatif de base a échoué. Il faut un système de formation qui assure aux jeunes un maximum de compétences durables (maîtrise de la lecture, de l’écriture et du calcul), et de compétences pour l’apprentissage tout au long de leur carrière. Elle doit améliorer les compétences liées à des technologies précises et les développer par la suite sur le lieu de travail.</w:t>
      </w:r>
    </w:p>
    <w:p w:rsidR="0034425B" w:rsidRPr="006D193D" w:rsidRDefault="0063252C" w:rsidP="000B383C">
      <w:pPr>
        <w:tabs>
          <w:tab w:val="left" w:pos="1468"/>
        </w:tabs>
      </w:pPr>
      <w:r w:rsidRPr="006D193D">
        <w:t xml:space="preserve">Ces politiques devraient également promouvoir les secteurs intensifs en main-d’œuvre non qualifiée, telles que l’industrie légère et la transformation des produits agricoles, horticoles et de la pêche, à travers la mise en place de parcs industriels adaptés. Les État doivent </w:t>
      </w:r>
      <w:r w:rsidR="0034425B" w:rsidRPr="006D193D">
        <w:t xml:space="preserve"> forteme</w:t>
      </w:r>
      <w:r w:rsidRPr="006D193D">
        <w:t>nt promouvoir les PME/PMI </w:t>
      </w:r>
    </w:p>
    <w:p w:rsidR="008A112A" w:rsidRPr="006D193D" w:rsidRDefault="008A112A" w:rsidP="000B383C">
      <w:pPr>
        <w:tabs>
          <w:tab w:val="left" w:pos="1468"/>
        </w:tabs>
      </w:pPr>
      <w:r w:rsidRPr="006D193D">
        <w:t xml:space="preserve">Nous pouvons ajouter d’autres solutions comme : </w:t>
      </w:r>
    </w:p>
    <w:p w:rsidR="008A112A" w:rsidRPr="006D193D" w:rsidRDefault="008A112A" w:rsidP="008A112A">
      <w:pPr>
        <w:pStyle w:val="Paragraphedeliste"/>
        <w:numPr>
          <w:ilvl w:val="0"/>
          <w:numId w:val="6"/>
        </w:numPr>
        <w:tabs>
          <w:tab w:val="left" w:pos="1468"/>
        </w:tabs>
      </w:pPr>
      <w:r w:rsidRPr="006D193D">
        <w:t>Initier</w:t>
      </w:r>
      <w:r w:rsidR="0034425B" w:rsidRPr="006D193D">
        <w:t xml:space="preserve"> et viabiliser des projets valorisants (recherche d'emplois, gestion de carrières, création ou relance d'entreprises) pour satisfaire les besoins individuels et collectifs</w:t>
      </w:r>
    </w:p>
    <w:p w:rsidR="008A112A" w:rsidRPr="006D193D" w:rsidRDefault="008A112A" w:rsidP="008A112A">
      <w:pPr>
        <w:pStyle w:val="Paragraphedeliste"/>
        <w:numPr>
          <w:ilvl w:val="0"/>
          <w:numId w:val="6"/>
        </w:numPr>
        <w:tabs>
          <w:tab w:val="left" w:pos="1468"/>
        </w:tabs>
      </w:pPr>
      <w:r w:rsidRPr="006D193D">
        <w:lastRenderedPageBreak/>
        <w:t>Mobiliser</w:t>
      </w:r>
      <w:r w:rsidR="0034425B" w:rsidRPr="006D193D">
        <w:t xml:space="preserve"> les ressources personnelles (patrimoine, qualités et qualifications) pour lever les contraintes et obstacles qui pourraient empêcher la réalisation des projets</w:t>
      </w:r>
    </w:p>
    <w:p w:rsidR="00FE2888" w:rsidRPr="006D193D" w:rsidRDefault="008A112A" w:rsidP="000B383C">
      <w:pPr>
        <w:pStyle w:val="Paragraphedeliste"/>
        <w:numPr>
          <w:ilvl w:val="0"/>
          <w:numId w:val="6"/>
        </w:numPr>
        <w:tabs>
          <w:tab w:val="left" w:pos="1468"/>
        </w:tabs>
      </w:pPr>
      <w:r w:rsidRPr="006D193D">
        <w:t>Mobiliser</w:t>
      </w:r>
      <w:r w:rsidR="0034425B" w:rsidRPr="006D193D">
        <w:t xml:space="preserve"> les ressources disponibles pour éviter les gaspillages dues à l'isolement et à l’éparpillement des actions des porteurs de projets</w:t>
      </w:r>
    </w:p>
    <w:p w:rsidR="00DC7F41" w:rsidRPr="006D193D" w:rsidRDefault="00DC7F41" w:rsidP="00DC7F41">
      <w:pPr>
        <w:pStyle w:val="Paragraphedeliste"/>
        <w:tabs>
          <w:tab w:val="left" w:pos="1468"/>
        </w:tabs>
      </w:pPr>
    </w:p>
    <w:p w:rsidR="00DC7F41" w:rsidRDefault="00DC7F41" w:rsidP="00DC7F41">
      <w:pPr>
        <w:pStyle w:val="Paragraphedeliste"/>
        <w:tabs>
          <w:tab w:val="left" w:pos="1468"/>
        </w:tabs>
      </w:pPr>
      <w:r w:rsidRPr="006D193D">
        <w:t>Les gouvernements ouest-africains luttent contre le chômage à plusieurs niveaux. Par exemple au Sénégal, 200 000 Sénégalais arrivant chaque année sur le marché du travail, le président Macky Sall a lancé en février 2013 un programme visant à créer 30 000 emplois en un an et éventuellement 300 000 avant 2017. La Banque africaine de développement (BAD) finance certains de ces programmes qui visent à l’auto-emploi des jeunes et des femmes. </w:t>
      </w:r>
      <w:r w:rsidR="00640D4A" w:rsidRPr="006D193D">
        <w:t xml:space="preserve">L’OIT est également </w:t>
      </w:r>
      <w:r w:rsidR="006D193D" w:rsidRPr="006D193D">
        <w:t>active</w:t>
      </w:r>
      <w:r w:rsidR="00640D4A" w:rsidRPr="006D193D">
        <w:t xml:space="preserve"> dans la promotion de la création de l'emploi des jeunes, les droits du travail et de l'employabilité à travers des événements </w:t>
      </w:r>
      <w:r w:rsidR="006D193D" w:rsidRPr="006D193D">
        <w:t xml:space="preserve">dédiés. </w:t>
      </w:r>
      <w:r w:rsidR="00640D4A" w:rsidRPr="006D193D">
        <w:t>Onze événements nationaux de l'emploi des jeunes ont eu lieu dans la région située entre Mars et Avril 2012.</w:t>
      </w:r>
    </w:p>
    <w:p w:rsidR="00DC4F50" w:rsidRPr="006D193D" w:rsidRDefault="00DC4F50" w:rsidP="00DC7F41">
      <w:pPr>
        <w:pStyle w:val="Paragraphedeliste"/>
        <w:tabs>
          <w:tab w:val="left" w:pos="1468"/>
        </w:tabs>
      </w:pPr>
    </w:p>
    <w:p w:rsidR="00640D4A" w:rsidRDefault="00DC4F50" w:rsidP="00DC4F50">
      <w:pPr>
        <w:pStyle w:val="Paragraphedeliste"/>
        <w:numPr>
          <w:ilvl w:val="0"/>
          <w:numId w:val="8"/>
        </w:numPr>
        <w:tabs>
          <w:tab w:val="left" w:pos="1468"/>
        </w:tabs>
        <w:rPr>
          <w:b/>
          <w:u w:val="single"/>
        </w:rPr>
      </w:pPr>
      <w:r w:rsidRPr="00DC4F50">
        <w:rPr>
          <w:b/>
          <w:u w:val="single"/>
        </w:rPr>
        <w:t>DISCUSSION</w:t>
      </w:r>
    </w:p>
    <w:p w:rsidR="004838B5" w:rsidRDefault="00DB78C7" w:rsidP="004838B5">
      <w:pPr>
        <w:tabs>
          <w:tab w:val="left" w:pos="1468"/>
        </w:tabs>
        <w:spacing w:after="0"/>
      </w:pPr>
      <w:r>
        <w:t>Le chômage est la situation dans laquelle se trouve une personne qui est en âge et état d’exercer une activité professionnelle mais qui n’arrive pas à trouver un emploi. En Afrique surtout où la population est très jeune, il est un véritable fléau. Beaucoup d’africains vivent de leur salaire et l’insertion professionnelle des jeunes n’est pas toujours chose aisée. Une pratique très courante en Afrique veut que les recrutements au sein de certaines structure</w:t>
      </w:r>
      <w:r w:rsidR="004838B5">
        <w:t xml:space="preserve">s privilégient les affinités au détriment des compétences. </w:t>
      </w:r>
    </w:p>
    <w:p w:rsidR="004838B5" w:rsidRDefault="004838B5" w:rsidP="004838B5">
      <w:pPr>
        <w:tabs>
          <w:tab w:val="left" w:pos="1468"/>
        </w:tabs>
        <w:spacing w:after="0"/>
      </w:pPr>
      <w:r>
        <w:t>Aussi, les départs à la retraite sont supposés permettre à une nouvelle vague de jeunes d’entrer dans le monde professionnel, mais hélas les personnes qui devraient partir à la retraite, en complicité avec leur employeur, s’accrochent souvent à leur poste afin pour l’un de ne pas perdre ses revenus et pour l’autre de conserver quelqu’un qui est déjà habitué au poste. Il est très courent de voir des jeunes titulaires d’un master et qui n’ont jamais eu la moindre opportunité d’effectuer ne serait-ce qu’un stage en entreprise.</w:t>
      </w:r>
    </w:p>
    <w:p w:rsidR="004838B5" w:rsidRDefault="004838B5" w:rsidP="004838B5">
      <w:pPr>
        <w:tabs>
          <w:tab w:val="left" w:pos="1468"/>
        </w:tabs>
        <w:spacing w:after="0"/>
      </w:pPr>
      <w:r>
        <w:t>Une solution qui pourrait réduire le taux de chômage serait l’entreprenariat. Seulement, il n’est pas aisé de créer son entreprise, et les banques en Afrique ne sont pas d’un grand secours. De plus, il faut reconnaître que travailler pour quelqu’un offre certaines garanties de sécurité</w:t>
      </w:r>
      <w:r w:rsidR="00004726">
        <w:t xml:space="preserve"> (salaire garanti, responsabilités moindres…) qui n’encourage pas vraiment les jeunes à créer leur propre activité. Aussi, il existe des activités qui peuvent être très rentables en Afrique telles que l’agriculture mais les jeunes se refusent souvent à aller dans les champs après un long cycle d’études. Le chômage en Afrique est une réalité préoccupante, mais il faudrait aussi que les jeunes se donnent les moyens de trouver des alternatives si les Etats n’arrivent pas à trouver du travail pour tout le monde. Comme le dit l’expression, « la fortune sourit aux audacieux ».</w:t>
      </w:r>
    </w:p>
    <w:p w:rsidR="004838B5" w:rsidRPr="00DB78C7" w:rsidRDefault="004838B5" w:rsidP="004838B5">
      <w:pPr>
        <w:tabs>
          <w:tab w:val="left" w:pos="1468"/>
        </w:tabs>
        <w:spacing w:after="0"/>
      </w:pPr>
    </w:p>
    <w:p w:rsidR="0063252C" w:rsidRPr="0070518C" w:rsidRDefault="0063252C" w:rsidP="0070518C">
      <w:pPr>
        <w:pStyle w:val="Paragraphedeliste"/>
        <w:numPr>
          <w:ilvl w:val="0"/>
          <w:numId w:val="8"/>
        </w:numPr>
        <w:tabs>
          <w:tab w:val="left" w:pos="1468"/>
        </w:tabs>
        <w:rPr>
          <w:b/>
          <w:u w:val="single"/>
        </w:rPr>
      </w:pPr>
      <w:r w:rsidRPr="0070518C">
        <w:rPr>
          <w:b/>
          <w:u w:val="single"/>
        </w:rPr>
        <w:t>CONCLUSION</w:t>
      </w:r>
    </w:p>
    <w:p w:rsidR="00E20E7A" w:rsidRDefault="00070175" w:rsidP="00E20E7A">
      <w:pPr>
        <w:tabs>
          <w:tab w:val="left" w:pos="1468"/>
        </w:tabs>
        <w:ind w:left="360"/>
      </w:pPr>
      <w:r w:rsidRPr="006D193D">
        <w:t xml:space="preserve">Etant </w:t>
      </w:r>
      <w:r w:rsidRPr="006D193D">
        <w:rPr>
          <w:rFonts w:cs="Arial"/>
          <w:color w:val="2E2E2E"/>
          <w:shd w:val="clear" w:color="auto" w:fill="FFFFFF"/>
        </w:rPr>
        <w:t>l’arrêt ou</w:t>
      </w:r>
      <w:r w:rsidR="00FE2888" w:rsidRPr="006D193D">
        <w:rPr>
          <w:rFonts w:cs="Arial"/>
          <w:color w:val="2E2E2E"/>
          <w:shd w:val="clear" w:color="auto" w:fill="FFFFFF"/>
        </w:rPr>
        <w:t xml:space="preserve"> l’interruption</w:t>
      </w:r>
      <w:r w:rsidRPr="006D193D">
        <w:rPr>
          <w:rFonts w:cs="Arial"/>
          <w:color w:val="2E2E2E"/>
          <w:shd w:val="clear" w:color="auto" w:fill="FFFFFF"/>
        </w:rPr>
        <w:t xml:space="preserve"> de l’activité volontaire ou involontaire, salariale ou indépendante, le chômage c’est une période d’inactivité forcée qui caractérise une personne capable et désireuse de travailler mais qui ne p</w:t>
      </w:r>
      <w:r w:rsidR="006D193D" w:rsidRPr="006D193D">
        <w:rPr>
          <w:rFonts w:cs="Arial"/>
          <w:color w:val="2E2E2E"/>
          <w:shd w:val="clear" w:color="auto" w:fill="FFFFFF"/>
        </w:rPr>
        <w:t>arvient pas à trouver un emploi</w:t>
      </w:r>
      <w:r w:rsidR="00DC7F41" w:rsidRPr="006D193D">
        <w:t>.</w:t>
      </w:r>
      <w:r w:rsidR="00DC7F41" w:rsidRPr="006D193D">
        <w:br/>
      </w:r>
      <w:r w:rsidR="00DC7F41" w:rsidRPr="006D193D">
        <w:br/>
        <w:t>En Afrique de l’ouest, les taux de chômage restent relativement faibles car la grande majorité des jeunes actifs au travail ne peut pas se permettre de ne pas travailler. Cependant, ces jeunes souffrent régulièrement de sous-emploi et du manque de conditions de travail décentes. Les jeunes femmes ont tendance à être plus défavorisées que les jeunes hommes dans l'accès au travail et font face à des conditions de travail pires que leurs homologues masculins. L'emploi dans l'économie informelle ou l'emploi informel est la norme.</w:t>
      </w:r>
      <w:r w:rsidR="006D193D" w:rsidRPr="006D193D">
        <w:t xml:space="preserve"> La jeunesse africaine ne forme toutefois pas un groupe homogène et ses perspectives d’emploi varient en fonction de plusieurs facteurs (région, sexe, niveau d’instruction, etc.), ce qui implique des interventions différenciées de la part des pouvoirs publics</w:t>
      </w:r>
    </w:p>
    <w:p w:rsidR="00CA4DF2" w:rsidRPr="00E20E7A" w:rsidRDefault="00CA4DF2" w:rsidP="00E20E7A">
      <w:pPr>
        <w:tabs>
          <w:tab w:val="left" w:pos="1468"/>
        </w:tabs>
        <w:ind w:left="360"/>
        <w:jc w:val="center"/>
      </w:pPr>
      <w:r w:rsidRPr="0070518C">
        <w:rPr>
          <w:b/>
          <w:color w:val="FF0000"/>
          <w:sz w:val="24"/>
          <w:szCs w:val="24"/>
          <w:u w:val="single"/>
        </w:rPr>
        <w:lastRenderedPageBreak/>
        <w:t>TABLE DE MATIERES</w:t>
      </w:r>
    </w:p>
    <w:p w:rsidR="00CA4DF2" w:rsidRPr="0070518C" w:rsidRDefault="00CA4DF2" w:rsidP="0070518C">
      <w:pPr>
        <w:ind w:left="720"/>
        <w:contextualSpacing/>
        <w:rPr>
          <w:b/>
          <w:sz w:val="24"/>
          <w:szCs w:val="24"/>
        </w:rPr>
      </w:pPr>
      <w:r w:rsidRPr="0070518C">
        <w:rPr>
          <w:b/>
          <w:sz w:val="24"/>
          <w:szCs w:val="24"/>
        </w:rPr>
        <w:t>TITRE</w:t>
      </w:r>
    </w:p>
    <w:p w:rsidR="00CA4DF2" w:rsidRPr="0070518C" w:rsidRDefault="00CA4DF2" w:rsidP="0070518C">
      <w:pPr>
        <w:ind w:left="720"/>
        <w:contextualSpacing/>
        <w:rPr>
          <w:b/>
          <w:sz w:val="24"/>
          <w:szCs w:val="24"/>
        </w:rPr>
      </w:pPr>
      <w:r w:rsidRPr="0070518C">
        <w:rPr>
          <w:b/>
          <w:sz w:val="24"/>
          <w:szCs w:val="24"/>
        </w:rPr>
        <w:t>AUTEURS</w:t>
      </w:r>
    </w:p>
    <w:p w:rsidR="00CA4DF2" w:rsidRPr="0070518C" w:rsidRDefault="00CA4DF2" w:rsidP="0070518C">
      <w:pPr>
        <w:ind w:left="720"/>
        <w:contextualSpacing/>
        <w:rPr>
          <w:b/>
          <w:sz w:val="24"/>
          <w:szCs w:val="24"/>
        </w:rPr>
      </w:pPr>
      <w:r w:rsidRPr="0070518C">
        <w:rPr>
          <w:b/>
          <w:sz w:val="24"/>
          <w:szCs w:val="24"/>
        </w:rPr>
        <w:t>TEASERS IMAGE</w:t>
      </w:r>
    </w:p>
    <w:p w:rsidR="0070518C" w:rsidRPr="0070518C" w:rsidRDefault="0070518C" w:rsidP="0070518C">
      <w:pPr>
        <w:pStyle w:val="Paragraphedeliste"/>
        <w:numPr>
          <w:ilvl w:val="0"/>
          <w:numId w:val="1"/>
        </w:numPr>
        <w:rPr>
          <w:b/>
          <w:sz w:val="24"/>
          <w:szCs w:val="24"/>
        </w:rPr>
      </w:pPr>
      <w:r w:rsidRPr="0070518C">
        <w:rPr>
          <w:b/>
          <w:sz w:val="24"/>
          <w:szCs w:val="24"/>
        </w:rPr>
        <w:t>RESUME</w:t>
      </w:r>
    </w:p>
    <w:p w:rsidR="00CA4DF2" w:rsidRDefault="0070518C" w:rsidP="00CA4DF2">
      <w:pPr>
        <w:pStyle w:val="Paragraphedeliste"/>
        <w:numPr>
          <w:ilvl w:val="0"/>
          <w:numId w:val="1"/>
        </w:numPr>
        <w:rPr>
          <w:b/>
          <w:sz w:val="24"/>
          <w:szCs w:val="24"/>
        </w:rPr>
      </w:pPr>
      <w:r w:rsidRPr="0070518C">
        <w:rPr>
          <w:b/>
          <w:sz w:val="24"/>
          <w:szCs w:val="24"/>
        </w:rPr>
        <w:t>INTRODUCTION</w:t>
      </w:r>
    </w:p>
    <w:p w:rsidR="0070518C" w:rsidRPr="0070518C" w:rsidRDefault="0070518C" w:rsidP="0070518C">
      <w:pPr>
        <w:pStyle w:val="Paragraphedeliste"/>
        <w:rPr>
          <w:b/>
          <w:sz w:val="24"/>
          <w:szCs w:val="24"/>
        </w:rPr>
      </w:pPr>
    </w:p>
    <w:p w:rsidR="0070518C" w:rsidRPr="0070518C" w:rsidRDefault="0070518C" w:rsidP="0070518C">
      <w:pPr>
        <w:pStyle w:val="Paragraphedeliste"/>
        <w:numPr>
          <w:ilvl w:val="0"/>
          <w:numId w:val="9"/>
        </w:numPr>
        <w:rPr>
          <w:sz w:val="24"/>
          <w:szCs w:val="24"/>
        </w:rPr>
      </w:pPr>
      <w:r w:rsidRPr="0070518C">
        <w:rPr>
          <w:sz w:val="24"/>
          <w:szCs w:val="24"/>
        </w:rPr>
        <w:t>contexte</w:t>
      </w:r>
    </w:p>
    <w:p w:rsidR="00CA4DF2" w:rsidRPr="0070518C" w:rsidRDefault="00CA4DF2" w:rsidP="0070518C">
      <w:pPr>
        <w:pStyle w:val="Paragraphedeliste"/>
        <w:numPr>
          <w:ilvl w:val="0"/>
          <w:numId w:val="9"/>
        </w:numPr>
        <w:rPr>
          <w:sz w:val="24"/>
          <w:szCs w:val="24"/>
        </w:rPr>
      </w:pPr>
      <w:r w:rsidRPr="0070518C">
        <w:rPr>
          <w:sz w:val="24"/>
          <w:szCs w:val="24"/>
        </w:rPr>
        <w:t>Problématique</w:t>
      </w:r>
    </w:p>
    <w:p w:rsidR="00CA4DF2" w:rsidRPr="0070518C" w:rsidRDefault="00CA4DF2" w:rsidP="0070518C">
      <w:pPr>
        <w:pStyle w:val="Paragraphedeliste"/>
        <w:numPr>
          <w:ilvl w:val="0"/>
          <w:numId w:val="9"/>
        </w:numPr>
        <w:rPr>
          <w:sz w:val="24"/>
          <w:szCs w:val="24"/>
        </w:rPr>
      </w:pPr>
      <w:r w:rsidRPr="0070518C">
        <w:rPr>
          <w:sz w:val="24"/>
          <w:szCs w:val="24"/>
        </w:rPr>
        <w:t>Contribution</w:t>
      </w:r>
    </w:p>
    <w:p w:rsidR="00CA4DF2" w:rsidRPr="0070518C" w:rsidRDefault="00CA4DF2" w:rsidP="00CA4DF2">
      <w:pPr>
        <w:ind w:left="1440"/>
        <w:contextualSpacing/>
        <w:rPr>
          <w:sz w:val="24"/>
          <w:szCs w:val="24"/>
        </w:rPr>
      </w:pPr>
    </w:p>
    <w:p w:rsidR="00CA4DF2" w:rsidRPr="0070518C" w:rsidRDefault="00CA4DF2" w:rsidP="00CA4DF2">
      <w:pPr>
        <w:numPr>
          <w:ilvl w:val="0"/>
          <w:numId w:val="1"/>
        </w:numPr>
        <w:contextualSpacing/>
        <w:rPr>
          <w:b/>
          <w:sz w:val="24"/>
          <w:szCs w:val="24"/>
        </w:rPr>
      </w:pPr>
      <w:r w:rsidRPr="0070518C">
        <w:rPr>
          <w:b/>
          <w:sz w:val="24"/>
          <w:szCs w:val="24"/>
        </w:rPr>
        <w:t>RELATED WORK</w:t>
      </w:r>
    </w:p>
    <w:p w:rsidR="00CA4DF2" w:rsidRPr="0070518C" w:rsidRDefault="00CA4DF2" w:rsidP="0070518C">
      <w:pPr>
        <w:numPr>
          <w:ilvl w:val="0"/>
          <w:numId w:val="1"/>
        </w:numPr>
        <w:contextualSpacing/>
        <w:rPr>
          <w:b/>
          <w:sz w:val="24"/>
          <w:szCs w:val="24"/>
        </w:rPr>
      </w:pPr>
      <w:r w:rsidRPr="0070518C">
        <w:rPr>
          <w:b/>
          <w:sz w:val="24"/>
          <w:szCs w:val="24"/>
        </w:rPr>
        <w:t>PROJECT DESCRIPTION</w:t>
      </w:r>
    </w:p>
    <w:p w:rsidR="00CA4DF2" w:rsidRPr="0070518C" w:rsidRDefault="00CA4DF2" w:rsidP="00CA4DF2">
      <w:pPr>
        <w:numPr>
          <w:ilvl w:val="0"/>
          <w:numId w:val="1"/>
        </w:numPr>
        <w:contextualSpacing/>
        <w:rPr>
          <w:b/>
          <w:sz w:val="24"/>
          <w:szCs w:val="24"/>
        </w:rPr>
      </w:pPr>
      <w:r w:rsidRPr="0070518C">
        <w:rPr>
          <w:b/>
          <w:sz w:val="24"/>
          <w:szCs w:val="24"/>
        </w:rPr>
        <w:t>DISCUSSION</w:t>
      </w:r>
    </w:p>
    <w:p w:rsidR="00CA4DF2" w:rsidRPr="0070518C" w:rsidRDefault="00CA4DF2" w:rsidP="00CA4DF2">
      <w:pPr>
        <w:numPr>
          <w:ilvl w:val="0"/>
          <w:numId w:val="1"/>
        </w:numPr>
        <w:contextualSpacing/>
        <w:rPr>
          <w:b/>
          <w:sz w:val="24"/>
          <w:szCs w:val="24"/>
        </w:rPr>
      </w:pPr>
      <w:r w:rsidRPr="0070518C">
        <w:rPr>
          <w:b/>
          <w:sz w:val="24"/>
          <w:szCs w:val="24"/>
        </w:rPr>
        <w:t>CONCLUSION </w:t>
      </w:r>
    </w:p>
    <w:p w:rsidR="00CA4DF2" w:rsidRDefault="00CA4DF2" w:rsidP="00CA4DF2">
      <w:pPr>
        <w:numPr>
          <w:ilvl w:val="0"/>
          <w:numId w:val="1"/>
        </w:numPr>
        <w:contextualSpacing/>
        <w:rPr>
          <w:b/>
          <w:sz w:val="24"/>
          <w:szCs w:val="24"/>
        </w:rPr>
      </w:pPr>
      <w:r w:rsidRPr="0070518C">
        <w:rPr>
          <w:b/>
          <w:sz w:val="24"/>
          <w:szCs w:val="24"/>
        </w:rPr>
        <w:t>REFERENCES</w:t>
      </w:r>
    </w:p>
    <w:p w:rsidR="0070518C" w:rsidRPr="0070518C" w:rsidRDefault="0070518C" w:rsidP="0070518C">
      <w:pPr>
        <w:ind w:left="720"/>
        <w:contextualSpacing/>
        <w:rPr>
          <w:b/>
          <w:sz w:val="24"/>
          <w:szCs w:val="24"/>
        </w:rPr>
      </w:pPr>
    </w:p>
    <w:p w:rsidR="00CA4DF2" w:rsidRPr="0070518C" w:rsidRDefault="00CA4DF2" w:rsidP="00CA4DF2">
      <w:pPr>
        <w:numPr>
          <w:ilvl w:val="0"/>
          <w:numId w:val="4"/>
        </w:numPr>
        <w:contextualSpacing/>
        <w:rPr>
          <w:sz w:val="24"/>
          <w:szCs w:val="24"/>
        </w:rPr>
      </w:pPr>
      <w:r w:rsidRPr="0070518C">
        <w:rPr>
          <w:sz w:val="24"/>
          <w:szCs w:val="24"/>
        </w:rPr>
        <w:t>Bibliographie</w:t>
      </w:r>
    </w:p>
    <w:p w:rsidR="009715E4" w:rsidRPr="0070518C" w:rsidRDefault="009715E4" w:rsidP="009715E4">
      <w:pPr>
        <w:numPr>
          <w:ilvl w:val="0"/>
          <w:numId w:val="4"/>
        </w:numPr>
        <w:contextualSpacing/>
        <w:rPr>
          <w:sz w:val="24"/>
          <w:szCs w:val="24"/>
        </w:rPr>
      </w:pPr>
      <w:r w:rsidRPr="0070518C">
        <w:rPr>
          <w:sz w:val="24"/>
          <w:szCs w:val="24"/>
        </w:rPr>
        <w:t>Remerciements</w:t>
      </w:r>
    </w:p>
    <w:p w:rsidR="00CA4DF2" w:rsidRPr="0070518C" w:rsidRDefault="00CA4DF2" w:rsidP="00CA4DF2">
      <w:pPr>
        <w:rPr>
          <w:sz w:val="24"/>
          <w:szCs w:val="24"/>
        </w:rPr>
      </w:pPr>
    </w:p>
    <w:p w:rsidR="00CA4DF2" w:rsidRPr="0070518C" w:rsidRDefault="00CA4DF2" w:rsidP="00FE2888">
      <w:pPr>
        <w:tabs>
          <w:tab w:val="left" w:pos="1468"/>
        </w:tabs>
        <w:ind w:left="360"/>
        <w:rPr>
          <w:sz w:val="24"/>
          <w:szCs w:val="24"/>
        </w:rPr>
      </w:pPr>
    </w:p>
    <w:p w:rsidR="00CA4DF2" w:rsidRPr="0070518C" w:rsidRDefault="00CA4DF2" w:rsidP="00FE2888">
      <w:pPr>
        <w:tabs>
          <w:tab w:val="left" w:pos="1468"/>
        </w:tabs>
        <w:ind w:left="360"/>
        <w:rPr>
          <w:sz w:val="24"/>
          <w:szCs w:val="24"/>
        </w:rPr>
      </w:pPr>
    </w:p>
    <w:p w:rsidR="00CA4DF2" w:rsidRPr="0070518C" w:rsidRDefault="00CA4DF2" w:rsidP="00FE2888">
      <w:pPr>
        <w:tabs>
          <w:tab w:val="left" w:pos="1468"/>
        </w:tabs>
        <w:ind w:left="360"/>
        <w:rPr>
          <w:sz w:val="24"/>
          <w:szCs w:val="24"/>
        </w:rPr>
      </w:pPr>
    </w:p>
    <w:p w:rsidR="00CA4DF2" w:rsidRPr="0070518C" w:rsidRDefault="00CA4DF2" w:rsidP="00FE2888">
      <w:pPr>
        <w:tabs>
          <w:tab w:val="left" w:pos="1468"/>
        </w:tabs>
        <w:ind w:left="360"/>
        <w:rPr>
          <w:sz w:val="24"/>
          <w:szCs w:val="24"/>
        </w:rPr>
      </w:pPr>
    </w:p>
    <w:p w:rsidR="00CA4DF2" w:rsidRDefault="00CA4DF2" w:rsidP="00FE2888">
      <w:pPr>
        <w:tabs>
          <w:tab w:val="left" w:pos="1468"/>
        </w:tabs>
        <w:ind w:left="360"/>
      </w:pPr>
    </w:p>
    <w:p w:rsidR="00CA4DF2" w:rsidRDefault="00CA4DF2" w:rsidP="00FE2888">
      <w:pPr>
        <w:tabs>
          <w:tab w:val="left" w:pos="1468"/>
        </w:tabs>
        <w:ind w:left="360"/>
      </w:pPr>
    </w:p>
    <w:p w:rsidR="00005911" w:rsidRDefault="00005911" w:rsidP="00FE2888">
      <w:pPr>
        <w:tabs>
          <w:tab w:val="left" w:pos="1468"/>
        </w:tabs>
        <w:ind w:left="360"/>
      </w:pPr>
    </w:p>
    <w:p w:rsidR="00005911" w:rsidRDefault="00005911" w:rsidP="00FE2888">
      <w:pPr>
        <w:tabs>
          <w:tab w:val="left" w:pos="1468"/>
        </w:tabs>
        <w:ind w:left="360"/>
      </w:pPr>
    </w:p>
    <w:p w:rsidR="00005911" w:rsidRDefault="00005911" w:rsidP="00FE2888">
      <w:pPr>
        <w:tabs>
          <w:tab w:val="left" w:pos="1468"/>
        </w:tabs>
        <w:ind w:left="360"/>
      </w:pPr>
    </w:p>
    <w:p w:rsidR="00005911" w:rsidRDefault="00005911" w:rsidP="00FE2888">
      <w:pPr>
        <w:tabs>
          <w:tab w:val="left" w:pos="1468"/>
        </w:tabs>
        <w:ind w:left="360"/>
      </w:pPr>
    </w:p>
    <w:p w:rsidR="00005911" w:rsidRDefault="00005911" w:rsidP="00FE2888">
      <w:pPr>
        <w:tabs>
          <w:tab w:val="left" w:pos="1468"/>
        </w:tabs>
        <w:ind w:left="360"/>
      </w:pPr>
    </w:p>
    <w:p w:rsidR="00005911" w:rsidRDefault="00005911" w:rsidP="00FE2888">
      <w:pPr>
        <w:tabs>
          <w:tab w:val="left" w:pos="1468"/>
        </w:tabs>
        <w:ind w:left="360"/>
      </w:pPr>
    </w:p>
    <w:p w:rsidR="00005911" w:rsidRDefault="00005911" w:rsidP="00FE2888">
      <w:pPr>
        <w:tabs>
          <w:tab w:val="left" w:pos="1468"/>
        </w:tabs>
        <w:ind w:left="360"/>
      </w:pPr>
    </w:p>
    <w:p w:rsidR="00005911" w:rsidRDefault="00005911" w:rsidP="00FE2888">
      <w:pPr>
        <w:tabs>
          <w:tab w:val="left" w:pos="1468"/>
        </w:tabs>
        <w:ind w:left="360"/>
      </w:pPr>
    </w:p>
    <w:p w:rsidR="009715E4" w:rsidRDefault="009715E4" w:rsidP="00FE2888">
      <w:pPr>
        <w:tabs>
          <w:tab w:val="left" w:pos="1468"/>
        </w:tabs>
        <w:ind w:left="360"/>
        <w:rPr>
          <w:b/>
          <w:u w:val="single"/>
        </w:rPr>
      </w:pPr>
    </w:p>
    <w:p w:rsidR="00005911" w:rsidRPr="009715E4" w:rsidRDefault="00005911" w:rsidP="00FE2888">
      <w:pPr>
        <w:tabs>
          <w:tab w:val="left" w:pos="1468"/>
        </w:tabs>
        <w:ind w:left="360"/>
        <w:rPr>
          <w:b/>
          <w:u w:val="single"/>
        </w:rPr>
      </w:pPr>
      <w:r w:rsidRPr="009715E4">
        <w:rPr>
          <w:b/>
          <w:u w:val="single"/>
        </w:rPr>
        <w:lastRenderedPageBreak/>
        <w:t>BIBLIOGRAPHIE</w:t>
      </w:r>
    </w:p>
    <w:p w:rsidR="005E7655" w:rsidRPr="005E7655" w:rsidRDefault="005E7655" w:rsidP="009715E4">
      <w:pPr>
        <w:pStyle w:val="Paragraphedeliste"/>
        <w:numPr>
          <w:ilvl w:val="0"/>
          <w:numId w:val="10"/>
        </w:numPr>
      </w:pPr>
      <w:hyperlink r:id="rId15" w:history="1">
        <w:r w:rsidRPr="009715E4">
          <w:rPr>
            <w:color w:val="0000FF"/>
            <w:u w:val="single"/>
          </w:rPr>
          <w:t>https://www.un.org/</w:t>
        </w:r>
      </w:hyperlink>
    </w:p>
    <w:p w:rsidR="005E7655" w:rsidRPr="005E7655" w:rsidRDefault="005E7655" w:rsidP="009715E4">
      <w:pPr>
        <w:pStyle w:val="Paragraphedeliste"/>
        <w:numPr>
          <w:ilvl w:val="0"/>
          <w:numId w:val="10"/>
        </w:numPr>
      </w:pPr>
      <w:hyperlink r:id="rId16" w:history="1">
        <w:r w:rsidRPr="009715E4">
          <w:rPr>
            <w:color w:val="0000FF"/>
            <w:u w:val="single"/>
          </w:rPr>
          <w:t>http://peresblancs.org/</w:t>
        </w:r>
      </w:hyperlink>
    </w:p>
    <w:p w:rsidR="005E7655" w:rsidRPr="005E7655" w:rsidRDefault="005E7655" w:rsidP="009715E4">
      <w:pPr>
        <w:pStyle w:val="Paragraphedeliste"/>
        <w:numPr>
          <w:ilvl w:val="0"/>
          <w:numId w:val="10"/>
        </w:numPr>
      </w:pPr>
      <w:hyperlink r:id="rId17" w:history="1">
        <w:r w:rsidRPr="009715E4">
          <w:rPr>
            <w:color w:val="0000FF"/>
            <w:u w:val="single"/>
          </w:rPr>
          <w:t>https://www.jeuneafrique.com/</w:t>
        </w:r>
      </w:hyperlink>
    </w:p>
    <w:p w:rsidR="005E7655" w:rsidRPr="005E7655" w:rsidRDefault="005E7655" w:rsidP="009715E4">
      <w:pPr>
        <w:pStyle w:val="Paragraphedeliste"/>
        <w:numPr>
          <w:ilvl w:val="0"/>
          <w:numId w:val="10"/>
        </w:numPr>
      </w:pPr>
      <w:hyperlink r:id="rId18" w:history="1">
        <w:r w:rsidRPr="009715E4">
          <w:rPr>
            <w:color w:val="0000FF"/>
            <w:u w:val="single"/>
          </w:rPr>
          <w:t>https://www.ilo.org/</w:t>
        </w:r>
      </w:hyperlink>
    </w:p>
    <w:p w:rsidR="005E7655" w:rsidRPr="005E7655" w:rsidRDefault="005E7655" w:rsidP="009715E4">
      <w:pPr>
        <w:pStyle w:val="Paragraphedeliste"/>
        <w:numPr>
          <w:ilvl w:val="0"/>
          <w:numId w:val="10"/>
        </w:numPr>
      </w:pPr>
      <w:hyperlink r:id="rId19" w:history="1">
        <w:r w:rsidRPr="009715E4">
          <w:rPr>
            <w:color w:val="0000FF"/>
            <w:u w:val="single"/>
          </w:rPr>
          <w:t>https://www.voaafrique.com/</w:t>
        </w:r>
      </w:hyperlink>
    </w:p>
    <w:p w:rsidR="005E7655" w:rsidRPr="005E7655" w:rsidRDefault="005E7655" w:rsidP="009715E4">
      <w:pPr>
        <w:pStyle w:val="Paragraphedeliste"/>
        <w:numPr>
          <w:ilvl w:val="0"/>
          <w:numId w:val="10"/>
        </w:numPr>
      </w:pPr>
      <w:hyperlink r:id="rId20" w:history="1">
        <w:r w:rsidRPr="009715E4">
          <w:rPr>
            <w:color w:val="0000FF"/>
            <w:u w:val="single"/>
          </w:rPr>
          <w:t>http://www.valentinesama.com/</w:t>
        </w:r>
      </w:hyperlink>
    </w:p>
    <w:p w:rsidR="005E7655" w:rsidRPr="005E7655" w:rsidRDefault="005E7655" w:rsidP="009715E4">
      <w:pPr>
        <w:pStyle w:val="Paragraphedeliste"/>
        <w:numPr>
          <w:ilvl w:val="0"/>
          <w:numId w:val="10"/>
        </w:numPr>
      </w:pPr>
      <w:hyperlink r:id="rId21" w:history="1">
        <w:r w:rsidRPr="009715E4">
          <w:rPr>
            <w:color w:val="0000FF"/>
            <w:u w:val="single"/>
          </w:rPr>
          <w:t>http://afriqueexpansionmag.com/</w:t>
        </w:r>
      </w:hyperlink>
    </w:p>
    <w:p w:rsidR="005E7655" w:rsidRPr="005E7655" w:rsidRDefault="005E7655" w:rsidP="009715E4">
      <w:pPr>
        <w:pStyle w:val="Paragraphedeliste"/>
        <w:numPr>
          <w:ilvl w:val="0"/>
          <w:numId w:val="10"/>
        </w:numPr>
      </w:pPr>
      <w:hyperlink r:id="rId22" w:history="1">
        <w:r w:rsidRPr="009715E4">
          <w:rPr>
            <w:color w:val="0000FF"/>
            <w:u w:val="single"/>
          </w:rPr>
          <w:t>https://www.afdb.org/</w:t>
        </w:r>
      </w:hyperlink>
    </w:p>
    <w:p w:rsidR="005E7655" w:rsidRPr="005E7655" w:rsidRDefault="005E7655" w:rsidP="009715E4">
      <w:pPr>
        <w:pStyle w:val="Paragraphedeliste"/>
        <w:numPr>
          <w:ilvl w:val="0"/>
          <w:numId w:val="10"/>
        </w:numPr>
      </w:pPr>
      <w:hyperlink r:id="rId23" w:history="1">
        <w:r w:rsidRPr="009715E4">
          <w:rPr>
            <w:color w:val="0000FF"/>
            <w:u w:val="single"/>
          </w:rPr>
          <w:t>https://www.wathi.org/</w:t>
        </w:r>
      </w:hyperlink>
    </w:p>
    <w:p w:rsidR="00005911" w:rsidRPr="009715E4" w:rsidRDefault="00005911" w:rsidP="00FE2888">
      <w:pPr>
        <w:tabs>
          <w:tab w:val="left" w:pos="1468"/>
        </w:tabs>
        <w:ind w:left="360"/>
        <w:rPr>
          <w:b/>
          <w:u w:val="single"/>
        </w:rPr>
      </w:pPr>
    </w:p>
    <w:p w:rsidR="002B6F52" w:rsidRPr="009715E4" w:rsidRDefault="009715E4" w:rsidP="00FE2888">
      <w:pPr>
        <w:tabs>
          <w:tab w:val="left" w:pos="1468"/>
        </w:tabs>
        <w:ind w:left="360"/>
        <w:rPr>
          <w:b/>
          <w:u w:val="single"/>
        </w:rPr>
      </w:pPr>
      <w:r w:rsidRPr="009715E4">
        <w:rPr>
          <w:b/>
          <w:u w:val="single"/>
        </w:rPr>
        <w:t>REMERCIEMENTS</w:t>
      </w:r>
    </w:p>
    <w:p w:rsidR="009715E4" w:rsidRDefault="001D02C3" w:rsidP="00FE2888">
      <w:pPr>
        <w:tabs>
          <w:tab w:val="left" w:pos="1468"/>
        </w:tabs>
        <w:ind w:left="360"/>
      </w:pPr>
      <w:r>
        <w:t>Je tiens à remercier toutes les personnes qui ont contribué à  la réalisation de cet  article.</w:t>
      </w:r>
    </w:p>
    <w:p w:rsidR="001D02C3" w:rsidRDefault="001D02C3" w:rsidP="00FE2888">
      <w:pPr>
        <w:tabs>
          <w:tab w:val="left" w:pos="1468"/>
        </w:tabs>
        <w:ind w:left="360"/>
      </w:pPr>
      <w:r>
        <w:t>Je remercie également mes professeurs M. Mamadou BOUSSO et M. Mansour DIOUF pour leur patience et leur disponibilité.</w:t>
      </w:r>
    </w:p>
    <w:p w:rsidR="002B6F52" w:rsidRPr="006D193D" w:rsidRDefault="002B6F52" w:rsidP="00FE2888">
      <w:pPr>
        <w:tabs>
          <w:tab w:val="left" w:pos="1468"/>
        </w:tabs>
        <w:ind w:left="360"/>
      </w:pPr>
    </w:p>
    <w:sectPr w:rsidR="002B6F52" w:rsidRPr="006D193D" w:rsidSect="007C426B">
      <w:headerReference w:type="default" r:id="rId24"/>
      <w:footerReference w:type="default" r:id="rId2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D18" w:rsidRDefault="00244D18" w:rsidP="00826348">
      <w:pPr>
        <w:spacing w:after="0" w:line="240" w:lineRule="auto"/>
      </w:pPr>
      <w:r>
        <w:separator/>
      </w:r>
    </w:p>
  </w:endnote>
  <w:endnote w:type="continuationSeparator" w:id="0">
    <w:p w:rsidR="00244D18" w:rsidRDefault="00244D18" w:rsidP="0082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153" w:rsidRDefault="00251153">
    <w:pPr>
      <w:pStyle w:val="Pieddepage"/>
      <w:jc w:val="center"/>
    </w:pPr>
  </w:p>
  <w:p w:rsidR="00251153" w:rsidRDefault="00251153">
    <w:pPr>
      <w:pStyle w:val="Pieddepage"/>
    </w:pPr>
  </w:p>
  <w:p w:rsidR="00251153" w:rsidRDefault="0025115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D18" w:rsidRDefault="00244D18" w:rsidP="00826348">
      <w:pPr>
        <w:spacing w:after="0" w:line="240" w:lineRule="auto"/>
      </w:pPr>
      <w:r>
        <w:separator/>
      </w:r>
    </w:p>
  </w:footnote>
  <w:footnote w:type="continuationSeparator" w:id="0">
    <w:p w:rsidR="00244D18" w:rsidRDefault="00244D18" w:rsidP="008263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FA9" w:rsidRDefault="00257FA9">
    <w:pPr>
      <w:spacing w:line="264" w:lineRule="auto"/>
    </w:pPr>
    <w:r>
      <w:rPr>
        <w:noProof/>
        <w:color w:val="000000"/>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BA7B25B"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rsidR="00251153" w:rsidRDefault="0025115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17BC3"/>
    <w:multiLevelType w:val="hybridMultilevel"/>
    <w:tmpl w:val="D60C2CC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D1754F"/>
    <w:multiLevelType w:val="hybridMultilevel"/>
    <w:tmpl w:val="1ED8BD3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D3D42CB"/>
    <w:multiLevelType w:val="hybridMultilevel"/>
    <w:tmpl w:val="14E4E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9F79D8"/>
    <w:multiLevelType w:val="hybridMultilevel"/>
    <w:tmpl w:val="6D7C93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8F34F30"/>
    <w:multiLevelType w:val="hybridMultilevel"/>
    <w:tmpl w:val="63B69CF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F7321B5"/>
    <w:multiLevelType w:val="hybridMultilevel"/>
    <w:tmpl w:val="5ED68EF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526AE0"/>
    <w:multiLevelType w:val="hybridMultilevel"/>
    <w:tmpl w:val="E5B62B7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675D3A8A"/>
    <w:multiLevelType w:val="hybridMultilevel"/>
    <w:tmpl w:val="EF1207C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76C93DDA"/>
    <w:multiLevelType w:val="hybridMultilevel"/>
    <w:tmpl w:val="59B628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F802FD4"/>
    <w:multiLevelType w:val="hybridMultilevel"/>
    <w:tmpl w:val="1C12249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9"/>
  </w:num>
  <w:num w:numId="3">
    <w:abstractNumId w:val="3"/>
  </w:num>
  <w:num w:numId="4">
    <w:abstractNumId w:val="7"/>
  </w:num>
  <w:num w:numId="5">
    <w:abstractNumId w:val="8"/>
  </w:num>
  <w:num w:numId="6">
    <w:abstractNumId w:val="2"/>
  </w:num>
  <w:num w:numId="7">
    <w:abstractNumId w:val="4"/>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5FD"/>
    <w:rsid w:val="00002E13"/>
    <w:rsid w:val="00004726"/>
    <w:rsid w:val="00005911"/>
    <w:rsid w:val="00020A5C"/>
    <w:rsid w:val="00070175"/>
    <w:rsid w:val="00091F0D"/>
    <w:rsid w:val="000926D9"/>
    <w:rsid w:val="000B383C"/>
    <w:rsid w:val="000E2843"/>
    <w:rsid w:val="000F6925"/>
    <w:rsid w:val="0012780F"/>
    <w:rsid w:val="001A3C61"/>
    <w:rsid w:val="001D02C3"/>
    <w:rsid w:val="00211FC0"/>
    <w:rsid w:val="00244D18"/>
    <w:rsid w:val="00251153"/>
    <w:rsid w:val="00257FA9"/>
    <w:rsid w:val="0026163A"/>
    <w:rsid w:val="00275952"/>
    <w:rsid w:val="002B6F52"/>
    <w:rsid w:val="0031185C"/>
    <w:rsid w:val="00316EFC"/>
    <w:rsid w:val="0034425B"/>
    <w:rsid w:val="00416B35"/>
    <w:rsid w:val="00416E64"/>
    <w:rsid w:val="00473A93"/>
    <w:rsid w:val="004838B5"/>
    <w:rsid w:val="004D578B"/>
    <w:rsid w:val="00506AE6"/>
    <w:rsid w:val="00572FCA"/>
    <w:rsid w:val="00592A78"/>
    <w:rsid w:val="005E7655"/>
    <w:rsid w:val="0063252C"/>
    <w:rsid w:val="00640D4A"/>
    <w:rsid w:val="006765DB"/>
    <w:rsid w:val="006D193D"/>
    <w:rsid w:val="006D363B"/>
    <w:rsid w:val="0070518C"/>
    <w:rsid w:val="007C426B"/>
    <w:rsid w:val="007D65C0"/>
    <w:rsid w:val="00826348"/>
    <w:rsid w:val="00882522"/>
    <w:rsid w:val="008914F6"/>
    <w:rsid w:val="008A112A"/>
    <w:rsid w:val="008D7E1A"/>
    <w:rsid w:val="0092099B"/>
    <w:rsid w:val="009715E4"/>
    <w:rsid w:val="00972C1D"/>
    <w:rsid w:val="009A0284"/>
    <w:rsid w:val="009A5709"/>
    <w:rsid w:val="00A022A6"/>
    <w:rsid w:val="00A215FD"/>
    <w:rsid w:val="00A34553"/>
    <w:rsid w:val="00A856ED"/>
    <w:rsid w:val="00AF40FD"/>
    <w:rsid w:val="00B53F62"/>
    <w:rsid w:val="00BC22A9"/>
    <w:rsid w:val="00BE37F6"/>
    <w:rsid w:val="00BE5729"/>
    <w:rsid w:val="00C8589B"/>
    <w:rsid w:val="00CA4DF2"/>
    <w:rsid w:val="00CF1FE3"/>
    <w:rsid w:val="00D95325"/>
    <w:rsid w:val="00DB06B8"/>
    <w:rsid w:val="00DB78C7"/>
    <w:rsid w:val="00DC4F50"/>
    <w:rsid w:val="00DC7F41"/>
    <w:rsid w:val="00DD1ADA"/>
    <w:rsid w:val="00E131EE"/>
    <w:rsid w:val="00E20E7A"/>
    <w:rsid w:val="00E847EC"/>
    <w:rsid w:val="00E9317F"/>
    <w:rsid w:val="00EB67D2"/>
    <w:rsid w:val="00ED100D"/>
    <w:rsid w:val="00ED3539"/>
    <w:rsid w:val="00ED3B5D"/>
    <w:rsid w:val="00EE648D"/>
    <w:rsid w:val="00FD1034"/>
    <w:rsid w:val="00FD7308"/>
    <w:rsid w:val="00FE2888"/>
    <w:rsid w:val="00FE477F"/>
    <w:rsid w:val="00FF26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AA4AB7-97B6-4042-9D7B-47C4EDAE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634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26348"/>
    <w:rPr>
      <w:rFonts w:eastAsiaTheme="minorEastAsia"/>
      <w:lang w:eastAsia="fr-FR"/>
    </w:rPr>
  </w:style>
  <w:style w:type="paragraph" w:styleId="En-tte">
    <w:name w:val="header"/>
    <w:basedOn w:val="Normal"/>
    <w:link w:val="En-tteCar"/>
    <w:uiPriority w:val="99"/>
    <w:unhideWhenUsed/>
    <w:rsid w:val="00826348"/>
    <w:pPr>
      <w:tabs>
        <w:tab w:val="center" w:pos="4536"/>
        <w:tab w:val="right" w:pos="9072"/>
      </w:tabs>
      <w:spacing w:after="0" w:line="240" w:lineRule="auto"/>
    </w:pPr>
  </w:style>
  <w:style w:type="character" w:customStyle="1" w:styleId="En-tteCar">
    <w:name w:val="En-tête Car"/>
    <w:basedOn w:val="Policepardfaut"/>
    <w:link w:val="En-tte"/>
    <w:uiPriority w:val="99"/>
    <w:rsid w:val="00826348"/>
  </w:style>
  <w:style w:type="paragraph" w:styleId="Pieddepage">
    <w:name w:val="footer"/>
    <w:basedOn w:val="Normal"/>
    <w:link w:val="PieddepageCar"/>
    <w:uiPriority w:val="99"/>
    <w:unhideWhenUsed/>
    <w:rsid w:val="008263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6348"/>
  </w:style>
  <w:style w:type="character" w:styleId="Lienhypertexte">
    <w:name w:val="Hyperlink"/>
    <w:basedOn w:val="Policepardfaut"/>
    <w:uiPriority w:val="99"/>
    <w:unhideWhenUsed/>
    <w:rsid w:val="00EE648D"/>
    <w:rPr>
      <w:color w:val="0563C1" w:themeColor="hyperlink"/>
      <w:u w:val="single"/>
    </w:rPr>
  </w:style>
  <w:style w:type="character" w:customStyle="1" w:styleId="fontstyle01">
    <w:name w:val="fontstyle01"/>
    <w:basedOn w:val="Policepardfaut"/>
    <w:rsid w:val="008D7E1A"/>
    <w:rPr>
      <w:rFonts w:ascii="TimesNewRomanPSMT" w:hAnsi="TimesNewRomanPSMT" w:hint="default"/>
      <w:b w:val="0"/>
      <w:bCs w:val="0"/>
      <w:i w:val="0"/>
      <w:iCs w:val="0"/>
      <w:color w:val="000000"/>
      <w:sz w:val="24"/>
      <w:szCs w:val="24"/>
    </w:rPr>
  </w:style>
  <w:style w:type="paragraph" w:styleId="Paragraphedeliste">
    <w:name w:val="List Paragraph"/>
    <w:basedOn w:val="Normal"/>
    <w:uiPriority w:val="34"/>
    <w:qFormat/>
    <w:rsid w:val="00ED1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98987">
      <w:bodyDiv w:val="1"/>
      <w:marLeft w:val="0"/>
      <w:marRight w:val="0"/>
      <w:marTop w:val="0"/>
      <w:marBottom w:val="0"/>
      <w:divBdr>
        <w:top w:val="none" w:sz="0" w:space="0" w:color="auto"/>
        <w:left w:val="none" w:sz="0" w:space="0" w:color="auto"/>
        <w:bottom w:val="none" w:sz="0" w:space="0" w:color="auto"/>
        <w:right w:val="none" w:sz="0" w:space="0" w:color="auto"/>
      </w:divBdr>
    </w:div>
    <w:div w:id="580482654">
      <w:bodyDiv w:val="1"/>
      <w:marLeft w:val="0"/>
      <w:marRight w:val="0"/>
      <w:marTop w:val="0"/>
      <w:marBottom w:val="0"/>
      <w:divBdr>
        <w:top w:val="none" w:sz="0" w:space="0" w:color="auto"/>
        <w:left w:val="none" w:sz="0" w:space="0" w:color="auto"/>
        <w:bottom w:val="none" w:sz="0" w:space="0" w:color="auto"/>
        <w:right w:val="none" w:sz="0" w:space="0" w:color="auto"/>
      </w:divBdr>
      <w:divsChild>
        <w:div w:id="1100948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ilo.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friqueexpansionmag.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jeuneafrique.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peresblancs.org/" TargetMode="External"/><Relationship Id="rId20" Type="http://schemas.openxmlformats.org/officeDocument/2006/relationships/hyperlink" Target="http://www.valentinesam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memoires.net/2013/09/marche-du-travail-definition-fonctionnement-offre-et-demand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un.org/" TargetMode="External"/><Relationship Id="rId23" Type="http://schemas.openxmlformats.org/officeDocument/2006/relationships/hyperlink" Target="https://www.wathi.org/" TargetMode="External"/><Relationship Id="rId10" Type="http://schemas.openxmlformats.org/officeDocument/2006/relationships/image" Target="media/image3.jpg"/><Relationship Id="rId19" Type="http://schemas.openxmlformats.org/officeDocument/2006/relationships/hyperlink" Target="https://www.voaafrique.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hyperlink" Target="https://www.afdb.org/"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8</Pages>
  <Words>2692</Words>
  <Characters>14810</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2020-04-13T21:52:00Z</dcterms:created>
  <dcterms:modified xsi:type="dcterms:W3CDTF">2020-04-21T22:41:00Z</dcterms:modified>
</cp:coreProperties>
</file>