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color w:val="auto"/>
          <w:sz w:val="41"/>
          <w:szCs w:val="41"/>
          <w:lang w:val="en-US" w:eastAsia="zh-CN"/>
        </w:rPr>
        <w:t>1st</w:t>
      </w:r>
      <w:r>
        <w:rPr>
          <w:rFonts w:ascii="Arial" w:hAnsi="Arial" w:eastAsia="Arial" w:cs="Arial"/>
          <w:color w:val="auto"/>
          <w:sz w:val="41"/>
          <w:szCs w:val="41"/>
        </w:rPr>
        <w:t xml:space="preserve"> Meeting Agenda</w:t>
      </w:r>
    </w:p>
    <w:p>
      <w:pPr>
        <w:spacing w:after="0" w:line="295" w:lineRule="exact"/>
        <w:rPr>
          <w:color w:val="auto"/>
          <w:sz w:val="24"/>
          <w:szCs w:val="24"/>
        </w:rPr>
      </w:pPr>
    </w:p>
    <w:p>
      <w:pPr>
        <w:spacing w:after="0"/>
        <w:ind w:left="3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Supervisor</w:t>
      </w:r>
      <w:r>
        <w:rPr>
          <w:rFonts w:ascii="Arial" w:hAnsi="Arial" w:eastAsia="Arial" w:cs="Arial"/>
          <w:color w:val="auto"/>
          <w:sz w:val="29"/>
          <w:szCs w:val="29"/>
        </w:rPr>
        <w:t xml:space="preserve">: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Christoph Treude</w:t>
      </w:r>
    </w:p>
    <w:p>
      <w:pPr>
        <w:spacing w:after="0" w:line="394" w:lineRule="exact"/>
        <w:rPr>
          <w:color w:val="auto"/>
          <w:sz w:val="24"/>
          <w:szCs w:val="24"/>
        </w:rPr>
      </w:pPr>
    </w:p>
    <w:p>
      <w:pPr>
        <w:spacing w:after="0"/>
        <w:ind w:left="3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Group members</w:t>
      </w:r>
      <w:r>
        <w:rPr>
          <w:rFonts w:ascii="Arial" w:hAnsi="Arial" w:eastAsia="Arial" w:cs="Arial"/>
          <w:color w:val="auto"/>
          <w:sz w:val="29"/>
          <w:szCs w:val="29"/>
        </w:rPr>
        <w:t xml:space="preserve">: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Xiyu Zhang        a1673017</w:t>
      </w:r>
    </w:p>
    <w:p>
      <w:pPr>
        <w:spacing w:after="0"/>
        <w:ind w:left="1443" w:leftChars="0" w:firstLine="720" w:firstLineChars="0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 xml:space="preserve"> Jiexin Li             a1714727</w:t>
      </w:r>
    </w:p>
    <w:p>
      <w:pPr>
        <w:spacing w:after="0"/>
        <w:ind w:left="720" w:leftChars="0" w:firstLine="1525" w:firstLineChars="526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Tianshuo Zhang a1711997</w:t>
      </w:r>
    </w:p>
    <w:p>
      <w:pPr>
        <w:spacing w:after="0"/>
        <w:ind w:left="720" w:leftChars="0" w:firstLine="1525" w:firstLineChars="526"/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</w:pPr>
    </w:p>
    <w:p>
      <w:pPr>
        <w:spacing w:after="0"/>
        <w:ind w:left="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9"/>
          <w:szCs w:val="29"/>
        </w:rPr>
        <w:t xml:space="preserve">Date: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4 p</w:t>
      </w:r>
      <w:r>
        <w:rPr>
          <w:rFonts w:ascii="Arial" w:hAnsi="Arial" w:eastAsia="Arial" w:cs="Arial"/>
          <w:color w:val="auto"/>
          <w:sz w:val="29"/>
          <w:szCs w:val="29"/>
        </w:rPr>
        <w:t xml:space="preserve">m on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Fri</w:t>
      </w:r>
      <w:r>
        <w:rPr>
          <w:rFonts w:ascii="Arial" w:hAnsi="Arial" w:eastAsia="Arial" w:cs="Arial"/>
          <w:color w:val="auto"/>
          <w:sz w:val="29"/>
          <w:szCs w:val="29"/>
        </w:rPr>
        <w:t xml:space="preserve">day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2nd</w:t>
      </w:r>
      <w:r>
        <w:rPr>
          <w:rFonts w:ascii="Arial" w:hAnsi="Arial" w:eastAsia="Arial" w:cs="Arial"/>
          <w:color w:val="auto"/>
          <w:sz w:val="29"/>
          <w:szCs w:val="29"/>
        </w:rPr>
        <w:t xml:space="preserve"> 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March</w:t>
      </w:r>
      <w:r>
        <w:rPr>
          <w:rFonts w:ascii="Arial" w:hAnsi="Arial" w:eastAsia="Arial" w:cs="Arial"/>
          <w:color w:val="auto"/>
          <w:sz w:val="29"/>
          <w:szCs w:val="29"/>
        </w:rPr>
        <w:t xml:space="preserve"> 201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8</w:t>
      </w:r>
    </w:p>
    <w:p>
      <w:pPr>
        <w:spacing w:after="0" w:line="394" w:lineRule="exact"/>
        <w:rPr>
          <w:color w:val="auto"/>
          <w:sz w:val="24"/>
          <w:szCs w:val="24"/>
        </w:rPr>
      </w:pPr>
    </w:p>
    <w:p>
      <w:pPr>
        <w:spacing w:after="0"/>
        <w:ind w:left="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9"/>
          <w:szCs w:val="29"/>
        </w:rPr>
        <w:t>Location: Room 4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48</w:t>
      </w:r>
      <w:r>
        <w:rPr>
          <w:rFonts w:ascii="Arial" w:hAnsi="Arial" w:eastAsia="Arial" w:cs="Arial"/>
          <w:color w:val="auto"/>
          <w:sz w:val="29"/>
          <w:szCs w:val="29"/>
        </w:rPr>
        <w:t xml:space="preserve"> Ingkami Wardli</w:t>
      </w:r>
    </w:p>
    <w:p>
      <w:pPr>
        <w:spacing w:after="0" w:line="394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3"/>
        </w:tabs>
        <w:spacing w:after="0"/>
        <w:ind w:left="423" w:hanging="423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ascii="Arial" w:hAnsi="Arial" w:eastAsia="Arial" w:cs="Arial"/>
          <w:color w:val="auto"/>
          <w:sz w:val="29"/>
          <w:szCs w:val="29"/>
        </w:rPr>
        <w:t>P</w:t>
      </w: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roject details</w:t>
      </w:r>
    </w:p>
    <w:p>
      <w:pPr>
        <w:numPr>
          <w:ilvl w:val="0"/>
          <w:numId w:val="0"/>
        </w:numPr>
        <w:tabs>
          <w:tab w:val="left" w:pos="423"/>
        </w:tabs>
        <w:spacing w:after="0"/>
        <w:ind w:leftChars="0"/>
        <w:rPr>
          <w:rFonts w:ascii="Arial" w:hAnsi="Arial" w:eastAsia="Arial" w:cs="Arial"/>
          <w:color w:val="auto"/>
          <w:sz w:val="29"/>
          <w:szCs w:val="2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Question 1: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This project will be ran 2 semesters, what should we done in the first semester? Or what are the expected results in both semesters? (Jiexin Li)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567" w:rightChars="0"/>
        <w:jc w:val="left"/>
        <w:textAlignment w:val="auto"/>
        <w:outlineLvl w:val="9"/>
        <w:rPr>
          <w:rFonts w:ascii="Arial" w:hAnsi="Arial" w:eastAsia="Arial" w:cs="Arial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bookmarkStart w:id="0" w:name="OLE_LINK1"/>
      <w:r>
        <w:rPr>
          <w:rFonts w:ascii="Arial" w:hAnsi="Arial" w:eastAsia="Arial" w:cs="Arial"/>
          <w:color w:val="auto"/>
          <w:sz w:val="22"/>
          <w:szCs w:val="22"/>
        </w:rPr>
        <w:t xml:space="preserve">Question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2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What expected deliverables should to be submitted? (Tianshuo Zhang)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567" w:rightChars="0" w:firstLine="0" w:firstLineChars="0"/>
        <w:jc w:val="left"/>
        <w:textAlignment w:val="auto"/>
        <w:outlineLvl w:val="9"/>
        <w:rPr>
          <w:rFonts w:ascii="Arial" w:hAnsi="Arial" w:eastAsia="Arial" w:cs="Arial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Question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3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The coordinator said we will receive 3 publications that are related to this project, when will we receive other 2 papers? (Tianshuo Zhang)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3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Question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4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What dose the web interface looks like? (Xiyu Zhang)</w:t>
      </w:r>
    </w:p>
    <w:p>
      <w:pPr>
        <w:spacing w:after="0" w:line="319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3"/>
        </w:tabs>
        <w:spacing w:after="0"/>
        <w:ind w:left="423" w:hanging="423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hint="eastAsia" w:ascii="Arial" w:hAnsi="Arial" w:eastAsia="宋体" w:cs="Arial"/>
          <w:color w:val="auto"/>
          <w:sz w:val="29"/>
          <w:szCs w:val="29"/>
          <w:lang w:val="en-US" w:eastAsia="zh-CN"/>
        </w:rPr>
        <w:t>Project Requirements</w:t>
      </w:r>
    </w:p>
    <w:p>
      <w:pPr>
        <w:spacing w:after="0" w:line="328" w:lineRule="exact"/>
        <w:rPr>
          <w:color w:val="auto"/>
          <w:sz w:val="24"/>
          <w:szCs w:val="24"/>
        </w:rPr>
      </w:pPr>
    </w:p>
    <w:p>
      <w:pPr>
        <w:tabs>
          <w:tab w:val="left" w:pos="523"/>
        </w:tabs>
        <w:spacing w:after="0"/>
        <w:ind w:left="3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ascii="Arial" w:hAnsi="Arial" w:eastAsia="Arial" w:cs="Arial"/>
          <w:color w:val="auto"/>
          <w:sz w:val="24"/>
          <w:szCs w:val="24"/>
        </w:rPr>
        <w:t>2.1</w:t>
      </w:r>
      <w:r>
        <w:rPr>
          <w:color w:val="auto"/>
          <w:sz w:val="20"/>
          <w:szCs w:val="20"/>
        </w:rPr>
        <w:tab/>
      </w:r>
      <w:r>
        <w:rPr>
          <w:rFonts w:hint="eastAsia" w:ascii="Arial" w:hAnsi="Arial" w:eastAsia="宋体" w:cs="Arial"/>
          <w:color w:val="auto"/>
          <w:sz w:val="23"/>
          <w:szCs w:val="23"/>
          <w:lang w:val="en-US" w:eastAsia="zh-CN"/>
        </w:rPr>
        <w:t>Programming</w:t>
      </w:r>
      <w:r>
        <w:rPr>
          <w:rFonts w:ascii="Arial" w:hAnsi="Arial" w:eastAsia="Arial" w:cs="Arial"/>
          <w:color w:val="auto"/>
          <w:sz w:val="23"/>
          <w:szCs w:val="23"/>
        </w:rPr>
        <w:t xml:space="preserve"> Requirements</w:t>
      </w:r>
    </w:p>
    <w:p>
      <w:pPr>
        <w:spacing w:after="0" w:line="363" w:lineRule="auto"/>
        <w:ind w:right="806"/>
        <w:rPr>
          <w:rFonts w:ascii="Arial" w:hAnsi="Arial" w:eastAsia="Arial" w:cs="Arial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805" w:rightChars="0" w:firstLine="0" w:firstLineChars="0"/>
        <w:jc w:val="left"/>
        <w:textAlignment w:val="auto"/>
        <w:outlineLvl w:val="9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Question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1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Briefly, this project requires us to implement a tool which can be able to detect unusual events on GitHub and showing the useful results on a web interface to developers. Is there has some programming requirements? Or recommended tools. (Xiyu Zhang)</w:t>
      </w:r>
    </w:p>
    <w:p>
      <w:pPr>
        <w:spacing w:after="0"/>
        <w:rPr>
          <w:color w:val="auto"/>
          <w:sz w:val="20"/>
          <w:szCs w:val="20"/>
        </w:rPr>
      </w:pPr>
    </w:p>
    <w:p>
      <w:pPr>
        <w:tabs>
          <w:tab w:val="left" w:pos="520"/>
        </w:tabs>
        <w:spacing w:after="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Arial" w:hAnsi="Arial" w:eastAsia="Arial" w:cs="Arial"/>
          <w:color w:val="auto"/>
          <w:sz w:val="24"/>
          <w:szCs w:val="24"/>
        </w:rPr>
        <w:t>2.2</w:t>
      </w:r>
      <w:r>
        <w:rPr>
          <w:color w:val="auto"/>
          <w:sz w:val="20"/>
          <w:szCs w:val="20"/>
        </w:rPr>
        <w:tab/>
      </w:r>
      <w:r>
        <w:rPr>
          <w:rFonts w:hint="eastAsia" w:ascii="Arial" w:hAnsi="Arial" w:eastAsia="Arial" w:cs="Arial"/>
          <w:color w:val="auto"/>
          <w:sz w:val="23"/>
          <w:szCs w:val="23"/>
          <w:lang w:val="en-US" w:eastAsia="zh-CN"/>
        </w:rPr>
        <w:t xml:space="preserve">Documentation </w:t>
      </w:r>
      <w:r>
        <w:rPr>
          <w:rFonts w:ascii="Arial" w:hAnsi="Arial" w:eastAsia="Arial" w:cs="Arial"/>
          <w:color w:val="auto"/>
          <w:sz w:val="23"/>
          <w:szCs w:val="23"/>
        </w:rPr>
        <w:t>Requirement</w:t>
      </w:r>
      <w:r>
        <w:rPr>
          <w:rFonts w:hint="eastAsia" w:ascii="Arial" w:hAnsi="Arial" w:eastAsia="宋体" w:cs="Arial"/>
          <w:color w:val="auto"/>
          <w:sz w:val="23"/>
          <w:szCs w:val="23"/>
          <w:lang w:val="en-US" w:eastAsia="zh-CN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3" w:lineRule="auto"/>
        <w:ind w:left="544" w:leftChars="0" w:right="567" w:rightChars="0" w:firstLine="0" w:firstLineChars="0"/>
        <w:jc w:val="left"/>
        <w:textAlignment w:val="auto"/>
        <w:outlineLvl w:val="9"/>
        <w:rPr>
          <w:rFonts w:ascii="Arial" w:hAnsi="Arial" w:eastAsia="Arial" w:cs="Arial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Question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1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Do we need to use Latex to write our documents? (Xiyu Zhang)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4" w:leftChars="0" w:right="567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Question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2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Is there has a template for the proposal? (Jiexin Li)</w:t>
      </w:r>
      <w:bookmarkStart w:id="2" w:name="_GoBack"/>
      <w:bookmarkEnd w:id="2"/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Note: Next meeting to be held on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9th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March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201</w:t>
      </w:r>
      <w:r>
        <w:rPr>
          <w:rFonts w:hint="eastAsia" w:ascii="Arial" w:hAnsi="Arial" w:eastAsia="宋体" w:cs="Arial"/>
          <w:color w:val="auto"/>
          <w:sz w:val="22"/>
          <w:szCs w:val="22"/>
          <w:lang w:val="en-US" w:eastAsia="zh-CN"/>
        </w:rPr>
        <w:t>8</w:t>
      </w:r>
      <w:r>
        <w:rPr>
          <w:rFonts w:ascii="Arial" w:hAnsi="Arial" w:eastAsia="Arial" w:cs="Arial"/>
          <w:color w:val="auto"/>
          <w:sz w:val="22"/>
          <w:szCs w:val="22"/>
        </w:rPr>
        <w:t>.</w:t>
      </w:r>
    </w:p>
    <w:sectPr>
      <w:type w:val="continuous"/>
      <w:pgSz w:w="11900" w:h="16838"/>
      <w:pgMar w:top="1440" w:right="1440" w:bottom="1440" w:left="1160" w:header="0" w:footer="0" w:gutter="0"/>
      <w:cols w:equalWidth="0" w:num="1">
        <w:col w:w="93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6E9"/>
    <w:multiLevelType w:val="singleLevel"/>
    <w:tmpl w:val="000026E9"/>
    <w:lvl w:ilvl="0" w:tentative="0">
      <w:start w:val="1"/>
      <w:numFmt w:val="bullet"/>
      <w:lvlText w:val="2"/>
      <w:lvlJc w:val="left"/>
    </w:lvl>
  </w:abstractNum>
  <w:abstractNum w:abstractNumId="1">
    <w:nsid w:val="000041BB"/>
    <w:multiLevelType w:val="singleLevel"/>
    <w:tmpl w:val="000041BB"/>
    <w:lvl w:ilvl="0" w:tentative="0">
      <w:start w:val="1"/>
      <w:numFmt w:val="bullet"/>
      <w:lvlText w:val="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A5D9E"/>
    <w:rsid w:val="179B33A3"/>
    <w:rsid w:val="1B5F5763"/>
    <w:rsid w:val="1DD43EE2"/>
    <w:rsid w:val="50D605C0"/>
    <w:rsid w:val="5C0E6AF3"/>
    <w:rsid w:val="63602872"/>
    <w:rsid w:val="73046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2018-03-01T18:19:00Z</dcterms:created>
  <dc:creator>Windows User</dc:creator>
  <cp:lastModifiedBy>ericz</cp:lastModifiedBy>
  <dcterms:modified xsi:type="dcterms:W3CDTF">2018-03-02T03:05:39Z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