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A0E" w:rsidRPr="0092716E" w:rsidRDefault="0092716E" w:rsidP="0092716E">
      <w:pPr>
        <w:tabs>
          <w:tab w:val="center" w:pos="4680"/>
        </w:tabs>
        <w:rPr>
          <w:b/>
          <w:i/>
          <w:sz w:val="40"/>
          <w:szCs w:val="40"/>
          <w:u w:val="single"/>
        </w:rPr>
      </w:pPr>
      <w:bookmarkStart w:id="0" w:name="_GoBack"/>
      <w:bookmarkEnd w:id="0"/>
      <w:r w:rsidRPr="0092716E">
        <w:rPr>
          <w:b/>
          <w:i/>
          <w:sz w:val="40"/>
          <w:szCs w:val="40"/>
          <w:u w:val="single"/>
        </w:rPr>
        <w:t>Guardian – Process to Create New Group:</w:t>
      </w:r>
    </w:p>
    <w:p w:rsidR="006766F8" w:rsidRDefault="0092716E" w:rsidP="0092716E">
      <w:pPr>
        <w:tabs>
          <w:tab w:val="center" w:pos="4680"/>
        </w:tabs>
      </w:pPr>
      <w:r>
        <w:t xml:space="preserve">In Guardian Application, Registered users can add to group, so that Group Admin can track all the users under that group and help users if required. Group should be created by Group Admin from Guardian Portal. </w:t>
      </w:r>
      <w:r w:rsidR="006766F8">
        <w:t>To create any New Group, we need following details:</w:t>
      </w:r>
    </w:p>
    <w:p w:rsidR="006766F8" w:rsidRDefault="006766F8" w:rsidP="006766F8">
      <w:pPr>
        <w:pStyle w:val="ListParagraph"/>
        <w:numPr>
          <w:ilvl w:val="0"/>
          <w:numId w:val="3"/>
        </w:numPr>
        <w:tabs>
          <w:tab w:val="center" w:pos="4680"/>
        </w:tabs>
      </w:pPr>
      <w:r>
        <w:t>Group Name</w:t>
      </w:r>
      <w:r w:rsidR="00836DD8">
        <w:t xml:space="preserve"> – Appropriate name where users can Search and Join from Guardian Phone app.</w:t>
      </w:r>
    </w:p>
    <w:p w:rsidR="006766F8" w:rsidRDefault="006766F8" w:rsidP="006766F8">
      <w:pPr>
        <w:pStyle w:val="ListParagraph"/>
        <w:numPr>
          <w:ilvl w:val="0"/>
          <w:numId w:val="3"/>
        </w:numPr>
        <w:tabs>
          <w:tab w:val="center" w:pos="4680"/>
        </w:tabs>
      </w:pPr>
      <w:r>
        <w:t>Domain</w:t>
      </w:r>
      <w:r w:rsidR="00836DD8">
        <w:t xml:space="preserve"> – Organization/group domain where users can validate their group membership. </w:t>
      </w:r>
    </w:p>
    <w:p w:rsidR="006766F8" w:rsidRDefault="006766F8" w:rsidP="006766F8">
      <w:pPr>
        <w:pStyle w:val="ListParagraph"/>
        <w:numPr>
          <w:ilvl w:val="0"/>
          <w:numId w:val="3"/>
        </w:numPr>
        <w:tabs>
          <w:tab w:val="center" w:pos="4680"/>
        </w:tabs>
      </w:pPr>
      <w:r>
        <w:t>Live ID</w:t>
      </w:r>
      <w:r w:rsidR="00836DD8">
        <w:t xml:space="preserve"> – Live ID/Outlook credentials by which Group Admin can login to Guardian Portal.</w:t>
      </w:r>
    </w:p>
    <w:p w:rsidR="006766F8" w:rsidRDefault="006766F8" w:rsidP="006766F8">
      <w:pPr>
        <w:pStyle w:val="ListParagraph"/>
        <w:numPr>
          <w:ilvl w:val="0"/>
          <w:numId w:val="3"/>
        </w:numPr>
        <w:tabs>
          <w:tab w:val="center" w:pos="4680"/>
        </w:tabs>
      </w:pPr>
      <w:r>
        <w:t>Phone Number</w:t>
      </w:r>
      <w:r w:rsidR="00836DD8">
        <w:t xml:space="preserve"> – Organization Security or Group Admin Phone number.</w:t>
      </w:r>
    </w:p>
    <w:p w:rsidR="006766F8" w:rsidRDefault="006766F8" w:rsidP="006766F8">
      <w:pPr>
        <w:pStyle w:val="ListParagraph"/>
        <w:numPr>
          <w:ilvl w:val="0"/>
          <w:numId w:val="3"/>
        </w:numPr>
        <w:tabs>
          <w:tab w:val="center" w:pos="4680"/>
        </w:tabs>
      </w:pPr>
      <w:r>
        <w:t>Location</w:t>
      </w:r>
      <w:r w:rsidR="00836DD8">
        <w:t xml:space="preserve"> – Location/City for which Group Admin can help users.</w:t>
      </w:r>
    </w:p>
    <w:p w:rsidR="00836DD8" w:rsidRDefault="00836DD8" w:rsidP="00836DD8">
      <w:pPr>
        <w:pStyle w:val="ListParagraph"/>
        <w:numPr>
          <w:ilvl w:val="0"/>
          <w:numId w:val="3"/>
        </w:numPr>
        <w:tabs>
          <w:tab w:val="center" w:pos="4680"/>
        </w:tabs>
      </w:pPr>
      <w:r>
        <w:t>Group Type – Group Type can be Private/Public/Social.</w:t>
      </w:r>
    </w:p>
    <w:p w:rsidR="006766F8" w:rsidRDefault="006766F8" w:rsidP="006766F8">
      <w:pPr>
        <w:pStyle w:val="ListParagraph"/>
        <w:numPr>
          <w:ilvl w:val="0"/>
          <w:numId w:val="3"/>
        </w:numPr>
        <w:tabs>
          <w:tab w:val="center" w:pos="4680"/>
        </w:tabs>
      </w:pPr>
      <w:r>
        <w:t>Live AuthID</w:t>
      </w:r>
      <w:r w:rsidR="00836DD8">
        <w:t xml:space="preserve"> – For authentication purpose and refer below steps to generate Live AuthID</w:t>
      </w:r>
    </w:p>
    <w:p w:rsidR="00836DD8" w:rsidRDefault="006766F8" w:rsidP="00836DD8">
      <w:pPr>
        <w:pStyle w:val="ListParagraph"/>
        <w:numPr>
          <w:ilvl w:val="0"/>
          <w:numId w:val="3"/>
        </w:numPr>
        <w:tabs>
          <w:tab w:val="center" w:pos="4680"/>
        </w:tabs>
      </w:pPr>
      <w:r>
        <w:t>Live UserID</w:t>
      </w:r>
      <w:r w:rsidR="00836DD8">
        <w:t xml:space="preserve"> – For Authorization purpose and refer below steps to generate Live UserID</w:t>
      </w:r>
    </w:p>
    <w:p w:rsidR="00836DD8" w:rsidRPr="006022BB" w:rsidRDefault="00836DD8" w:rsidP="00836DD8">
      <w:pPr>
        <w:tabs>
          <w:tab w:val="center" w:pos="4680"/>
        </w:tabs>
        <w:ind w:left="360"/>
        <w:rPr>
          <w:b/>
          <w:i/>
          <w:u w:val="single"/>
        </w:rPr>
      </w:pPr>
      <w:r w:rsidRPr="006022BB">
        <w:rPr>
          <w:b/>
          <w:i/>
          <w:u w:val="single"/>
        </w:rPr>
        <w:t xml:space="preserve">Example: </w:t>
      </w:r>
    </w:p>
    <w:p w:rsidR="00836DD8" w:rsidRDefault="00836DD8" w:rsidP="006022BB">
      <w:pPr>
        <w:pStyle w:val="ListParagraph"/>
        <w:numPr>
          <w:ilvl w:val="0"/>
          <w:numId w:val="7"/>
        </w:numPr>
        <w:tabs>
          <w:tab w:val="center" w:pos="4680"/>
        </w:tabs>
      </w:pPr>
      <w:r w:rsidRPr="006022BB">
        <w:rPr>
          <w:b/>
        </w:rPr>
        <w:t>Group Name:</w:t>
      </w:r>
      <w:r>
        <w:t xml:space="preserve"> Guardian Demo</w:t>
      </w:r>
    </w:p>
    <w:p w:rsidR="00836DD8" w:rsidRDefault="00836DD8" w:rsidP="006022BB">
      <w:pPr>
        <w:pStyle w:val="ListParagraph"/>
        <w:numPr>
          <w:ilvl w:val="0"/>
          <w:numId w:val="7"/>
        </w:numPr>
        <w:tabs>
          <w:tab w:val="center" w:pos="4680"/>
        </w:tabs>
      </w:pPr>
      <w:r w:rsidRPr="006022BB">
        <w:rPr>
          <w:b/>
        </w:rPr>
        <w:t xml:space="preserve">Domain: </w:t>
      </w:r>
      <w:r>
        <w:t>@microsoft.com</w:t>
      </w:r>
    </w:p>
    <w:p w:rsidR="00836DD8" w:rsidRDefault="00836DD8" w:rsidP="006022BB">
      <w:pPr>
        <w:pStyle w:val="ListParagraph"/>
        <w:numPr>
          <w:ilvl w:val="0"/>
          <w:numId w:val="7"/>
        </w:numPr>
        <w:tabs>
          <w:tab w:val="center" w:pos="4680"/>
        </w:tabs>
      </w:pPr>
      <w:r w:rsidRPr="006022BB">
        <w:rPr>
          <w:b/>
        </w:rPr>
        <w:t>Live ID:</w:t>
      </w:r>
      <w:r>
        <w:t xml:space="preserve"> </w:t>
      </w:r>
      <w:hyperlink r:id="rId7" w:history="1">
        <w:r w:rsidRPr="00544149">
          <w:rPr>
            <w:rStyle w:val="Hyperlink"/>
          </w:rPr>
          <w:t>guardiandemo@outlook.com</w:t>
        </w:r>
      </w:hyperlink>
    </w:p>
    <w:p w:rsidR="00836DD8" w:rsidRDefault="00836DD8" w:rsidP="006022BB">
      <w:pPr>
        <w:pStyle w:val="ListParagraph"/>
        <w:numPr>
          <w:ilvl w:val="0"/>
          <w:numId w:val="7"/>
        </w:numPr>
      </w:pPr>
      <w:r w:rsidRPr="006022BB">
        <w:rPr>
          <w:b/>
        </w:rPr>
        <w:t xml:space="preserve">Phone Number: </w:t>
      </w:r>
      <w:r w:rsidRPr="006022BB">
        <w:rPr>
          <w:rStyle w:val="skypepnhtextspan"/>
          <w:rFonts w:ascii="Segoe UI" w:hAnsi="Segoe UI" w:cs="Segoe UI"/>
          <w:color w:val="333333"/>
          <w:sz w:val="18"/>
          <w:szCs w:val="18"/>
        </w:rPr>
        <w:t>+919985121428</w:t>
      </w:r>
    </w:p>
    <w:p w:rsidR="00836DD8" w:rsidRDefault="006022BB" w:rsidP="006022BB">
      <w:pPr>
        <w:pStyle w:val="ListParagraph"/>
        <w:numPr>
          <w:ilvl w:val="0"/>
          <w:numId w:val="7"/>
        </w:numPr>
        <w:tabs>
          <w:tab w:val="center" w:pos="4680"/>
        </w:tabs>
      </w:pPr>
      <w:r w:rsidRPr="006022BB">
        <w:rPr>
          <w:b/>
        </w:rPr>
        <w:t>Location:</w:t>
      </w:r>
      <w:r>
        <w:t xml:space="preserve"> HYD</w:t>
      </w:r>
    </w:p>
    <w:p w:rsidR="006022BB" w:rsidRDefault="006022BB" w:rsidP="006022BB">
      <w:pPr>
        <w:pStyle w:val="ListParagraph"/>
        <w:numPr>
          <w:ilvl w:val="0"/>
          <w:numId w:val="7"/>
        </w:numPr>
        <w:tabs>
          <w:tab w:val="center" w:pos="4680"/>
        </w:tabs>
      </w:pPr>
      <w:r w:rsidRPr="006022BB">
        <w:rPr>
          <w:b/>
        </w:rPr>
        <w:t>Group Type:</w:t>
      </w:r>
      <w:r>
        <w:t xml:space="preserve"> Private</w:t>
      </w:r>
    </w:p>
    <w:p w:rsidR="006022BB" w:rsidRPr="006022BB" w:rsidRDefault="006022BB" w:rsidP="006022BB">
      <w:pPr>
        <w:pStyle w:val="ListParagraph"/>
        <w:numPr>
          <w:ilvl w:val="0"/>
          <w:numId w:val="7"/>
        </w:numPr>
        <w:tabs>
          <w:tab w:val="center" w:pos="4680"/>
        </w:tabs>
      </w:pPr>
      <w:r>
        <w:rPr>
          <w:b/>
        </w:rPr>
        <w:t xml:space="preserve">Live AuthID: </w:t>
      </w:r>
      <w:r w:rsidRPr="006022BB">
        <w:t>eyJhbGciOiJIUzI1NiIsImtpZCI6IjEiLCJ0eXAiOiJKV1QifQ.eyJ2ZXIiOjEsImlzcyI6InVybjp3aW5kb3dzOmxpdmVpZCIsImV4cCI6MTM5Nzc0MzU1MiwidWlkIjoiYzE0Mzc2YWZkMDJmOWQ1MDhkNTlmMjI5YjAzMmYzYTciLCJhdWQiOiJndWFyZGlhbnBvcnRhbC1kZXYuY2xvdWRhcHAubmV0IiwidXJuOm1pY3Jvc29mdDphcHB1cmkiOiJhcHBpZDovLzAwMDAwMDAwNDAxMEE2MjciLCJ1cm46bWljcm9zb2Z0OmFwcGlkIjoiMDAwMDAwMDA0MDEwQTYyNyJ9.3Gf_XvoXFD1Tq9JDRILa9jaotGaNAL5HDaGKAfdoVnQ</w:t>
      </w:r>
    </w:p>
    <w:p w:rsidR="006022BB" w:rsidRDefault="006022BB" w:rsidP="006022BB">
      <w:pPr>
        <w:pStyle w:val="ListParagraph"/>
        <w:numPr>
          <w:ilvl w:val="0"/>
          <w:numId w:val="7"/>
        </w:numPr>
        <w:tabs>
          <w:tab w:val="center" w:pos="4680"/>
        </w:tabs>
      </w:pPr>
      <w:r w:rsidRPr="006022BB">
        <w:rPr>
          <w:b/>
        </w:rPr>
        <w:t>Live UserID:</w:t>
      </w:r>
      <w:r>
        <w:t xml:space="preserve"> </w:t>
      </w:r>
      <w:r w:rsidRPr="006022BB">
        <w:t>c14376afd02f9d508d59f229b032f3a7</w:t>
      </w:r>
    </w:p>
    <w:p w:rsidR="00836DD8" w:rsidRDefault="00836DD8" w:rsidP="00836DD8">
      <w:pPr>
        <w:pStyle w:val="ListParagraph"/>
        <w:tabs>
          <w:tab w:val="center" w:pos="4680"/>
        </w:tabs>
      </w:pPr>
    </w:p>
    <w:p w:rsidR="006022BB" w:rsidRDefault="006022BB" w:rsidP="006022BB">
      <w:pPr>
        <w:pStyle w:val="ListParagraph"/>
        <w:tabs>
          <w:tab w:val="center" w:pos="4680"/>
        </w:tabs>
        <w:ind w:left="360"/>
      </w:pPr>
      <w:r>
        <w:t>Once we have all the required details to create New Group, first we need to generate Live AuthID and Live UserID for new group and below is the process to generate.</w:t>
      </w:r>
    </w:p>
    <w:p w:rsidR="006022BB" w:rsidRDefault="006022BB" w:rsidP="006022BB">
      <w:pPr>
        <w:pStyle w:val="ListParagraph"/>
        <w:tabs>
          <w:tab w:val="center" w:pos="4680"/>
        </w:tabs>
        <w:ind w:left="360"/>
      </w:pPr>
    </w:p>
    <w:p w:rsidR="006022BB" w:rsidRDefault="00EF5CA7" w:rsidP="006022BB">
      <w:pPr>
        <w:pStyle w:val="ListParagraph"/>
        <w:tabs>
          <w:tab w:val="center" w:pos="4680"/>
        </w:tabs>
        <w:ind w:left="360"/>
      </w:pPr>
      <w:r w:rsidRPr="00EF5CA7">
        <w:rPr>
          <w:b/>
          <w:i/>
        </w:rPr>
        <w:t xml:space="preserve">Note: </w:t>
      </w:r>
      <w:r>
        <w:t xml:space="preserve">Please note that, Live UserID which is generated from Dev environment cannot be used in Production environment and it will not work as ClientID which is used to generate Live UserID varies from environment to environment. </w:t>
      </w:r>
    </w:p>
    <w:p w:rsidR="006022BB" w:rsidRDefault="006022BB" w:rsidP="006022BB">
      <w:pPr>
        <w:pStyle w:val="ListParagraph"/>
        <w:tabs>
          <w:tab w:val="center" w:pos="4680"/>
        </w:tabs>
        <w:ind w:left="360"/>
      </w:pPr>
    </w:p>
    <w:p w:rsidR="006022BB" w:rsidRDefault="006022BB" w:rsidP="006022BB">
      <w:pPr>
        <w:pStyle w:val="ListParagraph"/>
        <w:tabs>
          <w:tab w:val="center" w:pos="4680"/>
        </w:tabs>
        <w:ind w:left="360"/>
      </w:pPr>
    </w:p>
    <w:p w:rsidR="006022BB" w:rsidRDefault="006022BB" w:rsidP="006022BB">
      <w:pPr>
        <w:pStyle w:val="ListParagraph"/>
        <w:tabs>
          <w:tab w:val="center" w:pos="4680"/>
        </w:tabs>
        <w:ind w:left="360"/>
      </w:pPr>
    </w:p>
    <w:p w:rsidR="006022BB" w:rsidRDefault="006022BB" w:rsidP="006022BB">
      <w:pPr>
        <w:pStyle w:val="ListParagraph"/>
        <w:tabs>
          <w:tab w:val="center" w:pos="4680"/>
        </w:tabs>
        <w:ind w:left="360"/>
      </w:pPr>
    </w:p>
    <w:p w:rsidR="006022BB" w:rsidRDefault="006022BB" w:rsidP="006022BB">
      <w:pPr>
        <w:pStyle w:val="ListParagraph"/>
        <w:tabs>
          <w:tab w:val="center" w:pos="4680"/>
        </w:tabs>
        <w:ind w:left="360"/>
      </w:pPr>
    </w:p>
    <w:p w:rsidR="006022BB" w:rsidRDefault="006022BB" w:rsidP="006022BB">
      <w:pPr>
        <w:pStyle w:val="ListParagraph"/>
        <w:tabs>
          <w:tab w:val="center" w:pos="4680"/>
        </w:tabs>
        <w:ind w:left="360"/>
      </w:pPr>
    </w:p>
    <w:p w:rsidR="006022BB" w:rsidRDefault="006022BB" w:rsidP="006022BB">
      <w:pPr>
        <w:pStyle w:val="ListParagraph"/>
        <w:tabs>
          <w:tab w:val="center" w:pos="4680"/>
        </w:tabs>
        <w:ind w:left="360"/>
      </w:pPr>
    </w:p>
    <w:p w:rsidR="006766F8" w:rsidRPr="00836DD8" w:rsidRDefault="006766F8" w:rsidP="00836DD8">
      <w:pPr>
        <w:tabs>
          <w:tab w:val="center" w:pos="4680"/>
        </w:tabs>
        <w:rPr>
          <w:b/>
          <w:i/>
          <w:sz w:val="28"/>
          <w:szCs w:val="28"/>
          <w:u w:val="single"/>
        </w:rPr>
      </w:pPr>
      <w:r w:rsidRPr="00836DD8">
        <w:rPr>
          <w:b/>
          <w:i/>
          <w:sz w:val="28"/>
          <w:szCs w:val="28"/>
          <w:u w:val="single"/>
        </w:rPr>
        <w:lastRenderedPageBreak/>
        <w:t>Process to generate Live AuthID and Live UserID</w:t>
      </w:r>
    </w:p>
    <w:p w:rsidR="0092716E" w:rsidRDefault="00A40F88" w:rsidP="0092716E">
      <w:pPr>
        <w:pStyle w:val="ListParagraph"/>
        <w:numPr>
          <w:ilvl w:val="0"/>
          <w:numId w:val="2"/>
        </w:numPr>
        <w:tabs>
          <w:tab w:val="center" w:pos="4680"/>
        </w:tabs>
      </w:pPr>
      <w:r>
        <w:t xml:space="preserve">If you </w:t>
      </w:r>
      <w:r w:rsidR="006022BB">
        <w:t>are</w:t>
      </w:r>
      <w:r>
        <w:t xml:space="preserve"> logged in with Live Id credentials for any application, Please Logout. If </w:t>
      </w:r>
      <w:r w:rsidR="006022BB">
        <w:t xml:space="preserve">you </w:t>
      </w:r>
      <w:r>
        <w:t>don’t logout, it will try to generate Live Auth ID and Live User ID for logged in credentials.</w:t>
      </w:r>
    </w:p>
    <w:p w:rsidR="00A40F88" w:rsidRDefault="00A40F88" w:rsidP="00A40F88">
      <w:pPr>
        <w:pStyle w:val="ListParagraph"/>
        <w:numPr>
          <w:ilvl w:val="0"/>
          <w:numId w:val="2"/>
        </w:numPr>
        <w:tabs>
          <w:tab w:val="center" w:pos="4680"/>
        </w:tabs>
      </w:pPr>
      <w:r>
        <w:t xml:space="preserve">Open </w:t>
      </w:r>
      <w:hyperlink r:id="rId8" w:history="1">
        <w:r w:rsidRPr="00544149">
          <w:rPr>
            <w:rStyle w:val="Hyperlink"/>
          </w:rPr>
          <w:t>https://guardianportal-dev.cloudapp.net/testpage.aspx</w:t>
        </w:r>
      </w:hyperlink>
      <w:r>
        <w:t xml:space="preserve"> and click on Sign In button.</w:t>
      </w:r>
    </w:p>
    <w:p w:rsidR="008564FE" w:rsidRDefault="008564FE" w:rsidP="00A40F88">
      <w:pPr>
        <w:ind w:left="720"/>
      </w:pPr>
      <w:r>
        <w:rPr>
          <w:noProof/>
        </w:rPr>
        <w:drawing>
          <wp:inline distT="0" distB="0" distL="0" distR="0" wp14:anchorId="1C3B2850" wp14:editId="2D6F4927">
            <wp:extent cx="5484928" cy="1175509"/>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4928" cy="1175509"/>
                    </a:xfrm>
                    <a:prstGeom prst="rect">
                      <a:avLst/>
                    </a:prstGeom>
                  </pic:spPr>
                </pic:pic>
              </a:graphicData>
            </a:graphic>
          </wp:inline>
        </w:drawing>
      </w:r>
    </w:p>
    <w:p w:rsidR="00A40F88" w:rsidRDefault="00A40F88" w:rsidP="00A40F88">
      <w:pPr>
        <w:pStyle w:val="ListParagraph"/>
        <w:numPr>
          <w:ilvl w:val="0"/>
          <w:numId w:val="2"/>
        </w:numPr>
      </w:pPr>
      <w:r>
        <w:t>Provide New Group Live ID credentials and click on Sign In.</w:t>
      </w:r>
    </w:p>
    <w:p w:rsidR="008564FE" w:rsidRDefault="008564FE" w:rsidP="00A40F88">
      <w:pPr>
        <w:ind w:left="720"/>
      </w:pPr>
      <w:r>
        <w:rPr>
          <w:noProof/>
        </w:rPr>
        <w:drawing>
          <wp:inline distT="0" distB="0" distL="0" distR="0" wp14:anchorId="68173893" wp14:editId="4B812845">
            <wp:extent cx="2702951" cy="29622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2620" cy="2983831"/>
                    </a:xfrm>
                    <a:prstGeom prst="rect">
                      <a:avLst/>
                    </a:prstGeom>
                  </pic:spPr>
                </pic:pic>
              </a:graphicData>
            </a:graphic>
          </wp:inline>
        </w:drawing>
      </w:r>
    </w:p>
    <w:p w:rsidR="008564FE" w:rsidRDefault="00A40F88" w:rsidP="00A40F88">
      <w:pPr>
        <w:pStyle w:val="ListParagraph"/>
        <w:numPr>
          <w:ilvl w:val="0"/>
          <w:numId w:val="2"/>
        </w:numPr>
      </w:pPr>
      <w:r>
        <w:t>Once you Sign In, it will get Live AuthID from session and copy to Live AuthID text box. If you see some value from Live AuthID text box then click on Get Live UserID &amp; AuthID. If you don’t see value then may be something wrong and Sign out and Sign In again.</w:t>
      </w:r>
    </w:p>
    <w:p w:rsidR="008564FE" w:rsidRDefault="008564FE" w:rsidP="00A40F88">
      <w:pPr>
        <w:ind w:left="720"/>
      </w:pPr>
      <w:r>
        <w:rPr>
          <w:noProof/>
        </w:rPr>
        <w:drawing>
          <wp:inline distT="0" distB="0" distL="0" distR="0" wp14:anchorId="4E41C22C" wp14:editId="7E30E660">
            <wp:extent cx="5943600" cy="1143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43635"/>
                    </a:xfrm>
                    <a:prstGeom prst="rect">
                      <a:avLst/>
                    </a:prstGeom>
                  </pic:spPr>
                </pic:pic>
              </a:graphicData>
            </a:graphic>
          </wp:inline>
        </w:drawing>
      </w:r>
    </w:p>
    <w:p w:rsidR="008564FE" w:rsidRDefault="00DF2371" w:rsidP="00DF2371">
      <w:pPr>
        <w:pStyle w:val="ListParagraph"/>
        <w:numPr>
          <w:ilvl w:val="0"/>
          <w:numId w:val="2"/>
        </w:numPr>
      </w:pPr>
      <w:r>
        <w:t xml:space="preserve">Once you click on Get Live UserID &amp; AuthID button, it will take Live AuthID and generate Live UserID. Once you see both the values as shown below, copy both of them to Notepad to use it while creating New Group from Guardian Portal </w:t>
      </w:r>
      <w:r w:rsidR="006022BB">
        <w:t xml:space="preserve">- </w:t>
      </w:r>
      <w:r>
        <w:t>Admin Features.</w:t>
      </w:r>
    </w:p>
    <w:p w:rsidR="008564FE" w:rsidRDefault="008564FE" w:rsidP="00DF2371">
      <w:pPr>
        <w:ind w:left="720"/>
      </w:pPr>
      <w:r>
        <w:rPr>
          <w:noProof/>
        </w:rPr>
        <w:lastRenderedPageBreak/>
        <w:drawing>
          <wp:inline distT="0" distB="0" distL="0" distR="0" wp14:anchorId="4946CBE0" wp14:editId="6090E053">
            <wp:extent cx="5943600" cy="1234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34440"/>
                    </a:xfrm>
                    <a:prstGeom prst="rect">
                      <a:avLst/>
                    </a:prstGeom>
                  </pic:spPr>
                </pic:pic>
              </a:graphicData>
            </a:graphic>
          </wp:inline>
        </w:drawing>
      </w:r>
    </w:p>
    <w:p w:rsidR="008564FE" w:rsidRDefault="008564FE"/>
    <w:p w:rsidR="006022BB" w:rsidRPr="00836DD8" w:rsidRDefault="006022BB" w:rsidP="006022BB">
      <w:pPr>
        <w:tabs>
          <w:tab w:val="center" w:pos="4680"/>
        </w:tabs>
        <w:rPr>
          <w:b/>
          <w:i/>
          <w:sz w:val="28"/>
          <w:szCs w:val="28"/>
          <w:u w:val="single"/>
        </w:rPr>
      </w:pPr>
      <w:r w:rsidRPr="00836DD8">
        <w:rPr>
          <w:b/>
          <w:i/>
          <w:sz w:val="28"/>
          <w:szCs w:val="28"/>
          <w:u w:val="single"/>
        </w:rPr>
        <w:t xml:space="preserve">Process to </w:t>
      </w:r>
      <w:r>
        <w:rPr>
          <w:b/>
          <w:i/>
          <w:sz w:val="28"/>
          <w:szCs w:val="28"/>
          <w:u w:val="single"/>
        </w:rPr>
        <w:t>create</w:t>
      </w:r>
      <w:r w:rsidRPr="00836DD8">
        <w:rPr>
          <w:b/>
          <w:i/>
          <w:sz w:val="28"/>
          <w:szCs w:val="28"/>
          <w:u w:val="single"/>
        </w:rPr>
        <w:t xml:space="preserve"> </w:t>
      </w:r>
      <w:r>
        <w:rPr>
          <w:b/>
          <w:i/>
          <w:sz w:val="28"/>
          <w:szCs w:val="28"/>
          <w:u w:val="single"/>
        </w:rPr>
        <w:t>new Group from Guardian Portal:</w:t>
      </w:r>
    </w:p>
    <w:p w:rsidR="006022BB" w:rsidRDefault="006022BB" w:rsidP="006022BB">
      <w:pPr>
        <w:pStyle w:val="ListParagraph"/>
        <w:numPr>
          <w:ilvl w:val="0"/>
          <w:numId w:val="8"/>
        </w:numPr>
      </w:pPr>
      <w:r>
        <w:t>Open Guardian Portal [</w:t>
      </w:r>
      <w:hyperlink r:id="rId13" w:history="1">
        <w:r w:rsidRPr="00544149">
          <w:rPr>
            <w:rStyle w:val="Hyperlink"/>
          </w:rPr>
          <w:t>https://guardianportal-dev.cloudapp.net</w:t>
        </w:r>
      </w:hyperlink>
      <w:r>
        <w:t xml:space="preserve"> ]</w:t>
      </w:r>
      <w:r w:rsidR="002636EC">
        <w:t>.</w:t>
      </w:r>
      <w:r>
        <w:t xml:space="preserve"> Sign In with </w:t>
      </w:r>
      <w:r w:rsidR="002636EC">
        <w:t xml:space="preserve">Existing and Valid Group Admin Live ID credentials. </w:t>
      </w:r>
    </w:p>
    <w:p w:rsidR="002636EC" w:rsidRDefault="002636EC" w:rsidP="002636EC">
      <w:pPr>
        <w:pStyle w:val="ListParagraph"/>
      </w:pPr>
      <w:r>
        <w:rPr>
          <w:noProof/>
        </w:rPr>
        <w:drawing>
          <wp:inline distT="0" distB="0" distL="0" distR="0" wp14:anchorId="66D3B9D3" wp14:editId="3720F86D">
            <wp:extent cx="4200525" cy="266482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8664" cy="2676328"/>
                    </a:xfrm>
                    <a:prstGeom prst="rect">
                      <a:avLst/>
                    </a:prstGeom>
                  </pic:spPr>
                </pic:pic>
              </a:graphicData>
            </a:graphic>
          </wp:inline>
        </w:drawing>
      </w:r>
    </w:p>
    <w:p w:rsidR="002636EC" w:rsidRDefault="002636EC" w:rsidP="002636EC">
      <w:pPr>
        <w:pStyle w:val="ListParagraph"/>
      </w:pPr>
    </w:p>
    <w:p w:rsidR="002636EC" w:rsidRPr="002636EC" w:rsidRDefault="002636EC" w:rsidP="002636EC">
      <w:pPr>
        <w:pStyle w:val="ListParagraph"/>
        <w:numPr>
          <w:ilvl w:val="0"/>
          <w:numId w:val="8"/>
        </w:numPr>
      </w:pPr>
      <w:r>
        <w:t>Click On Admin Features and then click on Manage Group</w:t>
      </w:r>
    </w:p>
    <w:p w:rsidR="002636EC" w:rsidRDefault="002636EC" w:rsidP="002636EC">
      <w:pPr>
        <w:ind w:left="720"/>
      </w:pPr>
      <w:r>
        <w:rPr>
          <w:noProof/>
        </w:rPr>
        <w:drawing>
          <wp:inline distT="0" distB="0" distL="0" distR="0" wp14:anchorId="2B821722" wp14:editId="65A504CD">
            <wp:extent cx="4227830" cy="2714625"/>
            <wp:effectExtent l="0" t="0" r="127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2008" cy="2736570"/>
                    </a:xfrm>
                    <a:prstGeom prst="rect">
                      <a:avLst/>
                    </a:prstGeom>
                  </pic:spPr>
                </pic:pic>
              </a:graphicData>
            </a:graphic>
          </wp:inline>
        </w:drawing>
      </w:r>
    </w:p>
    <w:p w:rsidR="002636EC" w:rsidRDefault="002636EC" w:rsidP="002636EC">
      <w:pPr>
        <w:pStyle w:val="ListParagraph"/>
        <w:numPr>
          <w:ilvl w:val="0"/>
          <w:numId w:val="8"/>
        </w:numPr>
      </w:pPr>
      <w:r>
        <w:t>Provide all the required details except Existing Groups field and click on Create Button to create New Group. Existing Groups field is just</w:t>
      </w:r>
      <w:r w:rsidR="00592C70">
        <w:t xml:space="preserve"> to</w:t>
      </w:r>
      <w:r>
        <w:t xml:space="preserve"> show all the existing groups in Guardian Application.</w:t>
      </w:r>
    </w:p>
    <w:p w:rsidR="008564FE" w:rsidRDefault="006022BB" w:rsidP="002636EC">
      <w:pPr>
        <w:ind w:left="720"/>
      </w:pPr>
      <w:r>
        <w:rPr>
          <w:noProof/>
        </w:rPr>
        <w:drawing>
          <wp:inline distT="0" distB="0" distL="0" distR="0" wp14:anchorId="05A38EDD" wp14:editId="6EAC636A">
            <wp:extent cx="5943600" cy="1911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11350"/>
                    </a:xfrm>
                    <a:prstGeom prst="rect">
                      <a:avLst/>
                    </a:prstGeom>
                  </pic:spPr>
                </pic:pic>
              </a:graphicData>
            </a:graphic>
          </wp:inline>
        </w:drawing>
      </w:r>
    </w:p>
    <w:p w:rsidR="00DD2F33" w:rsidRDefault="00DD2F33" w:rsidP="002636EC">
      <w:pPr>
        <w:pStyle w:val="ListParagraph"/>
        <w:numPr>
          <w:ilvl w:val="0"/>
          <w:numId w:val="8"/>
        </w:numPr>
      </w:pPr>
      <w:r>
        <w:t xml:space="preserve">Click on Reset button to show new Group in Existing Groups drop down list. </w:t>
      </w:r>
    </w:p>
    <w:p w:rsidR="00DD2F33" w:rsidRDefault="00DD2F33" w:rsidP="002636EC">
      <w:pPr>
        <w:pStyle w:val="ListParagraph"/>
        <w:numPr>
          <w:ilvl w:val="0"/>
          <w:numId w:val="8"/>
        </w:numPr>
      </w:pPr>
      <w:r>
        <w:t>Select any group from Existing Groups list and click on Display button to display selected group details. If you need to update any details for selected group, Update the details and Click on Edit button to update accordingly.</w:t>
      </w:r>
    </w:p>
    <w:p w:rsidR="002636EC" w:rsidRDefault="00592C70" w:rsidP="002636EC">
      <w:pPr>
        <w:pStyle w:val="ListParagraph"/>
        <w:numPr>
          <w:ilvl w:val="0"/>
          <w:numId w:val="8"/>
        </w:numPr>
      </w:pPr>
      <w:r>
        <w:t>U</w:t>
      </w:r>
      <w:r w:rsidR="002636EC">
        <w:t xml:space="preserve">sers can </w:t>
      </w:r>
      <w:r>
        <w:t>join</w:t>
      </w:r>
      <w:r w:rsidR="002636EC">
        <w:t xml:space="preserve"> to new group </w:t>
      </w:r>
      <w:r>
        <w:t>from Guardian Phone application once Group is created from Portal</w:t>
      </w:r>
    </w:p>
    <w:p w:rsidR="00E417FF" w:rsidRDefault="00E417FF" w:rsidP="00E417FF">
      <w:pPr>
        <w:pStyle w:val="ListParagraph"/>
        <w:ind w:left="6480"/>
      </w:pPr>
      <w:r>
        <w:rPr>
          <w:noProof/>
        </w:rPr>
        <w:drawing>
          <wp:anchor distT="0" distB="0" distL="114300" distR="114300" simplePos="0" relativeHeight="251658240" behindDoc="0" locked="0" layoutInCell="1" allowOverlap="1">
            <wp:simplePos x="0" y="0"/>
            <wp:positionH relativeFrom="column">
              <wp:posOffset>664210</wp:posOffset>
            </wp:positionH>
            <wp:positionV relativeFrom="paragraph">
              <wp:posOffset>50165</wp:posOffset>
            </wp:positionV>
            <wp:extent cx="2686685" cy="44856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86685" cy="4485640"/>
                    </a:xfrm>
                    <a:prstGeom prst="rect">
                      <a:avLst/>
                    </a:prstGeom>
                  </pic:spPr>
                </pic:pic>
              </a:graphicData>
            </a:graphic>
            <wp14:sizeRelH relativeFrom="margin">
              <wp14:pctWidth>0</wp14:pctWidth>
            </wp14:sizeRelH>
            <wp14:sizeRelV relativeFrom="margin">
              <wp14:pctHeight>0</wp14:pctHeight>
            </wp14:sizeRelV>
          </wp:anchor>
        </w:drawing>
      </w:r>
    </w:p>
    <w:sectPr w:rsidR="00E417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80D" w:rsidRDefault="0043280D" w:rsidP="006022BB">
      <w:pPr>
        <w:spacing w:after="0" w:line="240" w:lineRule="auto"/>
      </w:pPr>
      <w:r>
        <w:separator/>
      </w:r>
    </w:p>
  </w:endnote>
  <w:endnote w:type="continuationSeparator" w:id="0">
    <w:p w:rsidR="0043280D" w:rsidRDefault="0043280D" w:rsidP="00602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80D" w:rsidRDefault="0043280D" w:rsidP="006022BB">
      <w:pPr>
        <w:spacing w:after="0" w:line="240" w:lineRule="auto"/>
      </w:pPr>
      <w:r>
        <w:separator/>
      </w:r>
    </w:p>
  </w:footnote>
  <w:footnote w:type="continuationSeparator" w:id="0">
    <w:p w:rsidR="0043280D" w:rsidRDefault="0043280D" w:rsidP="006022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B4D71"/>
    <w:multiLevelType w:val="hybridMultilevel"/>
    <w:tmpl w:val="4D10D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B543FE"/>
    <w:multiLevelType w:val="hybridMultilevel"/>
    <w:tmpl w:val="FA0C4E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B0695D"/>
    <w:multiLevelType w:val="hybridMultilevel"/>
    <w:tmpl w:val="364EC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812E33"/>
    <w:multiLevelType w:val="hybridMultilevel"/>
    <w:tmpl w:val="23B658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0C2AC3"/>
    <w:multiLevelType w:val="hybridMultilevel"/>
    <w:tmpl w:val="AF303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2A4533"/>
    <w:multiLevelType w:val="hybridMultilevel"/>
    <w:tmpl w:val="F5E27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826AD0"/>
    <w:multiLevelType w:val="hybridMultilevel"/>
    <w:tmpl w:val="B0D67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765B6A"/>
    <w:multiLevelType w:val="hybridMultilevel"/>
    <w:tmpl w:val="9FDA0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1"/>
  </w:num>
  <w:num w:numId="5">
    <w:abstractNumId w:val="7"/>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4FE"/>
    <w:rsid w:val="002636EC"/>
    <w:rsid w:val="0043280D"/>
    <w:rsid w:val="00447D76"/>
    <w:rsid w:val="00592C70"/>
    <w:rsid w:val="006022BB"/>
    <w:rsid w:val="00647FC4"/>
    <w:rsid w:val="006766F8"/>
    <w:rsid w:val="00836DD8"/>
    <w:rsid w:val="008564FE"/>
    <w:rsid w:val="0092716E"/>
    <w:rsid w:val="00A40F88"/>
    <w:rsid w:val="00AD2A60"/>
    <w:rsid w:val="00D36AC3"/>
    <w:rsid w:val="00DD2F33"/>
    <w:rsid w:val="00DF2371"/>
    <w:rsid w:val="00E417FF"/>
    <w:rsid w:val="00E934BB"/>
    <w:rsid w:val="00EF5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BEA56B-1D6A-4A9F-99E9-E9DC6AAC3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16E"/>
    <w:pPr>
      <w:ind w:left="720"/>
      <w:contextualSpacing/>
    </w:pPr>
  </w:style>
  <w:style w:type="character" w:styleId="Hyperlink">
    <w:name w:val="Hyperlink"/>
    <w:basedOn w:val="DefaultParagraphFont"/>
    <w:uiPriority w:val="99"/>
    <w:unhideWhenUsed/>
    <w:rsid w:val="00A40F88"/>
    <w:rPr>
      <w:color w:val="0563C1" w:themeColor="hyperlink"/>
      <w:u w:val="single"/>
    </w:rPr>
  </w:style>
  <w:style w:type="character" w:customStyle="1" w:styleId="skypepnhtextspan">
    <w:name w:val="skypepnhtextspan"/>
    <w:basedOn w:val="DefaultParagraphFont"/>
    <w:rsid w:val="00836DD8"/>
  </w:style>
  <w:style w:type="paragraph" w:styleId="Header">
    <w:name w:val="header"/>
    <w:basedOn w:val="Normal"/>
    <w:link w:val="HeaderChar"/>
    <w:uiPriority w:val="99"/>
    <w:unhideWhenUsed/>
    <w:rsid w:val="00602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2BB"/>
  </w:style>
  <w:style w:type="paragraph" w:styleId="Footer">
    <w:name w:val="footer"/>
    <w:basedOn w:val="Normal"/>
    <w:link w:val="FooterChar"/>
    <w:uiPriority w:val="99"/>
    <w:unhideWhenUsed/>
    <w:rsid w:val="00602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41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ardianportal-dev.cloudapp.net/testpage.aspx" TargetMode="External"/><Relationship Id="rId13" Type="http://schemas.openxmlformats.org/officeDocument/2006/relationships/hyperlink" Target="https://guardianportal-dev.cloudapp.ne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uardiandemo@outlook.com"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573</Words>
  <Characters>3271</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Varma (Tata Consultancy Services)</dc:creator>
  <cp:keywords/>
  <dc:description/>
  <cp:lastModifiedBy>Venkata Ramana Reddy (VR)</cp:lastModifiedBy>
  <cp:revision>2</cp:revision>
  <dcterms:created xsi:type="dcterms:W3CDTF">2015-03-27T11:53:00Z</dcterms:created>
  <dcterms:modified xsi:type="dcterms:W3CDTF">2015-03-27T11:53:00Z</dcterms:modified>
</cp:coreProperties>
</file>