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E7F5F3A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F2052F">
        <w:t>5</w:t>
      </w:r>
      <w:r w:rsidR="00F874F0">
        <w:t>-</w:t>
      </w:r>
      <w:r w:rsidR="00F2052F">
        <w:t>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0EF77CF9" w14:textId="6EBEE98D" w:rsidR="00D450A0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3838448" w:history="1">
            <w:r w:rsidR="00D450A0" w:rsidRPr="000D486A">
              <w:rPr>
                <w:rStyle w:val="Hyperlink"/>
                <w:noProof/>
              </w:rPr>
              <w:t>Motivation</w:t>
            </w:r>
            <w:r w:rsidR="00D450A0">
              <w:rPr>
                <w:noProof/>
                <w:webHidden/>
              </w:rPr>
              <w:tab/>
            </w:r>
            <w:r w:rsidR="00D450A0">
              <w:rPr>
                <w:noProof/>
                <w:webHidden/>
              </w:rPr>
              <w:fldChar w:fldCharType="begin"/>
            </w:r>
            <w:r w:rsidR="00D450A0">
              <w:rPr>
                <w:noProof/>
                <w:webHidden/>
              </w:rPr>
              <w:instrText xml:space="preserve"> PAGEREF _Toc133838448 \h </w:instrText>
            </w:r>
            <w:r w:rsidR="00D450A0">
              <w:rPr>
                <w:noProof/>
                <w:webHidden/>
              </w:rPr>
            </w:r>
            <w:r w:rsidR="00D450A0">
              <w:rPr>
                <w:noProof/>
                <w:webHidden/>
              </w:rPr>
              <w:fldChar w:fldCharType="separate"/>
            </w:r>
            <w:r w:rsidR="00D450A0">
              <w:rPr>
                <w:noProof/>
                <w:webHidden/>
              </w:rPr>
              <w:t>1</w:t>
            </w:r>
            <w:r w:rsidR="00D450A0">
              <w:rPr>
                <w:noProof/>
                <w:webHidden/>
              </w:rPr>
              <w:fldChar w:fldCharType="end"/>
            </w:r>
          </w:hyperlink>
        </w:p>
        <w:p w14:paraId="47821149" w14:textId="6F9A8C13" w:rsidR="00D450A0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838449" w:history="1">
            <w:r w:rsidR="00D450A0" w:rsidRPr="000D486A">
              <w:rPr>
                <w:rStyle w:val="Hyperlink"/>
                <w:noProof/>
              </w:rPr>
              <w:t>Bugs fixed</w:t>
            </w:r>
            <w:r w:rsidR="00D450A0">
              <w:rPr>
                <w:noProof/>
                <w:webHidden/>
              </w:rPr>
              <w:tab/>
            </w:r>
            <w:r w:rsidR="00D450A0">
              <w:rPr>
                <w:noProof/>
                <w:webHidden/>
              </w:rPr>
              <w:fldChar w:fldCharType="begin"/>
            </w:r>
            <w:r w:rsidR="00D450A0">
              <w:rPr>
                <w:noProof/>
                <w:webHidden/>
              </w:rPr>
              <w:instrText xml:space="preserve"> PAGEREF _Toc133838449 \h </w:instrText>
            </w:r>
            <w:r w:rsidR="00D450A0">
              <w:rPr>
                <w:noProof/>
                <w:webHidden/>
              </w:rPr>
            </w:r>
            <w:r w:rsidR="00D450A0">
              <w:rPr>
                <w:noProof/>
                <w:webHidden/>
              </w:rPr>
              <w:fldChar w:fldCharType="separate"/>
            </w:r>
            <w:r w:rsidR="00D450A0">
              <w:rPr>
                <w:noProof/>
                <w:webHidden/>
              </w:rPr>
              <w:t>1</w:t>
            </w:r>
            <w:r w:rsidR="00D450A0">
              <w:rPr>
                <w:noProof/>
                <w:webHidden/>
              </w:rPr>
              <w:fldChar w:fldCharType="end"/>
            </w:r>
          </w:hyperlink>
        </w:p>
        <w:p w14:paraId="63DDEA2B" w14:textId="065BF6AB" w:rsidR="00D450A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838450" w:history="1">
            <w:r w:rsidR="00D450A0" w:rsidRPr="000D486A">
              <w:rPr>
                <w:rStyle w:val="Hyperlink"/>
                <w:noProof/>
              </w:rPr>
              <w:t>Issue #1674 EL expressions for “links”</w:t>
            </w:r>
            <w:r w:rsidR="00D450A0">
              <w:rPr>
                <w:noProof/>
                <w:webHidden/>
              </w:rPr>
              <w:tab/>
            </w:r>
            <w:r w:rsidR="00D450A0">
              <w:rPr>
                <w:noProof/>
                <w:webHidden/>
              </w:rPr>
              <w:fldChar w:fldCharType="begin"/>
            </w:r>
            <w:r w:rsidR="00D450A0">
              <w:rPr>
                <w:noProof/>
                <w:webHidden/>
              </w:rPr>
              <w:instrText xml:space="preserve"> PAGEREF _Toc133838450 \h </w:instrText>
            </w:r>
            <w:r w:rsidR="00D450A0">
              <w:rPr>
                <w:noProof/>
                <w:webHidden/>
              </w:rPr>
            </w:r>
            <w:r w:rsidR="00D450A0">
              <w:rPr>
                <w:noProof/>
                <w:webHidden/>
              </w:rPr>
              <w:fldChar w:fldCharType="separate"/>
            </w:r>
            <w:r w:rsidR="00D450A0">
              <w:rPr>
                <w:noProof/>
                <w:webHidden/>
              </w:rPr>
              <w:t>1</w:t>
            </w:r>
            <w:r w:rsidR="00D450A0">
              <w:rPr>
                <w:noProof/>
                <w:webHidden/>
              </w:rPr>
              <w:fldChar w:fldCharType="end"/>
            </w:r>
          </w:hyperlink>
        </w:p>
        <w:p w14:paraId="536D6CDB" w14:textId="30462190" w:rsidR="00D450A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838451" w:history="1">
            <w:r w:rsidR="00D450A0" w:rsidRPr="000D486A">
              <w:rPr>
                <w:rStyle w:val="Hyperlink"/>
                <w:noProof/>
              </w:rPr>
              <w:t>Issue #1643 Wrong email message to an applicant</w:t>
            </w:r>
            <w:r w:rsidR="00D450A0">
              <w:rPr>
                <w:noProof/>
                <w:webHidden/>
              </w:rPr>
              <w:tab/>
            </w:r>
            <w:r w:rsidR="00D450A0">
              <w:rPr>
                <w:noProof/>
                <w:webHidden/>
              </w:rPr>
              <w:fldChar w:fldCharType="begin"/>
            </w:r>
            <w:r w:rsidR="00D450A0">
              <w:rPr>
                <w:noProof/>
                <w:webHidden/>
              </w:rPr>
              <w:instrText xml:space="preserve"> PAGEREF _Toc133838451 \h </w:instrText>
            </w:r>
            <w:r w:rsidR="00D450A0">
              <w:rPr>
                <w:noProof/>
                <w:webHidden/>
              </w:rPr>
            </w:r>
            <w:r w:rsidR="00D450A0">
              <w:rPr>
                <w:noProof/>
                <w:webHidden/>
              </w:rPr>
              <w:fldChar w:fldCharType="separate"/>
            </w:r>
            <w:r w:rsidR="00D450A0">
              <w:rPr>
                <w:noProof/>
                <w:webHidden/>
              </w:rPr>
              <w:t>1</w:t>
            </w:r>
            <w:r w:rsidR="00D450A0">
              <w:rPr>
                <w:noProof/>
                <w:webHidden/>
              </w:rPr>
              <w:fldChar w:fldCharType="end"/>
            </w:r>
          </w:hyperlink>
        </w:p>
        <w:p w14:paraId="27F5E35A" w14:textId="7D1D0D42" w:rsidR="00D450A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838452" w:history="1">
            <w:r w:rsidR="00D450A0" w:rsidRPr="000D486A">
              <w:rPr>
                <w:rStyle w:val="Hyperlink"/>
                <w:noProof/>
              </w:rPr>
              <w:t>Issue #1464 File size is exceeded a limit</w:t>
            </w:r>
            <w:r w:rsidR="00D450A0">
              <w:rPr>
                <w:noProof/>
                <w:webHidden/>
              </w:rPr>
              <w:tab/>
            </w:r>
            <w:r w:rsidR="00D450A0">
              <w:rPr>
                <w:noProof/>
                <w:webHidden/>
              </w:rPr>
              <w:fldChar w:fldCharType="begin"/>
            </w:r>
            <w:r w:rsidR="00D450A0">
              <w:rPr>
                <w:noProof/>
                <w:webHidden/>
              </w:rPr>
              <w:instrText xml:space="preserve"> PAGEREF _Toc133838452 \h </w:instrText>
            </w:r>
            <w:r w:rsidR="00D450A0">
              <w:rPr>
                <w:noProof/>
                <w:webHidden/>
              </w:rPr>
            </w:r>
            <w:r w:rsidR="00D450A0">
              <w:rPr>
                <w:noProof/>
                <w:webHidden/>
              </w:rPr>
              <w:fldChar w:fldCharType="separate"/>
            </w:r>
            <w:r w:rsidR="00D450A0">
              <w:rPr>
                <w:noProof/>
                <w:webHidden/>
              </w:rPr>
              <w:t>1</w:t>
            </w:r>
            <w:r w:rsidR="00D450A0">
              <w:rPr>
                <w:noProof/>
                <w:webHidden/>
              </w:rPr>
              <w:fldChar w:fldCharType="end"/>
            </w:r>
          </w:hyperlink>
        </w:p>
        <w:p w14:paraId="1F1FCCB6" w14:textId="001391A7" w:rsidR="00D450A0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838453" w:history="1">
            <w:r w:rsidR="00D450A0" w:rsidRPr="000D486A">
              <w:rPr>
                <w:rStyle w:val="Hyperlink"/>
                <w:noProof/>
              </w:rPr>
              <w:t>Improvements</w:t>
            </w:r>
            <w:r w:rsidR="00D450A0">
              <w:rPr>
                <w:noProof/>
                <w:webHidden/>
              </w:rPr>
              <w:tab/>
            </w:r>
            <w:r w:rsidR="00D450A0">
              <w:rPr>
                <w:noProof/>
                <w:webHidden/>
              </w:rPr>
              <w:fldChar w:fldCharType="begin"/>
            </w:r>
            <w:r w:rsidR="00D450A0">
              <w:rPr>
                <w:noProof/>
                <w:webHidden/>
              </w:rPr>
              <w:instrText xml:space="preserve"> PAGEREF _Toc133838453 \h </w:instrText>
            </w:r>
            <w:r w:rsidR="00D450A0">
              <w:rPr>
                <w:noProof/>
                <w:webHidden/>
              </w:rPr>
            </w:r>
            <w:r w:rsidR="00D450A0">
              <w:rPr>
                <w:noProof/>
                <w:webHidden/>
              </w:rPr>
              <w:fldChar w:fldCharType="separate"/>
            </w:r>
            <w:r w:rsidR="00D450A0">
              <w:rPr>
                <w:noProof/>
                <w:webHidden/>
              </w:rPr>
              <w:t>2</w:t>
            </w:r>
            <w:r w:rsidR="00D450A0">
              <w:rPr>
                <w:noProof/>
                <w:webHidden/>
              </w:rPr>
              <w:fldChar w:fldCharType="end"/>
            </w:r>
          </w:hyperlink>
        </w:p>
        <w:p w14:paraId="21FD33DE" w14:textId="64581F73" w:rsidR="00D450A0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838454" w:history="1">
            <w:r w:rsidR="00D450A0" w:rsidRPr="000D486A">
              <w:rPr>
                <w:rStyle w:val="Hyperlink"/>
                <w:noProof/>
              </w:rPr>
              <w:t>Documentation changes</w:t>
            </w:r>
            <w:r w:rsidR="00D450A0">
              <w:rPr>
                <w:noProof/>
                <w:webHidden/>
              </w:rPr>
              <w:tab/>
            </w:r>
            <w:r w:rsidR="00D450A0">
              <w:rPr>
                <w:noProof/>
                <w:webHidden/>
              </w:rPr>
              <w:fldChar w:fldCharType="begin"/>
            </w:r>
            <w:r w:rsidR="00D450A0">
              <w:rPr>
                <w:noProof/>
                <w:webHidden/>
              </w:rPr>
              <w:instrText xml:space="preserve"> PAGEREF _Toc133838454 \h </w:instrText>
            </w:r>
            <w:r w:rsidR="00D450A0">
              <w:rPr>
                <w:noProof/>
                <w:webHidden/>
              </w:rPr>
            </w:r>
            <w:r w:rsidR="00D450A0">
              <w:rPr>
                <w:noProof/>
                <w:webHidden/>
              </w:rPr>
              <w:fldChar w:fldCharType="separate"/>
            </w:r>
            <w:r w:rsidR="00D450A0">
              <w:rPr>
                <w:noProof/>
                <w:webHidden/>
              </w:rPr>
              <w:t>2</w:t>
            </w:r>
            <w:r w:rsidR="00D450A0">
              <w:rPr>
                <w:noProof/>
                <w:webHidden/>
              </w:rPr>
              <w:fldChar w:fldCharType="end"/>
            </w:r>
          </w:hyperlink>
        </w:p>
        <w:p w14:paraId="09BB85A6" w14:textId="5B9B4B7A" w:rsidR="00D450A0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838455" w:history="1">
            <w:r w:rsidR="00D450A0" w:rsidRPr="000D486A">
              <w:rPr>
                <w:rStyle w:val="Hyperlink"/>
                <w:noProof/>
              </w:rPr>
              <w:t>Messages that should be defined</w:t>
            </w:r>
            <w:r w:rsidR="00D450A0">
              <w:rPr>
                <w:noProof/>
                <w:webHidden/>
              </w:rPr>
              <w:tab/>
            </w:r>
            <w:r w:rsidR="00D450A0">
              <w:rPr>
                <w:noProof/>
                <w:webHidden/>
              </w:rPr>
              <w:fldChar w:fldCharType="begin"/>
            </w:r>
            <w:r w:rsidR="00D450A0">
              <w:rPr>
                <w:noProof/>
                <w:webHidden/>
              </w:rPr>
              <w:instrText xml:space="preserve"> PAGEREF _Toc133838455 \h </w:instrText>
            </w:r>
            <w:r w:rsidR="00D450A0">
              <w:rPr>
                <w:noProof/>
                <w:webHidden/>
              </w:rPr>
            </w:r>
            <w:r w:rsidR="00D450A0">
              <w:rPr>
                <w:noProof/>
                <w:webHidden/>
              </w:rPr>
              <w:fldChar w:fldCharType="separate"/>
            </w:r>
            <w:r w:rsidR="00D450A0">
              <w:rPr>
                <w:noProof/>
                <w:webHidden/>
              </w:rPr>
              <w:t>2</w:t>
            </w:r>
            <w:r w:rsidR="00D450A0">
              <w:rPr>
                <w:noProof/>
                <w:webHidden/>
              </w:rPr>
              <w:fldChar w:fldCharType="end"/>
            </w:r>
          </w:hyperlink>
        </w:p>
        <w:p w14:paraId="7A02D50B" w14:textId="1DA274C0" w:rsidR="00D450A0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838456" w:history="1">
            <w:r w:rsidR="00D450A0" w:rsidRPr="000D486A">
              <w:rPr>
                <w:rStyle w:val="Hyperlink"/>
                <w:noProof/>
              </w:rPr>
              <w:t>Disclaimer</w:t>
            </w:r>
            <w:r w:rsidR="00D450A0">
              <w:rPr>
                <w:noProof/>
                <w:webHidden/>
              </w:rPr>
              <w:tab/>
            </w:r>
            <w:r w:rsidR="00D450A0">
              <w:rPr>
                <w:noProof/>
                <w:webHidden/>
              </w:rPr>
              <w:fldChar w:fldCharType="begin"/>
            </w:r>
            <w:r w:rsidR="00D450A0">
              <w:rPr>
                <w:noProof/>
                <w:webHidden/>
              </w:rPr>
              <w:instrText xml:space="preserve"> PAGEREF _Toc133838456 \h </w:instrText>
            </w:r>
            <w:r w:rsidR="00D450A0">
              <w:rPr>
                <w:noProof/>
                <w:webHidden/>
              </w:rPr>
            </w:r>
            <w:r w:rsidR="00D450A0">
              <w:rPr>
                <w:noProof/>
                <w:webHidden/>
              </w:rPr>
              <w:fldChar w:fldCharType="separate"/>
            </w:r>
            <w:r w:rsidR="00D450A0">
              <w:rPr>
                <w:noProof/>
                <w:webHidden/>
              </w:rPr>
              <w:t>2</w:t>
            </w:r>
            <w:r w:rsidR="00D450A0">
              <w:rPr>
                <w:noProof/>
                <w:webHidden/>
              </w:rPr>
              <w:fldChar w:fldCharType="end"/>
            </w:r>
          </w:hyperlink>
        </w:p>
        <w:p w14:paraId="25824E24" w14:textId="59B3F97C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33838448"/>
      <w:r w:rsidRPr="004535BB">
        <w:t>Motivation</w:t>
      </w:r>
      <w:bookmarkEnd w:id="0"/>
    </w:p>
    <w:p w14:paraId="3A7D06D8" w14:textId="697C651B" w:rsidR="00F8156A" w:rsidRPr="00FD442A" w:rsidRDefault="00FD442A" w:rsidP="00FD442A">
      <w:r>
        <w:tab/>
        <w:t xml:space="preserve">The goal is to </w:t>
      </w:r>
      <w:r w:rsidR="00F8156A">
        <w:t>resolve issues marked as “immediately”.</w:t>
      </w:r>
    </w:p>
    <w:p w14:paraId="6671DA9B" w14:textId="217DC01A" w:rsidR="00C03686" w:rsidRDefault="00512E62" w:rsidP="0096188B">
      <w:pPr>
        <w:pStyle w:val="Heading1"/>
      </w:pPr>
      <w:bookmarkStart w:id="1" w:name="_Toc133838449"/>
      <w:r>
        <w:t>Bugs fixed</w:t>
      </w:r>
      <w:bookmarkEnd w:id="1"/>
    </w:p>
    <w:p w14:paraId="7B9395A6" w14:textId="1CC2E179" w:rsidR="00F8156A" w:rsidRDefault="00F8156A" w:rsidP="00F8156A">
      <w:pPr>
        <w:pStyle w:val="Heading2"/>
      </w:pPr>
      <w:bookmarkStart w:id="2" w:name="_Toc133838450"/>
      <w:r>
        <w:t>Issue #1674 EL expressions for “links”</w:t>
      </w:r>
      <w:bookmarkEnd w:id="2"/>
    </w:p>
    <w:p w14:paraId="29B161C4" w14:textId="793C952D" w:rsidR="00F8156A" w:rsidRDefault="00F8156A" w:rsidP="00F8156A">
      <w:r>
        <w:tab/>
        <w:t xml:space="preserve">It is not a bug. EL expressions for links require </w:t>
      </w:r>
      <w:r w:rsidR="00F92CB6">
        <w:t xml:space="preserve">an </w:t>
      </w:r>
      <w:r>
        <w:t>index, e.g., /manufacturers/0/prefLabel@literal.</w:t>
      </w:r>
    </w:p>
    <w:p w14:paraId="59F019A0" w14:textId="145AF91C" w:rsidR="00F8156A" w:rsidRPr="00F8156A" w:rsidRDefault="00F8156A" w:rsidP="00F8156A">
      <w:r>
        <w:tab/>
        <w:t>The online manual has been extended.</w:t>
      </w:r>
    </w:p>
    <w:p w14:paraId="070A680A" w14:textId="03AD0CA7" w:rsidR="00F8156A" w:rsidRDefault="00F8156A" w:rsidP="00F8156A">
      <w:pPr>
        <w:pStyle w:val="Heading2"/>
      </w:pPr>
      <w:bookmarkStart w:id="3" w:name="_Toc133838451"/>
      <w:r>
        <w:t>Issue #1643 Wrong email message to an applicant</w:t>
      </w:r>
      <w:bookmarkEnd w:id="3"/>
    </w:p>
    <w:p w14:paraId="45639ECC" w14:textId="30C3146B" w:rsidR="00F8156A" w:rsidRPr="00F8156A" w:rsidRDefault="00F8156A" w:rsidP="00F8156A">
      <w:r>
        <w:tab/>
        <w:t>From the current release</w:t>
      </w:r>
      <w:r w:rsidR="00F92CB6">
        <w:t>,</w:t>
      </w:r>
      <w:r>
        <w:t xml:space="preserve"> the email will send only on “continue” and “finalize” actions. The rest of </w:t>
      </w:r>
      <w:r w:rsidR="00F92CB6">
        <w:t xml:space="preserve">the </w:t>
      </w:r>
      <w:r>
        <w:t xml:space="preserve">actions like “return”, “reassign”, </w:t>
      </w:r>
      <w:r w:rsidR="00F92CB6">
        <w:t xml:space="preserve">and </w:t>
      </w:r>
      <w:r>
        <w:t xml:space="preserve">“new action” will not send </w:t>
      </w:r>
      <w:r w:rsidR="00F92CB6">
        <w:t xml:space="preserve">an </w:t>
      </w:r>
      <w:r>
        <w:t>email</w:t>
      </w:r>
    </w:p>
    <w:p w14:paraId="749F310E" w14:textId="79ECFC9B" w:rsidR="00F8156A" w:rsidRDefault="00F8156A" w:rsidP="00F8156A">
      <w:pPr>
        <w:pStyle w:val="Heading2"/>
      </w:pPr>
      <w:bookmarkStart w:id="4" w:name="_Toc133838452"/>
      <w:r>
        <w:t xml:space="preserve">Issue #1464 File size </w:t>
      </w:r>
      <w:r w:rsidR="00F92CB6">
        <w:t>ha</w:t>
      </w:r>
      <w:r>
        <w:t>s exceeded a limit</w:t>
      </w:r>
      <w:bookmarkEnd w:id="4"/>
    </w:p>
    <w:p w14:paraId="4945D851" w14:textId="5F685180" w:rsidR="00F8156A" w:rsidRDefault="00F8156A" w:rsidP="00F8156A">
      <w:r>
        <w:tab/>
      </w:r>
      <w:r w:rsidR="008C1719">
        <w:t>Fixed by extend</w:t>
      </w:r>
      <w:r w:rsidR="00F92CB6">
        <w:t>ing</w:t>
      </w:r>
      <w:r w:rsidR="008C1719">
        <w:t xml:space="preserve"> default configuration and improv</w:t>
      </w:r>
      <w:r w:rsidR="00F92CB6">
        <w:t>ing</w:t>
      </w:r>
      <w:r w:rsidR="008C1719">
        <w:t xml:space="preserve"> clients’ codes</w:t>
      </w:r>
    </w:p>
    <w:p w14:paraId="480BE6AA" w14:textId="72099085" w:rsidR="008C1719" w:rsidRDefault="008C1719" w:rsidP="00F8156A">
      <w:r>
        <w:t>The default configuration</w:t>
      </w:r>
      <w:r w:rsidR="00B25A7F">
        <w:rPr>
          <w:rStyle w:val="FootnoteReference"/>
        </w:rPr>
        <w:footnoteReference w:id="1"/>
      </w:r>
      <w:r>
        <w:t xml:space="preserve"> related to upload allows 12 Mb:</w:t>
      </w:r>
    </w:p>
    <w:p w14:paraId="7C2515FC" w14:textId="06E8FAC1" w:rsidR="008C1719" w:rsidRDefault="008C1719" w:rsidP="008C1719">
      <w:pPr>
        <w:spacing w:after="0"/>
      </w:pPr>
      <w:proofErr w:type="spellStart"/>
      <w:r w:rsidRPr="008C1719">
        <w:t>server.tomcat.max</w:t>
      </w:r>
      <w:proofErr w:type="spellEnd"/>
      <w:r w:rsidRPr="008C1719">
        <w:t>-swallow-size = -1</w:t>
      </w:r>
    </w:p>
    <w:p w14:paraId="11C46527" w14:textId="77777777" w:rsidR="008C1719" w:rsidRDefault="008C1719" w:rsidP="008C1719">
      <w:pPr>
        <w:spacing w:after="0"/>
      </w:pPr>
      <w:r>
        <w:t>## MULTIPART (</w:t>
      </w:r>
      <w:proofErr w:type="spellStart"/>
      <w:r>
        <w:t>MultipartProperties</w:t>
      </w:r>
      <w:proofErr w:type="spellEnd"/>
      <w:r>
        <w:t>)</w:t>
      </w:r>
    </w:p>
    <w:p w14:paraId="36694FFA" w14:textId="77777777" w:rsidR="008C1719" w:rsidRDefault="008C1719" w:rsidP="008C1719">
      <w:pPr>
        <w:spacing w:after="0"/>
      </w:pPr>
      <w:r>
        <w:t># Enable multipart uploads</w:t>
      </w:r>
    </w:p>
    <w:p w14:paraId="012DF640" w14:textId="77777777" w:rsidR="008C1719" w:rsidRDefault="008C1719" w:rsidP="008C1719">
      <w:pPr>
        <w:spacing w:after="0"/>
      </w:pPr>
      <w:proofErr w:type="spellStart"/>
      <w:r>
        <w:t>spring.servlet.multipart.enabled</w:t>
      </w:r>
      <w:proofErr w:type="spellEnd"/>
      <w:r>
        <w:t>=true</w:t>
      </w:r>
    </w:p>
    <w:p w14:paraId="5B4CB337" w14:textId="77777777" w:rsidR="008C1719" w:rsidRDefault="008C1719" w:rsidP="008C1719">
      <w:pPr>
        <w:spacing w:after="0"/>
      </w:pPr>
      <w:r>
        <w:t># Threshold after which files are written to disk.</w:t>
      </w:r>
    </w:p>
    <w:p w14:paraId="28842724" w14:textId="77777777" w:rsidR="008C1719" w:rsidRDefault="008C1719" w:rsidP="008C1719">
      <w:pPr>
        <w:spacing w:after="0"/>
      </w:pPr>
      <w:proofErr w:type="spellStart"/>
      <w:r>
        <w:t>spring.servlet.multipart.file</w:t>
      </w:r>
      <w:proofErr w:type="spellEnd"/>
      <w:r>
        <w:t>-size-threshold=2KB</w:t>
      </w:r>
    </w:p>
    <w:p w14:paraId="70DE4D11" w14:textId="77777777" w:rsidR="008C1719" w:rsidRDefault="008C1719" w:rsidP="008C1719">
      <w:pPr>
        <w:spacing w:after="0"/>
      </w:pPr>
      <w:r>
        <w:lastRenderedPageBreak/>
        <w:t># Max file size.</w:t>
      </w:r>
    </w:p>
    <w:p w14:paraId="1B3F7FD6" w14:textId="77777777" w:rsidR="008C1719" w:rsidRDefault="008C1719" w:rsidP="008C1719">
      <w:pPr>
        <w:spacing w:after="0"/>
      </w:pPr>
      <w:r>
        <w:t>spring.servlet.multipart.max-file-size=2MB</w:t>
      </w:r>
    </w:p>
    <w:p w14:paraId="6E17F58D" w14:textId="77777777" w:rsidR="008C1719" w:rsidRDefault="008C1719" w:rsidP="008C1719">
      <w:pPr>
        <w:spacing w:after="0"/>
      </w:pPr>
      <w:r>
        <w:t># Max Request Size</w:t>
      </w:r>
    </w:p>
    <w:p w14:paraId="1B9C710C" w14:textId="283426FF" w:rsidR="008C1719" w:rsidRDefault="008C1719" w:rsidP="008C1719">
      <w:r>
        <w:t>spring.servlet.multipart.max-request-size=12MB</w:t>
      </w:r>
    </w:p>
    <w:p w14:paraId="0C50C0D1" w14:textId="6DD1DE7F" w:rsidR="008C1719" w:rsidRPr="00F8156A" w:rsidRDefault="008C1719" w:rsidP="008C1719">
      <w:r>
        <w:tab/>
        <w:t>It is possible to reduce (recommended) or enlarge (strongly unrecommended) upload file size by  “spring.servlet.multipart.max-request-size”  parameter in the custom application.properties file</w:t>
      </w:r>
    </w:p>
    <w:p w14:paraId="04A87B7F" w14:textId="54B4D241" w:rsidR="00887515" w:rsidRDefault="00894B10" w:rsidP="00887515">
      <w:pPr>
        <w:pStyle w:val="Heading1"/>
      </w:pPr>
      <w:bookmarkStart w:id="5" w:name="_Toc133838453"/>
      <w:r>
        <w:t>Improvements</w:t>
      </w:r>
      <w:bookmarkEnd w:id="5"/>
    </w:p>
    <w:p w14:paraId="005E369A" w14:textId="400B744A" w:rsidR="008C1719" w:rsidRPr="008C1719" w:rsidRDefault="008C1719" w:rsidP="008C1719">
      <w:r>
        <w:tab/>
        <w:t xml:space="preserve">There </w:t>
      </w:r>
      <w:r w:rsidR="00F92CB6">
        <w:t xml:space="preserve">are </w:t>
      </w:r>
      <w:r>
        <w:t>no improvements as well as new features in this release.</w:t>
      </w:r>
    </w:p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6" w:name="_Toc133838454"/>
      <w:r>
        <w:t>Documentation</w:t>
      </w:r>
      <w:r w:rsidR="003D18D6">
        <w:t xml:space="preserve"> changes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1363"/>
        <w:gridCol w:w="4421"/>
        <w:gridCol w:w="1323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3215E">
        <w:tc>
          <w:tcPr>
            <w:tcW w:w="2410" w:type="dxa"/>
          </w:tcPr>
          <w:p w14:paraId="2A0A3E1B" w14:textId="12791E17" w:rsidR="00D3215E" w:rsidRDefault="008C1719" w:rsidP="00394F7F">
            <w:r w:rsidRPr="008C1719">
              <w:t xml:space="preserve">Creation </w:t>
            </w:r>
            <w:r w:rsidR="00F92CB6">
              <w:t xml:space="preserve">of </w:t>
            </w:r>
            <w:r w:rsidRPr="008C1719">
              <w:t>printable electronic documents in OpenRIMS.docx</w:t>
            </w:r>
          </w:p>
        </w:tc>
        <w:tc>
          <w:tcPr>
            <w:tcW w:w="1447" w:type="dxa"/>
          </w:tcPr>
          <w:p w14:paraId="35654AE3" w14:textId="096AD2E8" w:rsidR="00D3215E" w:rsidRPr="00D3215E" w:rsidRDefault="008C1719" w:rsidP="00394F7F">
            <w:r>
              <w:t>extended</w:t>
            </w:r>
          </w:p>
        </w:tc>
        <w:tc>
          <w:tcPr>
            <w:tcW w:w="4066" w:type="dxa"/>
          </w:tcPr>
          <w:p w14:paraId="65FD6CB2" w14:textId="39F7FA43" w:rsidR="00D3215E" w:rsidRDefault="008C1719" w:rsidP="00394F7F">
            <w:r w:rsidRPr="008C1719">
              <w:t>https://redmine.openrims.org/documents/187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7E1452D3" w:rsidR="00D3215E" w:rsidRDefault="00D3215E" w:rsidP="00394F7F"/>
        </w:tc>
        <w:tc>
          <w:tcPr>
            <w:tcW w:w="1447" w:type="dxa"/>
          </w:tcPr>
          <w:p w14:paraId="59A9A89A" w14:textId="57AF6075" w:rsidR="00D3215E" w:rsidRDefault="00D3215E" w:rsidP="00394F7F"/>
        </w:tc>
        <w:tc>
          <w:tcPr>
            <w:tcW w:w="4066" w:type="dxa"/>
          </w:tcPr>
          <w:p w14:paraId="0F14C264" w14:textId="6E5BED66" w:rsidR="00D3215E" w:rsidRDefault="00D3215E" w:rsidP="00394F7F"/>
        </w:tc>
        <w:tc>
          <w:tcPr>
            <w:tcW w:w="1427" w:type="dxa"/>
          </w:tcPr>
          <w:p w14:paraId="2A722E61" w14:textId="77777777" w:rsidR="00D3215E" w:rsidRDefault="00D3215E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7" w:name="_Toc133838455"/>
      <w:r>
        <w:t>Messages that should be defined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0B4666E9" w:rsidR="006A041F" w:rsidRPr="006E6225" w:rsidRDefault="003F66C3" w:rsidP="00670F7E">
            <w:pPr>
              <w:rPr>
                <w:rFonts w:cstheme="minorHAnsi"/>
              </w:rPr>
            </w:pPr>
            <w:r>
              <w:rPr>
                <w:rFonts w:cstheme="minorHAnsi"/>
              </w:rPr>
              <w:t>Inspections</w:t>
            </w:r>
          </w:p>
        </w:tc>
        <w:tc>
          <w:tcPr>
            <w:tcW w:w="4737" w:type="dxa"/>
          </w:tcPr>
          <w:p w14:paraId="7B6D36B7" w14:textId="684623DD" w:rsidR="006A041F" w:rsidRDefault="003F66C3" w:rsidP="006E6225">
            <w:pPr>
              <w:tabs>
                <w:tab w:val="left" w:pos="1164"/>
              </w:tabs>
            </w:pPr>
            <w:r>
              <w:t>Inspections</w:t>
            </w:r>
          </w:p>
        </w:tc>
        <w:tc>
          <w:tcPr>
            <w:tcW w:w="2524" w:type="dxa"/>
          </w:tcPr>
          <w:p w14:paraId="27D8F854" w14:textId="00C1CF93" w:rsidR="006A041F" w:rsidRDefault="003F66C3" w:rsidP="00670F7E">
            <w:r>
              <w:t>Application Dashboard menu</w:t>
            </w:r>
          </w:p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0DAC0CC8" w:rsidR="00845381" w:rsidRDefault="00D543D4" w:rsidP="006471E5">
            <w:pPr>
              <w:rPr>
                <w:shd w:val="clear" w:color="auto" w:fill="FFFFFF"/>
              </w:rPr>
            </w:pPr>
            <w:proofErr w:type="spellStart"/>
            <w:r w:rsidRPr="00D543D4">
              <w:rPr>
                <w:shd w:val="clear" w:color="auto" w:fill="FFFFFF"/>
              </w:rPr>
              <w:t>clickforinspect</w:t>
            </w:r>
            <w:proofErr w:type="spellEnd"/>
          </w:p>
        </w:tc>
        <w:tc>
          <w:tcPr>
            <w:tcW w:w="4737" w:type="dxa"/>
          </w:tcPr>
          <w:p w14:paraId="4D03F656" w14:textId="175038CF" w:rsidR="00845381" w:rsidRDefault="00D543D4" w:rsidP="006E6225">
            <w:pPr>
              <w:tabs>
                <w:tab w:val="left" w:pos="1164"/>
              </w:tabs>
            </w:pPr>
            <w:r>
              <w:t>Select a permit to query for an inspection</w:t>
            </w:r>
          </w:p>
        </w:tc>
        <w:tc>
          <w:tcPr>
            <w:tcW w:w="2524" w:type="dxa"/>
          </w:tcPr>
          <w:p w14:paraId="2C0E190F" w14:textId="7EDBAF7B" w:rsidR="00845381" w:rsidRDefault="002C540C" w:rsidP="00670F7E">
            <w:r>
              <w:t>Inspection Dashboard</w:t>
            </w:r>
          </w:p>
        </w:tc>
      </w:tr>
      <w:tr w:rsidR="001630F1" w:rsidRPr="00E81162" w14:paraId="2C3BE583" w14:textId="77777777" w:rsidTr="00013CC2">
        <w:tc>
          <w:tcPr>
            <w:tcW w:w="2089" w:type="dxa"/>
          </w:tcPr>
          <w:p w14:paraId="4269A238" w14:textId="59AA7D14" w:rsidR="001630F1" w:rsidRPr="00EE6AE4" w:rsidRDefault="008C1719" w:rsidP="006471E5">
            <w:pPr>
              <w:rPr>
                <w:shd w:val="clear" w:color="auto" w:fill="FFFFFF"/>
              </w:rPr>
            </w:pPr>
            <w:proofErr w:type="spellStart"/>
            <w:r w:rsidRPr="008C1719">
              <w:rPr>
                <w:shd w:val="clear" w:color="auto" w:fill="FFFFFF"/>
              </w:rPr>
              <w:t>error_filesize</w:t>
            </w:r>
            <w:proofErr w:type="spellEnd"/>
          </w:p>
        </w:tc>
        <w:tc>
          <w:tcPr>
            <w:tcW w:w="4737" w:type="dxa"/>
          </w:tcPr>
          <w:p w14:paraId="6981164F" w14:textId="269B1B76" w:rsidR="001630F1" w:rsidRDefault="00F92CB6" w:rsidP="006E6225">
            <w:pPr>
              <w:tabs>
                <w:tab w:val="left" w:pos="1164"/>
              </w:tabs>
            </w:pPr>
            <w:r>
              <w:t>The f</w:t>
            </w:r>
            <w:r w:rsidR="008C1719" w:rsidRPr="008C1719">
              <w:t xml:space="preserve">ile size </w:t>
            </w:r>
            <w:r>
              <w:t>has</w:t>
            </w:r>
            <w:r w:rsidR="008C1719" w:rsidRPr="008C1719">
              <w:t xml:space="preserve"> exceeded the maximum allowed</w:t>
            </w:r>
          </w:p>
        </w:tc>
        <w:tc>
          <w:tcPr>
            <w:tcW w:w="2524" w:type="dxa"/>
          </w:tcPr>
          <w:p w14:paraId="1841B7FB" w14:textId="6E04C3E4" w:rsidR="001630F1" w:rsidRDefault="008C1719" w:rsidP="00670F7E">
            <w:r>
              <w:t>File uploader</w:t>
            </w:r>
          </w:p>
        </w:tc>
      </w:tr>
      <w:tr w:rsidR="00F80B03" w:rsidRPr="00E81162" w14:paraId="757C68B8" w14:textId="77777777" w:rsidTr="00013CC2">
        <w:tc>
          <w:tcPr>
            <w:tcW w:w="2089" w:type="dxa"/>
          </w:tcPr>
          <w:p w14:paraId="79C6D2AE" w14:textId="2AC7733B" w:rsidR="00F80B03" w:rsidRDefault="00F80B03" w:rsidP="006471E5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4737" w:type="dxa"/>
          </w:tcPr>
          <w:p w14:paraId="5B8D5C37" w14:textId="2D302350" w:rsidR="00F80B03" w:rsidRDefault="00F80B03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59177F53" w14:textId="6CC06D5B" w:rsidR="00F80B03" w:rsidRDefault="00F80B03" w:rsidP="00670F7E"/>
        </w:tc>
      </w:tr>
    </w:tbl>
    <w:p w14:paraId="69D09B84" w14:textId="3B05EC97" w:rsidR="00245549" w:rsidRDefault="00245549" w:rsidP="00245549">
      <w:pPr>
        <w:pStyle w:val="Heading1"/>
      </w:pPr>
      <w:bookmarkStart w:id="8" w:name="_Toc133838456"/>
      <w:r>
        <w:t>Disclaimer</w:t>
      </w:r>
      <w:bookmarkEnd w:id="8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E9C4" w14:textId="77777777" w:rsidR="0001073B" w:rsidRDefault="0001073B" w:rsidP="00EB0FAC">
      <w:pPr>
        <w:spacing w:after="0" w:line="240" w:lineRule="auto"/>
      </w:pPr>
      <w:r>
        <w:separator/>
      </w:r>
    </w:p>
  </w:endnote>
  <w:endnote w:type="continuationSeparator" w:id="0">
    <w:p w14:paraId="1C8A4C3A" w14:textId="77777777" w:rsidR="0001073B" w:rsidRDefault="0001073B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C837" w14:textId="77777777" w:rsidR="0001073B" w:rsidRDefault="0001073B" w:rsidP="00EB0FAC">
      <w:pPr>
        <w:spacing w:after="0" w:line="240" w:lineRule="auto"/>
      </w:pPr>
      <w:r>
        <w:separator/>
      </w:r>
    </w:p>
  </w:footnote>
  <w:footnote w:type="continuationSeparator" w:id="0">
    <w:p w14:paraId="04A7D016" w14:textId="77777777" w:rsidR="0001073B" w:rsidRDefault="0001073B" w:rsidP="00EB0FAC">
      <w:pPr>
        <w:spacing w:after="0" w:line="240" w:lineRule="auto"/>
      </w:pPr>
      <w:r>
        <w:continuationSeparator/>
      </w:r>
    </w:p>
  </w:footnote>
  <w:footnote w:id="1">
    <w:p w14:paraId="73FA3573" w14:textId="35643AAC" w:rsidR="00B25A7F" w:rsidRDefault="00B25A7F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B25A7F">
        <w:t>https://docs.spring.io/spring-boot/docs/2.1.6.RELEASE/reference/html/common-application-properties.html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C6B"/>
    <w:multiLevelType w:val="hybridMultilevel"/>
    <w:tmpl w:val="1F3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F1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A17DB2"/>
    <w:multiLevelType w:val="hybridMultilevel"/>
    <w:tmpl w:val="B62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607EC"/>
    <w:multiLevelType w:val="hybridMultilevel"/>
    <w:tmpl w:val="55F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7669F"/>
    <w:multiLevelType w:val="hybridMultilevel"/>
    <w:tmpl w:val="7872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822DE"/>
    <w:multiLevelType w:val="hybridMultilevel"/>
    <w:tmpl w:val="C096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32"/>
  </w:num>
  <w:num w:numId="2" w16cid:durableId="1708069006">
    <w:abstractNumId w:val="29"/>
  </w:num>
  <w:num w:numId="3" w16cid:durableId="1199201290">
    <w:abstractNumId w:val="22"/>
  </w:num>
  <w:num w:numId="4" w16cid:durableId="1919556782">
    <w:abstractNumId w:val="27"/>
  </w:num>
  <w:num w:numId="5" w16cid:durableId="1764916421">
    <w:abstractNumId w:val="34"/>
  </w:num>
  <w:num w:numId="6" w16cid:durableId="1747915078">
    <w:abstractNumId w:val="26"/>
  </w:num>
  <w:num w:numId="7" w16cid:durableId="1078282616">
    <w:abstractNumId w:val="20"/>
  </w:num>
  <w:num w:numId="8" w16cid:durableId="270741820">
    <w:abstractNumId w:val="36"/>
  </w:num>
  <w:num w:numId="9" w16cid:durableId="1779448097">
    <w:abstractNumId w:val="35"/>
  </w:num>
  <w:num w:numId="10" w16cid:durableId="492844015">
    <w:abstractNumId w:val="11"/>
  </w:num>
  <w:num w:numId="11" w16cid:durableId="986468707">
    <w:abstractNumId w:val="38"/>
  </w:num>
  <w:num w:numId="12" w16cid:durableId="1644310909">
    <w:abstractNumId w:val="25"/>
  </w:num>
  <w:num w:numId="13" w16cid:durableId="2087605125">
    <w:abstractNumId w:val="24"/>
  </w:num>
  <w:num w:numId="14" w16cid:durableId="1255552114">
    <w:abstractNumId w:val="31"/>
  </w:num>
  <w:num w:numId="15" w16cid:durableId="223420353">
    <w:abstractNumId w:val="33"/>
  </w:num>
  <w:num w:numId="16" w16cid:durableId="664018312">
    <w:abstractNumId w:val="5"/>
  </w:num>
  <w:num w:numId="17" w16cid:durableId="481391833">
    <w:abstractNumId w:val="37"/>
  </w:num>
  <w:num w:numId="18" w16cid:durableId="2077361064">
    <w:abstractNumId w:val="0"/>
  </w:num>
  <w:num w:numId="19" w16cid:durableId="910772332">
    <w:abstractNumId w:val="10"/>
  </w:num>
  <w:num w:numId="20" w16cid:durableId="1066222216">
    <w:abstractNumId w:val="8"/>
  </w:num>
  <w:num w:numId="21" w16cid:durableId="1118524216">
    <w:abstractNumId w:val="19"/>
  </w:num>
  <w:num w:numId="22" w16cid:durableId="1371492394">
    <w:abstractNumId w:val="14"/>
  </w:num>
  <w:num w:numId="23" w16cid:durableId="1119883819">
    <w:abstractNumId w:val="16"/>
  </w:num>
  <w:num w:numId="24" w16cid:durableId="2015258564">
    <w:abstractNumId w:val="13"/>
  </w:num>
  <w:num w:numId="25" w16cid:durableId="364260509">
    <w:abstractNumId w:val="15"/>
  </w:num>
  <w:num w:numId="26" w16cid:durableId="653141195">
    <w:abstractNumId w:val="18"/>
  </w:num>
  <w:num w:numId="27" w16cid:durableId="1056513223">
    <w:abstractNumId w:val="21"/>
  </w:num>
  <w:num w:numId="28" w16cid:durableId="725228415">
    <w:abstractNumId w:val="2"/>
  </w:num>
  <w:num w:numId="29" w16cid:durableId="757752768">
    <w:abstractNumId w:val="9"/>
  </w:num>
  <w:num w:numId="30" w16cid:durableId="962035534">
    <w:abstractNumId w:val="17"/>
  </w:num>
  <w:num w:numId="31" w16cid:durableId="1365982383">
    <w:abstractNumId w:val="28"/>
  </w:num>
  <w:num w:numId="32" w16cid:durableId="1071078990">
    <w:abstractNumId w:val="7"/>
  </w:num>
  <w:num w:numId="33" w16cid:durableId="664817607">
    <w:abstractNumId w:val="30"/>
  </w:num>
  <w:num w:numId="34" w16cid:durableId="1145389633">
    <w:abstractNumId w:val="1"/>
  </w:num>
  <w:num w:numId="35" w16cid:durableId="718288066">
    <w:abstractNumId w:val="23"/>
  </w:num>
  <w:num w:numId="36" w16cid:durableId="196283265">
    <w:abstractNumId w:val="4"/>
  </w:num>
  <w:num w:numId="37" w16cid:durableId="706102533">
    <w:abstractNumId w:val="3"/>
  </w:num>
  <w:num w:numId="38" w16cid:durableId="1592738310">
    <w:abstractNumId w:val="6"/>
  </w:num>
  <w:num w:numId="39" w16cid:durableId="997003288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mwMKkFAGYkuDstAAAA"/>
  </w:docVars>
  <w:rsids>
    <w:rsidRoot w:val="002679D2"/>
    <w:rsid w:val="00000E35"/>
    <w:rsid w:val="00001CF3"/>
    <w:rsid w:val="00002211"/>
    <w:rsid w:val="00003BE7"/>
    <w:rsid w:val="000045B8"/>
    <w:rsid w:val="000074F9"/>
    <w:rsid w:val="0001073B"/>
    <w:rsid w:val="00013CC2"/>
    <w:rsid w:val="000144FD"/>
    <w:rsid w:val="00016827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6697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681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C540C"/>
    <w:rsid w:val="002D1D92"/>
    <w:rsid w:val="002D5C47"/>
    <w:rsid w:val="002D67D4"/>
    <w:rsid w:val="002D6C1B"/>
    <w:rsid w:val="002E2874"/>
    <w:rsid w:val="002E350D"/>
    <w:rsid w:val="002F2ABC"/>
    <w:rsid w:val="002F4B86"/>
    <w:rsid w:val="00310218"/>
    <w:rsid w:val="00310828"/>
    <w:rsid w:val="00314E4C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3F66C3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4E31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434B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844"/>
    <w:rsid w:val="00B12E65"/>
    <w:rsid w:val="00B13DCF"/>
    <w:rsid w:val="00B15C7F"/>
    <w:rsid w:val="00B20495"/>
    <w:rsid w:val="00B20953"/>
    <w:rsid w:val="00B2346C"/>
    <w:rsid w:val="00B24AE2"/>
    <w:rsid w:val="00B25A7F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C9D"/>
    <w:rsid w:val="00B64797"/>
    <w:rsid w:val="00B64AD2"/>
    <w:rsid w:val="00B64BFE"/>
    <w:rsid w:val="00B65C3C"/>
    <w:rsid w:val="00B67664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E24C3"/>
    <w:rsid w:val="00BE3255"/>
    <w:rsid w:val="00BE3F4F"/>
    <w:rsid w:val="00BE4CE8"/>
    <w:rsid w:val="00BE7C20"/>
    <w:rsid w:val="00BF0066"/>
    <w:rsid w:val="00BF13C8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3C22"/>
    <w:rsid w:val="00C4743B"/>
    <w:rsid w:val="00C47CCF"/>
    <w:rsid w:val="00C50319"/>
    <w:rsid w:val="00C531DD"/>
    <w:rsid w:val="00C537B1"/>
    <w:rsid w:val="00C6021A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D5B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3153"/>
    <w:rsid w:val="00CF4C6F"/>
    <w:rsid w:val="00CF621C"/>
    <w:rsid w:val="00D032FB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72B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2CB0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4ECB"/>
    <w:rsid w:val="00EE533A"/>
    <w:rsid w:val="00EE6AE4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1A4"/>
    <w:rsid w:val="00F2052F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CC8"/>
    <w:rsid w:val="00FC1F9F"/>
    <w:rsid w:val="00FC6DC5"/>
    <w:rsid w:val="00FC745A"/>
    <w:rsid w:val="00FD04FD"/>
    <w:rsid w:val="00FD442A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618</cp:revision>
  <dcterms:created xsi:type="dcterms:W3CDTF">2021-06-27T19:21:00Z</dcterms:created>
  <dcterms:modified xsi:type="dcterms:W3CDTF">2023-05-01T10:03:00Z</dcterms:modified>
</cp:coreProperties>
</file>