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CF1C199" w:rsidR="00C97038" w:rsidRPr="006A24C7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A84EC4">
        <w:t>1</w:t>
      </w:r>
      <w:r w:rsidR="006A24C7">
        <w:rPr>
          <w:lang w:val="ru-RU"/>
        </w:rPr>
        <w:t>2</w:t>
      </w:r>
      <w:r w:rsidR="00F874F0">
        <w:t>-</w:t>
      </w:r>
      <w:r w:rsidR="006A24C7">
        <w:rPr>
          <w:lang w:val="ru-RU"/>
        </w:rPr>
        <w:t>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51A3EB09" w14:textId="50625F05" w:rsidR="00217D0E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53635115" w:history="1">
            <w:r w:rsidR="00217D0E" w:rsidRPr="00352B61">
              <w:rPr>
                <w:rStyle w:val="Hyperlink"/>
                <w:noProof/>
              </w:rPr>
              <w:t>Motivation</w:t>
            </w:r>
            <w:r w:rsidR="00217D0E">
              <w:rPr>
                <w:noProof/>
                <w:webHidden/>
              </w:rPr>
              <w:tab/>
            </w:r>
            <w:r w:rsidR="00217D0E">
              <w:rPr>
                <w:noProof/>
                <w:webHidden/>
              </w:rPr>
              <w:fldChar w:fldCharType="begin"/>
            </w:r>
            <w:r w:rsidR="00217D0E">
              <w:rPr>
                <w:noProof/>
                <w:webHidden/>
              </w:rPr>
              <w:instrText xml:space="preserve"> PAGEREF _Toc153635115 \h </w:instrText>
            </w:r>
            <w:r w:rsidR="00217D0E">
              <w:rPr>
                <w:noProof/>
                <w:webHidden/>
              </w:rPr>
            </w:r>
            <w:r w:rsidR="00217D0E">
              <w:rPr>
                <w:noProof/>
                <w:webHidden/>
              </w:rPr>
              <w:fldChar w:fldCharType="separate"/>
            </w:r>
            <w:r w:rsidR="00217D0E">
              <w:rPr>
                <w:noProof/>
                <w:webHidden/>
              </w:rPr>
              <w:t>1</w:t>
            </w:r>
            <w:r w:rsidR="00217D0E">
              <w:rPr>
                <w:noProof/>
                <w:webHidden/>
              </w:rPr>
              <w:fldChar w:fldCharType="end"/>
            </w:r>
          </w:hyperlink>
        </w:p>
        <w:p w14:paraId="187CA5D1" w14:textId="0DA6C0EC" w:rsidR="00217D0E" w:rsidRDefault="00217D0E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635116" w:history="1">
            <w:r w:rsidRPr="00352B61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0BD6" w14:textId="62CB95D9" w:rsidR="00217D0E" w:rsidRDefault="00217D0E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635117" w:history="1">
            <w:r w:rsidRPr="00352B61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BA1A" w14:textId="631CF7C4" w:rsidR="00217D0E" w:rsidRDefault="00217D0E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635118" w:history="1">
            <w:r w:rsidRPr="00352B61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5B7A" w14:textId="2D7B1FB3" w:rsidR="00217D0E" w:rsidRDefault="00217D0E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635119" w:history="1">
            <w:r w:rsidRPr="00352B61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2910" w14:textId="0523BEFB" w:rsidR="00217D0E" w:rsidRDefault="00217D0E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635120" w:history="1">
            <w:r w:rsidRPr="00352B61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51CA518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37EA4F30" w14:textId="3DA7CC30" w:rsidR="00D83A81" w:rsidRDefault="00410E84" w:rsidP="00FD16E6">
      <w:pPr>
        <w:pStyle w:val="Heading1"/>
      </w:pPr>
      <w:bookmarkStart w:id="0" w:name="_Toc153635115"/>
      <w:r w:rsidRPr="004535BB">
        <w:t>Motivation</w:t>
      </w:r>
      <w:bookmarkEnd w:id="0"/>
      <w:r w:rsidR="00DF48B8">
        <w:tab/>
      </w:r>
    </w:p>
    <w:p w14:paraId="10836AA3" w14:textId="279B21C8" w:rsidR="00CA1E2A" w:rsidRDefault="0069742F" w:rsidP="00DA6C0A">
      <w:r>
        <w:tab/>
      </w:r>
      <w:r w:rsidR="00DA6C0A">
        <w:t>Since this release</w:t>
      </w:r>
      <w:r w:rsidR="00703303">
        <w:t>,</w:t>
      </w:r>
      <w:r w:rsidR="00DA6C0A">
        <w:t xml:space="preserve"> the data configuration will be stored along with data when the data </w:t>
      </w:r>
      <w:r w:rsidR="00703303">
        <w:t>is</w:t>
      </w:r>
      <w:r w:rsidR="00DA6C0A">
        <w:t xml:space="preserve"> saved first time. It allows future changes in the data configurations without losing and/or invalidat</w:t>
      </w:r>
      <w:r w:rsidR="00703303">
        <w:t>ing</w:t>
      </w:r>
      <w:r w:rsidR="00DA6C0A">
        <w:t xml:space="preserve"> the existing data.</w:t>
      </w:r>
    </w:p>
    <w:p w14:paraId="11E54CC8" w14:textId="77777777" w:rsidR="00DA6C0A" w:rsidRDefault="00DA6C0A" w:rsidP="00DA6C0A">
      <w:r>
        <w:tab/>
        <w:t>Additionally:</w:t>
      </w:r>
    </w:p>
    <w:p w14:paraId="2433DAAD" w14:textId="119CE87D" w:rsidR="00DA6C0A" w:rsidRDefault="00DA6C0A" w:rsidP="00DA6C0A">
      <w:pPr>
        <w:pStyle w:val="ListParagraph"/>
        <w:numPr>
          <w:ilvl w:val="0"/>
          <w:numId w:val="12"/>
        </w:numPr>
      </w:pPr>
      <w:r>
        <w:t>URL Assistance, Language Import, and Google Analytic</w:t>
      </w:r>
      <w:r w:rsidR="00703303">
        <w:t>s</w:t>
      </w:r>
      <w:r>
        <w:t xml:space="preserve"> features </w:t>
      </w:r>
      <w:r w:rsidR="00703303">
        <w:t xml:space="preserve">to </w:t>
      </w:r>
      <w:r>
        <w:t>improve the Supervisor experience.</w:t>
      </w:r>
    </w:p>
    <w:p w14:paraId="21AC4677" w14:textId="4B8FB5FD" w:rsidR="00DA6C0A" w:rsidRDefault="00DA6C0A" w:rsidP="00DA6C0A">
      <w:pPr>
        <w:pStyle w:val="ListParagraph"/>
        <w:numPr>
          <w:ilvl w:val="0"/>
          <w:numId w:val="12"/>
        </w:numPr>
      </w:pPr>
      <w:r>
        <w:t>Configurable application receipt allows more customization possibilities</w:t>
      </w:r>
    </w:p>
    <w:p w14:paraId="731D8CC8" w14:textId="321137CC" w:rsidR="00DA6C0A" w:rsidRPr="00CA1E2A" w:rsidRDefault="00DA6C0A" w:rsidP="00DA6C0A">
      <w:pPr>
        <w:pStyle w:val="ListParagraph"/>
        <w:numPr>
          <w:ilvl w:val="0"/>
          <w:numId w:val="12"/>
        </w:numPr>
      </w:pPr>
      <w:r>
        <w:t xml:space="preserve">The whole software stability is increased, especially for file upload/download </w:t>
      </w:r>
    </w:p>
    <w:p w14:paraId="1A40CAC1" w14:textId="77777777" w:rsidR="00AA7BFE" w:rsidRDefault="00AA7B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858764" w14:textId="0539ECDF" w:rsidR="00FD16E6" w:rsidRDefault="00512E62" w:rsidP="00061E02">
      <w:pPr>
        <w:pStyle w:val="Heading1"/>
      </w:pPr>
      <w:bookmarkStart w:id="1" w:name="_Toc153635116"/>
      <w:r>
        <w:lastRenderedPageBreak/>
        <w:t>Bugs fixed</w:t>
      </w:r>
      <w:bookmarkEnd w:id="1"/>
    </w:p>
    <w:p w14:paraId="18C84C87" w14:textId="7AC0C56A" w:rsidR="00DA6C0A" w:rsidRDefault="00AA7BFE" w:rsidP="00DA6C0A">
      <w:r w:rsidRPr="00AA7BFE">
        <w:t>1785</w:t>
      </w:r>
      <w:r>
        <w:t xml:space="preserve"> To avoid Error 500, access control rules </w:t>
      </w:r>
      <w:r w:rsidR="00703303">
        <w:t xml:space="preserve">are </w:t>
      </w:r>
      <w:r>
        <w:t xml:space="preserve">fixed in </w:t>
      </w:r>
      <w:r w:rsidR="00703303">
        <w:t xml:space="preserve">the </w:t>
      </w:r>
      <w:r>
        <w:t>Monitoring All feature.</w:t>
      </w:r>
    </w:p>
    <w:p w14:paraId="7343A84B" w14:textId="1AD170E8" w:rsidR="00AA7BFE" w:rsidRPr="00AA7BFE" w:rsidRDefault="00AA7BFE" w:rsidP="00DA6C0A">
      <w:pPr>
        <w:rPr>
          <w:b/>
          <w:bCs/>
          <w:color w:val="FF0000"/>
        </w:rPr>
      </w:pPr>
      <w:r w:rsidRPr="00AA7BFE">
        <w:rPr>
          <w:b/>
          <w:bCs/>
          <w:color w:val="FF0000"/>
        </w:rPr>
        <w:t>Attention:</w:t>
      </w:r>
    </w:p>
    <w:p w14:paraId="52F31CDF" w14:textId="6C13B0ED" w:rsidR="00AA7BFE" w:rsidRPr="009C5EB8" w:rsidRDefault="00AA7BFE" w:rsidP="00DA6C0A">
      <w:pPr>
        <w:rPr>
          <w:b/>
          <w:bCs/>
        </w:rPr>
      </w:pPr>
      <w:r w:rsidRPr="009C5EB8">
        <w:rPr>
          <w:b/>
          <w:bCs/>
        </w:rPr>
        <w:t>The</w:t>
      </w:r>
      <w:r w:rsidR="00703303" w:rsidRPr="009C5EB8">
        <w:rPr>
          <w:b/>
          <w:bCs/>
        </w:rPr>
        <w:t xml:space="preserve"> feature </w:t>
      </w:r>
      <w:r w:rsidRPr="009C5EB8">
        <w:rPr>
          <w:b/>
          <w:bCs/>
        </w:rPr>
        <w:t xml:space="preserve"> </w:t>
      </w:r>
      <w:r w:rsidR="00703303" w:rsidRPr="009C5EB8">
        <w:rPr>
          <w:b/>
          <w:bCs/>
        </w:rPr>
        <w:t>“</w:t>
      </w:r>
      <w:r w:rsidRPr="009C5EB8">
        <w:rPr>
          <w:b/>
          <w:bCs/>
        </w:rPr>
        <w:t>Monitoring All</w:t>
      </w:r>
      <w:r w:rsidR="00703303" w:rsidRPr="009C5EB8">
        <w:rPr>
          <w:b/>
          <w:bCs/>
        </w:rPr>
        <w:t>”</w:t>
      </w:r>
      <w:r w:rsidRPr="009C5EB8">
        <w:rPr>
          <w:b/>
          <w:bCs/>
        </w:rPr>
        <w:t xml:space="preserve"> </w:t>
      </w:r>
      <w:r w:rsidR="00703303" w:rsidRPr="009C5EB8">
        <w:rPr>
          <w:b/>
          <w:bCs/>
        </w:rPr>
        <w:t>is</w:t>
      </w:r>
      <w:r w:rsidRPr="009C5EB8">
        <w:rPr>
          <w:b/>
          <w:bCs/>
        </w:rPr>
        <w:t xml:space="preserve"> built upon the Data Warehouse, because the main intention is to monitor reporting data integrity. Please, p</w:t>
      </w:r>
      <w:r w:rsidR="00703303" w:rsidRPr="009C5EB8">
        <w:rPr>
          <w:b/>
          <w:bCs/>
        </w:rPr>
        <w:t>ay</w:t>
      </w:r>
      <w:r w:rsidRPr="009C5EB8">
        <w:rPr>
          <w:b/>
          <w:bCs/>
        </w:rPr>
        <w:t xml:space="preserve"> attention </w:t>
      </w:r>
      <w:r w:rsidR="00703303" w:rsidRPr="009C5EB8">
        <w:rPr>
          <w:b/>
          <w:bCs/>
        </w:rPr>
        <w:t>to</w:t>
      </w:r>
      <w:r w:rsidRPr="009C5EB8">
        <w:rPr>
          <w:b/>
          <w:bCs/>
        </w:rPr>
        <w:t xml:space="preserve"> the Actual Data field</w:t>
      </w:r>
    </w:p>
    <w:p w14:paraId="4D7AC499" w14:textId="77777777" w:rsidR="00AA7BFE" w:rsidRDefault="00AA7BFE" w:rsidP="00AA7BFE">
      <w:pPr>
        <w:keepNext/>
      </w:pPr>
      <w:r>
        <w:rPr>
          <w:noProof/>
        </w:rPr>
        <w:drawing>
          <wp:inline distT="0" distB="0" distL="0" distR="0" wp14:anchorId="0D3C2C4F" wp14:editId="6700F3AA">
            <wp:extent cx="5943600" cy="1044575"/>
            <wp:effectExtent l="0" t="0" r="0" b="3175"/>
            <wp:docPr id="180530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1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FFC4" w14:textId="252B326B" w:rsidR="00AA7BFE" w:rsidRDefault="00AA7BFE" w:rsidP="00AA7BF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Actual Data field</w:t>
      </w:r>
    </w:p>
    <w:p w14:paraId="4871C9C6" w14:textId="39C86862" w:rsidR="00AA7BFE" w:rsidRPr="009C5EB8" w:rsidRDefault="00AA7BFE" w:rsidP="00DA6C0A">
      <w:pPr>
        <w:rPr>
          <w:b/>
          <w:bCs/>
        </w:rPr>
      </w:pPr>
      <w:r>
        <w:t xml:space="preserve"> </w:t>
      </w:r>
      <w:r w:rsidRPr="009C5EB8">
        <w:rPr>
          <w:b/>
          <w:bCs/>
        </w:rPr>
        <w:t>The monitoring feature is not needed for a screener. Please, remove this tile in the screener`s tile configuration.</w:t>
      </w:r>
    </w:p>
    <w:p w14:paraId="75F22995" w14:textId="77777777" w:rsidR="00AA7BFE" w:rsidRDefault="00AA7B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803927" w14:textId="585953D6" w:rsidR="00DA6C0A" w:rsidRDefault="00DA6C0A" w:rsidP="00DA6C0A">
      <w:pPr>
        <w:pStyle w:val="Heading1"/>
      </w:pPr>
      <w:bookmarkStart w:id="2" w:name="_Toc153635117"/>
      <w:r>
        <w:lastRenderedPageBreak/>
        <w:t>Improvements</w:t>
      </w:r>
      <w:bookmarkEnd w:id="2"/>
    </w:p>
    <w:p w14:paraId="4B7AC247" w14:textId="0761C707" w:rsidR="00DA6C0A" w:rsidRDefault="00DA6C0A" w:rsidP="00DA6C0A">
      <w:r>
        <w:t xml:space="preserve">1762 URL Assistance. The URL definition is not </w:t>
      </w:r>
      <w:r w:rsidR="00AE7333">
        <w:t xml:space="preserve">a </w:t>
      </w:r>
      <w:r>
        <w:t xml:space="preserve">clear task. Also, the validation of new URLs is absent. The new URL Assistance feature allows </w:t>
      </w:r>
      <w:r w:rsidR="00AE7333">
        <w:t xml:space="preserve">us </w:t>
      </w:r>
      <w:r>
        <w:t xml:space="preserve">to define URLs in </w:t>
      </w:r>
      <w:r w:rsidR="00AE7333">
        <w:t xml:space="preserve">a </w:t>
      </w:r>
      <w:r>
        <w:t>systematic, proper</w:t>
      </w:r>
      <w:r w:rsidR="00AE7333">
        <w:t>,</w:t>
      </w:r>
      <w:r>
        <w:t xml:space="preserve"> and easy way as well as validate URLs against the Regular Expression pattern.</w:t>
      </w:r>
    </w:p>
    <w:p w14:paraId="3F7BF16A" w14:textId="6BA76E3B" w:rsidR="00DA6C0A" w:rsidRDefault="00DA6C0A" w:rsidP="00DA6C0A">
      <w:r>
        <w:t xml:space="preserve">1717, 1780 Electronic data configuration </w:t>
      </w:r>
      <w:r w:rsidR="00AE7333">
        <w:t xml:space="preserve">is </w:t>
      </w:r>
      <w:r>
        <w:t xml:space="preserve">currently stored along with data when data is saved first time. It allows </w:t>
      </w:r>
      <w:r w:rsidR="00AE7333">
        <w:t xml:space="preserve">us </w:t>
      </w:r>
      <w:r>
        <w:t>to avoid errors related to:</w:t>
      </w:r>
    </w:p>
    <w:p w14:paraId="10E93E43" w14:textId="62E94C22" w:rsidR="00DA6C0A" w:rsidRDefault="00DA6C0A" w:rsidP="00DA6C0A">
      <w:pPr>
        <w:pStyle w:val="ListParagraph"/>
        <w:numPr>
          <w:ilvl w:val="0"/>
          <w:numId w:val="11"/>
        </w:numPr>
      </w:pPr>
      <w:r>
        <w:t xml:space="preserve">Changes in a data configuration may “hide” existing data, usage resources that can`t be generated documents, and ask to use new mandatory data that </w:t>
      </w:r>
      <w:r w:rsidR="00AE7333">
        <w:t xml:space="preserve">is </w:t>
      </w:r>
      <w:r>
        <w:t>not defined</w:t>
      </w:r>
    </w:p>
    <w:p w14:paraId="5F064024" w14:textId="4347B80D" w:rsidR="00DA6C0A" w:rsidRDefault="00DA6C0A" w:rsidP="00DA6C0A">
      <w:pPr>
        <w:pStyle w:val="ListParagraph"/>
        <w:numPr>
          <w:ilvl w:val="0"/>
          <w:numId w:val="11"/>
        </w:numPr>
      </w:pPr>
      <w:r>
        <w:t xml:space="preserve">Changes in workflow configurations may result </w:t>
      </w:r>
      <w:r w:rsidR="00AE7333">
        <w:t>in the loss</w:t>
      </w:r>
      <w:r>
        <w:t xml:space="preserve"> of previously filled checklists and disable the possibility </w:t>
      </w:r>
      <w:r w:rsidR="00AE7333">
        <w:t>of generating</w:t>
      </w:r>
      <w:r>
        <w:t xml:space="preserve"> certificates and other documents </w:t>
      </w:r>
    </w:p>
    <w:p w14:paraId="0DD7A0F0" w14:textId="4FE1211A" w:rsidR="00DA6C0A" w:rsidRDefault="00DA6C0A" w:rsidP="00DA6C0A">
      <w:r>
        <w:t xml:space="preserve">1714. Supervisor’s feature to allow </w:t>
      </w:r>
      <w:r w:rsidR="00AE7333">
        <w:t xml:space="preserve">the </w:t>
      </w:r>
      <w:r>
        <w:t xml:space="preserve">upload </w:t>
      </w:r>
      <w:r w:rsidR="00AE7333">
        <w:t xml:space="preserve">of </w:t>
      </w:r>
      <w:r>
        <w:t xml:space="preserve">User Interface messages and labels in </w:t>
      </w:r>
      <w:r w:rsidR="00AE7333">
        <w:t xml:space="preserve">the </w:t>
      </w:r>
      <w:r>
        <w:t xml:space="preserve">local language </w:t>
      </w:r>
    </w:p>
    <w:p w14:paraId="2445D455" w14:textId="0ABFC295" w:rsidR="00DA6C0A" w:rsidRDefault="00DA6C0A" w:rsidP="00DA6C0A">
      <w:r>
        <w:t>1723. Application submission receipt may be customized using docx wit</w:t>
      </w:r>
      <w:r w:rsidR="00AE7333">
        <w:t>h</w:t>
      </w:r>
      <w:r>
        <w:t xml:space="preserve"> EL expression as any other template document.</w:t>
      </w:r>
    </w:p>
    <w:p w14:paraId="25EF7CC0" w14:textId="77777777" w:rsidR="00DA6C0A" w:rsidRDefault="00DA6C0A" w:rsidP="00DA6C0A">
      <w:r>
        <w:tab/>
        <w:t>Additionally:</w:t>
      </w:r>
    </w:p>
    <w:p w14:paraId="6F918A3E" w14:textId="6256715F" w:rsidR="00DA6C0A" w:rsidRDefault="00DA6C0A" w:rsidP="00DA6C0A">
      <w:r>
        <w:t xml:space="preserve">1776. File upload/download features </w:t>
      </w:r>
      <w:r w:rsidR="00AE7333">
        <w:t xml:space="preserve">are </w:t>
      </w:r>
      <w:r>
        <w:t xml:space="preserve">implemented using POST instead </w:t>
      </w:r>
      <w:r w:rsidR="00AE7333">
        <w:t xml:space="preserve">of </w:t>
      </w:r>
      <w:r>
        <w:t xml:space="preserve">GET. It allows more parameters passed to </w:t>
      </w:r>
      <w:r w:rsidR="00AE7333">
        <w:t xml:space="preserve">the </w:t>
      </w:r>
      <w:r>
        <w:t>server in HTML form.</w:t>
      </w:r>
    </w:p>
    <w:p w14:paraId="3D716B14" w14:textId="29482646" w:rsidR="00DA6C0A" w:rsidRDefault="00DA6C0A" w:rsidP="00DA6C0A">
      <w:r>
        <w:t>1765 Google Analytic</w:t>
      </w:r>
      <w:r w:rsidR="00AE7333">
        <w:t>s</w:t>
      </w:r>
      <w:r>
        <w:t xml:space="preserve"> usage is allowed. The new application.properties parameter </w:t>
      </w:r>
      <w:r w:rsidRPr="006A24C7">
        <w:t>pharmadex.google.analytic4.id=</w:t>
      </w:r>
      <w:r>
        <w:t>ID_RECEIVED_FROM_GOOGLE has been introduced</w:t>
      </w:r>
    </w:p>
    <w:p w14:paraId="4325B02A" w14:textId="7071E245" w:rsidR="00DA6C0A" w:rsidRDefault="00DA6C0A" w:rsidP="00DA6C0A">
      <w:r w:rsidRPr="006A24C7">
        <w:t>1783</w:t>
      </w:r>
      <w:r>
        <w:t xml:space="preserve"> Proposals for various implementation</w:t>
      </w:r>
      <w:r w:rsidR="00AE7333">
        <w:t>s</w:t>
      </w:r>
      <w:r>
        <w:t xml:space="preserve"> of modification workflows asked by </w:t>
      </w:r>
      <w:r w:rsidR="00AE7333">
        <w:t xml:space="preserve">the </w:t>
      </w:r>
      <w:r>
        <w:t>Nepali team.</w:t>
      </w:r>
    </w:p>
    <w:p w14:paraId="17E40331" w14:textId="5C027444" w:rsidR="00DA6C0A" w:rsidRDefault="00DA6C0A" w:rsidP="00DA6C0A">
      <w:r w:rsidRPr="006A24C7">
        <w:t>1777</w:t>
      </w:r>
      <w:r>
        <w:t xml:space="preserve"> Button (control) panel in the dictionary UI has been improved to </w:t>
      </w:r>
      <w:r w:rsidR="00AE7333">
        <w:t xml:space="preserve">a </w:t>
      </w:r>
      <w:r>
        <w:t>more aesthetic and compact look</w:t>
      </w:r>
    </w:p>
    <w:p w14:paraId="215B30AA" w14:textId="653330A3" w:rsidR="00DA6C0A" w:rsidRDefault="00DA6C0A" w:rsidP="00DA6C0A">
      <w:r>
        <w:t xml:space="preserve"> 1770 The access to </w:t>
      </w:r>
      <w:r w:rsidR="00AE7333">
        <w:t xml:space="preserve">the </w:t>
      </w:r>
      <w:r>
        <w:t>draft application will be enabled only for applicants</w:t>
      </w:r>
    </w:p>
    <w:p w14:paraId="4266B6A2" w14:textId="77777777" w:rsidR="00DA6C0A" w:rsidRDefault="00DA6C0A" w:rsidP="00DA6C0A">
      <w:r>
        <w:t>1795 Additional views have been added to the database to improve efficiency and reduce code complexity</w:t>
      </w:r>
    </w:p>
    <w:p w14:paraId="73B3AB91" w14:textId="3D7D85EB" w:rsidR="00DA6C0A" w:rsidRPr="00CA1E2A" w:rsidRDefault="00DA6C0A" w:rsidP="00CA1E2A">
      <w:r>
        <w:t>1782 For modification (amendment) application electronic form loading time has been improved</w:t>
      </w:r>
    </w:p>
    <w:p w14:paraId="56706315" w14:textId="77777777" w:rsidR="00A6733A" w:rsidRDefault="00A673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28B3DD" w14:textId="3EDA4406" w:rsidR="00B1032C" w:rsidRPr="00DF48B8" w:rsidRDefault="00F16DFC" w:rsidP="00DF48B8">
      <w:pPr>
        <w:pStyle w:val="Heading1"/>
        <w:tabs>
          <w:tab w:val="left" w:pos="3696"/>
        </w:tabs>
      </w:pPr>
      <w:bookmarkStart w:id="3" w:name="_Toc153635118"/>
      <w:r>
        <w:lastRenderedPageBreak/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517"/>
        <w:gridCol w:w="876"/>
      </w:tblGrid>
      <w:tr w:rsidR="00D3215E" w14:paraId="28FA6BE7" w14:textId="77777777" w:rsidTr="004767AE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517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876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4767AE">
        <w:trPr>
          <w:cantSplit/>
        </w:trPr>
        <w:tc>
          <w:tcPr>
            <w:tcW w:w="3750" w:type="dxa"/>
          </w:tcPr>
          <w:p w14:paraId="2A0A3E1B" w14:textId="5F72B8CE" w:rsidR="00D3215E" w:rsidRDefault="006A6805" w:rsidP="00394F7F">
            <w:r w:rsidRPr="006A6805">
              <w:t>OpenRIMS Modification Workflows.pptx</w:t>
            </w:r>
          </w:p>
        </w:tc>
        <w:tc>
          <w:tcPr>
            <w:tcW w:w="1207" w:type="dxa"/>
          </w:tcPr>
          <w:p w14:paraId="35654AE3" w14:textId="14ED2691" w:rsidR="00D3215E" w:rsidRPr="00D3215E" w:rsidRDefault="006A6805" w:rsidP="00394F7F">
            <w:r>
              <w:t>new</w:t>
            </w:r>
          </w:p>
        </w:tc>
        <w:tc>
          <w:tcPr>
            <w:tcW w:w="3517" w:type="dxa"/>
          </w:tcPr>
          <w:p w14:paraId="65FD6CB2" w14:textId="266DC145" w:rsidR="00D3215E" w:rsidRDefault="006A6805" w:rsidP="00394F7F">
            <w:r w:rsidRPr="006A6805">
              <w:t>https://redmine.openrims.org/documents/219</w:t>
            </w:r>
          </w:p>
        </w:tc>
        <w:tc>
          <w:tcPr>
            <w:tcW w:w="876" w:type="dxa"/>
          </w:tcPr>
          <w:p w14:paraId="463FCF2A" w14:textId="77777777" w:rsidR="00D3215E" w:rsidRDefault="00D3215E" w:rsidP="00394F7F"/>
        </w:tc>
      </w:tr>
      <w:tr w:rsidR="00D3215E" w14:paraId="7969FBFC" w14:textId="77777777" w:rsidTr="004767AE">
        <w:tc>
          <w:tcPr>
            <w:tcW w:w="3750" w:type="dxa"/>
          </w:tcPr>
          <w:p w14:paraId="003868AF" w14:textId="6D4A8B1B" w:rsidR="00D3215E" w:rsidRDefault="006A6805" w:rsidP="00394F7F">
            <w:r w:rsidRPr="006A6805">
              <w:t>DefinitionLocalLanguage.docx</w:t>
            </w:r>
          </w:p>
        </w:tc>
        <w:tc>
          <w:tcPr>
            <w:tcW w:w="1207" w:type="dxa"/>
          </w:tcPr>
          <w:p w14:paraId="59A9A89A" w14:textId="605219D5" w:rsidR="00D3215E" w:rsidRDefault="006A6805" w:rsidP="00394F7F">
            <w:r>
              <w:t>new</w:t>
            </w:r>
          </w:p>
        </w:tc>
        <w:tc>
          <w:tcPr>
            <w:tcW w:w="3517" w:type="dxa"/>
          </w:tcPr>
          <w:p w14:paraId="0F14C264" w14:textId="5C8ED577" w:rsidR="00D3215E" w:rsidRDefault="006A6805" w:rsidP="00394F7F">
            <w:r w:rsidRPr="006A6805">
              <w:t>https://redmine.openrims.org/documents/220</w:t>
            </w:r>
          </w:p>
        </w:tc>
        <w:tc>
          <w:tcPr>
            <w:tcW w:w="876" w:type="dxa"/>
          </w:tcPr>
          <w:p w14:paraId="2A722E61" w14:textId="77777777" w:rsidR="00D3215E" w:rsidRDefault="00D3215E" w:rsidP="00394F7F"/>
        </w:tc>
      </w:tr>
      <w:tr w:rsidR="00BE3DE7" w14:paraId="5ACF463C" w14:textId="77777777" w:rsidTr="004767AE">
        <w:tc>
          <w:tcPr>
            <w:tcW w:w="3750" w:type="dxa"/>
          </w:tcPr>
          <w:p w14:paraId="6D13BC61" w14:textId="0CF66021" w:rsidR="00BE3DE7" w:rsidRPr="00BE3DE7" w:rsidRDefault="006A6805" w:rsidP="00394F7F">
            <w:r w:rsidRPr="006A6805">
              <w:t>CreationPrintableElectronicDocumentsOpenRIMS.docx</w:t>
            </w:r>
          </w:p>
        </w:tc>
        <w:tc>
          <w:tcPr>
            <w:tcW w:w="1207" w:type="dxa"/>
          </w:tcPr>
          <w:p w14:paraId="292EC08A" w14:textId="1FB7AB97" w:rsidR="00BE3DE7" w:rsidRDefault="006A6805" w:rsidP="00394F7F">
            <w:r>
              <w:t>revised</w:t>
            </w:r>
          </w:p>
        </w:tc>
        <w:tc>
          <w:tcPr>
            <w:tcW w:w="3517" w:type="dxa"/>
          </w:tcPr>
          <w:p w14:paraId="019D25CF" w14:textId="628348E6" w:rsidR="00BE3DE7" w:rsidRDefault="006A6805" w:rsidP="00394F7F">
            <w:r w:rsidRPr="006A6805">
              <w:t>https://redmine.openrims.org/documents/187</w:t>
            </w:r>
          </w:p>
        </w:tc>
        <w:tc>
          <w:tcPr>
            <w:tcW w:w="876" w:type="dxa"/>
          </w:tcPr>
          <w:p w14:paraId="04C0281B" w14:textId="77777777" w:rsidR="00BE3DE7" w:rsidRDefault="00BE3DE7" w:rsidP="00394F7F"/>
        </w:tc>
      </w:tr>
      <w:tr w:rsidR="00C068ED" w14:paraId="07C4A23E" w14:textId="77777777" w:rsidTr="004767AE">
        <w:tc>
          <w:tcPr>
            <w:tcW w:w="3750" w:type="dxa"/>
          </w:tcPr>
          <w:p w14:paraId="7F1B1233" w14:textId="774B72B7" w:rsidR="00C068ED" w:rsidRPr="004767AE" w:rsidRDefault="006A6805" w:rsidP="00394F7F">
            <w:r w:rsidRPr="006A6805">
              <w:t>configuration.resource.images.docx</w:t>
            </w:r>
          </w:p>
        </w:tc>
        <w:tc>
          <w:tcPr>
            <w:tcW w:w="1207" w:type="dxa"/>
          </w:tcPr>
          <w:p w14:paraId="4C962118" w14:textId="3F642ADF" w:rsidR="00C068ED" w:rsidRDefault="006A6805" w:rsidP="00394F7F">
            <w:r>
              <w:t>new</w:t>
            </w:r>
          </w:p>
        </w:tc>
        <w:tc>
          <w:tcPr>
            <w:tcW w:w="3517" w:type="dxa"/>
          </w:tcPr>
          <w:p w14:paraId="36806538" w14:textId="0D4A956C" w:rsidR="00C068ED" w:rsidRPr="004767AE" w:rsidRDefault="006A6805" w:rsidP="00394F7F">
            <w:r w:rsidRPr="006A6805">
              <w:t>https://redmine.openrims.org/documents/221</w:t>
            </w:r>
          </w:p>
        </w:tc>
        <w:tc>
          <w:tcPr>
            <w:tcW w:w="876" w:type="dxa"/>
          </w:tcPr>
          <w:p w14:paraId="76B7E477" w14:textId="77777777" w:rsidR="00C068ED" w:rsidRDefault="00C068ED" w:rsidP="00394F7F"/>
        </w:tc>
      </w:tr>
      <w:tr w:rsidR="006A6805" w14:paraId="035F38CF" w14:textId="77777777" w:rsidTr="004767AE">
        <w:tc>
          <w:tcPr>
            <w:tcW w:w="3750" w:type="dxa"/>
          </w:tcPr>
          <w:p w14:paraId="1CE5B9CA" w14:textId="2F2B8403" w:rsidR="006A6805" w:rsidRPr="006A6805" w:rsidRDefault="006A6805" w:rsidP="00394F7F">
            <w:r w:rsidRPr="006A6805">
              <w:t>WorkflowManual.docx</w:t>
            </w:r>
          </w:p>
        </w:tc>
        <w:tc>
          <w:tcPr>
            <w:tcW w:w="1207" w:type="dxa"/>
          </w:tcPr>
          <w:p w14:paraId="341530C8" w14:textId="735B3FB7" w:rsidR="006A6805" w:rsidRDefault="006A6805" w:rsidP="00394F7F">
            <w:r>
              <w:t>revised</w:t>
            </w:r>
          </w:p>
        </w:tc>
        <w:tc>
          <w:tcPr>
            <w:tcW w:w="3517" w:type="dxa"/>
          </w:tcPr>
          <w:p w14:paraId="2BFD3D8D" w14:textId="4E185A2F" w:rsidR="006A6805" w:rsidRPr="006A6805" w:rsidRDefault="006A6805" w:rsidP="00394F7F">
            <w:r w:rsidRPr="006A6805">
              <w:t>https://redmine.openrims.org/documents/205</w:t>
            </w:r>
          </w:p>
        </w:tc>
        <w:tc>
          <w:tcPr>
            <w:tcW w:w="876" w:type="dxa"/>
          </w:tcPr>
          <w:p w14:paraId="2D2F1C58" w14:textId="77777777" w:rsidR="006A6805" w:rsidRDefault="006A6805" w:rsidP="00394F7F"/>
        </w:tc>
      </w:tr>
    </w:tbl>
    <w:p w14:paraId="10005129" w14:textId="3B8EEE20" w:rsidR="00733197" w:rsidRDefault="00733197" w:rsidP="00394F7F"/>
    <w:p w14:paraId="36EF9C3F" w14:textId="77777777" w:rsidR="00324B8D" w:rsidRDefault="00324B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03F4E2" w14:textId="24FDC808" w:rsidR="004D0A9C" w:rsidRPr="004D0A9C" w:rsidRDefault="003D18D6" w:rsidP="00733197">
      <w:pPr>
        <w:pStyle w:val="Heading1"/>
      </w:pPr>
      <w:bookmarkStart w:id="4" w:name="_Toc153635119"/>
      <w:r>
        <w:lastRenderedPageBreak/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4355"/>
        <w:gridCol w:w="2509"/>
      </w:tblGrid>
      <w:tr w:rsidR="001A172F" w14:paraId="63A1051D" w14:textId="676B5D38" w:rsidTr="00A52CF6">
        <w:trPr>
          <w:tblHeader/>
        </w:trPr>
        <w:tc>
          <w:tcPr>
            <w:tcW w:w="2486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355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09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3D3F25" w:rsidRPr="00E81162" w14:paraId="58E98CD0" w14:textId="77777777" w:rsidTr="00A52CF6">
        <w:tc>
          <w:tcPr>
            <w:tcW w:w="2486" w:type="dxa"/>
          </w:tcPr>
          <w:p w14:paraId="217C4588" w14:textId="29E36821" w:rsidR="003D3F25" w:rsidRPr="001A172F" w:rsidRDefault="00373643" w:rsidP="001A172F">
            <w:pPr>
              <w:rPr>
                <w:noProof/>
              </w:rPr>
            </w:pPr>
            <w:r>
              <w:rPr>
                <w:noProof/>
              </w:rPr>
              <w:t>url_assistance1</w:t>
            </w:r>
          </w:p>
        </w:tc>
        <w:tc>
          <w:tcPr>
            <w:tcW w:w="4355" w:type="dxa"/>
          </w:tcPr>
          <w:p w14:paraId="37843ACA" w14:textId="24266190" w:rsidR="003D3F25" w:rsidRDefault="00373643" w:rsidP="006E6225">
            <w:pPr>
              <w:tabs>
                <w:tab w:val="left" w:pos="1164"/>
              </w:tabs>
            </w:pPr>
            <w:r>
              <w:t>Select domain and sub-domain</w:t>
            </w:r>
          </w:p>
        </w:tc>
        <w:tc>
          <w:tcPr>
            <w:tcW w:w="2509" w:type="dxa"/>
          </w:tcPr>
          <w:p w14:paraId="66D01CB0" w14:textId="621672F1" w:rsidR="003D3F25" w:rsidRPr="001A172F" w:rsidRDefault="00373643" w:rsidP="00670F7E">
            <w:proofErr w:type="spellStart"/>
            <w:r>
              <w:t>URLAssist</w:t>
            </w:r>
            <w:proofErr w:type="spellEnd"/>
          </w:p>
        </w:tc>
      </w:tr>
      <w:tr w:rsidR="003D3F25" w:rsidRPr="00E81162" w14:paraId="7A089428" w14:textId="77777777" w:rsidTr="00A52CF6">
        <w:tc>
          <w:tcPr>
            <w:tcW w:w="2486" w:type="dxa"/>
          </w:tcPr>
          <w:p w14:paraId="3888F964" w14:textId="63D89589" w:rsidR="003D3F25" w:rsidRPr="003D3F25" w:rsidRDefault="00373643" w:rsidP="001A172F">
            <w:pPr>
              <w:rPr>
                <w:noProof/>
              </w:rPr>
            </w:pPr>
            <w:r>
              <w:rPr>
                <w:noProof/>
              </w:rPr>
              <w:t>url_assistance2</w:t>
            </w:r>
          </w:p>
        </w:tc>
        <w:tc>
          <w:tcPr>
            <w:tcW w:w="4355" w:type="dxa"/>
          </w:tcPr>
          <w:p w14:paraId="79D44086" w14:textId="77DDD88B" w:rsidR="003D3F25" w:rsidRDefault="00373643" w:rsidP="006E6225">
            <w:pPr>
              <w:tabs>
                <w:tab w:val="left" w:pos="1164"/>
              </w:tabs>
            </w:pPr>
            <w:r>
              <w:t xml:space="preserve">Fill out </w:t>
            </w:r>
            <w:r w:rsidR="00AE7333">
              <w:t xml:space="preserve">a </w:t>
            </w:r>
            <w:r>
              <w:t>new URL and click OK</w:t>
            </w:r>
          </w:p>
        </w:tc>
        <w:tc>
          <w:tcPr>
            <w:tcW w:w="2509" w:type="dxa"/>
          </w:tcPr>
          <w:p w14:paraId="5EBC54A8" w14:textId="43738980" w:rsidR="003D3F25" w:rsidRDefault="0069742F" w:rsidP="00670F7E">
            <w:proofErr w:type="spellStart"/>
            <w:r>
              <w:t>URLAssist</w:t>
            </w:r>
            <w:proofErr w:type="spellEnd"/>
          </w:p>
        </w:tc>
      </w:tr>
      <w:tr w:rsidR="00FD16E6" w:rsidRPr="00E81162" w14:paraId="31F35C8A" w14:textId="77777777" w:rsidTr="00A52CF6">
        <w:tc>
          <w:tcPr>
            <w:tcW w:w="2486" w:type="dxa"/>
          </w:tcPr>
          <w:p w14:paraId="0183D004" w14:textId="2AD8A737" w:rsidR="00FD16E6" w:rsidRPr="00A84EC4" w:rsidRDefault="00442B38" w:rsidP="001A172F">
            <w:pPr>
              <w:rPr>
                <w:noProof/>
              </w:rPr>
            </w:pPr>
            <w:r>
              <w:rPr>
                <w:noProof/>
              </w:rPr>
              <w:t>url_exists</w:t>
            </w:r>
          </w:p>
        </w:tc>
        <w:tc>
          <w:tcPr>
            <w:tcW w:w="4355" w:type="dxa"/>
          </w:tcPr>
          <w:p w14:paraId="38CFCA33" w14:textId="66F702FD" w:rsidR="00FD16E6" w:rsidRDefault="00442B38" w:rsidP="006E6225">
            <w:pPr>
              <w:tabs>
                <w:tab w:val="left" w:pos="1164"/>
              </w:tabs>
            </w:pPr>
            <w:r>
              <w:t>URL</w:t>
            </w:r>
            <w:r w:rsidRPr="00442B38">
              <w:t xml:space="preserve"> already exists</w:t>
            </w:r>
          </w:p>
        </w:tc>
        <w:tc>
          <w:tcPr>
            <w:tcW w:w="2509" w:type="dxa"/>
          </w:tcPr>
          <w:p w14:paraId="168CC878" w14:textId="3D3843E6" w:rsidR="00FD16E6" w:rsidRDefault="00442B38" w:rsidP="00670F7E">
            <w:proofErr w:type="spellStart"/>
            <w:r>
              <w:t>URLAssist</w:t>
            </w:r>
            <w:proofErr w:type="spellEnd"/>
          </w:p>
        </w:tc>
      </w:tr>
      <w:tr w:rsidR="00FD16E6" w:rsidRPr="00E81162" w14:paraId="328F8482" w14:textId="77777777" w:rsidTr="00A52CF6">
        <w:tc>
          <w:tcPr>
            <w:tcW w:w="2486" w:type="dxa"/>
          </w:tcPr>
          <w:p w14:paraId="5A7063A3" w14:textId="572424DB" w:rsidR="00FD16E6" w:rsidRPr="00FD16E6" w:rsidRDefault="00D258C6" w:rsidP="001A172F">
            <w:pPr>
              <w:rPr>
                <w:noProof/>
              </w:rPr>
            </w:pPr>
            <w:r>
              <w:rPr>
                <w:noProof/>
              </w:rPr>
              <w:t>error_url</w:t>
            </w:r>
          </w:p>
        </w:tc>
        <w:tc>
          <w:tcPr>
            <w:tcW w:w="4355" w:type="dxa"/>
          </w:tcPr>
          <w:p w14:paraId="24AB5908" w14:textId="14C94BF4" w:rsidR="00FD16E6" w:rsidRDefault="00AE7333" w:rsidP="006E6225">
            <w:pPr>
              <w:tabs>
                <w:tab w:val="left" w:pos="1164"/>
              </w:tabs>
            </w:pPr>
            <w:r>
              <w:t xml:space="preserve">The </w:t>
            </w:r>
            <w:r w:rsidR="00D258C6" w:rsidRPr="00D258C6">
              <w:t>URL syntax is malformed</w:t>
            </w:r>
          </w:p>
        </w:tc>
        <w:tc>
          <w:tcPr>
            <w:tcW w:w="2509" w:type="dxa"/>
          </w:tcPr>
          <w:p w14:paraId="5C834233" w14:textId="62F54803" w:rsidR="00FD16E6" w:rsidRDefault="00D258C6" w:rsidP="00670F7E">
            <w:proofErr w:type="spellStart"/>
            <w:r>
              <w:t>ValidationService</w:t>
            </w:r>
            <w:proofErr w:type="spellEnd"/>
          </w:p>
        </w:tc>
      </w:tr>
      <w:tr w:rsidR="00E01674" w:rsidRPr="00E81162" w14:paraId="5ABE0594" w14:textId="77777777" w:rsidTr="00A52CF6">
        <w:tc>
          <w:tcPr>
            <w:tcW w:w="2486" w:type="dxa"/>
          </w:tcPr>
          <w:p w14:paraId="43F2B5FB" w14:textId="7DD99D24" w:rsidR="00E01674" w:rsidRPr="00FD16E6" w:rsidRDefault="00620C53" w:rsidP="001A172F">
            <w:pPr>
              <w:rPr>
                <w:noProof/>
              </w:rPr>
            </w:pPr>
            <w:r>
              <w:rPr>
                <w:noProof/>
              </w:rPr>
              <w:t>assist</w:t>
            </w:r>
          </w:p>
        </w:tc>
        <w:tc>
          <w:tcPr>
            <w:tcW w:w="4355" w:type="dxa"/>
          </w:tcPr>
          <w:p w14:paraId="513C2E6E" w14:textId="4AC3D8E9" w:rsidR="00E01674" w:rsidRDefault="00620C53" w:rsidP="006E6225">
            <w:pPr>
              <w:tabs>
                <w:tab w:val="left" w:pos="1164"/>
              </w:tabs>
            </w:pPr>
            <w:r>
              <w:t>Assist</w:t>
            </w:r>
          </w:p>
        </w:tc>
        <w:tc>
          <w:tcPr>
            <w:tcW w:w="2509" w:type="dxa"/>
          </w:tcPr>
          <w:p w14:paraId="0CCE2069" w14:textId="47AD29F2" w:rsidR="00E01674" w:rsidRDefault="00620C53" w:rsidP="00670F7E">
            <w:proofErr w:type="spellStart"/>
            <w:r>
              <w:t>URLAssist</w:t>
            </w:r>
            <w:proofErr w:type="spellEnd"/>
          </w:p>
        </w:tc>
      </w:tr>
      <w:tr w:rsidR="00966F13" w:rsidRPr="00E81162" w14:paraId="20508B3E" w14:textId="77777777" w:rsidTr="00A52CF6">
        <w:tc>
          <w:tcPr>
            <w:tcW w:w="2486" w:type="dxa"/>
          </w:tcPr>
          <w:p w14:paraId="09AEB8FC" w14:textId="309B17F0" w:rsidR="00966F13" w:rsidRPr="00701FBE" w:rsidRDefault="00544A99" w:rsidP="001A172F">
            <w:pPr>
              <w:rPr>
                <w:noProof/>
              </w:rPr>
            </w:pPr>
            <w:r>
              <w:rPr>
                <w:noProof/>
              </w:rPr>
              <w:t>url_dictionary_error</w:t>
            </w:r>
          </w:p>
        </w:tc>
        <w:tc>
          <w:tcPr>
            <w:tcW w:w="4355" w:type="dxa"/>
          </w:tcPr>
          <w:p w14:paraId="0EFB4E94" w14:textId="0F6BD85A" w:rsidR="00966F13" w:rsidRDefault="00544A99" w:rsidP="006E6225">
            <w:pPr>
              <w:tabs>
                <w:tab w:val="left" w:pos="1164"/>
              </w:tabs>
            </w:pPr>
            <w:r>
              <w:t>For dictionaries</w:t>
            </w:r>
            <w:r w:rsidR="00AE7333">
              <w:t>,</w:t>
            </w:r>
            <w:r>
              <w:t xml:space="preserve"> URL</w:t>
            </w:r>
            <w:r w:rsidR="00AE7333">
              <w:t>s</w:t>
            </w:r>
            <w:r>
              <w:t xml:space="preserve"> should start with </w:t>
            </w:r>
            <w:r w:rsidR="00AE7333">
              <w:t xml:space="preserve">a </w:t>
            </w:r>
            <w:r>
              <w:t>dictionary.</w:t>
            </w:r>
          </w:p>
        </w:tc>
        <w:tc>
          <w:tcPr>
            <w:tcW w:w="2509" w:type="dxa"/>
          </w:tcPr>
          <w:p w14:paraId="5A022BA0" w14:textId="51C4C7CE" w:rsidR="00966F13" w:rsidRDefault="00544A99" w:rsidP="00670F7E">
            <w:proofErr w:type="spellStart"/>
            <w:r>
              <w:t>URLAssist</w:t>
            </w:r>
            <w:proofErr w:type="spellEnd"/>
          </w:p>
        </w:tc>
      </w:tr>
      <w:tr w:rsidR="004535AF" w:rsidRPr="00E81162" w14:paraId="77C22C48" w14:textId="77777777" w:rsidTr="00A52CF6">
        <w:trPr>
          <w:trHeight w:val="187"/>
        </w:trPr>
        <w:tc>
          <w:tcPr>
            <w:tcW w:w="2486" w:type="dxa"/>
          </w:tcPr>
          <w:p w14:paraId="39FCA8B0" w14:textId="6B04E3AD" w:rsidR="004535AF" w:rsidRDefault="004C7879" w:rsidP="001A172F">
            <w:pPr>
              <w:rPr>
                <w:noProof/>
              </w:rPr>
            </w:pPr>
            <w:r>
              <w:rPr>
                <w:noProof/>
              </w:rPr>
              <w:t>forbiddendomain</w:t>
            </w:r>
          </w:p>
        </w:tc>
        <w:tc>
          <w:tcPr>
            <w:tcW w:w="4355" w:type="dxa"/>
          </w:tcPr>
          <w:p w14:paraId="2CE03604" w14:textId="395AA11C" w:rsidR="004535AF" w:rsidRDefault="004C7879" w:rsidP="006E6225">
            <w:pPr>
              <w:tabs>
                <w:tab w:val="left" w:pos="1164"/>
              </w:tabs>
            </w:pPr>
            <w:r>
              <w:t>Forbidden domain in URL.</w:t>
            </w:r>
          </w:p>
        </w:tc>
        <w:tc>
          <w:tcPr>
            <w:tcW w:w="2509" w:type="dxa"/>
          </w:tcPr>
          <w:p w14:paraId="3084F545" w14:textId="0784EFD8" w:rsidR="004535AF" w:rsidRDefault="004C7879" w:rsidP="00670F7E">
            <w:proofErr w:type="spellStart"/>
            <w:r>
              <w:t>URLAssist</w:t>
            </w:r>
            <w:proofErr w:type="spellEnd"/>
          </w:p>
        </w:tc>
      </w:tr>
      <w:tr w:rsidR="00A52CF6" w:rsidRPr="00E81162" w14:paraId="0216AEE1" w14:textId="77777777" w:rsidTr="00A52CF6">
        <w:trPr>
          <w:trHeight w:val="187"/>
        </w:trPr>
        <w:tc>
          <w:tcPr>
            <w:tcW w:w="2486" w:type="dxa"/>
          </w:tcPr>
          <w:p w14:paraId="4C1B375F" w14:textId="4A3D00A9" w:rsidR="00A52CF6" w:rsidRDefault="00625B05" w:rsidP="00A52CF6">
            <w:pPr>
              <w:rPr>
                <w:noProof/>
              </w:rPr>
            </w:pPr>
            <w:r>
              <w:rPr>
                <w:noProof/>
              </w:rPr>
              <w:t>l</w:t>
            </w:r>
            <w:r w:rsidRPr="00625B05">
              <w:rPr>
                <w:noProof/>
              </w:rPr>
              <w:t>angreplcanceled</w:t>
            </w:r>
          </w:p>
        </w:tc>
        <w:tc>
          <w:tcPr>
            <w:tcW w:w="4355" w:type="dxa"/>
          </w:tcPr>
          <w:p w14:paraId="4B28036A" w14:textId="01B3FE18" w:rsidR="00A52CF6" w:rsidRDefault="00625B05" w:rsidP="00A52CF6">
            <w:pPr>
              <w:tabs>
                <w:tab w:val="left" w:pos="1164"/>
              </w:tabs>
            </w:pPr>
            <w:r w:rsidRPr="00625B05">
              <w:t>Language replacement canceled</w:t>
            </w:r>
          </w:p>
        </w:tc>
        <w:tc>
          <w:tcPr>
            <w:tcW w:w="2509" w:type="dxa"/>
          </w:tcPr>
          <w:p w14:paraId="5917D36C" w14:textId="2EA645E8" w:rsidR="00A52CF6" w:rsidRDefault="00625B05" w:rsidP="00A52CF6">
            <w:proofErr w:type="spellStart"/>
            <w:r>
              <w:t>ImportLocales</w:t>
            </w:r>
            <w:proofErr w:type="spellEnd"/>
          </w:p>
        </w:tc>
      </w:tr>
      <w:tr w:rsidR="00A5449C" w:rsidRPr="00E81162" w14:paraId="74694A44" w14:textId="77777777" w:rsidTr="00A52CF6">
        <w:trPr>
          <w:trHeight w:val="187"/>
        </w:trPr>
        <w:tc>
          <w:tcPr>
            <w:tcW w:w="2486" w:type="dxa"/>
          </w:tcPr>
          <w:p w14:paraId="7C17A7C8" w14:textId="5A696519" w:rsidR="00A5449C" w:rsidRDefault="00A74B48" w:rsidP="00A52CF6">
            <w:pPr>
              <w:rPr>
                <w:noProof/>
              </w:rPr>
            </w:pPr>
            <w:r>
              <w:rPr>
                <w:noProof/>
              </w:rPr>
              <w:t>importLocales</w:t>
            </w:r>
          </w:p>
        </w:tc>
        <w:tc>
          <w:tcPr>
            <w:tcW w:w="4355" w:type="dxa"/>
          </w:tcPr>
          <w:p w14:paraId="328C9BB1" w14:textId="27F34F8D" w:rsidR="00A5449C" w:rsidRDefault="00A74B48" w:rsidP="00A52CF6">
            <w:pPr>
              <w:tabs>
                <w:tab w:val="left" w:pos="1164"/>
              </w:tabs>
            </w:pPr>
            <w:r>
              <w:t>Replace a local language</w:t>
            </w:r>
          </w:p>
        </w:tc>
        <w:tc>
          <w:tcPr>
            <w:tcW w:w="2509" w:type="dxa"/>
          </w:tcPr>
          <w:p w14:paraId="573DAED7" w14:textId="5F832A65" w:rsidR="00A5449C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0179B7" w:rsidRPr="00E81162" w14:paraId="680EB9A1" w14:textId="77777777" w:rsidTr="00A52CF6">
        <w:trPr>
          <w:trHeight w:val="187"/>
        </w:trPr>
        <w:tc>
          <w:tcPr>
            <w:tcW w:w="2486" w:type="dxa"/>
          </w:tcPr>
          <w:p w14:paraId="6B72D5E6" w14:textId="2FD32AE3" w:rsidR="000179B7" w:rsidRDefault="00A74B48" w:rsidP="00A52CF6">
            <w:pPr>
              <w:rPr>
                <w:noProof/>
              </w:rPr>
            </w:pPr>
            <w:r>
              <w:rPr>
                <w:noProof/>
              </w:rPr>
              <w:t>templatedownload</w:t>
            </w:r>
          </w:p>
        </w:tc>
        <w:tc>
          <w:tcPr>
            <w:tcW w:w="4355" w:type="dxa"/>
          </w:tcPr>
          <w:p w14:paraId="2F84B791" w14:textId="5631F7D0" w:rsidR="000179B7" w:rsidRDefault="00A74B48" w:rsidP="00A52CF6">
            <w:pPr>
              <w:tabs>
                <w:tab w:val="left" w:pos="1164"/>
              </w:tabs>
            </w:pPr>
            <w:r>
              <w:t>Download a template</w:t>
            </w:r>
          </w:p>
        </w:tc>
        <w:tc>
          <w:tcPr>
            <w:tcW w:w="2509" w:type="dxa"/>
          </w:tcPr>
          <w:p w14:paraId="1182F571" w14:textId="7AB74CBD" w:rsidR="000179B7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FA3180" w:rsidRPr="00E81162" w14:paraId="3E6A10F6" w14:textId="77777777" w:rsidTr="00A52CF6">
        <w:trPr>
          <w:trHeight w:val="187"/>
        </w:trPr>
        <w:tc>
          <w:tcPr>
            <w:tcW w:w="2486" w:type="dxa"/>
          </w:tcPr>
          <w:p w14:paraId="73EA7821" w14:textId="37A4AF34" w:rsidR="00FA3180" w:rsidRPr="000179B7" w:rsidRDefault="00A74B48" w:rsidP="00A52CF6">
            <w:pPr>
              <w:rPr>
                <w:noProof/>
              </w:rPr>
            </w:pPr>
            <w:r>
              <w:rPr>
                <w:noProof/>
              </w:rPr>
              <w:t>locales</w:t>
            </w:r>
          </w:p>
        </w:tc>
        <w:tc>
          <w:tcPr>
            <w:tcW w:w="4355" w:type="dxa"/>
          </w:tcPr>
          <w:p w14:paraId="050F7A9C" w14:textId="252AA51C" w:rsidR="00FA3180" w:rsidRDefault="00A74B48" w:rsidP="00A52CF6">
            <w:pPr>
              <w:tabs>
                <w:tab w:val="left" w:pos="1164"/>
              </w:tabs>
            </w:pPr>
            <w:r>
              <w:t>Locales</w:t>
            </w:r>
          </w:p>
        </w:tc>
        <w:tc>
          <w:tcPr>
            <w:tcW w:w="2509" w:type="dxa"/>
          </w:tcPr>
          <w:p w14:paraId="3DDF6673" w14:textId="0655DE46" w:rsidR="00FA3180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F838F6" w:rsidRPr="00E81162" w14:paraId="6DA9210F" w14:textId="77777777" w:rsidTr="00A52CF6">
        <w:trPr>
          <w:trHeight w:val="187"/>
        </w:trPr>
        <w:tc>
          <w:tcPr>
            <w:tcW w:w="2486" w:type="dxa"/>
          </w:tcPr>
          <w:p w14:paraId="79456ADA" w14:textId="44EA7FA9" w:rsidR="00F838F6" w:rsidRPr="00FA3180" w:rsidRDefault="00A74B48" w:rsidP="00A52CF6">
            <w:pPr>
              <w:rPr>
                <w:noProof/>
              </w:rPr>
            </w:pPr>
            <w:r>
              <w:rPr>
                <w:noProof/>
              </w:rPr>
              <w:t>flags</w:t>
            </w:r>
          </w:p>
        </w:tc>
        <w:tc>
          <w:tcPr>
            <w:tcW w:w="4355" w:type="dxa"/>
          </w:tcPr>
          <w:p w14:paraId="77212F58" w14:textId="550B57C6" w:rsidR="00F838F6" w:rsidRPr="00A74B48" w:rsidRDefault="00A74B48" w:rsidP="00A52CF6">
            <w:pPr>
              <w:tabs>
                <w:tab w:val="left" w:pos="1164"/>
              </w:tabs>
            </w:pPr>
            <w:r>
              <w:t>Flags</w:t>
            </w:r>
          </w:p>
        </w:tc>
        <w:tc>
          <w:tcPr>
            <w:tcW w:w="2509" w:type="dxa"/>
          </w:tcPr>
          <w:p w14:paraId="4F223070" w14:textId="273CD555" w:rsidR="00F838F6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42677C4B" w14:textId="77777777" w:rsidTr="00A52CF6">
        <w:trPr>
          <w:trHeight w:val="187"/>
        </w:trPr>
        <w:tc>
          <w:tcPr>
            <w:tcW w:w="2486" w:type="dxa"/>
          </w:tcPr>
          <w:p w14:paraId="0458C787" w14:textId="1DB9D409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files</w:t>
            </w:r>
          </w:p>
        </w:tc>
        <w:tc>
          <w:tcPr>
            <w:tcW w:w="4355" w:type="dxa"/>
          </w:tcPr>
          <w:p w14:paraId="5CEB2B22" w14:textId="430CD728" w:rsidR="00A74B48" w:rsidRDefault="00A74B48" w:rsidP="00A52CF6">
            <w:pPr>
              <w:tabs>
                <w:tab w:val="left" w:pos="1164"/>
              </w:tabs>
            </w:pPr>
            <w:r>
              <w:t>Files</w:t>
            </w:r>
          </w:p>
        </w:tc>
        <w:tc>
          <w:tcPr>
            <w:tcW w:w="2509" w:type="dxa"/>
          </w:tcPr>
          <w:p w14:paraId="44E28DD2" w14:textId="63D0F6AB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329F8F33" w14:textId="77777777" w:rsidTr="00A52CF6">
        <w:trPr>
          <w:trHeight w:val="187"/>
        </w:trPr>
        <w:tc>
          <w:tcPr>
            <w:tcW w:w="2486" w:type="dxa"/>
          </w:tcPr>
          <w:p w14:paraId="4C98CE5F" w14:textId="00219F32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oldlanguage</w:t>
            </w:r>
          </w:p>
        </w:tc>
        <w:tc>
          <w:tcPr>
            <w:tcW w:w="4355" w:type="dxa"/>
          </w:tcPr>
          <w:p w14:paraId="1D31F0B3" w14:textId="1E688891" w:rsidR="00A74B48" w:rsidRDefault="00A74B48" w:rsidP="00A52CF6">
            <w:pPr>
              <w:tabs>
                <w:tab w:val="left" w:pos="1164"/>
              </w:tabs>
            </w:pPr>
            <w:r>
              <w:t>Previous language</w:t>
            </w:r>
          </w:p>
        </w:tc>
        <w:tc>
          <w:tcPr>
            <w:tcW w:w="2509" w:type="dxa"/>
          </w:tcPr>
          <w:p w14:paraId="1FEBC2DE" w14:textId="6293E153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6C1437C3" w14:textId="77777777" w:rsidTr="00A52CF6">
        <w:trPr>
          <w:trHeight w:val="187"/>
        </w:trPr>
        <w:tc>
          <w:tcPr>
            <w:tcW w:w="2486" w:type="dxa"/>
          </w:tcPr>
          <w:p w14:paraId="01E60920" w14:textId="7FF438F4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newlanguage</w:t>
            </w:r>
          </w:p>
        </w:tc>
        <w:tc>
          <w:tcPr>
            <w:tcW w:w="4355" w:type="dxa"/>
          </w:tcPr>
          <w:p w14:paraId="70F8B4C6" w14:textId="2D33B760" w:rsidR="00A74B48" w:rsidRDefault="00A74B48" w:rsidP="00A52CF6">
            <w:pPr>
              <w:tabs>
                <w:tab w:val="left" w:pos="1164"/>
              </w:tabs>
            </w:pPr>
            <w:r>
              <w:t>Replaced to</w:t>
            </w:r>
          </w:p>
        </w:tc>
        <w:tc>
          <w:tcPr>
            <w:tcW w:w="2509" w:type="dxa"/>
          </w:tcPr>
          <w:p w14:paraId="103C1592" w14:textId="5E3819DF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3F519FE6" w14:textId="77777777" w:rsidTr="00A52CF6">
        <w:trPr>
          <w:trHeight w:val="187"/>
        </w:trPr>
        <w:tc>
          <w:tcPr>
            <w:tcW w:w="2486" w:type="dxa"/>
          </w:tcPr>
          <w:p w14:paraId="48D32AA9" w14:textId="62A98398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imported</w:t>
            </w:r>
          </w:p>
        </w:tc>
        <w:tc>
          <w:tcPr>
            <w:tcW w:w="4355" w:type="dxa"/>
          </w:tcPr>
          <w:p w14:paraId="68186245" w14:textId="77ECEC37" w:rsidR="00A74B48" w:rsidRDefault="00A74B48" w:rsidP="00A52CF6">
            <w:pPr>
              <w:tabs>
                <w:tab w:val="left" w:pos="1164"/>
              </w:tabs>
            </w:pPr>
            <w:r>
              <w:t>Imported</w:t>
            </w:r>
          </w:p>
        </w:tc>
        <w:tc>
          <w:tcPr>
            <w:tcW w:w="2509" w:type="dxa"/>
          </w:tcPr>
          <w:p w14:paraId="0A7ED8D8" w14:textId="29456F5B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21AB7A70" w14:textId="77777777" w:rsidTr="00A52CF6">
        <w:trPr>
          <w:trHeight w:val="187"/>
        </w:trPr>
        <w:tc>
          <w:tcPr>
            <w:tcW w:w="2486" w:type="dxa"/>
          </w:tcPr>
          <w:p w14:paraId="380C1B9D" w14:textId="1E4A5FDE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355" w:type="dxa"/>
          </w:tcPr>
          <w:p w14:paraId="438C30C6" w14:textId="12F6525F" w:rsidR="00A74B48" w:rsidRDefault="00A74B48" w:rsidP="00A52CF6">
            <w:pPr>
              <w:tabs>
                <w:tab w:val="left" w:pos="1164"/>
              </w:tabs>
            </w:pPr>
            <w:r>
              <w:t>Total</w:t>
            </w:r>
          </w:p>
        </w:tc>
        <w:tc>
          <w:tcPr>
            <w:tcW w:w="2509" w:type="dxa"/>
          </w:tcPr>
          <w:p w14:paraId="7437F47E" w14:textId="67CDCCC0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6A839A99" w14:textId="77777777" w:rsidTr="00A52CF6">
        <w:trPr>
          <w:trHeight w:val="187"/>
        </w:trPr>
        <w:tc>
          <w:tcPr>
            <w:tcW w:w="2486" w:type="dxa"/>
          </w:tcPr>
          <w:p w14:paraId="42DA7A3D" w14:textId="6340FC93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updated</w:t>
            </w:r>
          </w:p>
        </w:tc>
        <w:tc>
          <w:tcPr>
            <w:tcW w:w="4355" w:type="dxa"/>
          </w:tcPr>
          <w:p w14:paraId="52903FBD" w14:textId="2E3BCD13" w:rsidR="00A74B48" w:rsidRDefault="00A74B48" w:rsidP="00A52CF6">
            <w:pPr>
              <w:tabs>
                <w:tab w:val="left" w:pos="1164"/>
              </w:tabs>
            </w:pPr>
            <w:r>
              <w:t>Updated</w:t>
            </w:r>
          </w:p>
        </w:tc>
        <w:tc>
          <w:tcPr>
            <w:tcW w:w="2509" w:type="dxa"/>
          </w:tcPr>
          <w:p w14:paraId="02EA1DBD" w14:textId="5D34C1A8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3CC60EAC" w14:textId="77777777" w:rsidTr="00A52CF6">
        <w:trPr>
          <w:trHeight w:val="187"/>
        </w:trPr>
        <w:tc>
          <w:tcPr>
            <w:tcW w:w="2486" w:type="dxa"/>
          </w:tcPr>
          <w:p w14:paraId="6DDE075D" w14:textId="54DD357D" w:rsidR="00A74B48" w:rsidRDefault="00A74B48" w:rsidP="00A52CF6">
            <w:pPr>
              <w:rPr>
                <w:noProof/>
              </w:rPr>
            </w:pPr>
            <w:r w:rsidRPr="00A74B48">
              <w:rPr>
                <w:noProof/>
              </w:rPr>
              <w:t>askforimportrun</w:t>
            </w:r>
          </w:p>
        </w:tc>
        <w:tc>
          <w:tcPr>
            <w:tcW w:w="4355" w:type="dxa"/>
          </w:tcPr>
          <w:p w14:paraId="79CD67A7" w14:textId="3757A52D" w:rsidR="00A74B48" w:rsidRDefault="00A74B48" w:rsidP="00A52CF6">
            <w:pPr>
              <w:tabs>
                <w:tab w:val="left" w:pos="1164"/>
              </w:tabs>
            </w:pPr>
            <w:r>
              <w:t xml:space="preserve">Do you want to replace </w:t>
            </w:r>
            <w:r w:rsidR="00AE7333">
              <w:t xml:space="preserve">the </w:t>
            </w:r>
            <w:r>
              <w:t>local language?</w:t>
            </w:r>
          </w:p>
        </w:tc>
        <w:tc>
          <w:tcPr>
            <w:tcW w:w="2509" w:type="dxa"/>
          </w:tcPr>
          <w:p w14:paraId="580E6F06" w14:textId="4BF6370D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450B9C84" w14:textId="77777777" w:rsidTr="00A52CF6">
        <w:trPr>
          <w:trHeight w:val="187"/>
        </w:trPr>
        <w:tc>
          <w:tcPr>
            <w:tcW w:w="2486" w:type="dxa"/>
          </w:tcPr>
          <w:p w14:paraId="749D1007" w14:textId="517ED9F2" w:rsidR="00A74B48" w:rsidRP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res_key</w:t>
            </w:r>
          </w:p>
        </w:tc>
        <w:tc>
          <w:tcPr>
            <w:tcW w:w="4355" w:type="dxa"/>
          </w:tcPr>
          <w:p w14:paraId="487CCFDC" w14:textId="5588F697" w:rsidR="00A74B48" w:rsidRDefault="00A74B48" w:rsidP="00A52CF6">
            <w:pPr>
              <w:tabs>
                <w:tab w:val="left" w:pos="1164"/>
              </w:tabs>
            </w:pPr>
            <w:r>
              <w:t>Key(language)</w:t>
            </w:r>
          </w:p>
        </w:tc>
        <w:tc>
          <w:tcPr>
            <w:tcW w:w="2509" w:type="dxa"/>
          </w:tcPr>
          <w:p w14:paraId="773EF360" w14:textId="5C3E66F0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024D7F81" w14:textId="77777777" w:rsidTr="00A52CF6">
        <w:trPr>
          <w:trHeight w:val="187"/>
        </w:trPr>
        <w:tc>
          <w:tcPr>
            <w:tcW w:w="2486" w:type="dxa"/>
          </w:tcPr>
          <w:p w14:paraId="5F172F86" w14:textId="18A357E6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res_value</w:t>
            </w:r>
          </w:p>
        </w:tc>
        <w:tc>
          <w:tcPr>
            <w:tcW w:w="4355" w:type="dxa"/>
          </w:tcPr>
          <w:p w14:paraId="17871CCC" w14:textId="0CEFBE39" w:rsidR="00A74B48" w:rsidRDefault="00A74B48" w:rsidP="00A52CF6">
            <w:pPr>
              <w:tabs>
                <w:tab w:val="left" w:pos="1164"/>
              </w:tabs>
            </w:pPr>
            <w:r>
              <w:t>Message</w:t>
            </w:r>
          </w:p>
        </w:tc>
        <w:tc>
          <w:tcPr>
            <w:tcW w:w="2509" w:type="dxa"/>
          </w:tcPr>
          <w:p w14:paraId="35686DEA" w14:textId="60FFDDE7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0F63351E" w14:textId="77777777" w:rsidTr="00A52CF6">
        <w:trPr>
          <w:trHeight w:val="187"/>
        </w:trPr>
        <w:tc>
          <w:tcPr>
            <w:tcW w:w="2486" w:type="dxa"/>
          </w:tcPr>
          <w:p w14:paraId="1C4B26C1" w14:textId="09202E3A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key</w:t>
            </w:r>
          </w:p>
        </w:tc>
        <w:tc>
          <w:tcPr>
            <w:tcW w:w="4355" w:type="dxa"/>
          </w:tcPr>
          <w:p w14:paraId="0A1A8100" w14:textId="491D3D18" w:rsidR="00A74B48" w:rsidRDefault="00A74B48" w:rsidP="00A52CF6">
            <w:pPr>
              <w:tabs>
                <w:tab w:val="left" w:pos="1164"/>
              </w:tabs>
            </w:pPr>
            <w:r>
              <w:t>Key</w:t>
            </w:r>
          </w:p>
        </w:tc>
        <w:tc>
          <w:tcPr>
            <w:tcW w:w="2509" w:type="dxa"/>
          </w:tcPr>
          <w:p w14:paraId="35D38A08" w14:textId="52F0C327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7A701016" w14:textId="77777777" w:rsidTr="00A52CF6">
        <w:trPr>
          <w:trHeight w:val="187"/>
        </w:trPr>
        <w:tc>
          <w:tcPr>
            <w:tcW w:w="2486" w:type="dxa"/>
          </w:tcPr>
          <w:p w14:paraId="56D4D222" w14:textId="795D19B2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value</w:t>
            </w:r>
          </w:p>
        </w:tc>
        <w:tc>
          <w:tcPr>
            <w:tcW w:w="4355" w:type="dxa"/>
          </w:tcPr>
          <w:p w14:paraId="3D8E48B4" w14:textId="1F70FA45" w:rsidR="00A74B48" w:rsidRDefault="00A74B48" w:rsidP="00A52CF6">
            <w:pPr>
              <w:tabs>
                <w:tab w:val="left" w:pos="1164"/>
              </w:tabs>
            </w:pPr>
            <w:r>
              <w:t>Messages</w:t>
            </w:r>
          </w:p>
        </w:tc>
        <w:tc>
          <w:tcPr>
            <w:tcW w:w="2509" w:type="dxa"/>
          </w:tcPr>
          <w:p w14:paraId="1687FFE1" w14:textId="797BA002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A74B48" w:rsidRPr="00E81162" w14:paraId="1C1010D6" w14:textId="77777777" w:rsidTr="00A52CF6">
        <w:trPr>
          <w:trHeight w:val="187"/>
        </w:trPr>
        <w:tc>
          <w:tcPr>
            <w:tcW w:w="2486" w:type="dxa"/>
          </w:tcPr>
          <w:p w14:paraId="600E5B5A" w14:textId="139FD4CC" w:rsidR="00A74B48" w:rsidRDefault="00A74B48" w:rsidP="00A52CF6">
            <w:pPr>
              <w:rPr>
                <w:noProof/>
              </w:rPr>
            </w:pPr>
            <w:r>
              <w:rPr>
                <w:noProof/>
              </w:rPr>
              <w:t>translated</w:t>
            </w:r>
          </w:p>
        </w:tc>
        <w:tc>
          <w:tcPr>
            <w:tcW w:w="4355" w:type="dxa"/>
          </w:tcPr>
          <w:p w14:paraId="21D36802" w14:textId="36BA2D84" w:rsidR="00A74B48" w:rsidRDefault="00A74B48" w:rsidP="00A52CF6">
            <w:pPr>
              <w:tabs>
                <w:tab w:val="left" w:pos="1164"/>
              </w:tabs>
            </w:pPr>
            <w:r>
              <w:t>Translated Messages</w:t>
            </w:r>
          </w:p>
        </w:tc>
        <w:tc>
          <w:tcPr>
            <w:tcW w:w="2509" w:type="dxa"/>
          </w:tcPr>
          <w:p w14:paraId="4649E62C" w14:textId="16B65BB3" w:rsidR="00A74B48" w:rsidRDefault="00A74B48" w:rsidP="00A52CF6">
            <w:proofErr w:type="spellStart"/>
            <w:r>
              <w:t>ImportLocales</w:t>
            </w:r>
            <w:proofErr w:type="spellEnd"/>
          </w:p>
        </w:tc>
      </w:tr>
      <w:tr w:rsidR="005E1492" w:rsidRPr="00E81162" w14:paraId="458D1237" w14:textId="77777777" w:rsidTr="00A52CF6">
        <w:trPr>
          <w:trHeight w:val="187"/>
        </w:trPr>
        <w:tc>
          <w:tcPr>
            <w:tcW w:w="2486" w:type="dxa"/>
          </w:tcPr>
          <w:p w14:paraId="404BB1A7" w14:textId="07B32091" w:rsidR="005E1492" w:rsidRDefault="005E1492" w:rsidP="00A52CF6">
            <w:pPr>
              <w:rPr>
                <w:noProof/>
              </w:rPr>
            </w:pPr>
            <w:r>
              <w:rPr>
                <w:noProof/>
              </w:rPr>
              <w:t>Items</w:t>
            </w:r>
          </w:p>
        </w:tc>
        <w:tc>
          <w:tcPr>
            <w:tcW w:w="4355" w:type="dxa"/>
          </w:tcPr>
          <w:p w14:paraId="32EB342D" w14:textId="6F2E724E" w:rsidR="005E1492" w:rsidRDefault="005E1492" w:rsidP="00A52CF6">
            <w:pPr>
              <w:tabs>
                <w:tab w:val="left" w:pos="1164"/>
              </w:tabs>
            </w:pPr>
            <w:r>
              <w:t>Items</w:t>
            </w:r>
          </w:p>
        </w:tc>
        <w:tc>
          <w:tcPr>
            <w:tcW w:w="2509" w:type="dxa"/>
          </w:tcPr>
          <w:p w14:paraId="043D7A64" w14:textId="6A7A7C16" w:rsidR="005E1492" w:rsidRDefault="005E1492" w:rsidP="00A52CF6">
            <w:r>
              <w:t>Resources.js</w:t>
            </w:r>
          </w:p>
        </w:tc>
      </w:tr>
      <w:tr w:rsidR="00902D5C" w:rsidRPr="00E81162" w14:paraId="6C4F8204" w14:textId="77777777" w:rsidTr="00A52CF6">
        <w:trPr>
          <w:trHeight w:val="187"/>
        </w:trPr>
        <w:tc>
          <w:tcPr>
            <w:tcW w:w="2486" w:type="dxa"/>
          </w:tcPr>
          <w:p w14:paraId="14F8D0BC" w14:textId="1A67BAA3" w:rsidR="00902D5C" w:rsidRDefault="00902D5C" w:rsidP="00A52CF6">
            <w:pPr>
              <w:rPr>
                <w:noProof/>
              </w:rPr>
            </w:pPr>
            <w:r w:rsidRPr="00902D5C">
              <w:rPr>
                <w:noProof/>
              </w:rPr>
              <w:t>previewunavailable</w:t>
            </w:r>
          </w:p>
        </w:tc>
        <w:tc>
          <w:tcPr>
            <w:tcW w:w="4355" w:type="dxa"/>
          </w:tcPr>
          <w:p w14:paraId="286C6715" w14:textId="1AA387CC" w:rsidR="00902D5C" w:rsidRDefault="00AE7333" w:rsidP="00A52CF6">
            <w:pPr>
              <w:tabs>
                <w:tab w:val="left" w:pos="1164"/>
              </w:tabs>
            </w:pPr>
            <w:r>
              <w:t>The p</w:t>
            </w:r>
            <w:r w:rsidR="00902D5C">
              <w:t>review is not available</w:t>
            </w:r>
          </w:p>
        </w:tc>
        <w:tc>
          <w:tcPr>
            <w:tcW w:w="2509" w:type="dxa"/>
          </w:tcPr>
          <w:p w14:paraId="61BB5F9A" w14:textId="057A592B" w:rsidR="00902D5C" w:rsidRDefault="003C709D" w:rsidP="00A52CF6">
            <w:proofErr w:type="spellStart"/>
            <w:r>
              <w:t>URLAssist</w:t>
            </w:r>
            <w:proofErr w:type="spellEnd"/>
          </w:p>
        </w:tc>
      </w:tr>
      <w:tr w:rsidR="003B6610" w:rsidRPr="00E81162" w14:paraId="45BD6236" w14:textId="77777777" w:rsidTr="00A52CF6">
        <w:trPr>
          <w:trHeight w:val="187"/>
        </w:trPr>
        <w:tc>
          <w:tcPr>
            <w:tcW w:w="2486" w:type="dxa"/>
          </w:tcPr>
          <w:p w14:paraId="5ACD9668" w14:textId="3FA027E1" w:rsidR="003B6610" w:rsidRPr="00902D5C" w:rsidRDefault="003B6610" w:rsidP="00A52CF6">
            <w:pPr>
              <w:rPr>
                <w:noProof/>
              </w:rPr>
            </w:pPr>
            <w:r w:rsidRPr="003B6610">
              <w:rPr>
                <w:noProof/>
              </w:rPr>
              <w:t>notaccess</w:t>
            </w:r>
          </w:p>
        </w:tc>
        <w:tc>
          <w:tcPr>
            <w:tcW w:w="4355" w:type="dxa"/>
          </w:tcPr>
          <w:p w14:paraId="1C100753" w14:textId="55D47EC2" w:rsidR="003B6610" w:rsidRDefault="003B6610" w:rsidP="00A52CF6">
            <w:pPr>
              <w:tabs>
                <w:tab w:val="left" w:pos="1164"/>
              </w:tabs>
            </w:pPr>
            <w:r>
              <w:t>Sorry, You have not enough right to complete this operation</w:t>
            </w:r>
          </w:p>
        </w:tc>
        <w:tc>
          <w:tcPr>
            <w:tcW w:w="2509" w:type="dxa"/>
          </w:tcPr>
          <w:p w14:paraId="2DF5B214" w14:textId="273BAFB9" w:rsidR="003B6610" w:rsidRDefault="003B6610" w:rsidP="00A52CF6">
            <w:r>
              <w:t>general</w:t>
            </w:r>
          </w:p>
        </w:tc>
      </w:tr>
    </w:tbl>
    <w:p w14:paraId="69D09B84" w14:textId="3B05EC97" w:rsidR="00245549" w:rsidRDefault="00245549" w:rsidP="00245549">
      <w:pPr>
        <w:pStyle w:val="Heading1"/>
      </w:pPr>
      <w:bookmarkStart w:id="5" w:name="_Toc153635120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D150" w14:textId="77777777" w:rsidR="00390A9A" w:rsidRDefault="00390A9A" w:rsidP="00EB0FAC">
      <w:pPr>
        <w:spacing w:after="0" w:line="240" w:lineRule="auto"/>
      </w:pPr>
      <w:r>
        <w:separator/>
      </w:r>
    </w:p>
  </w:endnote>
  <w:endnote w:type="continuationSeparator" w:id="0">
    <w:p w14:paraId="79692658" w14:textId="77777777" w:rsidR="00390A9A" w:rsidRDefault="00390A9A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B5BD" w14:textId="77777777" w:rsidR="00390A9A" w:rsidRDefault="00390A9A" w:rsidP="00EB0FAC">
      <w:pPr>
        <w:spacing w:after="0" w:line="240" w:lineRule="auto"/>
      </w:pPr>
      <w:r>
        <w:separator/>
      </w:r>
    </w:p>
  </w:footnote>
  <w:footnote w:type="continuationSeparator" w:id="0">
    <w:p w14:paraId="497AD2D4" w14:textId="77777777" w:rsidR="00390A9A" w:rsidRDefault="00390A9A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6"/>
  </w:num>
  <w:num w:numId="2" w16cid:durableId="1332879042">
    <w:abstractNumId w:val="5"/>
  </w:num>
  <w:num w:numId="3" w16cid:durableId="636688301">
    <w:abstractNumId w:val="11"/>
  </w:num>
  <w:num w:numId="4" w16cid:durableId="1557816429">
    <w:abstractNumId w:val="4"/>
  </w:num>
  <w:num w:numId="5" w16cid:durableId="1736926185">
    <w:abstractNumId w:val="1"/>
  </w:num>
  <w:num w:numId="6" w16cid:durableId="246623719">
    <w:abstractNumId w:val="9"/>
  </w:num>
  <w:num w:numId="7" w16cid:durableId="751269738">
    <w:abstractNumId w:val="8"/>
  </w:num>
  <w:num w:numId="8" w16cid:durableId="481195326">
    <w:abstractNumId w:val="2"/>
  </w:num>
  <w:num w:numId="9" w16cid:durableId="549921662">
    <w:abstractNumId w:val="7"/>
  </w:num>
  <w:num w:numId="10" w16cid:durableId="1936788602">
    <w:abstractNumId w:val="10"/>
  </w:num>
  <w:num w:numId="11" w16cid:durableId="1450391712">
    <w:abstractNumId w:val="0"/>
  </w:num>
  <w:num w:numId="12" w16cid:durableId="1867400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StBQAp1j8b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1E02"/>
    <w:rsid w:val="00062E29"/>
    <w:rsid w:val="00065B6F"/>
    <w:rsid w:val="000669BB"/>
    <w:rsid w:val="00070BA3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0270"/>
    <w:rsid w:val="002A49F5"/>
    <w:rsid w:val="002A61C2"/>
    <w:rsid w:val="002A6729"/>
    <w:rsid w:val="002A7BC2"/>
    <w:rsid w:val="002B1A3E"/>
    <w:rsid w:val="002B4DB6"/>
    <w:rsid w:val="002B598B"/>
    <w:rsid w:val="002C1BE0"/>
    <w:rsid w:val="002C28FE"/>
    <w:rsid w:val="002C4C25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3766"/>
    <w:rsid w:val="002F497F"/>
    <w:rsid w:val="002F4B86"/>
    <w:rsid w:val="00310218"/>
    <w:rsid w:val="00310828"/>
    <w:rsid w:val="00314E4C"/>
    <w:rsid w:val="00315C04"/>
    <w:rsid w:val="00320237"/>
    <w:rsid w:val="00322719"/>
    <w:rsid w:val="00324B8D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1F33"/>
    <w:rsid w:val="0038207B"/>
    <w:rsid w:val="00383AC4"/>
    <w:rsid w:val="00384C05"/>
    <w:rsid w:val="00385FD3"/>
    <w:rsid w:val="00386D8C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3498"/>
    <w:rsid w:val="003B379F"/>
    <w:rsid w:val="003B622C"/>
    <w:rsid w:val="003B6610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65BB"/>
    <w:rsid w:val="004767AE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6D82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41230"/>
    <w:rsid w:val="00642B8B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3359"/>
    <w:rsid w:val="0066349B"/>
    <w:rsid w:val="00664177"/>
    <w:rsid w:val="00664769"/>
    <w:rsid w:val="00670F7E"/>
    <w:rsid w:val="006723C3"/>
    <w:rsid w:val="00672712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1ED4"/>
    <w:rsid w:val="00692FF9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650E"/>
    <w:rsid w:val="007A09A7"/>
    <w:rsid w:val="007A1539"/>
    <w:rsid w:val="007A4985"/>
    <w:rsid w:val="007A60C0"/>
    <w:rsid w:val="007B012C"/>
    <w:rsid w:val="007B1E83"/>
    <w:rsid w:val="007B1FE1"/>
    <w:rsid w:val="007B326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376B7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6D49"/>
    <w:rsid w:val="008D7B86"/>
    <w:rsid w:val="008E0B83"/>
    <w:rsid w:val="008E30DA"/>
    <w:rsid w:val="008E5775"/>
    <w:rsid w:val="008F0822"/>
    <w:rsid w:val="008F2329"/>
    <w:rsid w:val="008F296E"/>
    <w:rsid w:val="008F44CB"/>
    <w:rsid w:val="008F4574"/>
    <w:rsid w:val="00902D5C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36239"/>
    <w:rsid w:val="00A42BF8"/>
    <w:rsid w:val="00A440BB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A7BFE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64797"/>
    <w:rsid w:val="00B64AD2"/>
    <w:rsid w:val="00B64BFE"/>
    <w:rsid w:val="00B65C3C"/>
    <w:rsid w:val="00B67664"/>
    <w:rsid w:val="00B70272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D4B77"/>
    <w:rsid w:val="00BE00CD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686"/>
    <w:rsid w:val="00C03712"/>
    <w:rsid w:val="00C045B4"/>
    <w:rsid w:val="00C068ED"/>
    <w:rsid w:val="00C06CAF"/>
    <w:rsid w:val="00C06D93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2CFB"/>
    <w:rsid w:val="00C24AD0"/>
    <w:rsid w:val="00C3502D"/>
    <w:rsid w:val="00C36E96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6021A"/>
    <w:rsid w:val="00C61699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27B4"/>
    <w:rsid w:val="00CB309D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258C6"/>
    <w:rsid w:val="00D32022"/>
    <w:rsid w:val="00D3215E"/>
    <w:rsid w:val="00D32906"/>
    <w:rsid w:val="00D33CCE"/>
    <w:rsid w:val="00D342C9"/>
    <w:rsid w:val="00D34E9E"/>
    <w:rsid w:val="00D3510B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92E"/>
    <w:rsid w:val="00DA6C0A"/>
    <w:rsid w:val="00DA7041"/>
    <w:rsid w:val="00DA772B"/>
    <w:rsid w:val="00DA7AF8"/>
    <w:rsid w:val="00DB01FF"/>
    <w:rsid w:val="00DB0B6E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0C9D"/>
    <w:rsid w:val="00DD6577"/>
    <w:rsid w:val="00DE131B"/>
    <w:rsid w:val="00DE1BAA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377A1"/>
    <w:rsid w:val="00F40DC9"/>
    <w:rsid w:val="00F41968"/>
    <w:rsid w:val="00F42B86"/>
    <w:rsid w:val="00F55F82"/>
    <w:rsid w:val="00F56636"/>
    <w:rsid w:val="00F649FB"/>
    <w:rsid w:val="00F65978"/>
    <w:rsid w:val="00F6630A"/>
    <w:rsid w:val="00F70077"/>
    <w:rsid w:val="00F70143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13754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86</cp:revision>
  <dcterms:created xsi:type="dcterms:W3CDTF">2023-09-11T12:18:00Z</dcterms:created>
  <dcterms:modified xsi:type="dcterms:W3CDTF">2023-12-16T14:13:00Z</dcterms:modified>
</cp:coreProperties>
</file>