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27004E83" w:rsidR="00C97038" w:rsidRPr="005A75D6" w:rsidRDefault="002679D2" w:rsidP="00410E84">
      <w:pPr>
        <w:pStyle w:val="Title"/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</w:t>
      </w:r>
      <w:r w:rsidR="00DF5225">
        <w:t>10</w:t>
      </w:r>
      <w:r w:rsidR="00410E84">
        <w:t>-</w:t>
      </w:r>
      <w:r w:rsidR="00C3502D">
        <w:t>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33F67C64" w14:textId="2A34AC14" w:rsidR="00106116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97185" w:history="1">
            <w:r w:rsidR="00106116" w:rsidRPr="00752210">
              <w:rPr>
                <w:rStyle w:val="Hyperlink"/>
                <w:noProof/>
              </w:rPr>
              <w:t>Motivation</w:t>
            </w:r>
            <w:r w:rsidR="00106116">
              <w:rPr>
                <w:noProof/>
                <w:webHidden/>
              </w:rPr>
              <w:tab/>
            </w:r>
            <w:r w:rsidR="00106116">
              <w:rPr>
                <w:noProof/>
                <w:webHidden/>
              </w:rPr>
              <w:fldChar w:fldCharType="begin"/>
            </w:r>
            <w:r w:rsidR="00106116">
              <w:rPr>
                <w:noProof/>
                <w:webHidden/>
              </w:rPr>
              <w:instrText xml:space="preserve"> PAGEREF _Toc85997185 \h </w:instrText>
            </w:r>
            <w:r w:rsidR="00106116">
              <w:rPr>
                <w:noProof/>
                <w:webHidden/>
              </w:rPr>
            </w:r>
            <w:r w:rsidR="00106116">
              <w:rPr>
                <w:noProof/>
                <w:webHidden/>
              </w:rPr>
              <w:fldChar w:fldCharType="separate"/>
            </w:r>
            <w:r w:rsidR="00106116">
              <w:rPr>
                <w:noProof/>
                <w:webHidden/>
              </w:rPr>
              <w:t>1</w:t>
            </w:r>
            <w:r w:rsidR="00106116">
              <w:rPr>
                <w:noProof/>
                <w:webHidden/>
              </w:rPr>
              <w:fldChar w:fldCharType="end"/>
            </w:r>
          </w:hyperlink>
        </w:p>
        <w:p w14:paraId="120ED761" w14:textId="53D712B1" w:rsidR="00106116" w:rsidRDefault="00BE4C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997186" w:history="1">
            <w:r w:rsidR="00106116" w:rsidRPr="00752210">
              <w:rPr>
                <w:rStyle w:val="Hyperlink"/>
                <w:noProof/>
              </w:rPr>
              <w:t>Pre-requisite</w:t>
            </w:r>
            <w:r w:rsidR="00106116">
              <w:rPr>
                <w:noProof/>
                <w:webHidden/>
              </w:rPr>
              <w:tab/>
            </w:r>
            <w:r w:rsidR="00106116">
              <w:rPr>
                <w:noProof/>
                <w:webHidden/>
              </w:rPr>
              <w:fldChar w:fldCharType="begin"/>
            </w:r>
            <w:r w:rsidR="00106116">
              <w:rPr>
                <w:noProof/>
                <w:webHidden/>
              </w:rPr>
              <w:instrText xml:space="preserve"> PAGEREF _Toc85997186 \h </w:instrText>
            </w:r>
            <w:r w:rsidR="00106116">
              <w:rPr>
                <w:noProof/>
                <w:webHidden/>
              </w:rPr>
            </w:r>
            <w:r w:rsidR="00106116">
              <w:rPr>
                <w:noProof/>
                <w:webHidden/>
              </w:rPr>
              <w:fldChar w:fldCharType="separate"/>
            </w:r>
            <w:r w:rsidR="00106116">
              <w:rPr>
                <w:noProof/>
                <w:webHidden/>
              </w:rPr>
              <w:t>1</w:t>
            </w:r>
            <w:r w:rsidR="00106116">
              <w:rPr>
                <w:noProof/>
                <w:webHidden/>
              </w:rPr>
              <w:fldChar w:fldCharType="end"/>
            </w:r>
          </w:hyperlink>
        </w:p>
        <w:p w14:paraId="5E696FEA" w14:textId="4DF3E6D1" w:rsidR="00106116" w:rsidRDefault="00BE4C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997187" w:history="1">
            <w:r w:rsidR="00106116" w:rsidRPr="00752210">
              <w:rPr>
                <w:rStyle w:val="Hyperlink"/>
                <w:noProof/>
              </w:rPr>
              <w:t>Demo release particularities</w:t>
            </w:r>
            <w:r w:rsidR="00106116">
              <w:rPr>
                <w:noProof/>
                <w:webHidden/>
              </w:rPr>
              <w:tab/>
            </w:r>
            <w:r w:rsidR="00106116">
              <w:rPr>
                <w:noProof/>
                <w:webHidden/>
              </w:rPr>
              <w:fldChar w:fldCharType="begin"/>
            </w:r>
            <w:r w:rsidR="00106116">
              <w:rPr>
                <w:noProof/>
                <w:webHidden/>
              </w:rPr>
              <w:instrText xml:space="preserve"> PAGEREF _Toc85997187 \h </w:instrText>
            </w:r>
            <w:r w:rsidR="00106116">
              <w:rPr>
                <w:noProof/>
                <w:webHidden/>
              </w:rPr>
            </w:r>
            <w:r w:rsidR="00106116">
              <w:rPr>
                <w:noProof/>
                <w:webHidden/>
              </w:rPr>
              <w:fldChar w:fldCharType="separate"/>
            </w:r>
            <w:r w:rsidR="00106116">
              <w:rPr>
                <w:noProof/>
                <w:webHidden/>
              </w:rPr>
              <w:t>2</w:t>
            </w:r>
            <w:r w:rsidR="00106116">
              <w:rPr>
                <w:noProof/>
                <w:webHidden/>
              </w:rPr>
              <w:fldChar w:fldCharType="end"/>
            </w:r>
          </w:hyperlink>
        </w:p>
        <w:p w14:paraId="0DF74F62" w14:textId="51DEE36C" w:rsidR="00106116" w:rsidRDefault="00BE4C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997188" w:history="1">
            <w:r w:rsidR="00106116" w:rsidRPr="00752210">
              <w:rPr>
                <w:rStyle w:val="Hyperlink"/>
                <w:noProof/>
              </w:rPr>
              <w:t>Where to find</w:t>
            </w:r>
            <w:r w:rsidR="00106116">
              <w:rPr>
                <w:noProof/>
                <w:webHidden/>
              </w:rPr>
              <w:tab/>
            </w:r>
            <w:r w:rsidR="00106116">
              <w:rPr>
                <w:noProof/>
                <w:webHidden/>
              </w:rPr>
              <w:fldChar w:fldCharType="begin"/>
            </w:r>
            <w:r w:rsidR="00106116">
              <w:rPr>
                <w:noProof/>
                <w:webHidden/>
              </w:rPr>
              <w:instrText xml:space="preserve"> PAGEREF _Toc85997188 \h </w:instrText>
            </w:r>
            <w:r w:rsidR="00106116">
              <w:rPr>
                <w:noProof/>
                <w:webHidden/>
              </w:rPr>
            </w:r>
            <w:r w:rsidR="00106116">
              <w:rPr>
                <w:noProof/>
                <w:webHidden/>
              </w:rPr>
              <w:fldChar w:fldCharType="separate"/>
            </w:r>
            <w:r w:rsidR="00106116">
              <w:rPr>
                <w:noProof/>
                <w:webHidden/>
              </w:rPr>
              <w:t>2</w:t>
            </w:r>
            <w:r w:rsidR="00106116">
              <w:rPr>
                <w:noProof/>
                <w:webHidden/>
              </w:rPr>
              <w:fldChar w:fldCharType="end"/>
            </w:r>
          </w:hyperlink>
        </w:p>
        <w:p w14:paraId="63AD213D" w14:textId="75AB16F2" w:rsidR="00106116" w:rsidRDefault="00BE4C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997189" w:history="1">
            <w:r w:rsidR="00106116" w:rsidRPr="00752210">
              <w:rPr>
                <w:rStyle w:val="Hyperlink"/>
                <w:noProof/>
              </w:rPr>
              <w:t>How To use</w:t>
            </w:r>
            <w:r w:rsidR="00106116">
              <w:rPr>
                <w:noProof/>
                <w:webHidden/>
              </w:rPr>
              <w:tab/>
            </w:r>
            <w:r w:rsidR="00106116">
              <w:rPr>
                <w:noProof/>
                <w:webHidden/>
              </w:rPr>
              <w:fldChar w:fldCharType="begin"/>
            </w:r>
            <w:r w:rsidR="00106116">
              <w:rPr>
                <w:noProof/>
                <w:webHidden/>
              </w:rPr>
              <w:instrText xml:space="preserve"> PAGEREF _Toc85997189 \h </w:instrText>
            </w:r>
            <w:r w:rsidR="00106116">
              <w:rPr>
                <w:noProof/>
                <w:webHidden/>
              </w:rPr>
            </w:r>
            <w:r w:rsidR="00106116">
              <w:rPr>
                <w:noProof/>
                <w:webHidden/>
              </w:rPr>
              <w:fldChar w:fldCharType="separate"/>
            </w:r>
            <w:r w:rsidR="00106116">
              <w:rPr>
                <w:noProof/>
                <w:webHidden/>
              </w:rPr>
              <w:t>2</w:t>
            </w:r>
            <w:r w:rsidR="00106116">
              <w:rPr>
                <w:noProof/>
                <w:webHidden/>
              </w:rPr>
              <w:fldChar w:fldCharType="end"/>
            </w:r>
          </w:hyperlink>
        </w:p>
        <w:p w14:paraId="03E11BAC" w14:textId="5C130014" w:rsidR="00106116" w:rsidRDefault="00BE4C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997190" w:history="1">
            <w:r w:rsidR="00106116" w:rsidRPr="00752210">
              <w:rPr>
                <w:rStyle w:val="Hyperlink"/>
                <w:noProof/>
              </w:rPr>
              <w:t>Annex A</w:t>
            </w:r>
            <w:r w:rsidR="00106116">
              <w:rPr>
                <w:noProof/>
                <w:webHidden/>
              </w:rPr>
              <w:tab/>
            </w:r>
            <w:r w:rsidR="00106116">
              <w:rPr>
                <w:noProof/>
                <w:webHidden/>
              </w:rPr>
              <w:fldChar w:fldCharType="begin"/>
            </w:r>
            <w:r w:rsidR="00106116">
              <w:rPr>
                <w:noProof/>
                <w:webHidden/>
              </w:rPr>
              <w:instrText xml:space="preserve"> PAGEREF _Toc85997190 \h </w:instrText>
            </w:r>
            <w:r w:rsidR="00106116">
              <w:rPr>
                <w:noProof/>
                <w:webHidden/>
              </w:rPr>
            </w:r>
            <w:r w:rsidR="00106116">
              <w:rPr>
                <w:noProof/>
                <w:webHidden/>
              </w:rPr>
              <w:fldChar w:fldCharType="separate"/>
            </w:r>
            <w:r w:rsidR="00106116">
              <w:rPr>
                <w:noProof/>
                <w:webHidden/>
              </w:rPr>
              <w:t>3</w:t>
            </w:r>
            <w:r w:rsidR="00106116">
              <w:rPr>
                <w:noProof/>
                <w:webHidden/>
              </w:rPr>
              <w:fldChar w:fldCharType="end"/>
            </w:r>
          </w:hyperlink>
        </w:p>
        <w:p w14:paraId="6DEF4849" w14:textId="4E0EAFCA" w:rsidR="00106116" w:rsidRDefault="00BE4C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997191" w:history="1">
            <w:r w:rsidR="00106116" w:rsidRPr="00752210">
              <w:rPr>
                <w:rStyle w:val="Hyperlink"/>
                <w:noProof/>
              </w:rPr>
              <w:t>Application data</w:t>
            </w:r>
            <w:r w:rsidR="00106116">
              <w:rPr>
                <w:noProof/>
                <w:webHidden/>
              </w:rPr>
              <w:tab/>
            </w:r>
            <w:r w:rsidR="00106116">
              <w:rPr>
                <w:noProof/>
                <w:webHidden/>
              </w:rPr>
              <w:fldChar w:fldCharType="begin"/>
            </w:r>
            <w:r w:rsidR="00106116">
              <w:rPr>
                <w:noProof/>
                <w:webHidden/>
              </w:rPr>
              <w:instrText xml:space="preserve"> PAGEREF _Toc85997191 \h </w:instrText>
            </w:r>
            <w:r w:rsidR="00106116">
              <w:rPr>
                <w:noProof/>
                <w:webHidden/>
              </w:rPr>
            </w:r>
            <w:r w:rsidR="00106116">
              <w:rPr>
                <w:noProof/>
                <w:webHidden/>
              </w:rPr>
              <w:fldChar w:fldCharType="separate"/>
            </w:r>
            <w:r w:rsidR="00106116">
              <w:rPr>
                <w:noProof/>
                <w:webHidden/>
              </w:rPr>
              <w:t>3</w:t>
            </w:r>
            <w:r w:rsidR="00106116">
              <w:rPr>
                <w:noProof/>
                <w:webHidden/>
              </w:rPr>
              <w:fldChar w:fldCharType="end"/>
            </w:r>
          </w:hyperlink>
        </w:p>
        <w:p w14:paraId="0FB4F835" w14:textId="2718FB22" w:rsidR="00106116" w:rsidRDefault="00BE4C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997192" w:history="1">
            <w:r w:rsidR="00106116" w:rsidRPr="00752210">
              <w:rPr>
                <w:rStyle w:val="Hyperlink"/>
                <w:noProof/>
              </w:rPr>
              <w:t>Workflow steps</w:t>
            </w:r>
            <w:r w:rsidR="00106116">
              <w:rPr>
                <w:noProof/>
                <w:webHidden/>
              </w:rPr>
              <w:tab/>
            </w:r>
            <w:r w:rsidR="00106116">
              <w:rPr>
                <w:noProof/>
                <w:webHidden/>
              </w:rPr>
              <w:fldChar w:fldCharType="begin"/>
            </w:r>
            <w:r w:rsidR="00106116">
              <w:rPr>
                <w:noProof/>
                <w:webHidden/>
              </w:rPr>
              <w:instrText xml:space="preserve"> PAGEREF _Toc85997192 \h </w:instrText>
            </w:r>
            <w:r w:rsidR="00106116">
              <w:rPr>
                <w:noProof/>
                <w:webHidden/>
              </w:rPr>
            </w:r>
            <w:r w:rsidR="00106116">
              <w:rPr>
                <w:noProof/>
                <w:webHidden/>
              </w:rPr>
              <w:fldChar w:fldCharType="separate"/>
            </w:r>
            <w:r w:rsidR="00106116">
              <w:rPr>
                <w:noProof/>
                <w:webHidden/>
              </w:rPr>
              <w:t>4</w:t>
            </w:r>
            <w:r w:rsidR="00106116">
              <w:rPr>
                <w:noProof/>
                <w:webHidden/>
              </w:rPr>
              <w:fldChar w:fldCharType="end"/>
            </w:r>
          </w:hyperlink>
        </w:p>
        <w:p w14:paraId="25824E24" w14:textId="2CA2BB15" w:rsidR="00102725" w:rsidRPr="00102725" w:rsidRDefault="00102725" w:rsidP="00102725">
          <w:r>
            <w:rPr>
              <w:b/>
              <w:bCs/>
              <w:noProof/>
            </w:rPr>
            <w:fldChar w:fldCharType="end"/>
          </w:r>
        </w:p>
      </w:sdtContent>
    </w:sdt>
    <w:p w14:paraId="5363DFD6" w14:textId="410B1A6E" w:rsidR="00886CEC" w:rsidRDefault="00410E84" w:rsidP="009B2308">
      <w:pPr>
        <w:pStyle w:val="Heading1"/>
      </w:pPr>
      <w:bookmarkStart w:id="0" w:name="_Toc85997185"/>
      <w:r>
        <w:t>Motivation</w:t>
      </w:r>
      <w:bookmarkEnd w:id="0"/>
    </w:p>
    <w:p w14:paraId="0418C687" w14:textId="11031CCC" w:rsidR="00C3502D" w:rsidRDefault="001D750D" w:rsidP="00C3502D">
      <w:r>
        <w:tab/>
      </w:r>
      <w:r w:rsidR="00C3502D">
        <w:t>The new improved retail pharmacy registration workflow has been implemented. The data input structure is new</w:t>
      </w:r>
      <w:r w:rsidR="00C75251">
        <w:t>.</w:t>
      </w:r>
      <w:r w:rsidR="00C3502D">
        <w:t xml:space="preserve"> The workflow is a copy of the previous one.</w:t>
      </w:r>
    </w:p>
    <w:p w14:paraId="68B21F46" w14:textId="0EBA34CD" w:rsidR="00C3502D" w:rsidRDefault="00C3502D" w:rsidP="00C3502D">
      <w:pPr>
        <w:ind w:left="360"/>
      </w:pPr>
      <w:r>
        <w:t xml:space="preserve"> In addition</w:t>
      </w:r>
      <w:r w:rsidR="00106116">
        <w:t>,</w:t>
      </w:r>
      <w:r>
        <w:t xml:space="preserve"> have been implemented:</w:t>
      </w:r>
    </w:p>
    <w:p w14:paraId="1466B3D2" w14:textId="7197866C" w:rsidR="00C3502D" w:rsidRDefault="00C3502D" w:rsidP="00C3502D">
      <w:pPr>
        <w:pStyle w:val="ListParagraph"/>
        <w:numPr>
          <w:ilvl w:val="0"/>
          <w:numId w:val="42"/>
        </w:numPr>
      </w:pPr>
      <w:r>
        <w:t>A feature that almost avoid</w:t>
      </w:r>
      <w:r w:rsidR="00106116">
        <w:t>s</w:t>
      </w:r>
      <w:r>
        <w:t xml:space="preserve"> redundant data input in </w:t>
      </w:r>
      <w:r w:rsidR="00106116">
        <w:t xml:space="preserve">a </w:t>
      </w:r>
      <w:r>
        <w:t xml:space="preserve">case when owners and pharmacists are </w:t>
      </w:r>
      <w:r w:rsidR="00106116">
        <w:t xml:space="preserve">the </w:t>
      </w:r>
      <w:r>
        <w:t>same persons.</w:t>
      </w:r>
    </w:p>
    <w:p w14:paraId="4F43F820" w14:textId="3F0A603A" w:rsidR="00C3502D" w:rsidRDefault="00C3502D" w:rsidP="00C3502D">
      <w:pPr>
        <w:pStyle w:val="ListParagraph"/>
        <w:numPr>
          <w:ilvl w:val="0"/>
          <w:numId w:val="42"/>
        </w:numPr>
      </w:pPr>
      <w:r>
        <w:t>New improved document upload/download control</w:t>
      </w:r>
    </w:p>
    <w:p w14:paraId="0C1A67FE" w14:textId="46990B4F" w:rsidR="0087221F" w:rsidRDefault="0087221F" w:rsidP="00C3502D">
      <w:pPr>
        <w:pStyle w:val="ListParagraph"/>
        <w:numPr>
          <w:ilvl w:val="0"/>
          <w:numId w:val="42"/>
        </w:numPr>
      </w:pPr>
      <w:r>
        <w:t xml:space="preserve">Found and fixed </w:t>
      </w:r>
      <w:r w:rsidR="00C75251">
        <w:t>3</w:t>
      </w:r>
      <w:r>
        <w:t xml:space="preserve"> errors related to the user experience and the corresponded server software</w:t>
      </w:r>
      <w:r w:rsidR="00C75251">
        <w:t xml:space="preserve">. </w:t>
      </w:r>
      <w:r w:rsidR="00412F98">
        <w:t>M</w:t>
      </w:r>
      <w:r w:rsidR="00C75251">
        <w:t>ost of them are related to “bounce” and</w:t>
      </w:r>
      <w:r w:rsidR="00412F98">
        <w:t xml:space="preserve"> </w:t>
      </w:r>
      <w:r w:rsidR="007B3675">
        <w:t>its</w:t>
      </w:r>
      <w:r w:rsidR="00C75251">
        <w:t xml:space="preserve"> consequences.</w:t>
      </w:r>
    </w:p>
    <w:p w14:paraId="33DBB9BE" w14:textId="6D06BE25" w:rsidR="005057D5" w:rsidRDefault="00C3502D" w:rsidP="00C3502D">
      <w:pPr>
        <w:ind w:firstLine="360"/>
      </w:pPr>
      <w:r>
        <w:t>To finalize this workflow may be completed in a week. It will be necessary:</w:t>
      </w:r>
    </w:p>
    <w:p w14:paraId="5DBFA463" w14:textId="1D9B622A" w:rsidR="00C3502D" w:rsidRDefault="00C3502D" w:rsidP="00C3502D">
      <w:pPr>
        <w:pStyle w:val="ListParagraph"/>
        <w:numPr>
          <w:ilvl w:val="0"/>
          <w:numId w:val="41"/>
        </w:numPr>
      </w:pPr>
      <w:r>
        <w:t xml:space="preserve">Implement </w:t>
      </w:r>
      <w:r w:rsidR="00106116">
        <w:t xml:space="preserve">a </w:t>
      </w:r>
      <w:r>
        <w:t xml:space="preserve">new set of EL expressions </w:t>
      </w:r>
      <w:r w:rsidR="00106116">
        <w:t>under</w:t>
      </w:r>
      <w:r>
        <w:t xml:space="preserve"> the latest DDA requirements to owners and pharmacists.</w:t>
      </w:r>
    </w:p>
    <w:p w14:paraId="394E27BE" w14:textId="0A888F09" w:rsidR="00C3502D" w:rsidRDefault="00C3502D" w:rsidP="00C3502D">
      <w:pPr>
        <w:pStyle w:val="ListParagraph"/>
        <w:numPr>
          <w:ilvl w:val="0"/>
          <w:numId w:val="41"/>
        </w:numPr>
      </w:pPr>
      <w:r>
        <w:t>Implement new sets of reports</w:t>
      </w:r>
    </w:p>
    <w:p w14:paraId="248CD206" w14:textId="53F69FD9" w:rsidR="00C3502D" w:rsidRDefault="00C3502D" w:rsidP="00C3502D">
      <w:pPr>
        <w:pStyle w:val="ListParagraph"/>
        <w:numPr>
          <w:ilvl w:val="0"/>
          <w:numId w:val="41"/>
        </w:numPr>
      </w:pPr>
      <w:r>
        <w:t>Revise the current workflow steps</w:t>
      </w:r>
      <w:r w:rsidR="00DC306C">
        <w:t xml:space="preserve"> (see Annex A)</w:t>
      </w:r>
    </w:p>
    <w:p w14:paraId="015585A2" w14:textId="705A66A3" w:rsidR="00C3502D" w:rsidRDefault="00C3502D" w:rsidP="00C3502D">
      <w:pPr>
        <w:pStyle w:val="ListParagraph"/>
        <w:numPr>
          <w:ilvl w:val="0"/>
          <w:numId w:val="41"/>
        </w:numPr>
      </w:pPr>
      <w:r>
        <w:t>Revise the data dictionaries (see Annex A)</w:t>
      </w:r>
    </w:p>
    <w:p w14:paraId="57207ABE" w14:textId="511B2F65" w:rsidR="00B20953" w:rsidRDefault="00B20953" w:rsidP="00C3502D">
      <w:pPr>
        <w:pStyle w:val="ListParagraph"/>
        <w:numPr>
          <w:ilvl w:val="0"/>
          <w:numId w:val="41"/>
        </w:numPr>
      </w:pPr>
      <w:r>
        <w:t>Revise the data validation rules</w:t>
      </w:r>
    </w:p>
    <w:p w14:paraId="3EE5C5C2" w14:textId="009AFB8A" w:rsidR="00C3502D" w:rsidRDefault="00C3502D" w:rsidP="00C3502D">
      <w:pPr>
        <w:pStyle w:val="ListParagraph"/>
        <w:numPr>
          <w:ilvl w:val="0"/>
          <w:numId w:val="41"/>
        </w:numPr>
      </w:pPr>
      <w:r>
        <w:t>Prepare new</w:t>
      </w:r>
      <w:r w:rsidR="00B20953">
        <w:t xml:space="preserve"> m</w:t>
      </w:r>
      <w:r>
        <w:t xml:space="preserve">ulti owners, multi pharmacists templates in </w:t>
      </w:r>
      <w:r w:rsidR="00106116">
        <w:t xml:space="preserve">the </w:t>
      </w:r>
      <w:r>
        <w:t>Nepali language:</w:t>
      </w:r>
    </w:p>
    <w:p w14:paraId="2FC49A2A" w14:textId="6B9FA635" w:rsidR="00C3502D" w:rsidRDefault="00C3502D" w:rsidP="00C3502D">
      <w:pPr>
        <w:pStyle w:val="ListParagraph"/>
        <w:numPr>
          <w:ilvl w:val="1"/>
          <w:numId w:val="41"/>
        </w:numPr>
      </w:pPr>
      <w:r>
        <w:t>cover letter</w:t>
      </w:r>
    </w:p>
    <w:p w14:paraId="0144DA3B" w14:textId="2E39A3E4" w:rsidR="00C3502D" w:rsidRDefault="00C3502D" w:rsidP="00C3502D">
      <w:pPr>
        <w:pStyle w:val="ListParagraph"/>
        <w:numPr>
          <w:ilvl w:val="1"/>
          <w:numId w:val="41"/>
        </w:numPr>
      </w:pPr>
      <w:r>
        <w:t>certi</w:t>
      </w:r>
      <w:r w:rsidR="00106116">
        <w:t>ficates</w:t>
      </w:r>
    </w:p>
    <w:p w14:paraId="2606B5A4" w14:textId="6421D1DF" w:rsidR="00C3502D" w:rsidRDefault="00C3502D" w:rsidP="00C3502D">
      <w:pPr>
        <w:pStyle w:val="ListParagraph"/>
        <w:numPr>
          <w:ilvl w:val="1"/>
          <w:numId w:val="41"/>
        </w:numPr>
      </w:pPr>
      <w:r>
        <w:t>invoices</w:t>
      </w:r>
    </w:p>
    <w:p w14:paraId="007D54FF" w14:textId="6B7B8B12" w:rsidR="00C3502D" w:rsidRDefault="00C3502D" w:rsidP="00C3502D">
      <w:pPr>
        <w:pStyle w:val="ListParagraph"/>
        <w:numPr>
          <w:ilvl w:val="1"/>
          <w:numId w:val="41"/>
        </w:numPr>
      </w:pPr>
      <w:r>
        <w:t>Inspection reports (if necessary)</w:t>
      </w:r>
    </w:p>
    <w:p w14:paraId="1B76A63B" w14:textId="21EB1A7D" w:rsidR="009B2308" w:rsidRPr="007E210B" w:rsidRDefault="009B2308" w:rsidP="009B2308">
      <w:pPr>
        <w:pStyle w:val="Heading1"/>
      </w:pPr>
      <w:bookmarkStart w:id="1" w:name="_Toc85997186"/>
      <w:r w:rsidRPr="007E210B">
        <w:lastRenderedPageBreak/>
        <w:t>Pre-requisite</w:t>
      </w:r>
      <w:bookmarkEnd w:id="1"/>
    </w:p>
    <w:p w14:paraId="146F0DDF" w14:textId="3FF9BC6B" w:rsidR="006C75BB" w:rsidRDefault="009B2308" w:rsidP="00C6021A">
      <w:r w:rsidRPr="007E210B">
        <w:tab/>
      </w:r>
      <w:r>
        <w:t xml:space="preserve">You must have </w:t>
      </w:r>
      <w:r w:rsidR="00384C05">
        <w:t xml:space="preserve">a </w:t>
      </w:r>
      <w:r>
        <w:t>Gmail account</w:t>
      </w:r>
      <w:r w:rsidR="00551DD7">
        <w:t xml:space="preserve"> that has not been registered in the Pharmadex 2 database.</w:t>
      </w:r>
      <w:r w:rsidR="00AE434B">
        <w:t xml:space="preserve"> </w:t>
      </w:r>
      <w:r w:rsidR="00551DD7">
        <w:t>You should</w:t>
      </w:r>
      <w:r w:rsidR="00AE434B">
        <w:t xml:space="preserve"> know </w:t>
      </w:r>
      <w:r w:rsidR="00E74672">
        <w:t xml:space="preserve">the </w:t>
      </w:r>
      <w:r w:rsidR="00AE434B">
        <w:t xml:space="preserve">login and password for </w:t>
      </w:r>
      <w:r w:rsidR="00E74672">
        <w:t>the</w:t>
      </w:r>
      <w:r w:rsidR="00F7302D">
        <w:t xml:space="preserve"> </w:t>
      </w:r>
      <w:r w:rsidR="00C6021A">
        <w:t>supervisor</w:t>
      </w:r>
      <w:r w:rsidR="00F7302D">
        <w:t xml:space="preserve"> user.</w:t>
      </w:r>
      <w:r w:rsidR="00E74672">
        <w:t xml:space="preserve"> </w:t>
      </w:r>
    </w:p>
    <w:p w14:paraId="0C4B46C3" w14:textId="43375C18" w:rsidR="0036336C" w:rsidRPr="00CE1EC6" w:rsidRDefault="00293D71" w:rsidP="00CE1EC6">
      <w:pPr>
        <w:pStyle w:val="Heading1"/>
      </w:pPr>
      <w:bookmarkStart w:id="2" w:name="_Toc85997187"/>
      <w:r>
        <w:t>Demo release particularities</w:t>
      </w:r>
      <w:bookmarkEnd w:id="2"/>
      <w:r w:rsidR="00886CEC">
        <w:t xml:space="preserve"> </w:t>
      </w:r>
      <w:r w:rsidR="0036336C" w:rsidRPr="0036336C">
        <w:rPr>
          <w:b/>
          <w:bCs/>
        </w:rPr>
        <w:t xml:space="preserve"> </w:t>
      </w:r>
    </w:p>
    <w:p w14:paraId="1903A484" w14:textId="0D9F033E" w:rsidR="009E38AB" w:rsidRDefault="00293D71" w:rsidP="0036336C">
      <w:pPr>
        <w:keepNext/>
        <w:ind w:firstLine="720"/>
      </w:pPr>
      <w:r>
        <w:t>This release may contain errors</w:t>
      </w:r>
      <w:r w:rsidR="003A366F">
        <w:t>, bad user interface behavior</w:t>
      </w:r>
      <w:r w:rsidR="00384C05">
        <w:t>,</w:t>
      </w:r>
      <w:r>
        <w:t xml:space="preserve"> and inconsistenc</w:t>
      </w:r>
      <w:r w:rsidR="00384C05">
        <w:t>i</w:t>
      </w:r>
      <w:r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>
        <w:t>.</w:t>
      </w:r>
    </w:p>
    <w:p w14:paraId="284C1A9F" w14:textId="3454B627" w:rsidR="005057D5" w:rsidRDefault="005057D5" w:rsidP="0036336C">
      <w:pPr>
        <w:keepNext/>
        <w:ind w:firstLine="720"/>
      </w:pPr>
      <w:r>
        <w:t>The file uploaders are unstable!</w:t>
      </w:r>
    </w:p>
    <w:p w14:paraId="6393A767" w14:textId="3C051B19" w:rsidR="006056D7" w:rsidRDefault="006056D7" w:rsidP="006056D7">
      <w:pPr>
        <w:keepNext/>
      </w:pPr>
      <w:r>
        <w:tab/>
        <w:t>The workflow implementation contains mistakes.</w:t>
      </w:r>
    </w:p>
    <w:p w14:paraId="70C66F30" w14:textId="6C08F9AD" w:rsidR="00F7302D" w:rsidRDefault="006056D7" w:rsidP="006056D7">
      <w:pPr>
        <w:keepNext/>
        <w:rPr>
          <w:b/>
          <w:bCs/>
        </w:rPr>
      </w:pPr>
      <w:r>
        <w:tab/>
      </w:r>
      <w:r w:rsidRPr="006056D7">
        <w:rPr>
          <w:b/>
          <w:bCs/>
        </w:rPr>
        <w:t>Please do not make any configurations, except labels</w:t>
      </w:r>
      <w:r w:rsidR="00E90B1D">
        <w:rPr>
          <w:b/>
          <w:bCs/>
        </w:rPr>
        <w:t xml:space="preserve"> and dictionaries</w:t>
      </w:r>
      <w:r w:rsidRPr="006056D7">
        <w:rPr>
          <w:b/>
          <w:bCs/>
        </w:rPr>
        <w:t xml:space="preserve"> </w:t>
      </w:r>
      <w:r w:rsidR="00C3502D">
        <w:rPr>
          <w:b/>
          <w:bCs/>
        </w:rPr>
        <w:t xml:space="preserve">as a part of </w:t>
      </w:r>
      <w:r w:rsidR="00106116">
        <w:rPr>
          <w:b/>
          <w:bCs/>
        </w:rPr>
        <w:t xml:space="preserve">the </w:t>
      </w:r>
      <w:r w:rsidR="00C3502D">
        <w:rPr>
          <w:b/>
          <w:bCs/>
        </w:rPr>
        <w:t>dictionaries revise job</w:t>
      </w:r>
      <w:r w:rsidRPr="006056D7">
        <w:rPr>
          <w:b/>
          <w:bCs/>
        </w:rPr>
        <w:t>.</w:t>
      </w:r>
    </w:p>
    <w:p w14:paraId="259B079B" w14:textId="1271653A" w:rsidR="00084D80" w:rsidRDefault="00C3502D" w:rsidP="0087221F">
      <w:pPr>
        <w:pStyle w:val="Heading1"/>
      </w:pPr>
      <w:bookmarkStart w:id="3" w:name="_Toc85997188"/>
      <w:r>
        <w:t>Where to find</w:t>
      </w:r>
      <w:bookmarkEnd w:id="3"/>
    </w:p>
    <w:p w14:paraId="234511BA" w14:textId="6C1C13D2" w:rsidR="00DC306C" w:rsidRPr="00DC306C" w:rsidRDefault="00DC306C" w:rsidP="00DC306C">
      <w:r>
        <w:tab/>
      </w:r>
      <w:r>
        <w:rPr>
          <w:noProof/>
        </w:rPr>
        <w:drawing>
          <wp:inline distT="0" distB="0" distL="0" distR="0" wp14:anchorId="0C314DBD" wp14:editId="0B8EC6A7">
            <wp:extent cx="59436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B6D4" w14:textId="7F679E79" w:rsidR="00DC306C" w:rsidRDefault="00DC306C" w:rsidP="00DC306C">
      <w:pPr>
        <w:pStyle w:val="Heading1"/>
      </w:pPr>
      <w:bookmarkStart w:id="4" w:name="_Toc85997189"/>
      <w:r>
        <w:t>How To use</w:t>
      </w:r>
      <w:bookmarkEnd w:id="4"/>
    </w:p>
    <w:p w14:paraId="453795CC" w14:textId="51D51D97" w:rsidR="00DC306C" w:rsidRDefault="00DC306C" w:rsidP="00DC306C">
      <w:r>
        <w:tab/>
        <w:t>You can pass this workflow to the Finalization. Please do not execute this step until:</w:t>
      </w:r>
    </w:p>
    <w:p w14:paraId="77DD00D8" w14:textId="79BA1909" w:rsidR="00DC306C" w:rsidRDefault="00106116" w:rsidP="00DC306C">
      <w:pPr>
        <w:pStyle w:val="ListParagraph"/>
        <w:numPr>
          <w:ilvl w:val="0"/>
          <w:numId w:val="44"/>
        </w:numPr>
      </w:pPr>
      <w:r>
        <w:t>The w</w:t>
      </w:r>
      <w:r w:rsidR="00DC306C">
        <w:t>orkflow will be verified</w:t>
      </w:r>
    </w:p>
    <w:p w14:paraId="5B623321" w14:textId="2D26E043" w:rsidR="00DC306C" w:rsidRDefault="00106116" w:rsidP="0087221F">
      <w:pPr>
        <w:pStyle w:val="ListParagraph"/>
        <w:numPr>
          <w:ilvl w:val="0"/>
          <w:numId w:val="44"/>
        </w:numPr>
        <w:sectPr w:rsidR="00DC306C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The n</w:t>
      </w:r>
      <w:r w:rsidR="00DC306C">
        <w:t>ew set of reports will be ready</w:t>
      </w:r>
    </w:p>
    <w:p w14:paraId="127E8626" w14:textId="15CFAE66" w:rsidR="00DC306C" w:rsidRDefault="00DC306C" w:rsidP="0087221F">
      <w:pPr>
        <w:pStyle w:val="Heading1"/>
      </w:pPr>
    </w:p>
    <w:p w14:paraId="2735884B" w14:textId="1E1A496F" w:rsidR="0087221F" w:rsidRDefault="0087221F" w:rsidP="0087221F">
      <w:pPr>
        <w:pStyle w:val="Heading1"/>
      </w:pPr>
      <w:bookmarkStart w:id="5" w:name="_Toc85997190"/>
      <w:r>
        <w:t>Annex A</w:t>
      </w:r>
      <w:bookmarkEnd w:id="5"/>
    </w:p>
    <w:p w14:paraId="52558C7F" w14:textId="77777777" w:rsidR="00DC306C" w:rsidRDefault="00DC306C" w:rsidP="00DC306C">
      <w:pPr>
        <w:pStyle w:val="Heading1"/>
      </w:pPr>
      <w:bookmarkStart w:id="6" w:name="_Toc85997191"/>
      <w:r>
        <w:t>Application data</w:t>
      </w:r>
      <w:bookmarkEnd w:id="6"/>
    </w:p>
    <w:p w14:paraId="36FBBDAD" w14:textId="77777777" w:rsidR="00DC306C" w:rsidRDefault="00DC306C" w:rsidP="00DC306C"/>
    <w:tbl>
      <w:tblPr>
        <w:tblStyle w:val="TableGrid"/>
        <w:tblW w:w="13078" w:type="dxa"/>
        <w:tblLook w:val="04A0" w:firstRow="1" w:lastRow="0" w:firstColumn="1" w:lastColumn="0" w:noHBand="0" w:noVBand="1"/>
      </w:tblPr>
      <w:tblGrid>
        <w:gridCol w:w="1358"/>
        <w:gridCol w:w="3886"/>
        <w:gridCol w:w="3567"/>
        <w:gridCol w:w="5042"/>
      </w:tblGrid>
      <w:tr w:rsidR="00DC306C" w14:paraId="0A87CBB8" w14:textId="77777777" w:rsidTr="00926386">
        <w:tc>
          <w:tcPr>
            <w:tcW w:w="1358" w:type="dxa"/>
          </w:tcPr>
          <w:p w14:paraId="72A87202" w14:textId="77777777" w:rsidR="00DC306C" w:rsidRPr="00502F35" w:rsidRDefault="00DC306C" w:rsidP="00926386">
            <w:pPr>
              <w:jc w:val="center"/>
              <w:rPr>
                <w:b/>
                <w:bCs/>
              </w:rPr>
            </w:pPr>
            <w:r w:rsidRPr="00502F35">
              <w:rPr>
                <w:b/>
                <w:bCs/>
              </w:rPr>
              <w:t>Screen</w:t>
            </w:r>
          </w:p>
        </w:tc>
        <w:tc>
          <w:tcPr>
            <w:tcW w:w="3569" w:type="dxa"/>
          </w:tcPr>
          <w:p w14:paraId="432AA09A" w14:textId="77777777" w:rsidR="00DC306C" w:rsidRPr="00502F35" w:rsidRDefault="00DC306C" w:rsidP="00926386">
            <w:pPr>
              <w:jc w:val="center"/>
              <w:rPr>
                <w:b/>
                <w:bCs/>
              </w:rPr>
            </w:pPr>
            <w:r w:rsidRPr="00502F35">
              <w:rPr>
                <w:b/>
                <w:bCs/>
              </w:rPr>
              <w:t>Dictionaries</w:t>
            </w:r>
          </w:p>
        </w:tc>
        <w:tc>
          <w:tcPr>
            <w:tcW w:w="3109" w:type="dxa"/>
          </w:tcPr>
          <w:p w14:paraId="556000BF" w14:textId="77777777" w:rsidR="00DC306C" w:rsidRPr="00502F35" w:rsidRDefault="00DC306C" w:rsidP="00926386">
            <w:pPr>
              <w:jc w:val="center"/>
              <w:rPr>
                <w:b/>
                <w:bCs/>
              </w:rPr>
            </w:pPr>
            <w:r w:rsidRPr="00502F35">
              <w:rPr>
                <w:b/>
                <w:bCs/>
              </w:rPr>
              <w:t>Documents</w:t>
            </w:r>
          </w:p>
        </w:tc>
        <w:tc>
          <w:tcPr>
            <w:tcW w:w="5042" w:type="dxa"/>
          </w:tcPr>
          <w:p w14:paraId="5F098031" w14:textId="77777777" w:rsidR="00DC306C" w:rsidRPr="00502F35" w:rsidRDefault="00DC306C" w:rsidP="00926386">
            <w:pPr>
              <w:jc w:val="center"/>
              <w:rPr>
                <w:b/>
                <w:bCs/>
              </w:rPr>
            </w:pPr>
            <w:r w:rsidRPr="00502F35">
              <w:rPr>
                <w:b/>
                <w:bCs/>
              </w:rPr>
              <w:t>Templates</w:t>
            </w:r>
          </w:p>
        </w:tc>
      </w:tr>
      <w:tr w:rsidR="00DC306C" w14:paraId="0FEACD47" w14:textId="77777777" w:rsidTr="00926386">
        <w:tc>
          <w:tcPr>
            <w:tcW w:w="1358" w:type="dxa"/>
          </w:tcPr>
          <w:p w14:paraId="169F053F" w14:textId="77777777" w:rsidR="00DC306C" w:rsidRDefault="00DC306C" w:rsidP="00926386">
            <w:r>
              <w:t>Pharmacy site</w:t>
            </w:r>
          </w:p>
        </w:tc>
        <w:tc>
          <w:tcPr>
            <w:tcW w:w="3569" w:type="dxa"/>
          </w:tcPr>
          <w:p w14:paraId="6D990C96" w14:textId="77777777" w:rsidR="00DC306C" w:rsidRDefault="00DC306C" w:rsidP="00926386">
            <w:pPr>
              <w:rPr>
                <w:noProof/>
              </w:rPr>
            </w:pPr>
          </w:p>
        </w:tc>
        <w:tc>
          <w:tcPr>
            <w:tcW w:w="3109" w:type="dxa"/>
          </w:tcPr>
          <w:p w14:paraId="2384DA5E" w14:textId="77777777" w:rsidR="00DC306C" w:rsidRDefault="00DC306C" w:rsidP="00926386">
            <w:pPr>
              <w:rPr>
                <w:noProof/>
              </w:rPr>
            </w:pPr>
            <w:r w:rsidRPr="005918ED">
              <w:rPr>
                <w:noProof/>
              </w:rPr>
              <w:t>dictionary.site.tenancy</w:t>
            </w:r>
          </w:p>
        </w:tc>
        <w:tc>
          <w:tcPr>
            <w:tcW w:w="5042" w:type="dxa"/>
          </w:tcPr>
          <w:p w14:paraId="3ABA1600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7B16D13C" w14:textId="77777777" w:rsidTr="00926386">
        <w:tc>
          <w:tcPr>
            <w:tcW w:w="1358" w:type="dxa"/>
          </w:tcPr>
          <w:p w14:paraId="3DD1D703" w14:textId="77777777" w:rsidR="00DC306C" w:rsidRDefault="00DC306C" w:rsidP="00926386"/>
        </w:tc>
        <w:tc>
          <w:tcPr>
            <w:tcW w:w="3569" w:type="dxa"/>
          </w:tcPr>
          <w:p w14:paraId="36326D1A" w14:textId="77777777" w:rsidR="00DC306C" w:rsidRDefault="00DC306C" w:rsidP="00926386">
            <w:pPr>
              <w:rPr>
                <w:noProof/>
              </w:rPr>
            </w:pPr>
          </w:p>
        </w:tc>
        <w:tc>
          <w:tcPr>
            <w:tcW w:w="3109" w:type="dxa"/>
          </w:tcPr>
          <w:p w14:paraId="47903E36" w14:textId="77777777" w:rsidR="00DC306C" w:rsidRDefault="00DC306C" w:rsidP="00926386">
            <w:pPr>
              <w:rPr>
                <w:noProof/>
              </w:rPr>
            </w:pPr>
            <w:r w:rsidRPr="005918ED">
              <w:rPr>
                <w:noProof/>
              </w:rPr>
              <w:t>dictionary.pharmacy.site.photos</w:t>
            </w:r>
          </w:p>
        </w:tc>
        <w:tc>
          <w:tcPr>
            <w:tcW w:w="5042" w:type="dxa"/>
          </w:tcPr>
          <w:p w14:paraId="03AF6733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1036E128" w14:textId="77777777" w:rsidTr="00926386">
        <w:tc>
          <w:tcPr>
            <w:tcW w:w="1358" w:type="dxa"/>
          </w:tcPr>
          <w:p w14:paraId="3565F677" w14:textId="77777777" w:rsidR="00DC306C" w:rsidRDefault="00DC306C" w:rsidP="00926386">
            <w:r>
              <w:t>Classifiers</w:t>
            </w:r>
          </w:p>
        </w:tc>
        <w:tc>
          <w:tcPr>
            <w:tcW w:w="3569" w:type="dxa"/>
          </w:tcPr>
          <w:p w14:paraId="23ACFCE3" w14:textId="77777777" w:rsidR="00DC306C" w:rsidRDefault="00DC306C" w:rsidP="00926386">
            <w:pPr>
              <w:rPr>
                <w:noProof/>
              </w:rPr>
            </w:pPr>
            <w:r w:rsidRPr="005918ED">
              <w:rPr>
                <w:noProof/>
              </w:rPr>
              <w:t>dictionary.product.system.category.h</w:t>
            </w:r>
          </w:p>
        </w:tc>
        <w:tc>
          <w:tcPr>
            <w:tcW w:w="3109" w:type="dxa"/>
          </w:tcPr>
          <w:p w14:paraId="3E6E5925" w14:textId="77777777" w:rsidR="00DC306C" w:rsidRDefault="00DC306C" w:rsidP="00926386">
            <w:pPr>
              <w:rPr>
                <w:noProof/>
              </w:rPr>
            </w:pPr>
          </w:p>
        </w:tc>
        <w:tc>
          <w:tcPr>
            <w:tcW w:w="5042" w:type="dxa"/>
          </w:tcPr>
          <w:p w14:paraId="2A5EC1A0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0BC7486B" w14:textId="77777777" w:rsidTr="00926386">
        <w:tc>
          <w:tcPr>
            <w:tcW w:w="1358" w:type="dxa"/>
          </w:tcPr>
          <w:p w14:paraId="246880B1" w14:textId="77777777" w:rsidR="00DC306C" w:rsidRDefault="00DC306C" w:rsidP="00926386"/>
        </w:tc>
        <w:tc>
          <w:tcPr>
            <w:tcW w:w="3569" w:type="dxa"/>
          </w:tcPr>
          <w:p w14:paraId="581DD2E0" w14:textId="77777777" w:rsidR="00DC306C" w:rsidRDefault="00DC306C" w:rsidP="00926386">
            <w:pPr>
              <w:rPr>
                <w:noProof/>
              </w:rPr>
            </w:pPr>
            <w:r w:rsidRPr="005918ED">
              <w:rPr>
                <w:noProof/>
              </w:rPr>
              <w:t>dictionary.pharmacy.service.category</w:t>
            </w:r>
          </w:p>
        </w:tc>
        <w:tc>
          <w:tcPr>
            <w:tcW w:w="3109" w:type="dxa"/>
          </w:tcPr>
          <w:p w14:paraId="0B2FCDA5" w14:textId="77777777" w:rsidR="00DC306C" w:rsidRDefault="00DC306C" w:rsidP="00926386">
            <w:pPr>
              <w:rPr>
                <w:noProof/>
              </w:rPr>
            </w:pPr>
          </w:p>
        </w:tc>
        <w:tc>
          <w:tcPr>
            <w:tcW w:w="5042" w:type="dxa"/>
          </w:tcPr>
          <w:p w14:paraId="43F0E67E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6C82A2BD" w14:textId="77777777" w:rsidTr="00926386">
        <w:tc>
          <w:tcPr>
            <w:tcW w:w="1358" w:type="dxa"/>
          </w:tcPr>
          <w:p w14:paraId="7731DFC6" w14:textId="77777777" w:rsidR="00DC306C" w:rsidRDefault="00DC306C" w:rsidP="00926386">
            <w:r>
              <w:t>Owner</w:t>
            </w:r>
          </w:p>
        </w:tc>
        <w:tc>
          <w:tcPr>
            <w:tcW w:w="3569" w:type="dxa"/>
          </w:tcPr>
          <w:p w14:paraId="4F62A3E4" w14:textId="77777777" w:rsidR="00DC306C" w:rsidRPr="005918ED" w:rsidRDefault="00DC306C" w:rsidP="00926386">
            <w:pPr>
              <w:rPr>
                <w:noProof/>
              </w:rPr>
            </w:pPr>
          </w:p>
        </w:tc>
        <w:tc>
          <w:tcPr>
            <w:tcW w:w="3109" w:type="dxa"/>
          </w:tcPr>
          <w:p w14:paraId="16365080" w14:textId="77777777" w:rsidR="00DC306C" w:rsidRDefault="00DC306C" w:rsidP="00926386">
            <w:pPr>
              <w:rPr>
                <w:noProof/>
              </w:rPr>
            </w:pPr>
            <w:r w:rsidRPr="005918ED">
              <w:rPr>
                <w:noProof/>
              </w:rPr>
              <w:t>dictionary.person.passport</w:t>
            </w:r>
          </w:p>
        </w:tc>
        <w:tc>
          <w:tcPr>
            <w:tcW w:w="5042" w:type="dxa"/>
          </w:tcPr>
          <w:p w14:paraId="3CBAFCD7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2AEB4077" w14:textId="77777777" w:rsidTr="00926386">
        <w:tc>
          <w:tcPr>
            <w:tcW w:w="1358" w:type="dxa"/>
          </w:tcPr>
          <w:p w14:paraId="6AAA164F" w14:textId="77777777" w:rsidR="00DC306C" w:rsidRDefault="00DC306C" w:rsidP="00926386"/>
        </w:tc>
        <w:tc>
          <w:tcPr>
            <w:tcW w:w="3569" w:type="dxa"/>
          </w:tcPr>
          <w:p w14:paraId="1A26B309" w14:textId="77777777" w:rsidR="00DC306C" w:rsidRPr="005918ED" w:rsidRDefault="00DC306C" w:rsidP="00926386">
            <w:pPr>
              <w:rPr>
                <w:noProof/>
              </w:rPr>
            </w:pPr>
          </w:p>
        </w:tc>
        <w:tc>
          <w:tcPr>
            <w:tcW w:w="3109" w:type="dxa"/>
          </w:tcPr>
          <w:p w14:paraId="59AF2E0B" w14:textId="77777777" w:rsidR="00DC306C" w:rsidRPr="005918ED" w:rsidRDefault="00DC306C" w:rsidP="00926386">
            <w:pPr>
              <w:rPr>
                <w:noProof/>
              </w:rPr>
            </w:pPr>
            <w:r w:rsidRPr="005918ED">
              <w:rPr>
                <w:noProof/>
              </w:rPr>
              <w:t>dictionary.person.photo</w:t>
            </w:r>
          </w:p>
        </w:tc>
        <w:tc>
          <w:tcPr>
            <w:tcW w:w="5042" w:type="dxa"/>
          </w:tcPr>
          <w:p w14:paraId="30864AAB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1D62D516" w14:textId="77777777" w:rsidTr="00926386">
        <w:tc>
          <w:tcPr>
            <w:tcW w:w="1358" w:type="dxa"/>
          </w:tcPr>
          <w:p w14:paraId="1E14CD81" w14:textId="77777777" w:rsidR="00DC306C" w:rsidRDefault="00DC306C" w:rsidP="00926386">
            <w:r>
              <w:t>Pharmacist</w:t>
            </w:r>
          </w:p>
        </w:tc>
        <w:tc>
          <w:tcPr>
            <w:tcW w:w="3569" w:type="dxa"/>
          </w:tcPr>
          <w:p w14:paraId="1F1C9127" w14:textId="77777777" w:rsidR="00DC306C" w:rsidRPr="005918ED" w:rsidRDefault="00DC306C" w:rsidP="00926386">
            <w:pPr>
              <w:rPr>
                <w:noProof/>
              </w:rPr>
            </w:pPr>
          </w:p>
        </w:tc>
        <w:tc>
          <w:tcPr>
            <w:tcW w:w="3109" w:type="dxa"/>
          </w:tcPr>
          <w:p w14:paraId="25F93CFE" w14:textId="77777777" w:rsidR="00DC306C" w:rsidRPr="005918ED" w:rsidRDefault="00DC306C" w:rsidP="00926386">
            <w:pPr>
              <w:rPr>
                <w:noProof/>
              </w:rPr>
            </w:pPr>
            <w:r w:rsidRPr="005918ED">
              <w:rPr>
                <w:noProof/>
              </w:rPr>
              <w:t>dictionary.person.passport</w:t>
            </w:r>
          </w:p>
        </w:tc>
        <w:tc>
          <w:tcPr>
            <w:tcW w:w="5042" w:type="dxa"/>
          </w:tcPr>
          <w:p w14:paraId="65A59C1C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0F305560" w14:textId="77777777" w:rsidTr="00926386">
        <w:tc>
          <w:tcPr>
            <w:tcW w:w="1358" w:type="dxa"/>
          </w:tcPr>
          <w:p w14:paraId="73956A95" w14:textId="77777777" w:rsidR="00DC306C" w:rsidRDefault="00DC306C" w:rsidP="00926386"/>
        </w:tc>
        <w:tc>
          <w:tcPr>
            <w:tcW w:w="3569" w:type="dxa"/>
          </w:tcPr>
          <w:p w14:paraId="4626BBCE" w14:textId="77777777" w:rsidR="00DC306C" w:rsidRPr="005918ED" w:rsidRDefault="00DC306C" w:rsidP="00926386">
            <w:pPr>
              <w:rPr>
                <w:noProof/>
              </w:rPr>
            </w:pPr>
          </w:p>
        </w:tc>
        <w:tc>
          <w:tcPr>
            <w:tcW w:w="3109" w:type="dxa"/>
          </w:tcPr>
          <w:p w14:paraId="56FFBA68" w14:textId="77777777" w:rsidR="00DC306C" w:rsidRPr="005918ED" w:rsidRDefault="00DC306C" w:rsidP="00926386">
            <w:pPr>
              <w:rPr>
                <w:noProof/>
              </w:rPr>
            </w:pPr>
            <w:r w:rsidRPr="005918ED">
              <w:rPr>
                <w:noProof/>
              </w:rPr>
              <w:t>dictionary.person.photo</w:t>
            </w:r>
          </w:p>
        </w:tc>
        <w:tc>
          <w:tcPr>
            <w:tcW w:w="5042" w:type="dxa"/>
          </w:tcPr>
          <w:p w14:paraId="2B9F0931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3A763BD6" w14:textId="77777777" w:rsidTr="00926386">
        <w:tc>
          <w:tcPr>
            <w:tcW w:w="1358" w:type="dxa"/>
          </w:tcPr>
          <w:p w14:paraId="4C47FCAC" w14:textId="77777777" w:rsidR="00DC306C" w:rsidRDefault="00DC306C" w:rsidP="00926386">
            <w:r>
              <w:t>Pharmacist Qualification</w:t>
            </w:r>
          </w:p>
        </w:tc>
        <w:tc>
          <w:tcPr>
            <w:tcW w:w="3569" w:type="dxa"/>
          </w:tcPr>
          <w:p w14:paraId="00B52030" w14:textId="77777777" w:rsidR="00DC306C" w:rsidRPr="005918ED" w:rsidRDefault="00DC306C" w:rsidP="00926386">
            <w:pPr>
              <w:rPr>
                <w:noProof/>
              </w:rPr>
            </w:pPr>
            <w:r w:rsidRPr="005918ED">
              <w:rPr>
                <w:noProof/>
              </w:rPr>
              <w:t>dictionary.object.person.academic</w:t>
            </w:r>
          </w:p>
        </w:tc>
        <w:tc>
          <w:tcPr>
            <w:tcW w:w="3109" w:type="dxa"/>
          </w:tcPr>
          <w:p w14:paraId="3FA092C6" w14:textId="77777777" w:rsidR="00DC306C" w:rsidRPr="005918ED" w:rsidRDefault="00DC306C" w:rsidP="00926386">
            <w:pPr>
              <w:rPr>
                <w:noProof/>
              </w:rPr>
            </w:pPr>
          </w:p>
        </w:tc>
        <w:tc>
          <w:tcPr>
            <w:tcW w:w="5042" w:type="dxa"/>
          </w:tcPr>
          <w:p w14:paraId="0E2B9EC2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0D913E10" w14:textId="77777777" w:rsidTr="00926386">
        <w:tc>
          <w:tcPr>
            <w:tcW w:w="1358" w:type="dxa"/>
          </w:tcPr>
          <w:p w14:paraId="64E265E5" w14:textId="77777777" w:rsidR="00DC306C" w:rsidRDefault="00DC306C" w:rsidP="00926386"/>
        </w:tc>
        <w:tc>
          <w:tcPr>
            <w:tcW w:w="3569" w:type="dxa"/>
          </w:tcPr>
          <w:p w14:paraId="5C6BE445" w14:textId="77777777" w:rsidR="00DC306C" w:rsidRPr="005918ED" w:rsidRDefault="00DC306C" w:rsidP="00926386">
            <w:pPr>
              <w:rPr>
                <w:noProof/>
              </w:rPr>
            </w:pPr>
            <w:r w:rsidRPr="005918ED">
              <w:rPr>
                <w:noProof/>
              </w:rPr>
              <w:t>dictionary.pharmacist.council</w:t>
            </w:r>
          </w:p>
        </w:tc>
        <w:tc>
          <w:tcPr>
            <w:tcW w:w="3109" w:type="dxa"/>
          </w:tcPr>
          <w:p w14:paraId="3221225A" w14:textId="77777777" w:rsidR="00DC306C" w:rsidRPr="005918ED" w:rsidRDefault="00DC306C" w:rsidP="00926386">
            <w:pPr>
              <w:rPr>
                <w:noProof/>
              </w:rPr>
            </w:pPr>
          </w:p>
        </w:tc>
        <w:tc>
          <w:tcPr>
            <w:tcW w:w="5042" w:type="dxa"/>
          </w:tcPr>
          <w:p w14:paraId="3C2FB721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7E39A337" w14:textId="77777777" w:rsidTr="00926386">
        <w:tc>
          <w:tcPr>
            <w:tcW w:w="1358" w:type="dxa"/>
          </w:tcPr>
          <w:p w14:paraId="1806B3D2" w14:textId="77777777" w:rsidR="00DC306C" w:rsidRDefault="00DC306C" w:rsidP="00926386">
            <w:r>
              <w:t>Pharmacist Agreements</w:t>
            </w:r>
          </w:p>
        </w:tc>
        <w:tc>
          <w:tcPr>
            <w:tcW w:w="3569" w:type="dxa"/>
          </w:tcPr>
          <w:p w14:paraId="542D481E" w14:textId="77777777" w:rsidR="00DC306C" w:rsidRPr="005918ED" w:rsidRDefault="00DC306C" w:rsidP="00926386">
            <w:pPr>
              <w:rPr>
                <w:noProof/>
              </w:rPr>
            </w:pPr>
          </w:p>
        </w:tc>
        <w:tc>
          <w:tcPr>
            <w:tcW w:w="3109" w:type="dxa"/>
          </w:tcPr>
          <w:p w14:paraId="68349604" w14:textId="77777777" w:rsidR="00DC306C" w:rsidRPr="005918ED" w:rsidRDefault="00DC306C" w:rsidP="00926386">
            <w:pPr>
              <w:rPr>
                <w:noProof/>
              </w:rPr>
            </w:pPr>
            <w:r w:rsidRPr="00735CBD">
              <w:rPr>
                <w:noProof/>
              </w:rPr>
              <w:t>dictionary.employee.agreements</w:t>
            </w:r>
          </w:p>
        </w:tc>
        <w:tc>
          <w:tcPr>
            <w:tcW w:w="5042" w:type="dxa"/>
          </w:tcPr>
          <w:p w14:paraId="446BFF9A" w14:textId="77777777" w:rsidR="00DC306C" w:rsidRDefault="00DC306C" w:rsidP="00926386">
            <w:pPr>
              <w:rPr>
                <w:noProof/>
              </w:rPr>
            </w:pPr>
            <w:r w:rsidRPr="00735CBD">
              <w:rPr>
                <w:noProof/>
              </w:rPr>
              <w:t>dictionary.resources.pharmacy.employee.agreements</w:t>
            </w:r>
          </w:p>
        </w:tc>
      </w:tr>
      <w:tr w:rsidR="00DC306C" w14:paraId="02DCE613" w14:textId="77777777" w:rsidTr="00926386">
        <w:tc>
          <w:tcPr>
            <w:tcW w:w="1358" w:type="dxa"/>
          </w:tcPr>
          <w:p w14:paraId="043760E2" w14:textId="77777777" w:rsidR="00DC306C" w:rsidRDefault="00DC306C" w:rsidP="00926386">
            <w:r>
              <w:t>Report Payment</w:t>
            </w:r>
          </w:p>
        </w:tc>
        <w:tc>
          <w:tcPr>
            <w:tcW w:w="3569" w:type="dxa"/>
          </w:tcPr>
          <w:p w14:paraId="5B8C60CB" w14:textId="77777777" w:rsidR="00DC306C" w:rsidRPr="005918ED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dictionary.payment.type</w:t>
            </w:r>
          </w:p>
        </w:tc>
        <w:tc>
          <w:tcPr>
            <w:tcW w:w="3109" w:type="dxa"/>
          </w:tcPr>
          <w:p w14:paraId="336A2968" w14:textId="77777777" w:rsidR="00DC306C" w:rsidRPr="00735CBD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dictionary.payment.proof.documents</w:t>
            </w:r>
          </w:p>
        </w:tc>
        <w:tc>
          <w:tcPr>
            <w:tcW w:w="5042" w:type="dxa"/>
          </w:tcPr>
          <w:p w14:paraId="0AC35692" w14:textId="77777777" w:rsidR="00DC306C" w:rsidRPr="00735CBD" w:rsidRDefault="00DC306C" w:rsidP="00926386">
            <w:pPr>
              <w:rPr>
                <w:noProof/>
              </w:rPr>
            </w:pPr>
          </w:p>
        </w:tc>
      </w:tr>
      <w:tr w:rsidR="00DC306C" w14:paraId="4515661D" w14:textId="77777777" w:rsidTr="00926386">
        <w:tc>
          <w:tcPr>
            <w:tcW w:w="1358" w:type="dxa"/>
          </w:tcPr>
          <w:p w14:paraId="6F7321DE" w14:textId="47763C16" w:rsidR="00DC306C" w:rsidRDefault="00DC306C" w:rsidP="00926386">
            <w:r>
              <w:t>S</w:t>
            </w:r>
            <w:r w:rsidR="00106116">
              <w:t>c</w:t>
            </w:r>
            <w:r>
              <w:t>hedule 8</w:t>
            </w:r>
          </w:p>
        </w:tc>
        <w:tc>
          <w:tcPr>
            <w:tcW w:w="3569" w:type="dxa"/>
          </w:tcPr>
          <w:p w14:paraId="2EE73FFB" w14:textId="77777777" w:rsidR="00DC306C" w:rsidRPr="00502F35" w:rsidRDefault="00DC306C" w:rsidP="00926386">
            <w:pPr>
              <w:rPr>
                <w:noProof/>
              </w:rPr>
            </w:pPr>
          </w:p>
        </w:tc>
        <w:tc>
          <w:tcPr>
            <w:tcW w:w="3109" w:type="dxa"/>
          </w:tcPr>
          <w:p w14:paraId="788E542D" w14:textId="77777777" w:rsidR="00DC306C" w:rsidRPr="00502F35" w:rsidRDefault="00DC306C" w:rsidP="00926386">
            <w:pPr>
              <w:rPr>
                <w:noProof/>
              </w:rPr>
            </w:pPr>
          </w:p>
        </w:tc>
        <w:tc>
          <w:tcPr>
            <w:tcW w:w="5042" w:type="dxa"/>
          </w:tcPr>
          <w:p w14:paraId="074033F1" w14:textId="77777777" w:rsidR="00DC306C" w:rsidRPr="00735CBD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dictionary.application.cover.letter</w:t>
            </w:r>
          </w:p>
        </w:tc>
      </w:tr>
      <w:tr w:rsidR="00DC306C" w14:paraId="459EB9E5" w14:textId="77777777" w:rsidTr="00926386">
        <w:tc>
          <w:tcPr>
            <w:tcW w:w="1358" w:type="dxa"/>
          </w:tcPr>
          <w:p w14:paraId="60FB3DE6" w14:textId="77777777" w:rsidR="00DC306C" w:rsidRDefault="00DC306C" w:rsidP="00926386"/>
        </w:tc>
        <w:tc>
          <w:tcPr>
            <w:tcW w:w="3569" w:type="dxa"/>
          </w:tcPr>
          <w:p w14:paraId="218298D1" w14:textId="77777777" w:rsidR="00DC306C" w:rsidRPr="00502F35" w:rsidRDefault="00DC306C" w:rsidP="00926386">
            <w:pPr>
              <w:rPr>
                <w:noProof/>
              </w:rPr>
            </w:pPr>
          </w:p>
        </w:tc>
        <w:tc>
          <w:tcPr>
            <w:tcW w:w="3109" w:type="dxa"/>
          </w:tcPr>
          <w:p w14:paraId="2A2D51DC" w14:textId="77777777" w:rsidR="00DC306C" w:rsidRPr="00502F35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dictionary.cover.letters</w:t>
            </w:r>
          </w:p>
        </w:tc>
        <w:tc>
          <w:tcPr>
            <w:tcW w:w="5042" w:type="dxa"/>
          </w:tcPr>
          <w:p w14:paraId="27AA26C9" w14:textId="77777777" w:rsidR="00DC306C" w:rsidRPr="00502F35" w:rsidRDefault="00DC306C" w:rsidP="00926386">
            <w:pPr>
              <w:rPr>
                <w:noProof/>
              </w:rPr>
            </w:pPr>
          </w:p>
        </w:tc>
      </w:tr>
      <w:tr w:rsidR="00DC306C" w14:paraId="03D067DE" w14:textId="77777777" w:rsidTr="00926386">
        <w:tc>
          <w:tcPr>
            <w:tcW w:w="1358" w:type="dxa"/>
          </w:tcPr>
          <w:p w14:paraId="754E6DF7" w14:textId="77777777" w:rsidR="00DC306C" w:rsidRDefault="00DC306C" w:rsidP="00926386">
            <w:r>
              <w:t>Checklist</w:t>
            </w:r>
          </w:p>
        </w:tc>
        <w:tc>
          <w:tcPr>
            <w:tcW w:w="3569" w:type="dxa"/>
          </w:tcPr>
          <w:p w14:paraId="5CDD8C86" w14:textId="77777777" w:rsidR="00DC306C" w:rsidRPr="00502F35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dictionary.application.pharmacy.new.init</w:t>
            </w:r>
          </w:p>
        </w:tc>
        <w:tc>
          <w:tcPr>
            <w:tcW w:w="3109" w:type="dxa"/>
          </w:tcPr>
          <w:p w14:paraId="3A64CAD2" w14:textId="77777777" w:rsidR="00DC306C" w:rsidRPr="00502F35" w:rsidRDefault="00DC306C" w:rsidP="00926386">
            <w:pPr>
              <w:rPr>
                <w:noProof/>
              </w:rPr>
            </w:pPr>
          </w:p>
        </w:tc>
        <w:tc>
          <w:tcPr>
            <w:tcW w:w="5042" w:type="dxa"/>
          </w:tcPr>
          <w:p w14:paraId="47C5A179" w14:textId="77777777" w:rsidR="00DC306C" w:rsidRPr="00502F35" w:rsidRDefault="00DC306C" w:rsidP="00926386">
            <w:pPr>
              <w:rPr>
                <w:noProof/>
              </w:rPr>
            </w:pPr>
          </w:p>
        </w:tc>
      </w:tr>
    </w:tbl>
    <w:p w14:paraId="6D2D5902" w14:textId="77777777" w:rsidR="00DC306C" w:rsidRDefault="00DC306C" w:rsidP="00DC306C"/>
    <w:p w14:paraId="7FBC85C1" w14:textId="77777777" w:rsidR="00DC306C" w:rsidRDefault="00DC306C" w:rsidP="00DC306C">
      <w:r>
        <w:br w:type="page"/>
      </w:r>
    </w:p>
    <w:p w14:paraId="7E6429D5" w14:textId="77777777" w:rsidR="00DC306C" w:rsidRDefault="00DC306C" w:rsidP="00DC306C"/>
    <w:p w14:paraId="63A5BFCC" w14:textId="77777777" w:rsidR="00DC306C" w:rsidRDefault="00DC306C" w:rsidP="00DC306C">
      <w:pPr>
        <w:pStyle w:val="Heading1"/>
      </w:pPr>
      <w:bookmarkStart w:id="7" w:name="_Toc85997192"/>
      <w:r>
        <w:t>Workflow steps</w:t>
      </w:r>
      <w:bookmarkEnd w:id="7"/>
    </w:p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250"/>
        <w:gridCol w:w="4384"/>
        <w:gridCol w:w="4469"/>
        <w:gridCol w:w="4469"/>
      </w:tblGrid>
      <w:tr w:rsidR="00DC306C" w14:paraId="2A77C746" w14:textId="77777777" w:rsidTr="00926386">
        <w:trPr>
          <w:tblHeader/>
        </w:trPr>
        <w:tc>
          <w:tcPr>
            <w:tcW w:w="1250" w:type="dxa"/>
          </w:tcPr>
          <w:p w14:paraId="68BBD2D8" w14:textId="77777777" w:rsidR="00DC306C" w:rsidRPr="00502F35" w:rsidRDefault="00DC306C" w:rsidP="00926386">
            <w:pPr>
              <w:jc w:val="center"/>
              <w:rPr>
                <w:b/>
                <w:bCs/>
              </w:rPr>
            </w:pPr>
            <w:r w:rsidRPr="00502F35">
              <w:rPr>
                <w:b/>
                <w:bCs/>
              </w:rPr>
              <w:t>S</w:t>
            </w:r>
            <w:r>
              <w:rPr>
                <w:b/>
                <w:bCs/>
              </w:rPr>
              <w:t>tep</w:t>
            </w:r>
          </w:p>
        </w:tc>
        <w:tc>
          <w:tcPr>
            <w:tcW w:w="4384" w:type="dxa"/>
          </w:tcPr>
          <w:p w14:paraId="08948B3A" w14:textId="77777777" w:rsidR="00DC306C" w:rsidRPr="00502F35" w:rsidRDefault="00DC306C" w:rsidP="00926386">
            <w:pPr>
              <w:jc w:val="center"/>
              <w:rPr>
                <w:b/>
                <w:bCs/>
              </w:rPr>
            </w:pPr>
            <w:r w:rsidRPr="00502F35">
              <w:rPr>
                <w:b/>
                <w:bCs/>
              </w:rPr>
              <w:t>Dictionaries</w:t>
            </w:r>
          </w:p>
        </w:tc>
        <w:tc>
          <w:tcPr>
            <w:tcW w:w="4469" w:type="dxa"/>
          </w:tcPr>
          <w:p w14:paraId="45ADF2FB" w14:textId="77777777" w:rsidR="00DC306C" w:rsidRPr="00502F35" w:rsidRDefault="00DC306C" w:rsidP="00926386">
            <w:pPr>
              <w:jc w:val="center"/>
              <w:rPr>
                <w:b/>
                <w:bCs/>
              </w:rPr>
            </w:pPr>
            <w:r w:rsidRPr="00502F35">
              <w:rPr>
                <w:b/>
                <w:bCs/>
              </w:rPr>
              <w:t>Documents</w:t>
            </w:r>
          </w:p>
        </w:tc>
        <w:tc>
          <w:tcPr>
            <w:tcW w:w="4267" w:type="dxa"/>
          </w:tcPr>
          <w:p w14:paraId="3D4F68E4" w14:textId="77777777" w:rsidR="00DC306C" w:rsidRPr="00502F35" w:rsidRDefault="00DC306C" w:rsidP="00926386">
            <w:pPr>
              <w:jc w:val="center"/>
              <w:rPr>
                <w:b/>
                <w:bCs/>
              </w:rPr>
            </w:pPr>
            <w:r w:rsidRPr="00502F35">
              <w:rPr>
                <w:b/>
                <w:bCs/>
              </w:rPr>
              <w:t>Templates</w:t>
            </w:r>
          </w:p>
        </w:tc>
      </w:tr>
      <w:tr w:rsidR="00DC306C" w14:paraId="5309320C" w14:textId="77777777" w:rsidTr="00926386">
        <w:tc>
          <w:tcPr>
            <w:tcW w:w="1250" w:type="dxa"/>
          </w:tcPr>
          <w:p w14:paraId="5024971B" w14:textId="77777777" w:rsidR="00DC306C" w:rsidRDefault="00DC306C" w:rsidP="00926386">
            <w:r>
              <w:t>Screening</w:t>
            </w:r>
          </w:p>
        </w:tc>
        <w:tc>
          <w:tcPr>
            <w:tcW w:w="4384" w:type="dxa"/>
          </w:tcPr>
          <w:p w14:paraId="26C5B602" w14:textId="77777777" w:rsidR="00DC306C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dictionary.application.pharmacy.new.init</w:t>
            </w:r>
          </w:p>
        </w:tc>
        <w:tc>
          <w:tcPr>
            <w:tcW w:w="4469" w:type="dxa"/>
          </w:tcPr>
          <w:p w14:paraId="09E44458" w14:textId="77777777" w:rsidR="00DC306C" w:rsidRDefault="00DC306C" w:rsidP="00926386">
            <w:pPr>
              <w:rPr>
                <w:noProof/>
              </w:rPr>
            </w:pPr>
          </w:p>
        </w:tc>
        <w:tc>
          <w:tcPr>
            <w:tcW w:w="4267" w:type="dxa"/>
          </w:tcPr>
          <w:p w14:paraId="151EA0BD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3B238588" w14:textId="77777777" w:rsidTr="00926386">
        <w:tc>
          <w:tcPr>
            <w:tcW w:w="1250" w:type="dxa"/>
          </w:tcPr>
          <w:p w14:paraId="22D1E9D3" w14:textId="77777777" w:rsidR="00DC306C" w:rsidRDefault="00DC306C" w:rsidP="00926386">
            <w:r w:rsidRPr="00502F35">
              <w:t>Check payment</w:t>
            </w:r>
          </w:p>
        </w:tc>
        <w:tc>
          <w:tcPr>
            <w:tcW w:w="4384" w:type="dxa"/>
          </w:tcPr>
          <w:p w14:paraId="6A0419F8" w14:textId="77777777" w:rsidR="00DC306C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dictionary.checklist.payment</w:t>
            </w:r>
          </w:p>
        </w:tc>
        <w:tc>
          <w:tcPr>
            <w:tcW w:w="4469" w:type="dxa"/>
          </w:tcPr>
          <w:p w14:paraId="3A652286" w14:textId="77777777" w:rsidR="00DC306C" w:rsidRPr="00502F35" w:rsidRDefault="00DC306C" w:rsidP="00926386">
            <w:pPr>
              <w:rPr>
                <w:noProof/>
              </w:rPr>
            </w:pPr>
          </w:p>
        </w:tc>
        <w:tc>
          <w:tcPr>
            <w:tcW w:w="4267" w:type="dxa"/>
          </w:tcPr>
          <w:p w14:paraId="54EA49F1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1D43703F" w14:textId="77777777" w:rsidTr="00926386">
        <w:tc>
          <w:tcPr>
            <w:tcW w:w="1250" w:type="dxa"/>
          </w:tcPr>
          <w:p w14:paraId="5CC68A39" w14:textId="77777777" w:rsidR="00DC306C" w:rsidRPr="00502F35" w:rsidRDefault="00DC306C" w:rsidP="00926386">
            <w:r w:rsidRPr="00502F35">
              <w:t>Inspection</w:t>
            </w:r>
          </w:p>
        </w:tc>
        <w:tc>
          <w:tcPr>
            <w:tcW w:w="4384" w:type="dxa"/>
          </w:tcPr>
          <w:p w14:paraId="47B1820D" w14:textId="77777777" w:rsidR="00DC306C" w:rsidRPr="00502F35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dictionary.checklist.inspection.new.pharmacy</w:t>
            </w:r>
          </w:p>
        </w:tc>
        <w:tc>
          <w:tcPr>
            <w:tcW w:w="4469" w:type="dxa"/>
          </w:tcPr>
          <w:p w14:paraId="7FD7024A" w14:textId="77777777" w:rsidR="00DC306C" w:rsidRPr="00502F35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dictionary.pharmacy.site.inspection.documents</w:t>
            </w:r>
          </w:p>
        </w:tc>
        <w:tc>
          <w:tcPr>
            <w:tcW w:w="4267" w:type="dxa"/>
          </w:tcPr>
          <w:p w14:paraId="767FBB5A" w14:textId="77777777" w:rsidR="00DC306C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dictionary.pharmacy.site.inspection.documents</w:t>
            </w:r>
          </w:p>
        </w:tc>
      </w:tr>
      <w:tr w:rsidR="00DC306C" w14:paraId="2223C107" w14:textId="77777777" w:rsidTr="00926386">
        <w:tc>
          <w:tcPr>
            <w:tcW w:w="1250" w:type="dxa"/>
          </w:tcPr>
          <w:p w14:paraId="3F35E0CD" w14:textId="77777777" w:rsidR="00DC306C" w:rsidRPr="00502F35" w:rsidRDefault="00DC306C" w:rsidP="00926386">
            <w:r>
              <w:t>Review</w:t>
            </w:r>
          </w:p>
        </w:tc>
        <w:tc>
          <w:tcPr>
            <w:tcW w:w="4384" w:type="dxa"/>
          </w:tcPr>
          <w:p w14:paraId="10FDEFFE" w14:textId="77777777" w:rsidR="00DC306C" w:rsidRPr="00502F35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dictionary.checklist.review.new.pharmacy</w:t>
            </w:r>
          </w:p>
        </w:tc>
        <w:tc>
          <w:tcPr>
            <w:tcW w:w="4469" w:type="dxa"/>
          </w:tcPr>
          <w:p w14:paraId="78EC9CBE" w14:textId="77777777" w:rsidR="00DC306C" w:rsidRPr="00502F35" w:rsidRDefault="00DC306C" w:rsidP="00926386">
            <w:pPr>
              <w:rPr>
                <w:noProof/>
              </w:rPr>
            </w:pPr>
          </w:p>
        </w:tc>
        <w:tc>
          <w:tcPr>
            <w:tcW w:w="4267" w:type="dxa"/>
          </w:tcPr>
          <w:p w14:paraId="28460B14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6D905AE4" w14:textId="77777777" w:rsidTr="00926386">
        <w:tc>
          <w:tcPr>
            <w:tcW w:w="1250" w:type="dxa"/>
          </w:tcPr>
          <w:p w14:paraId="50B0FD50" w14:textId="77777777" w:rsidR="00DC306C" w:rsidRDefault="00DC306C" w:rsidP="00926386">
            <w:r>
              <w:t>Verification</w:t>
            </w:r>
          </w:p>
        </w:tc>
        <w:tc>
          <w:tcPr>
            <w:tcW w:w="4384" w:type="dxa"/>
          </w:tcPr>
          <w:p w14:paraId="30F2C2C0" w14:textId="77777777" w:rsidR="00DC306C" w:rsidRPr="00502F35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dictionary.checklist.verification.new.pharmacy</w:t>
            </w:r>
          </w:p>
        </w:tc>
        <w:tc>
          <w:tcPr>
            <w:tcW w:w="4469" w:type="dxa"/>
          </w:tcPr>
          <w:p w14:paraId="6C260DAC" w14:textId="77777777" w:rsidR="00DC306C" w:rsidRPr="00502F35" w:rsidRDefault="00DC306C" w:rsidP="00926386">
            <w:pPr>
              <w:rPr>
                <w:noProof/>
              </w:rPr>
            </w:pPr>
          </w:p>
        </w:tc>
        <w:tc>
          <w:tcPr>
            <w:tcW w:w="4267" w:type="dxa"/>
          </w:tcPr>
          <w:p w14:paraId="0AE77C18" w14:textId="77777777" w:rsidR="00DC306C" w:rsidRDefault="00DC306C" w:rsidP="00926386">
            <w:pPr>
              <w:rPr>
                <w:noProof/>
              </w:rPr>
            </w:pPr>
          </w:p>
        </w:tc>
      </w:tr>
      <w:tr w:rsidR="00DC306C" w14:paraId="25B85C55" w14:textId="77777777" w:rsidTr="00926386">
        <w:tc>
          <w:tcPr>
            <w:tcW w:w="1250" w:type="dxa"/>
          </w:tcPr>
          <w:p w14:paraId="55FBC32E" w14:textId="77777777" w:rsidR="00DC306C" w:rsidRDefault="00DC306C" w:rsidP="00926386">
            <w:r>
              <w:t>Finalization</w:t>
            </w:r>
          </w:p>
        </w:tc>
        <w:tc>
          <w:tcPr>
            <w:tcW w:w="4384" w:type="dxa"/>
          </w:tcPr>
          <w:p w14:paraId="367B9A59" w14:textId="77777777" w:rsidR="00DC306C" w:rsidRPr="00502F35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dictionary.checklist.finalization.new.pharmacy</w:t>
            </w:r>
          </w:p>
        </w:tc>
        <w:tc>
          <w:tcPr>
            <w:tcW w:w="4469" w:type="dxa"/>
          </w:tcPr>
          <w:p w14:paraId="3EDD0B9E" w14:textId="77777777" w:rsidR="00DC306C" w:rsidRPr="00502F35" w:rsidRDefault="00DC306C" w:rsidP="00926386">
            <w:pPr>
              <w:rPr>
                <w:noProof/>
              </w:rPr>
            </w:pPr>
          </w:p>
        </w:tc>
        <w:tc>
          <w:tcPr>
            <w:tcW w:w="4267" w:type="dxa"/>
          </w:tcPr>
          <w:p w14:paraId="41138A95" w14:textId="77777777" w:rsidR="00DC306C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dictionary.pharmacy.site.solution.documents</w:t>
            </w:r>
          </w:p>
        </w:tc>
      </w:tr>
      <w:tr w:rsidR="00DC306C" w14:paraId="20313D2A" w14:textId="77777777" w:rsidTr="00926386">
        <w:tc>
          <w:tcPr>
            <w:tcW w:w="1250" w:type="dxa"/>
          </w:tcPr>
          <w:p w14:paraId="2CBAF96E" w14:textId="77777777" w:rsidR="00DC306C" w:rsidRDefault="00DC306C" w:rsidP="00926386"/>
        </w:tc>
        <w:tc>
          <w:tcPr>
            <w:tcW w:w="4384" w:type="dxa"/>
          </w:tcPr>
          <w:p w14:paraId="1BFFAE8E" w14:textId="77777777" w:rsidR="00DC306C" w:rsidRPr="00502F35" w:rsidRDefault="00DC306C" w:rsidP="00926386">
            <w:pPr>
              <w:rPr>
                <w:noProof/>
              </w:rPr>
            </w:pPr>
          </w:p>
        </w:tc>
        <w:tc>
          <w:tcPr>
            <w:tcW w:w="4469" w:type="dxa"/>
          </w:tcPr>
          <w:p w14:paraId="3AD83CE7" w14:textId="77777777" w:rsidR="00DC306C" w:rsidRPr="00502F35" w:rsidRDefault="00DC306C" w:rsidP="00926386">
            <w:pPr>
              <w:rPr>
                <w:noProof/>
              </w:rPr>
            </w:pPr>
            <w:r w:rsidRPr="00502F35">
              <w:rPr>
                <w:noProof/>
              </w:rPr>
              <w:t>dictionary.pharmacy.site.solution.documents</w:t>
            </w:r>
          </w:p>
        </w:tc>
        <w:tc>
          <w:tcPr>
            <w:tcW w:w="4267" w:type="dxa"/>
          </w:tcPr>
          <w:p w14:paraId="14A5300E" w14:textId="77777777" w:rsidR="00DC306C" w:rsidRDefault="00DC306C" w:rsidP="00926386">
            <w:pPr>
              <w:rPr>
                <w:noProof/>
              </w:rPr>
            </w:pPr>
          </w:p>
        </w:tc>
      </w:tr>
    </w:tbl>
    <w:p w14:paraId="1C0430F4" w14:textId="77777777" w:rsidR="00DC306C" w:rsidRPr="00502F35" w:rsidRDefault="00DC306C" w:rsidP="00DC306C"/>
    <w:p w14:paraId="67D6B90F" w14:textId="77777777" w:rsidR="00DC306C" w:rsidRDefault="00DC306C" w:rsidP="00DC306C"/>
    <w:p w14:paraId="717FE3DD" w14:textId="77777777" w:rsidR="00DC306C" w:rsidRPr="00DC306C" w:rsidRDefault="00DC306C" w:rsidP="00DC306C"/>
    <w:p w14:paraId="5F2E9173" w14:textId="77777777" w:rsidR="00C3502D" w:rsidRPr="006A2611" w:rsidRDefault="00C3502D" w:rsidP="006A2611"/>
    <w:sectPr w:rsidR="00C3502D" w:rsidRPr="006A2611" w:rsidSect="00DC30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285B" w14:textId="77777777" w:rsidR="00BE4CE8" w:rsidRDefault="00BE4CE8" w:rsidP="00EB0FAC">
      <w:pPr>
        <w:spacing w:after="0" w:line="240" w:lineRule="auto"/>
      </w:pPr>
      <w:r>
        <w:separator/>
      </w:r>
    </w:p>
  </w:endnote>
  <w:endnote w:type="continuationSeparator" w:id="0">
    <w:p w14:paraId="28038531" w14:textId="77777777" w:rsidR="00BE4CE8" w:rsidRDefault="00BE4CE8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0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3ADE1" w14:textId="7AFA52F4" w:rsidR="00FF512C" w:rsidRDefault="00FF5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037E" w14:textId="77777777" w:rsidR="00BE4CE8" w:rsidRDefault="00BE4CE8" w:rsidP="00EB0FAC">
      <w:pPr>
        <w:spacing w:after="0" w:line="240" w:lineRule="auto"/>
      </w:pPr>
      <w:r>
        <w:separator/>
      </w:r>
    </w:p>
  </w:footnote>
  <w:footnote w:type="continuationSeparator" w:id="0">
    <w:p w14:paraId="5CCAC802" w14:textId="77777777" w:rsidR="00BE4CE8" w:rsidRDefault="00BE4CE8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53915"/>
    <w:multiLevelType w:val="hybridMultilevel"/>
    <w:tmpl w:val="467A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DD0"/>
    <w:multiLevelType w:val="hybridMultilevel"/>
    <w:tmpl w:val="7C06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2989"/>
    <w:multiLevelType w:val="hybridMultilevel"/>
    <w:tmpl w:val="6D9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C63D2"/>
    <w:multiLevelType w:val="hybridMultilevel"/>
    <w:tmpl w:val="565E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06D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6607B6"/>
    <w:multiLevelType w:val="hybridMultilevel"/>
    <w:tmpl w:val="F7D6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E2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74FE2"/>
    <w:multiLevelType w:val="hybridMultilevel"/>
    <w:tmpl w:val="BB6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3B4C94"/>
    <w:multiLevelType w:val="hybridMultilevel"/>
    <w:tmpl w:val="1E6C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E0434"/>
    <w:multiLevelType w:val="hybridMultilevel"/>
    <w:tmpl w:val="D24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F64B29"/>
    <w:multiLevelType w:val="hybridMultilevel"/>
    <w:tmpl w:val="3396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9"/>
  </w:num>
  <w:num w:numId="3">
    <w:abstractNumId w:val="32"/>
  </w:num>
  <w:num w:numId="4">
    <w:abstractNumId w:val="19"/>
  </w:num>
  <w:num w:numId="5">
    <w:abstractNumId w:val="24"/>
  </w:num>
  <w:num w:numId="6">
    <w:abstractNumId w:val="7"/>
  </w:num>
  <w:num w:numId="7">
    <w:abstractNumId w:val="42"/>
  </w:num>
  <w:num w:numId="8">
    <w:abstractNumId w:val="4"/>
  </w:num>
  <w:num w:numId="9">
    <w:abstractNumId w:val="21"/>
  </w:num>
  <w:num w:numId="10">
    <w:abstractNumId w:val="10"/>
  </w:num>
  <w:num w:numId="11">
    <w:abstractNumId w:val="20"/>
  </w:num>
  <w:num w:numId="12">
    <w:abstractNumId w:val="31"/>
  </w:num>
  <w:num w:numId="13">
    <w:abstractNumId w:val="33"/>
  </w:num>
  <w:num w:numId="14">
    <w:abstractNumId w:val="6"/>
  </w:num>
  <w:num w:numId="15">
    <w:abstractNumId w:val="35"/>
  </w:num>
  <w:num w:numId="16">
    <w:abstractNumId w:val="0"/>
  </w:num>
  <w:num w:numId="17">
    <w:abstractNumId w:val="2"/>
  </w:num>
  <w:num w:numId="18">
    <w:abstractNumId w:val="15"/>
  </w:num>
  <w:num w:numId="19">
    <w:abstractNumId w:val="26"/>
  </w:num>
  <w:num w:numId="20">
    <w:abstractNumId w:val="16"/>
  </w:num>
  <w:num w:numId="21">
    <w:abstractNumId w:val="37"/>
  </w:num>
  <w:num w:numId="22">
    <w:abstractNumId w:val="17"/>
  </w:num>
  <w:num w:numId="23">
    <w:abstractNumId w:val="25"/>
  </w:num>
  <w:num w:numId="24">
    <w:abstractNumId w:val="9"/>
  </w:num>
  <w:num w:numId="25">
    <w:abstractNumId w:val="43"/>
  </w:num>
  <w:num w:numId="26">
    <w:abstractNumId w:val="14"/>
  </w:num>
  <w:num w:numId="27">
    <w:abstractNumId w:val="8"/>
  </w:num>
  <w:num w:numId="28">
    <w:abstractNumId w:val="40"/>
  </w:num>
  <w:num w:numId="29">
    <w:abstractNumId w:val="41"/>
  </w:num>
  <w:num w:numId="30">
    <w:abstractNumId w:val="12"/>
  </w:num>
  <w:num w:numId="31">
    <w:abstractNumId w:val="34"/>
  </w:num>
  <w:num w:numId="32">
    <w:abstractNumId w:val="28"/>
  </w:num>
  <w:num w:numId="33">
    <w:abstractNumId w:val="38"/>
  </w:num>
  <w:num w:numId="34">
    <w:abstractNumId w:val="30"/>
  </w:num>
  <w:num w:numId="35">
    <w:abstractNumId w:val="5"/>
  </w:num>
  <w:num w:numId="36">
    <w:abstractNumId w:val="22"/>
  </w:num>
  <w:num w:numId="37">
    <w:abstractNumId w:val="11"/>
  </w:num>
  <w:num w:numId="38">
    <w:abstractNumId w:val="27"/>
  </w:num>
  <w:num w:numId="39">
    <w:abstractNumId w:val="18"/>
  </w:num>
  <w:num w:numId="40">
    <w:abstractNumId w:val="29"/>
  </w:num>
  <w:num w:numId="41">
    <w:abstractNumId w:val="23"/>
  </w:num>
  <w:num w:numId="42">
    <w:abstractNumId w:val="36"/>
  </w:num>
  <w:num w:numId="43">
    <w:abstractNumId w:val="3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qkFAEHjKZ4tAAAA"/>
  </w:docVars>
  <w:rsids>
    <w:rsidRoot w:val="002679D2"/>
    <w:rsid w:val="00002211"/>
    <w:rsid w:val="00003BE7"/>
    <w:rsid w:val="00026AB4"/>
    <w:rsid w:val="00033576"/>
    <w:rsid w:val="0003398B"/>
    <w:rsid w:val="0003427A"/>
    <w:rsid w:val="00043B76"/>
    <w:rsid w:val="0004614C"/>
    <w:rsid w:val="00065B6F"/>
    <w:rsid w:val="00084D80"/>
    <w:rsid w:val="00086C04"/>
    <w:rsid w:val="00086FC7"/>
    <w:rsid w:val="000921E9"/>
    <w:rsid w:val="000B1FB9"/>
    <w:rsid w:val="000B2461"/>
    <w:rsid w:val="000B5554"/>
    <w:rsid w:val="000B73B9"/>
    <w:rsid w:val="000D4E19"/>
    <w:rsid w:val="000E17C2"/>
    <w:rsid w:val="000F1CEB"/>
    <w:rsid w:val="000F3892"/>
    <w:rsid w:val="000F671E"/>
    <w:rsid w:val="00102725"/>
    <w:rsid w:val="001029DC"/>
    <w:rsid w:val="00106116"/>
    <w:rsid w:val="00115568"/>
    <w:rsid w:val="0014100C"/>
    <w:rsid w:val="00146785"/>
    <w:rsid w:val="00155F64"/>
    <w:rsid w:val="00167C0A"/>
    <w:rsid w:val="00175191"/>
    <w:rsid w:val="0019269C"/>
    <w:rsid w:val="001C740A"/>
    <w:rsid w:val="001D04A4"/>
    <w:rsid w:val="001D750D"/>
    <w:rsid w:val="001F0567"/>
    <w:rsid w:val="00207B97"/>
    <w:rsid w:val="002177F0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F4B86"/>
    <w:rsid w:val="00322719"/>
    <w:rsid w:val="0033524B"/>
    <w:rsid w:val="00350B72"/>
    <w:rsid w:val="00356C45"/>
    <w:rsid w:val="0036336C"/>
    <w:rsid w:val="003717D2"/>
    <w:rsid w:val="00377372"/>
    <w:rsid w:val="00384C05"/>
    <w:rsid w:val="00385FD3"/>
    <w:rsid w:val="00393CF7"/>
    <w:rsid w:val="003A366F"/>
    <w:rsid w:val="003B622C"/>
    <w:rsid w:val="003D717C"/>
    <w:rsid w:val="003F1B00"/>
    <w:rsid w:val="003F37E0"/>
    <w:rsid w:val="003F6591"/>
    <w:rsid w:val="00410E84"/>
    <w:rsid w:val="00412F98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A06"/>
    <w:rsid w:val="00464F46"/>
    <w:rsid w:val="0048291B"/>
    <w:rsid w:val="00496414"/>
    <w:rsid w:val="004A01EE"/>
    <w:rsid w:val="004A4962"/>
    <w:rsid w:val="004A5671"/>
    <w:rsid w:val="004B3534"/>
    <w:rsid w:val="004D43FB"/>
    <w:rsid w:val="004E05B5"/>
    <w:rsid w:val="005057D5"/>
    <w:rsid w:val="00506C4D"/>
    <w:rsid w:val="005077D0"/>
    <w:rsid w:val="005138AC"/>
    <w:rsid w:val="00524D02"/>
    <w:rsid w:val="0052687F"/>
    <w:rsid w:val="00532591"/>
    <w:rsid w:val="0053305E"/>
    <w:rsid w:val="00534B99"/>
    <w:rsid w:val="00551DD7"/>
    <w:rsid w:val="0055277F"/>
    <w:rsid w:val="00562AAF"/>
    <w:rsid w:val="0058446B"/>
    <w:rsid w:val="0058477D"/>
    <w:rsid w:val="00590542"/>
    <w:rsid w:val="005A14BB"/>
    <w:rsid w:val="005A499B"/>
    <w:rsid w:val="005A75D6"/>
    <w:rsid w:val="005B2A4E"/>
    <w:rsid w:val="005B3F3D"/>
    <w:rsid w:val="005C1E67"/>
    <w:rsid w:val="005D107A"/>
    <w:rsid w:val="005F5CCD"/>
    <w:rsid w:val="006023B1"/>
    <w:rsid w:val="006056D7"/>
    <w:rsid w:val="006123F4"/>
    <w:rsid w:val="00612AF2"/>
    <w:rsid w:val="0061303D"/>
    <w:rsid w:val="0061729A"/>
    <w:rsid w:val="00634D15"/>
    <w:rsid w:val="00641230"/>
    <w:rsid w:val="00664769"/>
    <w:rsid w:val="006732C7"/>
    <w:rsid w:val="00691EAD"/>
    <w:rsid w:val="006A2611"/>
    <w:rsid w:val="006C6AEF"/>
    <w:rsid w:val="006C75BB"/>
    <w:rsid w:val="006D4B7A"/>
    <w:rsid w:val="006E3B8F"/>
    <w:rsid w:val="00700696"/>
    <w:rsid w:val="00705616"/>
    <w:rsid w:val="007067A2"/>
    <w:rsid w:val="007137E3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B3675"/>
    <w:rsid w:val="007E210B"/>
    <w:rsid w:val="007E4F06"/>
    <w:rsid w:val="007E7A8B"/>
    <w:rsid w:val="00801DC6"/>
    <w:rsid w:val="00805F05"/>
    <w:rsid w:val="00824CCD"/>
    <w:rsid w:val="00846F93"/>
    <w:rsid w:val="00852350"/>
    <w:rsid w:val="00853DEC"/>
    <w:rsid w:val="0087221F"/>
    <w:rsid w:val="00886CEC"/>
    <w:rsid w:val="008902F9"/>
    <w:rsid w:val="00897AF2"/>
    <w:rsid w:val="008A7097"/>
    <w:rsid w:val="008B62F1"/>
    <w:rsid w:val="008C55F5"/>
    <w:rsid w:val="008C58F9"/>
    <w:rsid w:val="008C7D8B"/>
    <w:rsid w:val="008D05D4"/>
    <w:rsid w:val="008D61E9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FF8"/>
    <w:rsid w:val="00966D3A"/>
    <w:rsid w:val="00980C9E"/>
    <w:rsid w:val="00982613"/>
    <w:rsid w:val="009A3E1B"/>
    <w:rsid w:val="009A7435"/>
    <w:rsid w:val="009B2308"/>
    <w:rsid w:val="009B249F"/>
    <w:rsid w:val="009B34ED"/>
    <w:rsid w:val="009C388A"/>
    <w:rsid w:val="009D0C22"/>
    <w:rsid w:val="009D4911"/>
    <w:rsid w:val="009E38AB"/>
    <w:rsid w:val="009F2CD7"/>
    <w:rsid w:val="00A1502E"/>
    <w:rsid w:val="00A5719C"/>
    <w:rsid w:val="00A63C69"/>
    <w:rsid w:val="00A86A1B"/>
    <w:rsid w:val="00A96C16"/>
    <w:rsid w:val="00AA50AA"/>
    <w:rsid w:val="00AA6E7D"/>
    <w:rsid w:val="00AB4ECD"/>
    <w:rsid w:val="00AB588D"/>
    <w:rsid w:val="00AC0681"/>
    <w:rsid w:val="00AC5C20"/>
    <w:rsid w:val="00AD3D2E"/>
    <w:rsid w:val="00AE434B"/>
    <w:rsid w:val="00AF0A0E"/>
    <w:rsid w:val="00B03737"/>
    <w:rsid w:val="00B10844"/>
    <w:rsid w:val="00B15C7F"/>
    <w:rsid w:val="00B20953"/>
    <w:rsid w:val="00B25E22"/>
    <w:rsid w:val="00B34B86"/>
    <w:rsid w:val="00B35934"/>
    <w:rsid w:val="00B464DD"/>
    <w:rsid w:val="00B64AD2"/>
    <w:rsid w:val="00B85B9A"/>
    <w:rsid w:val="00B905F1"/>
    <w:rsid w:val="00B94D53"/>
    <w:rsid w:val="00BA7D9A"/>
    <w:rsid w:val="00BE3255"/>
    <w:rsid w:val="00BE4CE8"/>
    <w:rsid w:val="00BF0066"/>
    <w:rsid w:val="00C03712"/>
    <w:rsid w:val="00C14992"/>
    <w:rsid w:val="00C15BDB"/>
    <w:rsid w:val="00C3502D"/>
    <w:rsid w:val="00C36E96"/>
    <w:rsid w:val="00C37A25"/>
    <w:rsid w:val="00C43C22"/>
    <w:rsid w:val="00C6021A"/>
    <w:rsid w:val="00C75251"/>
    <w:rsid w:val="00C767DC"/>
    <w:rsid w:val="00C85FDD"/>
    <w:rsid w:val="00C914A4"/>
    <w:rsid w:val="00C92181"/>
    <w:rsid w:val="00C97038"/>
    <w:rsid w:val="00CA3674"/>
    <w:rsid w:val="00CB67A5"/>
    <w:rsid w:val="00CD7EC1"/>
    <w:rsid w:val="00CE1EC6"/>
    <w:rsid w:val="00CE7154"/>
    <w:rsid w:val="00D03828"/>
    <w:rsid w:val="00D06D1D"/>
    <w:rsid w:val="00D2183D"/>
    <w:rsid w:val="00D2340C"/>
    <w:rsid w:val="00D342C9"/>
    <w:rsid w:val="00D73F83"/>
    <w:rsid w:val="00D75022"/>
    <w:rsid w:val="00D75681"/>
    <w:rsid w:val="00D90BFA"/>
    <w:rsid w:val="00DB310A"/>
    <w:rsid w:val="00DB42F2"/>
    <w:rsid w:val="00DC306C"/>
    <w:rsid w:val="00DC3EB2"/>
    <w:rsid w:val="00DC5564"/>
    <w:rsid w:val="00DE335B"/>
    <w:rsid w:val="00DF31E5"/>
    <w:rsid w:val="00DF5225"/>
    <w:rsid w:val="00E02B5A"/>
    <w:rsid w:val="00E1056D"/>
    <w:rsid w:val="00E1746D"/>
    <w:rsid w:val="00E17769"/>
    <w:rsid w:val="00E25F4C"/>
    <w:rsid w:val="00E4188D"/>
    <w:rsid w:val="00E448C4"/>
    <w:rsid w:val="00E64AD9"/>
    <w:rsid w:val="00E64E69"/>
    <w:rsid w:val="00E6703C"/>
    <w:rsid w:val="00E74672"/>
    <w:rsid w:val="00E76CF9"/>
    <w:rsid w:val="00E76E78"/>
    <w:rsid w:val="00E90B1D"/>
    <w:rsid w:val="00E9290C"/>
    <w:rsid w:val="00E96500"/>
    <w:rsid w:val="00EA1038"/>
    <w:rsid w:val="00EB0FAC"/>
    <w:rsid w:val="00EB2C14"/>
    <w:rsid w:val="00EC1150"/>
    <w:rsid w:val="00EC4D84"/>
    <w:rsid w:val="00ED49CC"/>
    <w:rsid w:val="00ED64B9"/>
    <w:rsid w:val="00EE028D"/>
    <w:rsid w:val="00EF650A"/>
    <w:rsid w:val="00F11310"/>
    <w:rsid w:val="00F15427"/>
    <w:rsid w:val="00F26358"/>
    <w:rsid w:val="00F263AE"/>
    <w:rsid w:val="00F40DC9"/>
    <w:rsid w:val="00F42B86"/>
    <w:rsid w:val="00F56636"/>
    <w:rsid w:val="00F7302D"/>
    <w:rsid w:val="00F773C7"/>
    <w:rsid w:val="00F83861"/>
    <w:rsid w:val="00F95B23"/>
    <w:rsid w:val="00FA7F85"/>
    <w:rsid w:val="00FB4729"/>
    <w:rsid w:val="00FC745A"/>
    <w:rsid w:val="00FF0CA7"/>
    <w:rsid w:val="00FF1F66"/>
    <w:rsid w:val="00FF22DF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125</cp:revision>
  <dcterms:created xsi:type="dcterms:W3CDTF">2021-06-27T19:21:00Z</dcterms:created>
  <dcterms:modified xsi:type="dcterms:W3CDTF">2021-10-24T17:01:00Z</dcterms:modified>
</cp:coreProperties>
</file>