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E361F21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380E4F">
        <w:t>2-06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CE5CD70" w14:textId="208E86DF" w:rsidR="00A528D6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0101609" w:history="1">
            <w:r w:rsidR="00A528D6" w:rsidRPr="00423CA0">
              <w:rPr>
                <w:rStyle w:val="Hyperlink"/>
                <w:noProof/>
              </w:rPr>
              <w:t>Motivation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_Toc120101609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1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77073C58" w14:textId="045D21AB" w:rsidR="00A528D6" w:rsidRDefault="00000000">
          <w:pPr>
            <w:pStyle w:val="TOC1"/>
            <w:rPr>
              <w:rFonts w:eastAsiaTheme="minorEastAsia"/>
              <w:noProof/>
            </w:rPr>
          </w:pPr>
          <w:hyperlink w:anchor="_Toc120101610" w:history="1">
            <w:r w:rsidR="00A528D6" w:rsidRPr="00423CA0">
              <w:rPr>
                <w:rStyle w:val="Hyperlink"/>
                <w:noProof/>
              </w:rPr>
              <w:t>Bugs fixed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_Toc120101610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1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6BA2E311" w14:textId="69569927" w:rsidR="00A528D6" w:rsidRDefault="00000000">
          <w:pPr>
            <w:pStyle w:val="TOC1"/>
            <w:rPr>
              <w:rFonts w:eastAsiaTheme="minorEastAsia"/>
              <w:noProof/>
            </w:rPr>
          </w:pPr>
          <w:hyperlink w:anchor="_Toc120101611" w:history="1">
            <w:r w:rsidR="00A528D6" w:rsidRPr="00423CA0">
              <w:rPr>
                <w:rStyle w:val="Hyperlink"/>
                <w:noProof/>
              </w:rPr>
              <w:t>Improvements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_Toc120101611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1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62EE00FB" w14:textId="22A9B016" w:rsidR="00A528D6" w:rsidRDefault="00000000">
          <w:pPr>
            <w:pStyle w:val="TOC1"/>
            <w:rPr>
              <w:rFonts w:eastAsiaTheme="minorEastAsia"/>
              <w:noProof/>
            </w:rPr>
          </w:pPr>
          <w:hyperlink w:anchor="_Toc120101612" w:history="1">
            <w:r w:rsidR="00A528D6" w:rsidRPr="00423CA0">
              <w:rPr>
                <w:rStyle w:val="Hyperlink"/>
                <w:noProof/>
              </w:rPr>
              <w:t>Documentation changes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_Toc120101612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1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5FA8761F" w14:textId="1A53402D" w:rsidR="00A528D6" w:rsidRDefault="00000000">
          <w:pPr>
            <w:pStyle w:val="TOC1"/>
            <w:rPr>
              <w:rFonts w:eastAsiaTheme="minorEastAsia"/>
              <w:noProof/>
            </w:rPr>
          </w:pPr>
          <w:hyperlink w:anchor="_Toc120101613" w:history="1">
            <w:r w:rsidR="00A528D6" w:rsidRPr="00423CA0">
              <w:rPr>
                <w:rStyle w:val="Hyperlink"/>
                <w:noProof/>
              </w:rPr>
              <w:t>Messages that should be defined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_Toc120101613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1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5CC87467" w14:textId="4B7443E6" w:rsidR="00A528D6" w:rsidRDefault="00000000">
          <w:pPr>
            <w:pStyle w:val="TOC1"/>
            <w:rPr>
              <w:rFonts w:eastAsiaTheme="minorEastAsia"/>
              <w:noProof/>
            </w:rPr>
          </w:pPr>
          <w:hyperlink w:anchor="_Toc120101614" w:history="1">
            <w:r w:rsidR="00A528D6" w:rsidRPr="00423CA0">
              <w:rPr>
                <w:rStyle w:val="Hyperlink"/>
                <w:noProof/>
              </w:rPr>
              <w:t>Disclaimer</w:t>
            </w:r>
            <w:r w:rsidR="00A528D6">
              <w:rPr>
                <w:noProof/>
                <w:webHidden/>
              </w:rPr>
              <w:tab/>
            </w:r>
            <w:r w:rsidR="00A528D6">
              <w:rPr>
                <w:noProof/>
                <w:webHidden/>
              </w:rPr>
              <w:fldChar w:fldCharType="begin"/>
            </w:r>
            <w:r w:rsidR="00A528D6">
              <w:rPr>
                <w:noProof/>
                <w:webHidden/>
              </w:rPr>
              <w:instrText xml:space="preserve"> PAGEREF _Toc120101614 \h </w:instrText>
            </w:r>
            <w:r w:rsidR="00A528D6">
              <w:rPr>
                <w:noProof/>
                <w:webHidden/>
              </w:rPr>
            </w:r>
            <w:r w:rsidR="00A528D6">
              <w:rPr>
                <w:noProof/>
                <w:webHidden/>
              </w:rPr>
              <w:fldChar w:fldCharType="separate"/>
            </w:r>
            <w:r w:rsidR="00A528D6">
              <w:rPr>
                <w:noProof/>
                <w:webHidden/>
              </w:rPr>
              <w:t>2</w:t>
            </w:r>
            <w:r w:rsidR="00A528D6">
              <w:rPr>
                <w:noProof/>
                <w:webHidden/>
              </w:rPr>
              <w:fldChar w:fldCharType="end"/>
            </w:r>
          </w:hyperlink>
        </w:p>
        <w:p w14:paraId="25824E24" w14:textId="112677E6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FF93C2C" w14:textId="4715C06E" w:rsidR="00D6536B" w:rsidRDefault="00410E84" w:rsidP="00D6536B">
      <w:pPr>
        <w:pStyle w:val="Heading1"/>
      </w:pPr>
      <w:bookmarkStart w:id="0" w:name="_Toc120101609"/>
      <w:r w:rsidRPr="004535BB">
        <w:t>Motivation</w:t>
      </w:r>
      <w:bookmarkEnd w:id="0"/>
      <w:r w:rsidR="00D6536B">
        <w:t xml:space="preserve"> </w:t>
      </w:r>
    </w:p>
    <w:p w14:paraId="28842948" w14:textId="4AB95D50" w:rsidR="00A528D6" w:rsidRDefault="00A528D6" w:rsidP="00B70272">
      <w:pPr>
        <w:pStyle w:val="ListParagraph"/>
        <w:numPr>
          <w:ilvl w:val="0"/>
          <w:numId w:val="6"/>
        </w:numPr>
      </w:pPr>
      <w:r>
        <w:t>Change functions for supervisor and moderator</w:t>
      </w:r>
    </w:p>
    <w:p w14:paraId="443D9FD4" w14:textId="22139C0D" w:rsidR="00A528D6" w:rsidRDefault="00A528D6" w:rsidP="00B70272">
      <w:pPr>
        <w:pStyle w:val="ListParagraph"/>
        <w:numPr>
          <w:ilvl w:val="1"/>
          <w:numId w:val="6"/>
        </w:numPr>
      </w:pPr>
      <w:r>
        <w:t>Restrict rights for the local supervisor only to local</w:t>
      </w:r>
      <w:r w:rsidR="00C531DD">
        <w:t xml:space="preserve"> users’</w:t>
      </w:r>
      <w:r>
        <w:t xml:space="preserve"> assignment</w:t>
      </w:r>
      <w:r w:rsidR="00A21A4B">
        <w:rPr>
          <w:lang w:val="ru-RU"/>
        </w:rPr>
        <w:t xml:space="preserve"> – Ика – второй приоритет</w:t>
      </w:r>
    </w:p>
    <w:p w14:paraId="2BBE5CED" w14:textId="7A70A8A1" w:rsidR="00B70272" w:rsidRDefault="00B70272" w:rsidP="00B70272">
      <w:pPr>
        <w:pStyle w:val="ListParagraph"/>
        <w:numPr>
          <w:ilvl w:val="1"/>
          <w:numId w:val="6"/>
        </w:numPr>
      </w:pPr>
      <w:r>
        <w:t>Fallback rules for the first executor assignment</w:t>
      </w:r>
    </w:p>
    <w:p w14:paraId="72E98F64" w14:textId="7409ED30" w:rsidR="00B70272" w:rsidRDefault="00B70272" w:rsidP="00B70272">
      <w:pPr>
        <w:pStyle w:val="ListParagraph"/>
        <w:numPr>
          <w:ilvl w:val="1"/>
          <w:numId w:val="6"/>
        </w:numPr>
      </w:pPr>
      <w:r>
        <w:t>NMRA users and roles manual</w:t>
      </w:r>
    </w:p>
    <w:p w14:paraId="3BCF8F8B" w14:textId="1BBCE3EE" w:rsidR="00A528D6" w:rsidRPr="004765BB" w:rsidRDefault="00A528D6" w:rsidP="00B70272">
      <w:pPr>
        <w:pStyle w:val="ListParagraph"/>
        <w:numPr>
          <w:ilvl w:val="0"/>
          <w:numId w:val="6"/>
        </w:numPr>
        <w:rPr>
          <w:b/>
          <w:bCs/>
        </w:rPr>
      </w:pPr>
      <w:r w:rsidRPr="004765BB">
        <w:rPr>
          <w:b/>
          <w:bCs/>
        </w:rPr>
        <w:t>View “all” in monitoring</w:t>
      </w:r>
    </w:p>
    <w:p w14:paraId="3880D7C9" w14:textId="17279C3C" w:rsidR="00A21A4B" w:rsidRPr="00A21A4B" w:rsidRDefault="00A21A4B" w:rsidP="00A21A4B">
      <w:pPr>
        <w:pStyle w:val="ListParagraph"/>
        <w:numPr>
          <w:ilvl w:val="1"/>
          <w:numId w:val="6"/>
        </w:numPr>
      </w:pPr>
      <w:r>
        <w:t xml:space="preserve">UI – </w:t>
      </w:r>
      <w:r>
        <w:rPr>
          <w:lang w:val="ru-RU"/>
        </w:rPr>
        <w:t>Ика</w:t>
      </w:r>
    </w:p>
    <w:p w14:paraId="30AFEC4F" w14:textId="3E13E8D0" w:rsidR="00A21A4B" w:rsidRDefault="00A21A4B" w:rsidP="00A21A4B">
      <w:pPr>
        <w:pStyle w:val="ListParagraph"/>
        <w:numPr>
          <w:ilvl w:val="1"/>
          <w:numId w:val="6"/>
        </w:numPr>
      </w:pPr>
      <w:r>
        <w:t xml:space="preserve">SQL - </w:t>
      </w:r>
      <w:r>
        <w:rPr>
          <w:lang w:val="ru-RU"/>
        </w:rPr>
        <w:t>Я</w:t>
      </w:r>
    </w:p>
    <w:p w14:paraId="36BAF09B" w14:textId="0FFD52AD" w:rsidR="00A528D6" w:rsidRPr="004765BB" w:rsidRDefault="00A528D6" w:rsidP="00B70272">
      <w:pPr>
        <w:pStyle w:val="ListParagraph"/>
        <w:numPr>
          <w:ilvl w:val="0"/>
          <w:numId w:val="6"/>
        </w:numPr>
        <w:rPr>
          <w:b/>
          <w:bCs/>
        </w:rPr>
      </w:pPr>
      <w:r w:rsidRPr="004765BB">
        <w:rPr>
          <w:b/>
          <w:bCs/>
        </w:rPr>
        <w:t>Mail message after an activity completion</w:t>
      </w:r>
      <w:r w:rsidR="00C537B1" w:rsidRPr="004765BB">
        <w:rPr>
          <w:b/>
          <w:bCs/>
        </w:rPr>
        <w:t xml:space="preserve">- </w:t>
      </w:r>
      <w:proofErr w:type="spellStart"/>
      <w:r w:rsidR="00A21A4B" w:rsidRPr="004765BB">
        <w:rPr>
          <w:b/>
          <w:bCs/>
          <w:lang w:val="ru-RU"/>
        </w:rPr>
        <w:t>Хомка</w:t>
      </w:r>
      <w:proofErr w:type="spellEnd"/>
    </w:p>
    <w:p w14:paraId="6FCFB8DC" w14:textId="76E83370" w:rsidR="00A528D6" w:rsidRPr="00C24AD0" w:rsidRDefault="00A528D6" w:rsidP="00B70272">
      <w:pPr>
        <w:pStyle w:val="ListParagraph"/>
        <w:numPr>
          <w:ilvl w:val="0"/>
          <w:numId w:val="6"/>
        </w:numPr>
      </w:pPr>
      <w:r>
        <w:t>Configure when links should be appear</w:t>
      </w:r>
      <w:r w:rsidR="00C531DD">
        <w:t>ed</w:t>
      </w:r>
      <w:r>
        <w:t xml:space="preserve"> in reports</w:t>
      </w:r>
      <w:r w:rsidR="00C537B1">
        <w:rPr>
          <w:lang w:val="ru-RU"/>
        </w:rPr>
        <w:t xml:space="preserve"> </w:t>
      </w:r>
      <w:r w:rsidR="00C24AD0">
        <w:rPr>
          <w:lang w:val="ru-RU"/>
        </w:rPr>
        <w:t>–</w:t>
      </w:r>
      <w:r w:rsidR="00C537B1">
        <w:rPr>
          <w:lang w:val="ru-RU"/>
        </w:rPr>
        <w:t xml:space="preserve"> </w:t>
      </w:r>
      <w:proofErr w:type="spellStart"/>
      <w:r w:rsidR="00A21A4B">
        <w:rPr>
          <w:lang w:val="ru-RU"/>
        </w:rPr>
        <w:t>Хомка</w:t>
      </w:r>
      <w:proofErr w:type="spellEnd"/>
    </w:p>
    <w:p w14:paraId="4E7755C1" w14:textId="09C29BDE" w:rsidR="00C24AD0" w:rsidRPr="00C531DD" w:rsidRDefault="00C24AD0" w:rsidP="00B70272">
      <w:pPr>
        <w:pStyle w:val="ListParagraph"/>
        <w:numPr>
          <w:ilvl w:val="0"/>
          <w:numId w:val="6"/>
        </w:numPr>
      </w:pPr>
      <w:r w:rsidRPr="004765BB">
        <w:rPr>
          <w:b/>
          <w:bCs/>
        </w:rPr>
        <w:t>Redmine</w:t>
      </w:r>
      <w:r>
        <w:t xml:space="preserve"> </w:t>
      </w:r>
      <w:r w:rsidR="00C531DD">
        <w:t>–</w:t>
      </w:r>
      <w:r>
        <w:t xml:space="preserve"> </w:t>
      </w:r>
      <w:r>
        <w:rPr>
          <w:lang w:val="ru-RU"/>
        </w:rPr>
        <w:t>Я</w:t>
      </w:r>
    </w:p>
    <w:p w14:paraId="455D428C" w14:textId="47D054F1" w:rsidR="00C531DD" w:rsidRDefault="00C531DD" w:rsidP="00B70272">
      <w:pPr>
        <w:pStyle w:val="ListParagraph"/>
        <w:numPr>
          <w:ilvl w:val="0"/>
          <w:numId w:val="6"/>
        </w:numPr>
      </w:pPr>
      <w:r>
        <w:t>How to deploy a workflow to production – manual</w:t>
      </w:r>
    </w:p>
    <w:p w14:paraId="1E57703A" w14:textId="0AE01CCE" w:rsidR="004765BB" w:rsidRDefault="004765BB" w:rsidP="004765BB">
      <w:pPr>
        <w:pStyle w:val="ListParagraph"/>
        <w:numPr>
          <w:ilvl w:val="1"/>
          <w:numId w:val="6"/>
        </w:numPr>
      </w:pPr>
      <w:r w:rsidRPr="004765BB">
        <w:t xml:space="preserve">Checklist creation recommendations </w:t>
      </w:r>
    </w:p>
    <w:p w14:paraId="008A700A" w14:textId="635474D4" w:rsidR="00C531DD" w:rsidRDefault="00C531DD" w:rsidP="00B70272">
      <w:pPr>
        <w:pStyle w:val="ListParagraph"/>
        <w:numPr>
          <w:ilvl w:val="0"/>
          <w:numId w:val="6"/>
        </w:numPr>
      </w:pPr>
      <w:r>
        <w:t>Documentation revision</w:t>
      </w:r>
    </w:p>
    <w:p w14:paraId="3A12C3FB" w14:textId="402E1525" w:rsidR="00925623" w:rsidRDefault="00925623" w:rsidP="00B70272">
      <w:pPr>
        <w:pStyle w:val="ListParagraph"/>
        <w:numPr>
          <w:ilvl w:val="0"/>
          <w:numId w:val="6"/>
        </w:numPr>
        <w:rPr>
          <w:b/>
          <w:bCs/>
        </w:rPr>
      </w:pPr>
      <w:r w:rsidRPr="004765BB">
        <w:rPr>
          <w:b/>
          <w:bCs/>
        </w:rPr>
        <w:t>Monthly routine QA check</w:t>
      </w:r>
    </w:p>
    <w:p w14:paraId="42EE1438" w14:textId="67E59234" w:rsidR="004765BB" w:rsidRDefault="004765BB" w:rsidP="00B7027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Concurrent activities approach</w:t>
      </w:r>
    </w:p>
    <w:p w14:paraId="7D6DBEAB" w14:textId="7A213ACC" w:rsidR="008D1801" w:rsidRDefault="00697458" w:rsidP="00A528D6">
      <w:r>
        <w:tab/>
      </w:r>
    </w:p>
    <w:p w14:paraId="19F9BED3" w14:textId="2F2758EE" w:rsidR="00C12DF1" w:rsidRDefault="00512E62" w:rsidP="00F201A4">
      <w:pPr>
        <w:pStyle w:val="Heading1"/>
      </w:pPr>
      <w:bookmarkStart w:id="1" w:name="_Toc120101610"/>
      <w:r>
        <w:t>Bugs fixed</w:t>
      </w:r>
      <w:bookmarkEnd w:id="1"/>
    </w:p>
    <w:p w14:paraId="138B758F" w14:textId="2DABCE7E" w:rsidR="00F16165" w:rsidRPr="004765BB" w:rsidRDefault="00A45C3D" w:rsidP="00F16165">
      <w:pPr>
        <w:rPr>
          <w:b/>
          <w:bCs/>
        </w:rPr>
      </w:pPr>
      <w:r>
        <w:tab/>
      </w:r>
      <w:r w:rsidRPr="004765BB">
        <w:rPr>
          <w:b/>
          <w:bCs/>
        </w:rPr>
        <w:t>Deadlock in DWH Update</w:t>
      </w:r>
      <w:r w:rsidR="00F16165" w:rsidRPr="004765BB">
        <w:rPr>
          <w:b/>
          <w:bCs/>
        </w:rPr>
        <w:tab/>
      </w:r>
    </w:p>
    <w:p w14:paraId="12CFEBB0" w14:textId="4DDDC79C" w:rsidR="00F201A4" w:rsidRDefault="00F16DFC" w:rsidP="00F201A4">
      <w:pPr>
        <w:pStyle w:val="Heading1"/>
      </w:pPr>
      <w:bookmarkStart w:id="2" w:name="_Toc120101611"/>
      <w:r>
        <w:t>Improvements</w:t>
      </w:r>
      <w:bookmarkEnd w:id="2"/>
    </w:p>
    <w:p w14:paraId="051422C0" w14:textId="720D0435" w:rsidR="00F16DFC" w:rsidRDefault="00F16DFC" w:rsidP="00F201A4">
      <w:pPr>
        <w:pStyle w:val="Heading1"/>
      </w:pPr>
      <w:bookmarkStart w:id="3" w:name="_Toc120101612"/>
      <w:r>
        <w:t>Documentation</w:t>
      </w:r>
      <w:r w:rsidR="003D18D6">
        <w:t xml:space="preserve"> changes</w:t>
      </w:r>
      <w:bookmarkEnd w:id="3"/>
    </w:p>
    <w:p w14:paraId="67D206BF" w14:textId="7550CC99" w:rsidR="00D6536B" w:rsidRPr="00D6536B" w:rsidRDefault="00D6536B" w:rsidP="00D6536B">
      <w:r>
        <w:tab/>
      </w:r>
    </w:p>
    <w:p w14:paraId="519F8F98" w14:textId="4602D641" w:rsidR="003D18D6" w:rsidRDefault="003D18D6" w:rsidP="00670F7E">
      <w:pPr>
        <w:pStyle w:val="Heading1"/>
      </w:pPr>
      <w:bookmarkStart w:id="4" w:name="_Toc120101613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13CC2"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1B43358A" w:rsidR="00101398" w:rsidRPr="00310828" w:rsidRDefault="00BC01B7" w:rsidP="00670F7E">
            <w:pPr>
              <w:rPr>
                <w:rFonts w:cstheme="minorHAnsi"/>
              </w:rPr>
            </w:pPr>
            <w:proofErr w:type="spellStart"/>
            <w:r w:rsidRPr="00BC01B7">
              <w:rPr>
                <w:rFonts w:cstheme="minorHAnsi"/>
              </w:rPr>
              <w:t>singletonError</w:t>
            </w:r>
            <w:proofErr w:type="spellEnd"/>
          </w:p>
        </w:tc>
        <w:tc>
          <w:tcPr>
            <w:tcW w:w="4737" w:type="dxa"/>
          </w:tcPr>
          <w:p w14:paraId="57E09220" w14:textId="505EF1BD" w:rsidR="00101398" w:rsidRPr="00310828" w:rsidRDefault="00BC01B7" w:rsidP="00BC01B7">
            <w:r>
              <w:t>Another application for this data is processing. Please, try again later.</w:t>
            </w:r>
          </w:p>
        </w:tc>
        <w:tc>
          <w:tcPr>
            <w:tcW w:w="2524" w:type="dxa"/>
          </w:tcPr>
          <w:p w14:paraId="22F8A865" w14:textId="4B729760" w:rsidR="00101398" w:rsidRPr="00310828" w:rsidRDefault="00BC01B7" w:rsidP="00670F7E">
            <w:r>
              <w:t>Submit to NMRA</w:t>
            </w:r>
          </w:p>
        </w:tc>
      </w:tr>
      <w:tr w:rsidR="00101398" w:rsidRPr="00E81162" w14:paraId="63AB9F56" w14:textId="3860E7C2" w:rsidTr="00013CC2">
        <w:tc>
          <w:tcPr>
            <w:tcW w:w="2089" w:type="dxa"/>
          </w:tcPr>
          <w:p w14:paraId="49D16681" w14:textId="173D044D" w:rsidR="00101398" w:rsidRPr="00310828" w:rsidRDefault="00101398" w:rsidP="00670F7E"/>
        </w:tc>
        <w:tc>
          <w:tcPr>
            <w:tcW w:w="4737" w:type="dxa"/>
          </w:tcPr>
          <w:p w14:paraId="015637E9" w14:textId="6B0E1B5F" w:rsidR="00101398" w:rsidRPr="00310828" w:rsidRDefault="00101398" w:rsidP="00E81162">
            <w:pPr>
              <w:ind w:left="360"/>
              <w:rPr>
                <w:lang w:val="ru-RU"/>
              </w:rPr>
            </w:pPr>
          </w:p>
        </w:tc>
        <w:tc>
          <w:tcPr>
            <w:tcW w:w="2524" w:type="dxa"/>
          </w:tcPr>
          <w:p w14:paraId="78A7D8BC" w14:textId="0AD36674" w:rsidR="00101398" w:rsidRPr="00310828" w:rsidRDefault="00101398" w:rsidP="00670F7E">
            <w:pPr>
              <w:rPr>
                <w:lang w:val="ru-RU"/>
              </w:rPr>
            </w:pPr>
          </w:p>
        </w:tc>
      </w:tr>
      <w:tr w:rsidR="00101398" w:rsidRPr="00EE4ECB" w14:paraId="142A3E40" w14:textId="5A32ADA4" w:rsidTr="00013CC2">
        <w:tc>
          <w:tcPr>
            <w:tcW w:w="2089" w:type="dxa"/>
          </w:tcPr>
          <w:p w14:paraId="4A0CA133" w14:textId="70D76A19" w:rsidR="00101398" w:rsidRPr="00310828" w:rsidRDefault="00101398" w:rsidP="00670F7E">
            <w:pPr>
              <w:rPr>
                <w:rFonts w:cstheme="minorHAnsi"/>
                <w:lang w:val="ru-RU"/>
              </w:rPr>
            </w:pPr>
          </w:p>
        </w:tc>
        <w:tc>
          <w:tcPr>
            <w:tcW w:w="4737" w:type="dxa"/>
          </w:tcPr>
          <w:p w14:paraId="6191099A" w14:textId="51B6E762" w:rsidR="00101398" w:rsidRPr="00310828" w:rsidRDefault="00101398" w:rsidP="00670F7E"/>
        </w:tc>
        <w:tc>
          <w:tcPr>
            <w:tcW w:w="2524" w:type="dxa"/>
          </w:tcPr>
          <w:p w14:paraId="653C4478" w14:textId="1ADAA9F5" w:rsidR="00101398" w:rsidRPr="00310828" w:rsidRDefault="00101398" w:rsidP="00670F7E"/>
        </w:tc>
      </w:tr>
      <w:tr w:rsidR="00101398" w:rsidRPr="00195430" w14:paraId="72F4308C" w14:textId="541B8BE8" w:rsidTr="00013CC2">
        <w:tc>
          <w:tcPr>
            <w:tcW w:w="2089" w:type="dxa"/>
          </w:tcPr>
          <w:p w14:paraId="33A2E6E8" w14:textId="5B5A8DD3" w:rsidR="00101398" w:rsidRPr="00310828" w:rsidRDefault="00101398" w:rsidP="00670F7E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0B811AF7" w14:textId="235051B0" w:rsidR="00101398" w:rsidRPr="00310828" w:rsidRDefault="00101398" w:rsidP="00670F7E"/>
        </w:tc>
        <w:tc>
          <w:tcPr>
            <w:tcW w:w="2524" w:type="dxa"/>
          </w:tcPr>
          <w:p w14:paraId="3FD314BB" w14:textId="130E3693" w:rsidR="00101398" w:rsidRPr="00310828" w:rsidRDefault="00101398" w:rsidP="00670F7E">
            <w:pPr>
              <w:rPr>
                <w:lang w:val="ru-RU"/>
              </w:rPr>
            </w:pPr>
          </w:p>
        </w:tc>
      </w:tr>
      <w:tr w:rsidR="00013CC2" w:rsidRPr="00195430" w14:paraId="72331371" w14:textId="77777777" w:rsidTr="00013CC2">
        <w:tc>
          <w:tcPr>
            <w:tcW w:w="2089" w:type="dxa"/>
          </w:tcPr>
          <w:p w14:paraId="229EA14D" w14:textId="70FEA1F7" w:rsidR="00013CC2" w:rsidRPr="00310828" w:rsidRDefault="00013CC2" w:rsidP="00013CC2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3A9ECF81" w14:textId="5D03AC87" w:rsidR="00013CC2" w:rsidRPr="00310828" w:rsidRDefault="00013CC2" w:rsidP="00013CC2"/>
        </w:tc>
        <w:tc>
          <w:tcPr>
            <w:tcW w:w="2524" w:type="dxa"/>
          </w:tcPr>
          <w:p w14:paraId="798B5B1B" w14:textId="3BFFBD08" w:rsidR="00013CC2" w:rsidRPr="00310828" w:rsidRDefault="00013CC2" w:rsidP="00013CC2">
            <w:pPr>
              <w:rPr>
                <w:lang w:val="ru-RU"/>
              </w:rPr>
            </w:pPr>
          </w:p>
        </w:tc>
      </w:tr>
      <w:tr w:rsidR="00013CC2" w:rsidRPr="00195430" w14:paraId="38D468C3" w14:textId="77777777" w:rsidTr="00013CC2">
        <w:tc>
          <w:tcPr>
            <w:tcW w:w="2089" w:type="dxa"/>
          </w:tcPr>
          <w:p w14:paraId="0D5B9832" w14:textId="5E99CE0F" w:rsidR="00013CC2" w:rsidRPr="00310828" w:rsidRDefault="00013CC2" w:rsidP="00013CC2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0DEA6572" w14:textId="37FF778B" w:rsidR="00013CC2" w:rsidRPr="00310828" w:rsidRDefault="00013CC2" w:rsidP="00013CC2"/>
        </w:tc>
        <w:tc>
          <w:tcPr>
            <w:tcW w:w="2524" w:type="dxa"/>
          </w:tcPr>
          <w:p w14:paraId="7442917D" w14:textId="73986249" w:rsidR="00013CC2" w:rsidRPr="00310828" w:rsidRDefault="00013CC2" w:rsidP="00013CC2">
            <w:pPr>
              <w:rPr>
                <w:lang w:val="ru-RU"/>
              </w:rPr>
            </w:pPr>
          </w:p>
        </w:tc>
      </w:tr>
    </w:tbl>
    <w:p w14:paraId="75E2688E" w14:textId="77777777" w:rsidR="00670F7E" w:rsidRPr="00195430" w:rsidRDefault="00670F7E" w:rsidP="00670F7E">
      <w:pPr>
        <w:rPr>
          <w:lang w:val="ru-RU"/>
        </w:rPr>
      </w:pPr>
    </w:p>
    <w:p w14:paraId="69D09B84" w14:textId="12B512CE" w:rsidR="00245549" w:rsidRDefault="00245549" w:rsidP="00245549">
      <w:pPr>
        <w:pStyle w:val="Heading1"/>
      </w:pPr>
      <w:bookmarkStart w:id="5" w:name="_Toc120101614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AE8" w14:textId="77777777" w:rsidR="00F14E1D" w:rsidRDefault="00F14E1D" w:rsidP="00EB0FAC">
      <w:pPr>
        <w:spacing w:after="0" w:line="240" w:lineRule="auto"/>
      </w:pPr>
      <w:r>
        <w:separator/>
      </w:r>
    </w:p>
  </w:endnote>
  <w:endnote w:type="continuationSeparator" w:id="0">
    <w:p w14:paraId="067D8F3B" w14:textId="77777777" w:rsidR="00F14E1D" w:rsidRDefault="00F14E1D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8ED5" w14:textId="77777777" w:rsidR="00F14E1D" w:rsidRDefault="00F14E1D" w:rsidP="00EB0FAC">
      <w:pPr>
        <w:spacing w:after="0" w:line="240" w:lineRule="auto"/>
      </w:pPr>
      <w:r>
        <w:separator/>
      </w:r>
    </w:p>
  </w:footnote>
  <w:footnote w:type="continuationSeparator" w:id="0">
    <w:p w14:paraId="5A4C6330" w14:textId="77777777" w:rsidR="00F14E1D" w:rsidRDefault="00F14E1D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4"/>
  </w:num>
  <w:num w:numId="2" w16cid:durableId="1708069006">
    <w:abstractNumId w:val="3"/>
  </w:num>
  <w:num w:numId="3" w16cid:durableId="1199201290">
    <w:abstractNumId w:val="0"/>
  </w:num>
  <w:num w:numId="4" w16cid:durableId="1919556782">
    <w:abstractNumId w:val="2"/>
  </w:num>
  <w:num w:numId="5" w16cid:durableId="1764916421">
    <w:abstractNumId w:val="5"/>
  </w:num>
  <w:num w:numId="6" w16cid:durableId="174791507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akFAALdojItAAAA"/>
  </w:docVars>
  <w:rsids>
    <w:rsidRoot w:val="002679D2"/>
    <w:rsid w:val="00000E35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90BBD"/>
    <w:rsid w:val="0019269C"/>
    <w:rsid w:val="00194856"/>
    <w:rsid w:val="001953DB"/>
    <w:rsid w:val="00195430"/>
    <w:rsid w:val="0019743F"/>
    <w:rsid w:val="001A1400"/>
    <w:rsid w:val="001A68F0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7372"/>
    <w:rsid w:val="0038013D"/>
    <w:rsid w:val="00380E4F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D7AA2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577D"/>
    <w:rsid w:val="007F5EDC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558DC"/>
    <w:rsid w:val="008638F6"/>
    <w:rsid w:val="008676DA"/>
    <w:rsid w:val="0087221F"/>
    <w:rsid w:val="0088084D"/>
    <w:rsid w:val="008827CF"/>
    <w:rsid w:val="00885093"/>
    <w:rsid w:val="00886CEC"/>
    <w:rsid w:val="008902F9"/>
    <w:rsid w:val="0089103A"/>
    <w:rsid w:val="008953FA"/>
    <w:rsid w:val="00897AF2"/>
    <w:rsid w:val="008A2A23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45C3D"/>
    <w:rsid w:val="00A528D6"/>
    <w:rsid w:val="00A53A7F"/>
    <w:rsid w:val="00A53A8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C01B7"/>
    <w:rsid w:val="00BE3255"/>
    <w:rsid w:val="00BE4CE8"/>
    <w:rsid w:val="00BF0066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EC6"/>
    <w:rsid w:val="00CE272C"/>
    <w:rsid w:val="00CE7154"/>
    <w:rsid w:val="00CF0EFD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162"/>
    <w:rsid w:val="00E81A8B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1310"/>
    <w:rsid w:val="00F11F84"/>
    <w:rsid w:val="00F14E1D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413</cp:revision>
  <dcterms:created xsi:type="dcterms:W3CDTF">2021-06-27T19:21:00Z</dcterms:created>
  <dcterms:modified xsi:type="dcterms:W3CDTF">2022-11-29T10:08:00Z</dcterms:modified>
</cp:coreProperties>
</file>